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AC1" w:rsidRPr="002B2B90" w:rsidRDefault="002D0AC1" w:rsidP="002D0AC1">
      <w:pPr>
        <w:keepNext/>
        <w:spacing w:before="240" w:after="60"/>
        <w:ind w:firstLine="0"/>
        <w:jc w:val="right"/>
        <w:outlineLvl w:val="1"/>
        <w:rPr>
          <w:rFonts w:cs="Arial"/>
          <w:bCs/>
          <w:iCs/>
        </w:rPr>
      </w:pPr>
      <w:r w:rsidRPr="002B2B90">
        <w:rPr>
          <w:rFonts w:cs="Arial"/>
          <w:bCs/>
          <w:iCs/>
          <w:noProof/>
          <w:u w:val="single"/>
        </w:rPr>
        <w:drawing>
          <wp:anchor distT="0" distB="0" distL="114300" distR="114300" simplePos="0" relativeHeight="251659264" behindDoc="1" locked="1" layoutInCell="1" allowOverlap="1" wp14:anchorId="52189A58" wp14:editId="14E603AE">
            <wp:simplePos x="0" y="0"/>
            <wp:positionH relativeFrom="column">
              <wp:posOffset>2727960</wp:posOffset>
            </wp:positionH>
            <wp:positionV relativeFrom="paragraph">
              <wp:posOffset>-228600</wp:posOffset>
            </wp:positionV>
            <wp:extent cx="508635" cy="638175"/>
            <wp:effectExtent l="0" t="0" r="5715" b="9525"/>
            <wp:wrapTight wrapText="bothSides">
              <wp:wrapPolygon edited="0">
                <wp:start x="0" y="0"/>
                <wp:lineTo x="0" y="21278"/>
                <wp:lineTo x="21034" y="21278"/>
                <wp:lineTo x="21034" y="0"/>
                <wp:lineTo x="0" y="0"/>
              </wp:wrapPolygon>
            </wp:wrapTight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0AC1" w:rsidRPr="002B2B90" w:rsidRDefault="002D0AC1" w:rsidP="002D0AC1">
      <w:pPr>
        <w:keepNext/>
        <w:ind w:firstLine="709"/>
        <w:jc w:val="center"/>
        <w:outlineLvl w:val="1"/>
        <w:rPr>
          <w:rFonts w:cs="Arial"/>
          <w:bCs/>
          <w:iCs/>
        </w:rPr>
      </w:pPr>
    </w:p>
    <w:p w:rsidR="002D0AC1" w:rsidRPr="008A0012" w:rsidRDefault="002D0AC1" w:rsidP="002D0AC1">
      <w:pPr>
        <w:keepNext/>
        <w:ind w:firstLine="0"/>
        <w:jc w:val="center"/>
        <w:outlineLvl w:val="1"/>
        <w:rPr>
          <w:rFonts w:cs="Arial"/>
          <w:b/>
          <w:bCs/>
          <w:iCs/>
        </w:rPr>
      </w:pPr>
      <w:r w:rsidRPr="008A0012">
        <w:rPr>
          <w:rFonts w:cs="Arial"/>
          <w:b/>
          <w:bCs/>
          <w:iCs/>
        </w:rPr>
        <w:t>СОВЕТ НАРОДНЫХ ДЕПУТАТОВ</w:t>
      </w:r>
    </w:p>
    <w:p w:rsidR="002D0AC1" w:rsidRPr="008A0012" w:rsidRDefault="002D0AC1" w:rsidP="002D0AC1">
      <w:pPr>
        <w:keepNext/>
        <w:ind w:firstLine="0"/>
        <w:jc w:val="center"/>
        <w:outlineLvl w:val="1"/>
        <w:rPr>
          <w:rFonts w:cs="Arial"/>
          <w:b/>
          <w:bCs/>
          <w:iCs/>
        </w:rPr>
      </w:pPr>
      <w:r w:rsidRPr="008A0012">
        <w:rPr>
          <w:rFonts w:cs="Arial"/>
          <w:b/>
          <w:bCs/>
          <w:iCs/>
        </w:rPr>
        <w:t>ГОРОДСКОГО ПОСЕЛЕНИЯ – ГОРОД СЕМИЛУКИ ПЯТОГО СОЗЫВА СЕМИЛУКСКОГО МУНИЦИПАЛЬНОГО РАЙОНА ВОРОНЕЖСКОЙ ОБЛАСТИ</w:t>
      </w:r>
    </w:p>
    <w:p w:rsidR="002D0AC1" w:rsidRPr="002B2B90" w:rsidRDefault="002D0AC1" w:rsidP="002D0AC1">
      <w:pPr>
        <w:ind w:firstLine="0"/>
        <w:jc w:val="left"/>
        <w:rPr>
          <w:rFonts w:cs="Arial"/>
        </w:rPr>
      </w:pPr>
      <w:r w:rsidRPr="002B2B90">
        <w:rPr>
          <w:rFonts w:cs="Arial"/>
        </w:rPr>
        <w:t>________________________________________________________________________</w:t>
      </w:r>
    </w:p>
    <w:p w:rsidR="002D0AC1" w:rsidRPr="002B2B90" w:rsidRDefault="002D0AC1" w:rsidP="002D0AC1">
      <w:pPr>
        <w:tabs>
          <w:tab w:val="left" w:pos="426"/>
        </w:tabs>
        <w:ind w:firstLine="0"/>
        <w:jc w:val="center"/>
        <w:rPr>
          <w:rFonts w:cs="Arial"/>
          <w:spacing w:val="-4"/>
        </w:rPr>
      </w:pPr>
      <w:r w:rsidRPr="002B2B90">
        <w:rPr>
          <w:rFonts w:cs="Arial"/>
          <w:spacing w:val="-4"/>
        </w:rPr>
        <w:t>ул. Ленина, 11, г. Семилуки, 396901</w:t>
      </w:r>
    </w:p>
    <w:p w:rsidR="002D0AC1" w:rsidRPr="002B2B90" w:rsidRDefault="002D0AC1" w:rsidP="002D0AC1">
      <w:pPr>
        <w:ind w:firstLine="0"/>
        <w:jc w:val="left"/>
        <w:rPr>
          <w:rFonts w:cs="Arial"/>
        </w:rPr>
      </w:pPr>
    </w:p>
    <w:p w:rsidR="002D0AC1" w:rsidRPr="008A0012" w:rsidRDefault="002D0AC1" w:rsidP="002D0AC1">
      <w:pPr>
        <w:keepNext/>
        <w:spacing w:line="360" w:lineRule="auto"/>
        <w:ind w:firstLine="709"/>
        <w:jc w:val="center"/>
        <w:outlineLvl w:val="2"/>
        <w:rPr>
          <w:rFonts w:cs="Arial"/>
          <w:b/>
          <w:spacing w:val="60"/>
        </w:rPr>
      </w:pPr>
      <w:r w:rsidRPr="008A0012">
        <w:rPr>
          <w:rFonts w:cs="Arial"/>
          <w:b/>
          <w:spacing w:val="60"/>
        </w:rPr>
        <w:t>РЕШЕНИЕ</w:t>
      </w:r>
    </w:p>
    <w:p w:rsidR="002D0AC1" w:rsidRPr="002B2B90" w:rsidRDefault="002D0AC1" w:rsidP="002D0AC1">
      <w:pPr>
        <w:ind w:firstLine="0"/>
        <w:jc w:val="left"/>
        <w:rPr>
          <w:rFonts w:cs="Arial"/>
          <w:lang w:eastAsia="ar-SA"/>
        </w:rPr>
      </w:pPr>
      <w:r w:rsidRPr="002B2B90">
        <w:rPr>
          <w:rFonts w:cs="Arial"/>
          <w:lang w:eastAsia="ar-SA"/>
        </w:rPr>
        <w:t>о</w:t>
      </w:r>
      <w:r w:rsidRPr="002B2B90">
        <w:rPr>
          <w:rFonts w:cs="Arial"/>
          <w:lang w:val="x-none" w:eastAsia="ar-SA"/>
        </w:rPr>
        <w:t>т</w:t>
      </w:r>
      <w:r w:rsidR="0098493D">
        <w:rPr>
          <w:rFonts w:cs="Arial"/>
          <w:lang w:eastAsia="ar-SA"/>
        </w:rPr>
        <w:t xml:space="preserve"> «23» июня</w:t>
      </w:r>
      <w:r w:rsidRPr="002B2B90">
        <w:rPr>
          <w:rFonts w:cs="Arial"/>
          <w:lang w:eastAsia="ar-SA"/>
        </w:rPr>
        <w:t xml:space="preserve"> </w:t>
      </w:r>
      <w:r w:rsidRPr="002B2B90">
        <w:rPr>
          <w:rFonts w:cs="Arial"/>
          <w:lang w:val="x-none" w:eastAsia="ar-SA"/>
        </w:rPr>
        <w:t>20</w:t>
      </w:r>
      <w:r w:rsidRPr="002B2B90">
        <w:rPr>
          <w:rFonts w:cs="Arial"/>
          <w:lang w:eastAsia="ar-SA"/>
        </w:rPr>
        <w:t xml:space="preserve">20 </w:t>
      </w:r>
      <w:r w:rsidRPr="002B2B90">
        <w:rPr>
          <w:rFonts w:cs="Arial"/>
          <w:lang w:val="x-none" w:eastAsia="ar-SA"/>
        </w:rPr>
        <w:t>г</w:t>
      </w:r>
      <w:r w:rsidRPr="002B2B90">
        <w:rPr>
          <w:rFonts w:cs="Arial"/>
          <w:lang w:eastAsia="ar-SA"/>
        </w:rPr>
        <w:t xml:space="preserve">. </w:t>
      </w:r>
      <w:r w:rsidRPr="002B2B90">
        <w:rPr>
          <w:rFonts w:cs="Arial"/>
          <w:lang w:val="x-none" w:eastAsia="ar-SA"/>
        </w:rPr>
        <w:t>№</w:t>
      </w:r>
      <w:r w:rsidRPr="002B2B90">
        <w:rPr>
          <w:rFonts w:cs="Arial"/>
          <w:lang w:eastAsia="ar-SA"/>
        </w:rPr>
        <w:t xml:space="preserve"> </w:t>
      </w:r>
      <w:r w:rsidR="0098493D">
        <w:rPr>
          <w:rFonts w:cs="Arial"/>
          <w:lang w:eastAsia="ar-SA"/>
        </w:rPr>
        <w:t>285</w:t>
      </w:r>
    </w:p>
    <w:p w:rsidR="002D0AC1" w:rsidRPr="002B2B90" w:rsidRDefault="002D0AC1" w:rsidP="002D0AC1">
      <w:pPr>
        <w:ind w:firstLine="0"/>
        <w:rPr>
          <w:rFonts w:cs="Arial"/>
        </w:rPr>
      </w:pPr>
    </w:p>
    <w:p w:rsidR="004E5B28" w:rsidRDefault="006A7B6D" w:rsidP="007272DD">
      <w:pPr>
        <w:pStyle w:val="Title"/>
        <w:spacing w:before="0" w:after="0"/>
        <w:ind w:firstLine="0"/>
        <w:jc w:val="left"/>
        <w:rPr>
          <w:b w:val="0"/>
          <w:sz w:val="24"/>
          <w:szCs w:val="24"/>
        </w:rPr>
      </w:pPr>
      <w:r w:rsidRPr="002B2B90">
        <w:rPr>
          <w:b w:val="0"/>
          <w:sz w:val="24"/>
          <w:szCs w:val="24"/>
        </w:rPr>
        <w:t>О</w:t>
      </w:r>
      <w:r w:rsidR="00E139CA">
        <w:rPr>
          <w:b w:val="0"/>
          <w:sz w:val="24"/>
          <w:szCs w:val="24"/>
        </w:rPr>
        <w:t xml:space="preserve">б утверждении </w:t>
      </w:r>
      <w:r w:rsidR="004E5B28">
        <w:rPr>
          <w:b w:val="0"/>
          <w:sz w:val="24"/>
          <w:szCs w:val="24"/>
        </w:rPr>
        <w:t xml:space="preserve">Порядка </w:t>
      </w:r>
      <w:r w:rsidR="00E139CA">
        <w:rPr>
          <w:b w:val="0"/>
          <w:sz w:val="24"/>
          <w:szCs w:val="24"/>
        </w:rPr>
        <w:t>организации</w:t>
      </w:r>
      <w:r w:rsidRPr="002B2B90">
        <w:rPr>
          <w:b w:val="0"/>
          <w:sz w:val="24"/>
          <w:szCs w:val="24"/>
        </w:rPr>
        <w:t xml:space="preserve"> </w:t>
      </w:r>
    </w:p>
    <w:p w:rsidR="00E547C4" w:rsidRPr="002B2B90" w:rsidRDefault="004E5B28" w:rsidP="007272DD">
      <w:pPr>
        <w:pStyle w:val="Title"/>
        <w:spacing w:before="0" w:after="0"/>
        <w:ind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</w:t>
      </w:r>
      <w:r w:rsidR="00E139CA">
        <w:rPr>
          <w:b w:val="0"/>
          <w:sz w:val="24"/>
          <w:szCs w:val="24"/>
        </w:rPr>
        <w:t>охоронного</w:t>
      </w:r>
      <w:r>
        <w:rPr>
          <w:b w:val="0"/>
          <w:sz w:val="24"/>
          <w:szCs w:val="24"/>
        </w:rPr>
        <w:t xml:space="preserve"> </w:t>
      </w:r>
      <w:r w:rsidR="00E139CA">
        <w:rPr>
          <w:b w:val="0"/>
          <w:sz w:val="24"/>
          <w:szCs w:val="24"/>
        </w:rPr>
        <w:t>дела</w:t>
      </w:r>
      <w:r w:rsidR="00E4233A" w:rsidRPr="002B2B90">
        <w:rPr>
          <w:b w:val="0"/>
          <w:sz w:val="24"/>
          <w:szCs w:val="24"/>
        </w:rPr>
        <w:t xml:space="preserve"> на территории </w:t>
      </w:r>
      <w:r w:rsidR="00E547C4" w:rsidRPr="002B2B90">
        <w:rPr>
          <w:b w:val="0"/>
          <w:sz w:val="24"/>
          <w:szCs w:val="24"/>
        </w:rPr>
        <w:t>городског</w:t>
      </w:r>
      <w:r w:rsidR="00D31E24" w:rsidRPr="002B2B90">
        <w:rPr>
          <w:b w:val="0"/>
          <w:sz w:val="24"/>
          <w:szCs w:val="24"/>
        </w:rPr>
        <w:t>о</w:t>
      </w:r>
    </w:p>
    <w:p w:rsidR="00647DB9" w:rsidRPr="002B2B90" w:rsidRDefault="00E547C4" w:rsidP="007272DD">
      <w:pPr>
        <w:pStyle w:val="Title"/>
        <w:spacing w:before="0" w:after="0"/>
        <w:ind w:firstLine="0"/>
        <w:jc w:val="left"/>
        <w:rPr>
          <w:b w:val="0"/>
          <w:sz w:val="24"/>
          <w:szCs w:val="24"/>
        </w:rPr>
      </w:pPr>
      <w:r w:rsidRPr="002B2B90">
        <w:rPr>
          <w:b w:val="0"/>
          <w:sz w:val="24"/>
          <w:szCs w:val="24"/>
        </w:rPr>
        <w:t>поселения – город Семилуки</w:t>
      </w:r>
    </w:p>
    <w:p w:rsidR="004F306F" w:rsidRPr="002B2B90" w:rsidRDefault="006A7B6D" w:rsidP="007272DD">
      <w:pPr>
        <w:pStyle w:val="Title"/>
        <w:spacing w:before="0" w:after="0"/>
        <w:ind w:firstLine="0"/>
        <w:jc w:val="left"/>
        <w:rPr>
          <w:b w:val="0"/>
          <w:sz w:val="24"/>
          <w:szCs w:val="24"/>
        </w:rPr>
      </w:pPr>
      <w:r w:rsidRPr="002B2B90">
        <w:rPr>
          <w:b w:val="0"/>
          <w:sz w:val="24"/>
          <w:szCs w:val="24"/>
        </w:rPr>
        <w:t>Семилукского</w:t>
      </w:r>
      <w:r w:rsidR="00F973AA" w:rsidRPr="002B2B90">
        <w:rPr>
          <w:b w:val="0"/>
          <w:sz w:val="24"/>
          <w:szCs w:val="24"/>
        </w:rPr>
        <w:t xml:space="preserve"> муниципального района</w:t>
      </w:r>
    </w:p>
    <w:p w:rsidR="00E4233A" w:rsidRPr="002B2B90" w:rsidRDefault="00E4233A" w:rsidP="00A75D04">
      <w:pPr>
        <w:ind w:firstLine="709"/>
        <w:rPr>
          <w:rFonts w:cs="Arial"/>
        </w:rPr>
      </w:pPr>
    </w:p>
    <w:p w:rsidR="002D0AC1" w:rsidRPr="002B2B90" w:rsidRDefault="00E4233A" w:rsidP="00A75D04">
      <w:pPr>
        <w:ind w:firstLine="709"/>
        <w:rPr>
          <w:rFonts w:cs="Arial"/>
        </w:rPr>
      </w:pPr>
      <w:r w:rsidRPr="002B2B90">
        <w:rPr>
          <w:rFonts w:cs="Arial"/>
        </w:rPr>
        <w:t xml:space="preserve">В соответствии с </w:t>
      </w:r>
      <w:r w:rsidR="009A4E25" w:rsidRPr="002B2B90">
        <w:rPr>
          <w:rFonts w:cs="Arial"/>
        </w:rPr>
        <w:t>Федеральным з</w:t>
      </w:r>
      <w:r w:rsidRPr="002B2B90">
        <w:rPr>
          <w:rFonts w:cs="Arial"/>
        </w:rPr>
        <w:t>аконом РФ от 12.01.1996</w:t>
      </w:r>
      <w:r w:rsidR="009149F7" w:rsidRPr="002B2B90">
        <w:rPr>
          <w:rFonts w:cs="Arial"/>
        </w:rPr>
        <w:t xml:space="preserve"> №</w:t>
      </w:r>
      <w:r w:rsidR="000773A2" w:rsidRPr="002B2B90">
        <w:rPr>
          <w:rFonts w:cs="Arial"/>
        </w:rPr>
        <w:t xml:space="preserve"> </w:t>
      </w:r>
      <w:r w:rsidR="009149F7" w:rsidRPr="002B2B90">
        <w:rPr>
          <w:rFonts w:cs="Arial"/>
        </w:rPr>
        <w:t>8-ФЗ «О погребении и похоронном деле»</w:t>
      </w:r>
      <w:r w:rsidR="00647DB9" w:rsidRPr="002B2B90">
        <w:rPr>
          <w:rFonts w:cs="Arial"/>
        </w:rPr>
        <w:t xml:space="preserve">, Федеральным законом от 06.10.2003 № 131-ФЗ «Об общих принципах организации местного самоуправления в Российской Федерации», Постановлением Главного государственного санитарного врача РФ от 28.06.2011 N 84 «Об утверждении СанПиН 2.1.2882-11 "Гигиенические требования к размещению, устройству и содержанию кладбищ, зданий и сооружений похоронного назначения», </w:t>
      </w:r>
      <w:r w:rsidR="00F54DE9" w:rsidRPr="002B2B90">
        <w:rPr>
          <w:rFonts w:cs="Arial"/>
        </w:rPr>
        <w:t xml:space="preserve">Совет народных депутатов </w:t>
      </w:r>
      <w:r w:rsidR="003C179F" w:rsidRPr="002B2B90">
        <w:rPr>
          <w:rFonts w:cs="Arial"/>
        </w:rPr>
        <w:t xml:space="preserve"> </w:t>
      </w:r>
      <w:r w:rsidR="00E547C4" w:rsidRPr="002B2B90">
        <w:rPr>
          <w:rFonts w:cs="Arial"/>
        </w:rPr>
        <w:t xml:space="preserve">городского поселения – город Семилуки </w:t>
      </w:r>
      <w:r w:rsidR="006A7B6D" w:rsidRPr="002B2B90">
        <w:rPr>
          <w:rFonts w:cs="Arial"/>
        </w:rPr>
        <w:t xml:space="preserve"> </w:t>
      </w:r>
    </w:p>
    <w:p w:rsidR="00F54DE9" w:rsidRPr="008A0012" w:rsidRDefault="002D0AC1" w:rsidP="002D0AC1">
      <w:pPr>
        <w:ind w:firstLine="709"/>
        <w:jc w:val="center"/>
        <w:rPr>
          <w:rFonts w:cs="Arial"/>
          <w:b/>
        </w:rPr>
      </w:pPr>
      <w:r w:rsidRPr="008A0012">
        <w:rPr>
          <w:rFonts w:cs="Arial"/>
          <w:b/>
        </w:rPr>
        <w:t>РЕШИЛ</w:t>
      </w:r>
      <w:r w:rsidR="006A7B6D" w:rsidRPr="008A0012">
        <w:rPr>
          <w:rFonts w:cs="Arial"/>
          <w:b/>
        </w:rPr>
        <w:t>:</w:t>
      </w:r>
    </w:p>
    <w:p w:rsidR="00647DB9" w:rsidRPr="002B2B90" w:rsidRDefault="0030744A" w:rsidP="00A75D04">
      <w:pPr>
        <w:widowControl w:val="0"/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</w:rPr>
        <w:t xml:space="preserve">1. </w:t>
      </w:r>
      <w:r w:rsidR="004E5B28">
        <w:rPr>
          <w:rFonts w:cs="Arial"/>
        </w:rPr>
        <w:t>Утвердить Порядок организации похоронного дела</w:t>
      </w:r>
      <w:r w:rsidR="00647DB9" w:rsidRPr="002B2B90">
        <w:rPr>
          <w:rFonts w:cs="Arial"/>
        </w:rPr>
        <w:t xml:space="preserve"> на территории</w:t>
      </w:r>
      <w:r w:rsidR="00E547C4" w:rsidRPr="002B2B90">
        <w:rPr>
          <w:rFonts w:cs="Arial"/>
        </w:rPr>
        <w:t xml:space="preserve"> городского поселения – город Семилуки</w:t>
      </w:r>
      <w:r w:rsidR="00647DB9" w:rsidRPr="002B2B90">
        <w:rPr>
          <w:rFonts w:cs="Arial"/>
        </w:rPr>
        <w:t xml:space="preserve">  Семил</w:t>
      </w:r>
      <w:r>
        <w:rPr>
          <w:rFonts w:cs="Arial"/>
        </w:rPr>
        <w:t>укского муниципального района согласно приложению (прилагается).</w:t>
      </w:r>
    </w:p>
    <w:p w:rsidR="00FD1808" w:rsidRPr="002B2B90" w:rsidRDefault="00FD1808" w:rsidP="0030744A">
      <w:pPr>
        <w:pStyle w:val="Title"/>
        <w:spacing w:before="0" w:after="0"/>
        <w:ind w:firstLine="709"/>
        <w:jc w:val="both"/>
        <w:rPr>
          <w:b w:val="0"/>
          <w:sz w:val="24"/>
          <w:szCs w:val="24"/>
        </w:rPr>
      </w:pPr>
      <w:r w:rsidRPr="002B2B90">
        <w:rPr>
          <w:b w:val="0"/>
          <w:sz w:val="24"/>
          <w:szCs w:val="24"/>
        </w:rPr>
        <w:t xml:space="preserve">2. </w:t>
      </w:r>
      <w:r w:rsidR="0030744A">
        <w:rPr>
          <w:b w:val="0"/>
          <w:sz w:val="24"/>
          <w:szCs w:val="24"/>
        </w:rPr>
        <w:t>Р</w:t>
      </w:r>
      <w:r w:rsidRPr="002B2B90">
        <w:rPr>
          <w:b w:val="0"/>
          <w:sz w:val="24"/>
          <w:szCs w:val="24"/>
        </w:rPr>
        <w:t xml:space="preserve">ешение Совета народных депутатов городского поселения – город </w:t>
      </w:r>
      <w:r w:rsidR="00AF4628" w:rsidRPr="002B2B90">
        <w:rPr>
          <w:b w:val="0"/>
          <w:sz w:val="24"/>
          <w:szCs w:val="24"/>
        </w:rPr>
        <w:t>Семилуки от 09.09.2015 г. № 276 «О похоронном деле на территории городского поселения – город Семилуки</w:t>
      </w:r>
      <w:r w:rsidR="0030744A">
        <w:rPr>
          <w:b w:val="0"/>
          <w:sz w:val="24"/>
          <w:szCs w:val="24"/>
        </w:rPr>
        <w:t xml:space="preserve"> </w:t>
      </w:r>
      <w:r w:rsidR="00AF4628" w:rsidRPr="002B2B90">
        <w:rPr>
          <w:b w:val="0"/>
          <w:sz w:val="24"/>
          <w:szCs w:val="24"/>
        </w:rPr>
        <w:t>Семилукского муниципального района</w:t>
      </w:r>
      <w:r w:rsidR="0030744A">
        <w:rPr>
          <w:b w:val="0"/>
          <w:sz w:val="24"/>
          <w:szCs w:val="24"/>
        </w:rPr>
        <w:t>» п</w:t>
      </w:r>
      <w:r w:rsidR="0030744A" w:rsidRPr="002B2B90">
        <w:rPr>
          <w:b w:val="0"/>
          <w:sz w:val="24"/>
          <w:szCs w:val="24"/>
        </w:rPr>
        <w:t>ризнать утратившим силу</w:t>
      </w:r>
      <w:r w:rsidR="0030744A">
        <w:rPr>
          <w:b w:val="0"/>
          <w:sz w:val="24"/>
          <w:szCs w:val="24"/>
        </w:rPr>
        <w:t>.</w:t>
      </w:r>
    </w:p>
    <w:p w:rsidR="004F306F" w:rsidRPr="002B2B90" w:rsidRDefault="00E71C42" w:rsidP="00A75D04">
      <w:pPr>
        <w:ind w:firstLine="709"/>
        <w:rPr>
          <w:rFonts w:cs="Arial"/>
        </w:rPr>
      </w:pPr>
      <w:r w:rsidRPr="002B2B90">
        <w:rPr>
          <w:rFonts w:cs="Arial"/>
        </w:rPr>
        <w:t>3</w:t>
      </w:r>
      <w:r w:rsidR="004F306F" w:rsidRPr="002B2B90">
        <w:rPr>
          <w:rFonts w:cs="Arial"/>
        </w:rPr>
        <w:t xml:space="preserve">. </w:t>
      </w:r>
      <w:r w:rsidR="009149F7" w:rsidRPr="002B2B90">
        <w:rPr>
          <w:rFonts w:cs="Arial"/>
        </w:rPr>
        <w:t xml:space="preserve">Настоящее решение вступает в силу со дня </w:t>
      </w:r>
      <w:r w:rsidRPr="002B2B90">
        <w:rPr>
          <w:rFonts w:cs="Arial"/>
        </w:rPr>
        <w:t>опубликования</w:t>
      </w:r>
      <w:r w:rsidR="004F306F" w:rsidRPr="002B2B90">
        <w:rPr>
          <w:rFonts w:cs="Arial"/>
        </w:rPr>
        <w:t>.</w:t>
      </w:r>
    </w:p>
    <w:p w:rsidR="006A7B6D" w:rsidRPr="002B2B90" w:rsidRDefault="00E71C42" w:rsidP="00A75D04">
      <w:pPr>
        <w:ind w:firstLine="709"/>
        <w:rPr>
          <w:rFonts w:cs="Arial"/>
        </w:rPr>
      </w:pPr>
      <w:r w:rsidRPr="002B2B90">
        <w:rPr>
          <w:rFonts w:cs="Arial"/>
        </w:rPr>
        <w:t>4</w:t>
      </w:r>
      <w:r w:rsidR="008A0012">
        <w:rPr>
          <w:rFonts w:cs="Arial"/>
        </w:rPr>
        <w:t xml:space="preserve">. </w:t>
      </w:r>
      <w:proofErr w:type="gramStart"/>
      <w:r w:rsidR="003C179F" w:rsidRPr="002B2B90">
        <w:rPr>
          <w:rFonts w:cs="Arial"/>
        </w:rPr>
        <w:t>Контроль за</w:t>
      </w:r>
      <w:proofErr w:type="gramEnd"/>
      <w:r w:rsidR="003C179F" w:rsidRPr="002B2B90">
        <w:rPr>
          <w:rFonts w:cs="Arial"/>
        </w:rPr>
        <w:t xml:space="preserve"> исполнением настоящего решения </w:t>
      </w:r>
      <w:r w:rsidRPr="002B2B90">
        <w:rPr>
          <w:rFonts w:cs="Arial"/>
        </w:rPr>
        <w:t>возложить на администрацию городского поселения – город Семилуки (</w:t>
      </w:r>
      <w:r w:rsidR="00692F84">
        <w:rPr>
          <w:rFonts w:cs="Arial"/>
        </w:rPr>
        <w:t xml:space="preserve">С.П. </w:t>
      </w:r>
      <w:r w:rsidRPr="002B2B90">
        <w:rPr>
          <w:rFonts w:cs="Arial"/>
        </w:rPr>
        <w:t>Жеребцов)</w:t>
      </w:r>
      <w:r w:rsidR="003C179F" w:rsidRPr="002B2B90">
        <w:rPr>
          <w:rFonts w:cs="Arial"/>
        </w:rPr>
        <w:t>.</w:t>
      </w:r>
    </w:p>
    <w:p w:rsidR="006A7B6D" w:rsidRPr="002B2B90" w:rsidRDefault="006A7B6D" w:rsidP="00A75D04">
      <w:pPr>
        <w:ind w:firstLine="709"/>
        <w:rPr>
          <w:rFonts w:cs="Arial"/>
        </w:rPr>
      </w:pPr>
    </w:p>
    <w:p w:rsidR="006D2457" w:rsidRPr="002B2B90" w:rsidRDefault="006D2457" w:rsidP="006D2457">
      <w:pPr>
        <w:ind w:firstLine="0"/>
        <w:rPr>
          <w:rFonts w:cs="Arial"/>
        </w:rPr>
      </w:pPr>
    </w:p>
    <w:p w:rsidR="007272DD" w:rsidRPr="002B2B90" w:rsidRDefault="003C179F" w:rsidP="006D2457">
      <w:pPr>
        <w:ind w:firstLine="0"/>
        <w:rPr>
          <w:rFonts w:cs="Arial"/>
        </w:rPr>
      </w:pPr>
      <w:r w:rsidRPr="002B2B90">
        <w:rPr>
          <w:rFonts w:cs="Arial"/>
        </w:rPr>
        <w:t xml:space="preserve">Глава </w:t>
      </w:r>
      <w:r w:rsidR="006D2457" w:rsidRPr="002B2B90">
        <w:rPr>
          <w:rFonts w:cs="Arial"/>
        </w:rPr>
        <w:t xml:space="preserve"> городского поселения - город Семилуки                    </w:t>
      </w:r>
      <w:proofErr w:type="spellStart"/>
      <w:r w:rsidR="006D2457" w:rsidRPr="002B2B90">
        <w:rPr>
          <w:rFonts w:cs="Arial"/>
        </w:rPr>
        <w:t>С.И.Маршавин</w:t>
      </w:r>
      <w:proofErr w:type="spellEnd"/>
      <w:r w:rsidR="007272DD" w:rsidRPr="002B2B90">
        <w:rPr>
          <w:rFonts w:cs="Arial"/>
        </w:rPr>
        <w:br w:type="page"/>
      </w:r>
    </w:p>
    <w:p w:rsidR="00C3473F" w:rsidRPr="002B2B90" w:rsidRDefault="00F54DE9" w:rsidP="007272DD">
      <w:pPr>
        <w:ind w:left="5103" w:firstLine="0"/>
        <w:jc w:val="left"/>
        <w:rPr>
          <w:rFonts w:cs="Arial"/>
        </w:rPr>
      </w:pPr>
      <w:r w:rsidRPr="002B2B90">
        <w:rPr>
          <w:rFonts w:cs="Arial"/>
        </w:rPr>
        <w:lastRenderedPageBreak/>
        <w:t xml:space="preserve">Приложение </w:t>
      </w:r>
    </w:p>
    <w:p w:rsidR="007D7BC8" w:rsidRPr="002B2B90" w:rsidRDefault="007D7BC8" w:rsidP="007272DD">
      <w:pPr>
        <w:ind w:left="5103" w:firstLine="0"/>
        <w:jc w:val="left"/>
        <w:rPr>
          <w:rFonts w:cs="Arial"/>
        </w:rPr>
      </w:pPr>
      <w:r w:rsidRPr="002B2B90">
        <w:rPr>
          <w:rFonts w:cs="Arial"/>
        </w:rPr>
        <w:t xml:space="preserve">к решению Совета народных депутатов </w:t>
      </w:r>
      <w:r w:rsidR="00081E19" w:rsidRPr="002B2B90">
        <w:rPr>
          <w:rFonts w:cs="Arial"/>
        </w:rPr>
        <w:t xml:space="preserve">городского поселения – город Семилуки </w:t>
      </w:r>
    </w:p>
    <w:p w:rsidR="00F54DE9" w:rsidRPr="002B2B90" w:rsidRDefault="007D7BC8" w:rsidP="007272DD">
      <w:pPr>
        <w:ind w:left="5103" w:firstLine="0"/>
        <w:jc w:val="left"/>
        <w:rPr>
          <w:rFonts w:cs="Arial"/>
        </w:rPr>
      </w:pPr>
      <w:r w:rsidRPr="002B2B90">
        <w:rPr>
          <w:rFonts w:cs="Arial"/>
        </w:rPr>
        <w:t>от</w:t>
      </w:r>
      <w:r w:rsidR="00C3473F" w:rsidRPr="002B2B90">
        <w:rPr>
          <w:rFonts w:cs="Arial"/>
        </w:rPr>
        <w:t xml:space="preserve"> </w:t>
      </w:r>
      <w:r w:rsidR="0098493D">
        <w:rPr>
          <w:rFonts w:cs="Arial"/>
        </w:rPr>
        <w:t>23.06.2020</w:t>
      </w:r>
      <w:r w:rsidR="00081E19" w:rsidRPr="002B2B90">
        <w:rPr>
          <w:rFonts w:cs="Arial"/>
        </w:rPr>
        <w:t xml:space="preserve"> года </w:t>
      </w:r>
      <w:r w:rsidRPr="002B2B90">
        <w:rPr>
          <w:rFonts w:cs="Arial"/>
        </w:rPr>
        <w:t xml:space="preserve"> №</w:t>
      </w:r>
      <w:r w:rsidR="007A24C7" w:rsidRPr="002B2B90">
        <w:rPr>
          <w:rFonts w:cs="Arial"/>
        </w:rPr>
        <w:t xml:space="preserve"> </w:t>
      </w:r>
      <w:r w:rsidR="0098493D">
        <w:rPr>
          <w:rFonts w:cs="Arial"/>
        </w:rPr>
        <w:t>285</w:t>
      </w:r>
    </w:p>
    <w:p w:rsidR="00506B5C" w:rsidRPr="002B2B90" w:rsidRDefault="00506B5C" w:rsidP="00A75D04">
      <w:pPr>
        <w:ind w:firstLine="709"/>
        <w:jc w:val="right"/>
        <w:rPr>
          <w:rFonts w:cs="Arial"/>
          <w:u w:val="single"/>
        </w:rPr>
      </w:pPr>
    </w:p>
    <w:p w:rsidR="00A766E9" w:rsidRPr="002B2B90" w:rsidRDefault="00A766E9" w:rsidP="00A75D04">
      <w:pPr>
        <w:ind w:firstLine="709"/>
        <w:rPr>
          <w:rFonts w:cs="Arial"/>
        </w:rPr>
      </w:pPr>
    </w:p>
    <w:p w:rsidR="002F04E5" w:rsidRPr="002B2B90" w:rsidRDefault="002F04E5" w:rsidP="00A75D04">
      <w:pPr>
        <w:ind w:firstLine="709"/>
        <w:rPr>
          <w:rFonts w:cs="Arial"/>
        </w:rPr>
      </w:pPr>
    </w:p>
    <w:p w:rsidR="00A766E9" w:rsidRPr="002B2B90" w:rsidRDefault="00A766E9" w:rsidP="00A75D04">
      <w:pPr>
        <w:ind w:firstLine="709"/>
        <w:jc w:val="center"/>
        <w:rPr>
          <w:rFonts w:cs="Arial"/>
        </w:rPr>
      </w:pPr>
      <w:r w:rsidRPr="002B2B90">
        <w:rPr>
          <w:rFonts w:cs="Arial"/>
        </w:rPr>
        <w:t>Порядок организации</w:t>
      </w:r>
      <w:r w:rsidR="003C179F" w:rsidRPr="002B2B90">
        <w:rPr>
          <w:rFonts w:cs="Arial"/>
        </w:rPr>
        <w:t xml:space="preserve"> похоронного дела на территории </w:t>
      </w:r>
      <w:r w:rsidR="007F25DF" w:rsidRPr="002B2B90">
        <w:rPr>
          <w:rFonts w:cs="Arial"/>
        </w:rPr>
        <w:t xml:space="preserve">городского </w:t>
      </w:r>
      <w:r w:rsidRPr="002B2B90">
        <w:rPr>
          <w:rFonts w:cs="Arial"/>
        </w:rPr>
        <w:t>поселения</w:t>
      </w:r>
      <w:r w:rsidR="006A7B6D" w:rsidRPr="002B2B90">
        <w:rPr>
          <w:rFonts w:cs="Arial"/>
        </w:rPr>
        <w:t xml:space="preserve"> </w:t>
      </w:r>
      <w:r w:rsidR="007F25DF" w:rsidRPr="002B2B90">
        <w:rPr>
          <w:rFonts w:cs="Arial"/>
        </w:rPr>
        <w:t xml:space="preserve">– город Семилуки </w:t>
      </w:r>
      <w:r w:rsidR="006A7B6D" w:rsidRPr="002B2B90">
        <w:rPr>
          <w:rFonts w:cs="Arial"/>
        </w:rPr>
        <w:t>Семилукского</w:t>
      </w:r>
      <w:r w:rsidRPr="002B2B90">
        <w:rPr>
          <w:rFonts w:cs="Arial"/>
        </w:rPr>
        <w:t xml:space="preserve"> муниципального района</w:t>
      </w:r>
    </w:p>
    <w:p w:rsidR="00A766E9" w:rsidRPr="002B2B90" w:rsidRDefault="00A766E9" w:rsidP="00A75D04">
      <w:pPr>
        <w:ind w:firstLine="709"/>
        <w:jc w:val="center"/>
        <w:rPr>
          <w:rFonts w:cs="Arial"/>
        </w:rPr>
      </w:pPr>
    </w:p>
    <w:p w:rsidR="00A766E9" w:rsidRPr="002B2B90" w:rsidRDefault="00A766E9" w:rsidP="00A75D04">
      <w:pPr>
        <w:ind w:firstLine="709"/>
        <w:rPr>
          <w:rFonts w:cs="Arial"/>
        </w:rPr>
      </w:pPr>
    </w:p>
    <w:p w:rsidR="00A766E9" w:rsidRPr="002B2B90" w:rsidRDefault="00A766E9" w:rsidP="00A75D04">
      <w:pPr>
        <w:ind w:firstLine="709"/>
        <w:jc w:val="center"/>
        <w:rPr>
          <w:rFonts w:cs="Arial"/>
        </w:rPr>
      </w:pPr>
      <w:r w:rsidRPr="002B2B90">
        <w:rPr>
          <w:rFonts w:cs="Arial"/>
        </w:rPr>
        <w:t>1. Общие положения</w:t>
      </w:r>
    </w:p>
    <w:p w:rsidR="00A766E9" w:rsidRPr="002B2B90" w:rsidRDefault="00A766E9" w:rsidP="00A75D04">
      <w:pPr>
        <w:ind w:firstLine="709"/>
        <w:rPr>
          <w:rFonts w:cs="Arial"/>
        </w:rPr>
      </w:pPr>
    </w:p>
    <w:p w:rsidR="00A766E9" w:rsidRPr="002B2B90" w:rsidRDefault="00A766E9" w:rsidP="00A75D04">
      <w:pPr>
        <w:ind w:firstLine="709"/>
        <w:rPr>
          <w:rFonts w:cs="Arial"/>
        </w:rPr>
      </w:pPr>
      <w:proofErr w:type="gramStart"/>
      <w:r w:rsidRPr="002B2B90">
        <w:rPr>
          <w:rFonts w:cs="Arial"/>
        </w:rPr>
        <w:t xml:space="preserve">Порядок организации похоронного дела на территории </w:t>
      </w:r>
      <w:r w:rsidR="007F25DF" w:rsidRPr="002B2B90">
        <w:rPr>
          <w:rFonts w:cs="Arial"/>
        </w:rPr>
        <w:t xml:space="preserve">городского </w:t>
      </w:r>
      <w:r w:rsidRPr="002B2B90">
        <w:rPr>
          <w:rFonts w:cs="Arial"/>
        </w:rPr>
        <w:t>поселения</w:t>
      </w:r>
      <w:r w:rsidR="007F25DF" w:rsidRPr="002B2B90">
        <w:rPr>
          <w:rFonts w:cs="Arial"/>
        </w:rPr>
        <w:t xml:space="preserve"> – город Семилуки</w:t>
      </w:r>
      <w:r w:rsidRPr="002B2B90">
        <w:rPr>
          <w:rFonts w:cs="Arial"/>
        </w:rPr>
        <w:t xml:space="preserve"> </w:t>
      </w:r>
      <w:r w:rsidR="006A7B6D" w:rsidRPr="002B2B90">
        <w:rPr>
          <w:rFonts w:cs="Arial"/>
        </w:rPr>
        <w:t xml:space="preserve"> Семилукского</w:t>
      </w:r>
      <w:r w:rsidRPr="002B2B90">
        <w:rPr>
          <w:rFonts w:cs="Arial"/>
        </w:rPr>
        <w:t xml:space="preserve"> муниципального района (далее - Порядок) разработан в соответствии с Федеральным законом от 12.01.1996 №</w:t>
      </w:r>
      <w:r w:rsidR="009149F7" w:rsidRPr="002B2B90">
        <w:rPr>
          <w:rFonts w:cs="Arial"/>
        </w:rPr>
        <w:t xml:space="preserve"> 8-ФЗ «О погребении и похоронном деле»</w:t>
      </w:r>
      <w:r w:rsidRPr="002B2B90">
        <w:rPr>
          <w:rFonts w:cs="Arial"/>
        </w:rPr>
        <w:t xml:space="preserve">, Федеральным законом от 06.10.2003 </w:t>
      </w:r>
      <w:r w:rsidR="00BD1C80" w:rsidRPr="002B2B90">
        <w:rPr>
          <w:rFonts w:cs="Arial"/>
        </w:rPr>
        <w:t>№</w:t>
      </w:r>
      <w:r w:rsidR="009149F7" w:rsidRPr="002B2B90">
        <w:rPr>
          <w:rFonts w:cs="Arial"/>
        </w:rPr>
        <w:t xml:space="preserve"> 131-ФЗ «</w:t>
      </w:r>
      <w:r w:rsidRPr="002B2B90">
        <w:rPr>
          <w:rFonts w:cs="Arial"/>
        </w:rPr>
        <w:t>Об общих принципах организации местного самоуп</w:t>
      </w:r>
      <w:r w:rsidR="009149F7" w:rsidRPr="002B2B90">
        <w:rPr>
          <w:rFonts w:cs="Arial"/>
        </w:rPr>
        <w:t>равления в Российской Федерации»</w:t>
      </w:r>
      <w:r w:rsidRPr="002B2B90">
        <w:rPr>
          <w:rFonts w:cs="Arial"/>
        </w:rPr>
        <w:t xml:space="preserve">, </w:t>
      </w:r>
      <w:r w:rsidR="00043EAA" w:rsidRPr="002B2B90">
        <w:rPr>
          <w:rFonts w:cs="Arial"/>
        </w:rPr>
        <w:t>Постановлением Главного государственного санитарного врача РФ от 28.06.2011 N 84 «Об утверждении СанПиН 2.1.2882-11 "Гигиенические требования</w:t>
      </w:r>
      <w:proofErr w:type="gramEnd"/>
      <w:r w:rsidR="00043EAA" w:rsidRPr="002B2B90">
        <w:rPr>
          <w:rFonts w:cs="Arial"/>
        </w:rPr>
        <w:t xml:space="preserve"> к размещению, устройству и содержанию кладбищ, зданий и сооружений похоронного назначения»</w:t>
      </w:r>
      <w:r w:rsidRPr="002B2B90">
        <w:rPr>
          <w:rFonts w:cs="Arial"/>
        </w:rPr>
        <w:t xml:space="preserve">, и устанавливает основы организации похоронного дела на территории </w:t>
      </w:r>
      <w:r w:rsidR="007F25DF" w:rsidRPr="002B2B90">
        <w:rPr>
          <w:rFonts w:cs="Arial"/>
        </w:rPr>
        <w:t xml:space="preserve">городского поселения – город Семилуки </w:t>
      </w:r>
      <w:r w:rsidR="006A7B6D" w:rsidRPr="002B2B90">
        <w:rPr>
          <w:rFonts w:cs="Arial"/>
        </w:rPr>
        <w:t>Семилукского</w:t>
      </w:r>
      <w:r w:rsidR="00BD1C80" w:rsidRPr="002B2B90">
        <w:rPr>
          <w:rFonts w:cs="Arial"/>
        </w:rPr>
        <w:t xml:space="preserve"> муниципального района </w:t>
      </w:r>
      <w:r w:rsidRPr="002B2B90">
        <w:rPr>
          <w:rFonts w:cs="Arial"/>
        </w:rPr>
        <w:t>(далее - похоронное дело).</w:t>
      </w:r>
    </w:p>
    <w:p w:rsidR="00A766E9" w:rsidRPr="002B2B90" w:rsidRDefault="00A766E9" w:rsidP="00A75D04">
      <w:pPr>
        <w:ind w:firstLine="709"/>
        <w:rPr>
          <w:rFonts w:cs="Arial"/>
        </w:rPr>
      </w:pPr>
    </w:p>
    <w:p w:rsidR="00A766E9" w:rsidRPr="002B2B90" w:rsidRDefault="00A766E9" w:rsidP="00A75D04">
      <w:pPr>
        <w:ind w:firstLine="709"/>
        <w:jc w:val="center"/>
        <w:rPr>
          <w:rFonts w:cs="Arial"/>
        </w:rPr>
      </w:pPr>
      <w:r w:rsidRPr="002B2B90">
        <w:rPr>
          <w:rFonts w:cs="Arial"/>
        </w:rPr>
        <w:t>2. Организация похоронного дела</w:t>
      </w:r>
    </w:p>
    <w:p w:rsidR="00A766E9" w:rsidRPr="002B2B90" w:rsidRDefault="00A766E9" w:rsidP="00A75D04">
      <w:pPr>
        <w:ind w:firstLine="709"/>
        <w:rPr>
          <w:rFonts w:cs="Arial"/>
        </w:rPr>
      </w:pPr>
    </w:p>
    <w:p w:rsidR="00A766E9" w:rsidRPr="002B2B90" w:rsidRDefault="008A2736" w:rsidP="00A75D04">
      <w:pPr>
        <w:ind w:firstLine="709"/>
        <w:rPr>
          <w:rFonts w:cs="Arial"/>
        </w:rPr>
      </w:pPr>
      <w:r w:rsidRPr="002B2B90">
        <w:rPr>
          <w:rFonts w:cs="Arial"/>
        </w:rPr>
        <w:t>2.</w:t>
      </w:r>
      <w:r w:rsidR="00A766E9" w:rsidRPr="002B2B90">
        <w:rPr>
          <w:rFonts w:cs="Arial"/>
        </w:rPr>
        <w:t xml:space="preserve">1. Организация похоронного дела осуществляется администрацией </w:t>
      </w:r>
      <w:r w:rsidR="007F25DF" w:rsidRPr="002B2B90">
        <w:rPr>
          <w:rFonts w:cs="Arial"/>
        </w:rPr>
        <w:t xml:space="preserve">городского поселения – город Семилуки </w:t>
      </w:r>
      <w:r w:rsidR="006A7B6D" w:rsidRPr="002B2B90">
        <w:rPr>
          <w:rFonts w:cs="Arial"/>
        </w:rPr>
        <w:t>Семилукского</w:t>
      </w:r>
      <w:r w:rsidR="00BD1C80" w:rsidRPr="002B2B90">
        <w:rPr>
          <w:rFonts w:cs="Arial"/>
        </w:rPr>
        <w:t xml:space="preserve"> муниципального района</w:t>
      </w:r>
      <w:r w:rsidR="00A766E9" w:rsidRPr="002B2B90">
        <w:rPr>
          <w:rFonts w:cs="Arial"/>
        </w:rPr>
        <w:t>.</w:t>
      </w:r>
    </w:p>
    <w:p w:rsidR="00A766E9" w:rsidRPr="002B2B90" w:rsidRDefault="00A766E9" w:rsidP="00A75D04">
      <w:pPr>
        <w:ind w:firstLine="709"/>
        <w:rPr>
          <w:rFonts w:cs="Arial"/>
        </w:rPr>
      </w:pPr>
      <w:r w:rsidRPr="002B2B90">
        <w:rPr>
          <w:rFonts w:cs="Arial"/>
        </w:rPr>
        <w:t>2.</w:t>
      </w:r>
      <w:r w:rsidR="008A2736" w:rsidRPr="002B2B90">
        <w:rPr>
          <w:rFonts w:cs="Arial"/>
        </w:rPr>
        <w:t>2.</w:t>
      </w:r>
      <w:r w:rsidRPr="002B2B90">
        <w:rPr>
          <w:rFonts w:cs="Arial"/>
        </w:rPr>
        <w:t xml:space="preserve"> Организация похоронного дела включает в себя:</w:t>
      </w:r>
    </w:p>
    <w:p w:rsidR="00EC0B8A" w:rsidRPr="002B2B90" w:rsidRDefault="00EC0B8A" w:rsidP="00A75D04">
      <w:pPr>
        <w:ind w:firstLine="709"/>
        <w:rPr>
          <w:rFonts w:cs="Arial"/>
        </w:rPr>
      </w:pPr>
      <w:r w:rsidRPr="002B2B90">
        <w:rPr>
          <w:rFonts w:cs="Arial"/>
        </w:rPr>
        <w:t xml:space="preserve">1) создание и определение порядка деятельности специализированной службы по вопросам похоронного дела на территории </w:t>
      </w:r>
      <w:r w:rsidR="007F25DF" w:rsidRPr="002B2B90">
        <w:rPr>
          <w:rFonts w:cs="Arial"/>
        </w:rPr>
        <w:t xml:space="preserve">городского поселения – город Семилуки </w:t>
      </w:r>
      <w:r w:rsidR="006A7B6D" w:rsidRPr="002B2B90">
        <w:rPr>
          <w:rFonts w:cs="Arial"/>
        </w:rPr>
        <w:t>Семилукского</w:t>
      </w:r>
      <w:r w:rsidR="009149F7" w:rsidRPr="002B2B90">
        <w:rPr>
          <w:rFonts w:cs="Arial"/>
        </w:rPr>
        <w:t xml:space="preserve"> муниципального района </w:t>
      </w:r>
      <w:r w:rsidRPr="002B2B90">
        <w:rPr>
          <w:rFonts w:cs="Arial"/>
        </w:rPr>
        <w:t>(далее - специализированная служба);</w:t>
      </w:r>
    </w:p>
    <w:p w:rsidR="00A766E9" w:rsidRPr="002B2B90" w:rsidRDefault="00EC0B8A" w:rsidP="00A75D04">
      <w:pPr>
        <w:ind w:firstLine="709"/>
        <w:rPr>
          <w:rFonts w:cs="Arial"/>
        </w:rPr>
      </w:pPr>
      <w:r w:rsidRPr="002B2B90">
        <w:rPr>
          <w:rFonts w:cs="Arial"/>
        </w:rPr>
        <w:t>2</w:t>
      </w:r>
      <w:r w:rsidR="00A766E9" w:rsidRPr="002B2B90">
        <w:rPr>
          <w:rFonts w:cs="Arial"/>
        </w:rPr>
        <w:t xml:space="preserve">) </w:t>
      </w:r>
      <w:r w:rsidR="00BD1C80" w:rsidRPr="002B2B90">
        <w:rPr>
          <w:rFonts w:cs="Arial"/>
        </w:rPr>
        <w:t>принятие решения о создании мест погребения;</w:t>
      </w:r>
    </w:p>
    <w:p w:rsidR="00A766E9" w:rsidRPr="002B2B90" w:rsidRDefault="00EC0B8A" w:rsidP="00A75D04">
      <w:pPr>
        <w:ind w:firstLine="709"/>
        <w:rPr>
          <w:rFonts w:cs="Arial"/>
        </w:rPr>
      </w:pPr>
      <w:r w:rsidRPr="002B2B90">
        <w:rPr>
          <w:rFonts w:cs="Arial"/>
        </w:rPr>
        <w:t>3</w:t>
      </w:r>
      <w:r w:rsidR="00A766E9" w:rsidRPr="002B2B90">
        <w:rPr>
          <w:rFonts w:cs="Arial"/>
        </w:rPr>
        <w:t xml:space="preserve">) </w:t>
      </w:r>
      <w:r w:rsidR="00BD1C80" w:rsidRPr="002B2B90">
        <w:rPr>
          <w:rFonts w:cs="Arial"/>
        </w:rPr>
        <w:t>предоставление участка для погребения умершего на общественном кладбище;</w:t>
      </w:r>
    </w:p>
    <w:p w:rsidR="00A766E9" w:rsidRPr="002B2B90" w:rsidRDefault="00EC0B8A" w:rsidP="00A75D04">
      <w:pPr>
        <w:ind w:firstLine="709"/>
        <w:rPr>
          <w:rFonts w:cs="Arial"/>
        </w:rPr>
      </w:pPr>
      <w:r w:rsidRPr="002B2B90">
        <w:rPr>
          <w:rFonts w:cs="Arial"/>
        </w:rPr>
        <w:t>4</w:t>
      </w:r>
      <w:r w:rsidR="00A766E9" w:rsidRPr="002B2B90">
        <w:rPr>
          <w:rFonts w:cs="Arial"/>
        </w:rPr>
        <w:t xml:space="preserve">) </w:t>
      </w:r>
      <w:r w:rsidR="00BD1C80" w:rsidRPr="002B2B90">
        <w:rPr>
          <w:rFonts w:cs="Arial"/>
        </w:rPr>
        <w:t>обеспечение сохранности сведений о захоронениях;</w:t>
      </w:r>
    </w:p>
    <w:p w:rsidR="00A766E9" w:rsidRPr="002B2B90" w:rsidRDefault="00EC0B8A" w:rsidP="00A75D04">
      <w:pPr>
        <w:ind w:firstLine="709"/>
        <w:rPr>
          <w:rFonts w:cs="Arial"/>
        </w:rPr>
      </w:pPr>
      <w:r w:rsidRPr="002B2B90">
        <w:rPr>
          <w:rFonts w:cs="Arial"/>
        </w:rPr>
        <w:t>5</w:t>
      </w:r>
      <w:r w:rsidR="00A766E9" w:rsidRPr="002B2B90">
        <w:rPr>
          <w:rFonts w:cs="Arial"/>
        </w:rPr>
        <w:t xml:space="preserve">) </w:t>
      </w:r>
      <w:r w:rsidR="00BD1C80" w:rsidRPr="002B2B90">
        <w:rPr>
          <w:rFonts w:cs="Arial"/>
        </w:rPr>
        <w:t>определение порядка деятельности общественных кладбищ;</w:t>
      </w:r>
    </w:p>
    <w:p w:rsidR="00A766E9" w:rsidRPr="002B2B90" w:rsidRDefault="00EC0B8A" w:rsidP="00A75D04">
      <w:pPr>
        <w:ind w:firstLine="709"/>
        <w:rPr>
          <w:rFonts w:cs="Arial"/>
        </w:rPr>
      </w:pPr>
      <w:r w:rsidRPr="002B2B90">
        <w:rPr>
          <w:rFonts w:cs="Arial"/>
        </w:rPr>
        <w:t>6</w:t>
      </w:r>
      <w:r w:rsidR="00A766E9" w:rsidRPr="002B2B90">
        <w:rPr>
          <w:rFonts w:cs="Arial"/>
        </w:rPr>
        <w:t xml:space="preserve">) </w:t>
      </w:r>
      <w:r w:rsidR="00BD1C80" w:rsidRPr="002B2B90">
        <w:rPr>
          <w:rFonts w:cs="Arial"/>
        </w:rPr>
        <w:t>установление пр</w:t>
      </w:r>
      <w:r w:rsidR="00C22314" w:rsidRPr="002B2B90">
        <w:rPr>
          <w:rFonts w:cs="Arial"/>
        </w:rPr>
        <w:t>авил содержания мест погребения;</w:t>
      </w:r>
    </w:p>
    <w:p w:rsidR="0054651F" w:rsidRPr="002B2B90" w:rsidRDefault="005952C4" w:rsidP="00A75D04">
      <w:pPr>
        <w:ind w:firstLine="709"/>
        <w:rPr>
          <w:rFonts w:cs="Arial"/>
        </w:rPr>
      </w:pPr>
      <w:r w:rsidRPr="002B2B90">
        <w:rPr>
          <w:rFonts w:cs="Arial"/>
        </w:rPr>
        <w:t>7)</w:t>
      </w:r>
      <w:r w:rsidR="00C22314" w:rsidRPr="002B2B90">
        <w:rPr>
          <w:rFonts w:cs="Arial"/>
        </w:rPr>
        <w:t>определение стоимости услуг, предоставляемых согласно гарантированному перечню услуг по погребению, установление требований к качеству предоставляемых услуг;</w:t>
      </w:r>
    </w:p>
    <w:p w:rsidR="005952C4" w:rsidRPr="002B2B90" w:rsidRDefault="005952C4" w:rsidP="00A75D04">
      <w:pPr>
        <w:ind w:firstLine="709"/>
        <w:rPr>
          <w:rFonts w:cs="Arial"/>
        </w:rPr>
      </w:pPr>
      <w:r w:rsidRPr="002B2B90">
        <w:rPr>
          <w:rFonts w:cs="Arial"/>
        </w:rPr>
        <w:t>8)</w:t>
      </w:r>
      <w:r w:rsidR="00C22314" w:rsidRPr="002B2B90">
        <w:rPr>
          <w:rFonts w:cs="Arial"/>
        </w:rPr>
        <w:t xml:space="preserve"> принятие решения о создании семейного (родового) захоронения.</w:t>
      </w:r>
    </w:p>
    <w:p w:rsidR="00A75D04" w:rsidRPr="002B2B90" w:rsidRDefault="00A75D04" w:rsidP="00A75D04">
      <w:pPr>
        <w:ind w:firstLine="709"/>
        <w:rPr>
          <w:rFonts w:cs="Arial"/>
        </w:rPr>
      </w:pPr>
    </w:p>
    <w:p w:rsidR="00A75D04" w:rsidRPr="002B2B90" w:rsidRDefault="00A75D04" w:rsidP="00A75D04">
      <w:pPr>
        <w:ind w:firstLine="709"/>
        <w:jc w:val="center"/>
        <w:rPr>
          <w:rFonts w:cs="Arial"/>
          <w:lang w:eastAsia="en-US"/>
        </w:rPr>
      </w:pPr>
      <w:r w:rsidRPr="002B2B90">
        <w:rPr>
          <w:rFonts w:cs="Arial"/>
          <w:lang w:eastAsia="en-US"/>
        </w:rPr>
        <w:t>3. Специализированная служба по вопросам похоронного дела</w:t>
      </w:r>
    </w:p>
    <w:p w:rsidR="00A75D04" w:rsidRPr="002B2B90" w:rsidRDefault="00A75D04" w:rsidP="00A75D04">
      <w:pPr>
        <w:ind w:firstLine="709"/>
        <w:jc w:val="center"/>
        <w:rPr>
          <w:rFonts w:cs="Arial"/>
          <w:lang w:eastAsia="en-US"/>
        </w:rPr>
      </w:pPr>
    </w:p>
    <w:p w:rsidR="00A75D04" w:rsidRPr="002B2B90" w:rsidRDefault="00A75D04" w:rsidP="00A75D04">
      <w:pPr>
        <w:ind w:firstLine="709"/>
        <w:rPr>
          <w:rFonts w:cs="Arial"/>
        </w:rPr>
      </w:pPr>
      <w:r w:rsidRPr="002B2B90">
        <w:rPr>
          <w:rFonts w:cs="Arial"/>
          <w:lang w:eastAsia="en-US"/>
        </w:rPr>
        <w:t xml:space="preserve">3.1. </w:t>
      </w:r>
      <w:r w:rsidRPr="002B2B90">
        <w:rPr>
          <w:rFonts w:cs="Arial"/>
        </w:rPr>
        <w:t xml:space="preserve">Обязанность по осуществлению погребения </w:t>
      </w:r>
      <w:proofErr w:type="gramStart"/>
      <w:r w:rsidRPr="002B2B90">
        <w:rPr>
          <w:rFonts w:cs="Arial"/>
        </w:rPr>
        <w:t>умерших</w:t>
      </w:r>
      <w:proofErr w:type="gramEnd"/>
      <w:r w:rsidRPr="002B2B90">
        <w:rPr>
          <w:rFonts w:cs="Arial"/>
        </w:rPr>
        <w:t xml:space="preserve"> возлагается на специализированную службу по вопросам похоронного дела.</w:t>
      </w:r>
    </w:p>
    <w:p w:rsidR="00A75D04" w:rsidRPr="002B2B90" w:rsidRDefault="00A75D04" w:rsidP="00A75D04">
      <w:pPr>
        <w:ind w:firstLine="709"/>
        <w:rPr>
          <w:rFonts w:cs="Arial"/>
          <w:lang w:eastAsia="en-US"/>
        </w:rPr>
      </w:pPr>
      <w:r w:rsidRPr="002B2B90">
        <w:rPr>
          <w:rFonts w:cs="Arial"/>
          <w:lang w:eastAsia="en-US"/>
        </w:rPr>
        <w:lastRenderedPageBreak/>
        <w:t>3.2. Специализированная служба по вопросам похоронного дела на территории</w:t>
      </w:r>
      <w:r w:rsidR="007F25DF" w:rsidRPr="002B2B90">
        <w:rPr>
          <w:rFonts w:cs="Arial"/>
          <w:lang w:eastAsia="en-US"/>
        </w:rPr>
        <w:t xml:space="preserve"> </w:t>
      </w:r>
      <w:r w:rsidR="007F25DF" w:rsidRPr="002B2B90">
        <w:rPr>
          <w:rFonts w:cs="Arial"/>
        </w:rPr>
        <w:t>городского поселения – город Семилуки</w:t>
      </w:r>
      <w:r w:rsidRPr="002B2B90">
        <w:rPr>
          <w:rFonts w:cs="Arial"/>
          <w:lang w:eastAsia="en-US"/>
        </w:rPr>
        <w:t xml:space="preserve"> Семилукского муниципального района Воронежской области выбирается путем проведения открытого конкурса, с победителем которого заключается муниципальный контракт.</w:t>
      </w:r>
    </w:p>
    <w:p w:rsidR="00A75D04" w:rsidRPr="002B2B90" w:rsidRDefault="00A75D04" w:rsidP="00A75D04">
      <w:pPr>
        <w:ind w:firstLine="709"/>
        <w:rPr>
          <w:rFonts w:cs="Arial"/>
          <w:lang w:eastAsia="en-US"/>
        </w:rPr>
      </w:pPr>
      <w:r w:rsidRPr="002B2B90">
        <w:rPr>
          <w:rFonts w:cs="Arial"/>
          <w:lang w:eastAsia="en-US"/>
        </w:rPr>
        <w:t xml:space="preserve">3.3. Порядок деятельности специализированной службы по вопросам похоронного дела определяется Советом народных депутатов </w:t>
      </w:r>
      <w:r w:rsidR="007F25DF" w:rsidRPr="002B2B90">
        <w:rPr>
          <w:rFonts w:cs="Arial"/>
        </w:rPr>
        <w:t>городского поселения – город Семилуки</w:t>
      </w:r>
      <w:r w:rsidR="007F25DF" w:rsidRPr="002B2B90">
        <w:rPr>
          <w:rFonts w:cs="Arial"/>
          <w:lang w:eastAsia="en-US"/>
        </w:rPr>
        <w:t xml:space="preserve"> </w:t>
      </w:r>
      <w:r w:rsidRPr="002B2B90">
        <w:rPr>
          <w:rFonts w:cs="Arial"/>
          <w:lang w:eastAsia="en-US"/>
        </w:rPr>
        <w:t>Семилукского муниципального района Воронежской области.</w:t>
      </w:r>
    </w:p>
    <w:p w:rsidR="00A75D04" w:rsidRPr="002B2B90" w:rsidRDefault="00A75D04" w:rsidP="00A75D04">
      <w:pPr>
        <w:ind w:firstLine="709"/>
        <w:rPr>
          <w:rFonts w:cs="Arial"/>
        </w:rPr>
      </w:pPr>
      <w:r w:rsidRPr="002B2B90">
        <w:rPr>
          <w:rFonts w:cs="Arial"/>
        </w:rPr>
        <w:t>3.4. Специализированная служба по вопросам похоронного дела обязана обеспечить режим работы справочно-информационной службы (ежедневно с 8.00 до 16.00).</w:t>
      </w:r>
    </w:p>
    <w:p w:rsidR="00A75D04" w:rsidRPr="002B2B90" w:rsidRDefault="00A75D04" w:rsidP="00A75D04">
      <w:pPr>
        <w:ind w:firstLine="709"/>
        <w:rPr>
          <w:rFonts w:cs="Arial"/>
        </w:rPr>
      </w:pPr>
      <w:r w:rsidRPr="002B2B90">
        <w:rPr>
          <w:rFonts w:cs="Arial"/>
        </w:rPr>
        <w:t>3.5. Специализированная служба по вопросам похоронного дела вправе заключать договоры с юридическими и физическими лицами на оказание агентских, транспортных и иных услуг, на проведение отдельных работ как по погребению умерших, так и по устройству и уходу за местами захоронения.</w:t>
      </w:r>
    </w:p>
    <w:p w:rsidR="00A75D04" w:rsidRPr="002B2B90" w:rsidRDefault="00A75D04" w:rsidP="00A75D04">
      <w:pPr>
        <w:ind w:firstLine="709"/>
        <w:rPr>
          <w:rFonts w:cs="Arial"/>
        </w:rPr>
      </w:pPr>
      <w:r w:rsidRPr="002B2B90">
        <w:rPr>
          <w:rFonts w:cs="Arial"/>
        </w:rPr>
        <w:t>3.6. По договору с лицом, осуществляющим организацию погребения, специализированная служба по вопросам похоронного дела вправе за плату оказывать услуги по уходу за могилой, по ремонту намогильных сооружений и иные дополнительные услуги.</w:t>
      </w:r>
    </w:p>
    <w:p w:rsidR="00A75D04" w:rsidRPr="002B2B90" w:rsidRDefault="00A75D04" w:rsidP="00A75D04">
      <w:pPr>
        <w:widowControl w:val="0"/>
        <w:autoSpaceDE w:val="0"/>
        <w:autoSpaceDN w:val="0"/>
        <w:adjustRightInd w:val="0"/>
        <w:ind w:firstLine="709"/>
        <w:rPr>
          <w:rFonts w:cs="Arial"/>
        </w:rPr>
      </w:pPr>
      <w:r w:rsidRPr="002B2B90">
        <w:rPr>
          <w:rFonts w:cs="Arial"/>
        </w:rPr>
        <w:t>3.7. Специализированная служба по вопросам похоронного дела получает возмещение расходов на предоставление услуг по гарантированному перечню услуг по погребению в установленном действующим законодательством порядке.</w:t>
      </w:r>
    </w:p>
    <w:p w:rsidR="00DF4B81" w:rsidRPr="002B2B90" w:rsidRDefault="00DF4B81" w:rsidP="00A75D04">
      <w:pPr>
        <w:ind w:firstLine="709"/>
        <w:rPr>
          <w:rFonts w:cs="Arial"/>
        </w:rPr>
      </w:pPr>
    </w:p>
    <w:p w:rsidR="00A766E9" w:rsidRPr="002B2B90" w:rsidRDefault="00A75D04" w:rsidP="00A75D04">
      <w:pPr>
        <w:ind w:firstLine="709"/>
        <w:jc w:val="center"/>
        <w:rPr>
          <w:rFonts w:cs="Arial"/>
        </w:rPr>
      </w:pPr>
      <w:r w:rsidRPr="002B2B90">
        <w:rPr>
          <w:rFonts w:cs="Arial"/>
        </w:rPr>
        <w:t>4</w:t>
      </w:r>
      <w:r w:rsidR="00A766E9" w:rsidRPr="002B2B90">
        <w:rPr>
          <w:rFonts w:cs="Arial"/>
        </w:rPr>
        <w:t>. Места погребения</w:t>
      </w:r>
    </w:p>
    <w:p w:rsidR="00A766E9" w:rsidRPr="002B2B90" w:rsidRDefault="00A766E9" w:rsidP="00A75D04">
      <w:pPr>
        <w:ind w:firstLine="709"/>
        <w:rPr>
          <w:rFonts w:cs="Arial"/>
        </w:rPr>
      </w:pPr>
    </w:p>
    <w:p w:rsidR="00B93937" w:rsidRPr="002B2B90" w:rsidRDefault="00A75D04" w:rsidP="00A75D04">
      <w:pPr>
        <w:ind w:firstLine="709"/>
        <w:rPr>
          <w:rFonts w:cs="Arial"/>
        </w:rPr>
      </w:pPr>
      <w:r w:rsidRPr="002B2B90">
        <w:rPr>
          <w:rFonts w:cs="Arial"/>
        </w:rPr>
        <w:t>4</w:t>
      </w:r>
      <w:r w:rsidR="004F52D1" w:rsidRPr="002B2B90">
        <w:rPr>
          <w:rFonts w:cs="Arial"/>
        </w:rPr>
        <w:t>.1</w:t>
      </w:r>
      <w:r w:rsidR="005F4BA6" w:rsidRPr="002B2B90">
        <w:rPr>
          <w:rFonts w:cs="Arial"/>
        </w:rPr>
        <w:t xml:space="preserve">. Решение о создании мест погребения принимается </w:t>
      </w:r>
      <w:r w:rsidR="005952C4" w:rsidRPr="002B2B90">
        <w:rPr>
          <w:rFonts w:cs="Arial"/>
        </w:rPr>
        <w:t xml:space="preserve">администрацией </w:t>
      </w:r>
      <w:r w:rsidR="007F25DF" w:rsidRPr="002B2B90">
        <w:rPr>
          <w:rFonts w:cs="Arial"/>
        </w:rPr>
        <w:t xml:space="preserve">городского поселения – город Семилуки </w:t>
      </w:r>
      <w:r w:rsidR="006A7B6D" w:rsidRPr="002B2B90">
        <w:rPr>
          <w:rFonts w:cs="Arial"/>
        </w:rPr>
        <w:t xml:space="preserve">Семилукского </w:t>
      </w:r>
      <w:r w:rsidR="005952C4" w:rsidRPr="002B2B90">
        <w:rPr>
          <w:rFonts w:cs="Arial"/>
        </w:rPr>
        <w:t xml:space="preserve"> муниципального района.</w:t>
      </w:r>
    </w:p>
    <w:p w:rsidR="005952C4" w:rsidRPr="002B2B90" w:rsidRDefault="00A75D04" w:rsidP="00A75D04">
      <w:pPr>
        <w:ind w:firstLine="709"/>
        <w:rPr>
          <w:rFonts w:cs="Arial"/>
        </w:rPr>
      </w:pPr>
      <w:r w:rsidRPr="002B2B90">
        <w:rPr>
          <w:rFonts w:cs="Arial"/>
        </w:rPr>
        <w:t>4</w:t>
      </w:r>
      <w:r w:rsidR="004F52D1" w:rsidRPr="002B2B90">
        <w:rPr>
          <w:rFonts w:cs="Arial"/>
        </w:rPr>
        <w:t>.2</w:t>
      </w:r>
      <w:r w:rsidR="005952C4" w:rsidRPr="002B2B90">
        <w:rPr>
          <w:rFonts w:cs="Arial"/>
        </w:rPr>
        <w:t xml:space="preserve">. Создаваемые, а также существующие места погребения не подлежат сносу и могут быть перенесены только по решению администрации  </w:t>
      </w:r>
      <w:r w:rsidR="007F25DF" w:rsidRPr="002B2B90">
        <w:rPr>
          <w:rFonts w:cs="Arial"/>
        </w:rPr>
        <w:t xml:space="preserve">городского поселения – город Семилуки </w:t>
      </w:r>
      <w:r w:rsidR="006A7B6D" w:rsidRPr="002B2B90">
        <w:rPr>
          <w:rFonts w:cs="Arial"/>
        </w:rPr>
        <w:t>Семилукского</w:t>
      </w:r>
      <w:r w:rsidR="005952C4" w:rsidRPr="002B2B90">
        <w:rPr>
          <w:rFonts w:cs="Arial"/>
        </w:rPr>
        <w:t xml:space="preserve"> муниципального района в случае угрозы постоянных затоплений, оползней, после землетрясений и других стихийных бедствий.</w:t>
      </w:r>
    </w:p>
    <w:p w:rsidR="004F52D1" w:rsidRPr="002B2B90" w:rsidRDefault="00A75D04" w:rsidP="00A75D04">
      <w:pPr>
        <w:ind w:firstLine="709"/>
        <w:rPr>
          <w:rFonts w:cs="Arial"/>
        </w:rPr>
      </w:pPr>
      <w:r w:rsidRPr="002B2B90">
        <w:rPr>
          <w:rFonts w:cs="Arial"/>
        </w:rPr>
        <w:t>4</w:t>
      </w:r>
      <w:r w:rsidR="00C778E9" w:rsidRPr="002B2B90">
        <w:rPr>
          <w:rFonts w:cs="Arial"/>
        </w:rPr>
        <w:t>.3. Общественные</w:t>
      </w:r>
      <w:r w:rsidR="004F52D1" w:rsidRPr="002B2B90">
        <w:rPr>
          <w:rFonts w:cs="Arial"/>
        </w:rPr>
        <w:t xml:space="preserve"> кладбищ</w:t>
      </w:r>
      <w:r w:rsidR="00C778E9" w:rsidRPr="002B2B90">
        <w:rPr>
          <w:rFonts w:cs="Arial"/>
        </w:rPr>
        <w:t>а</w:t>
      </w:r>
      <w:r w:rsidR="0031573F" w:rsidRPr="002B2B90">
        <w:rPr>
          <w:rFonts w:cs="Arial"/>
        </w:rPr>
        <w:t xml:space="preserve"> (закрытые)</w:t>
      </w:r>
      <w:r w:rsidR="004F52D1" w:rsidRPr="002B2B90">
        <w:rPr>
          <w:rFonts w:cs="Arial"/>
        </w:rPr>
        <w:t>, на котор</w:t>
      </w:r>
      <w:r w:rsidR="00C778E9" w:rsidRPr="002B2B90">
        <w:rPr>
          <w:rFonts w:cs="Arial"/>
        </w:rPr>
        <w:t>ых</w:t>
      </w:r>
      <w:r w:rsidR="004F52D1" w:rsidRPr="002B2B90">
        <w:rPr>
          <w:rFonts w:cs="Arial"/>
        </w:rPr>
        <w:t xml:space="preserve"> производятся захоронения </w:t>
      </w:r>
      <w:r w:rsidR="0031573F" w:rsidRPr="002B2B90">
        <w:rPr>
          <w:rFonts w:cs="Arial"/>
        </w:rPr>
        <w:t xml:space="preserve">(в родственных могилах) </w:t>
      </w:r>
      <w:r w:rsidR="004F52D1" w:rsidRPr="002B2B90">
        <w:rPr>
          <w:rFonts w:cs="Arial"/>
        </w:rPr>
        <w:t xml:space="preserve"> на территории</w:t>
      </w:r>
      <w:r w:rsidR="007F25DF" w:rsidRPr="002B2B90">
        <w:rPr>
          <w:rFonts w:cs="Arial"/>
        </w:rPr>
        <w:t xml:space="preserve"> городского поселения – город Семилуки</w:t>
      </w:r>
      <w:r w:rsidR="004F52D1" w:rsidRPr="002B2B90">
        <w:rPr>
          <w:rFonts w:cs="Arial"/>
        </w:rPr>
        <w:t xml:space="preserve"> </w:t>
      </w:r>
      <w:r w:rsidR="006A7B6D" w:rsidRPr="002B2B90">
        <w:rPr>
          <w:rFonts w:cs="Arial"/>
        </w:rPr>
        <w:t xml:space="preserve"> Семилукского </w:t>
      </w:r>
      <w:r w:rsidR="004F52D1" w:rsidRPr="002B2B90">
        <w:rPr>
          <w:rFonts w:cs="Arial"/>
        </w:rPr>
        <w:t xml:space="preserve"> му</w:t>
      </w:r>
      <w:r w:rsidR="00C778E9" w:rsidRPr="002B2B90">
        <w:rPr>
          <w:rFonts w:cs="Arial"/>
        </w:rPr>
        <w:t>ниципального района, расположены</w:t>
      </w:r>
      <w:r w:rsidR="004F52D1" w:rsidRPr="002B2B90">
        <w:rPr>
          <w:rFonts w:cs="Arial"/>
        </w:rPr>
        <w:t xml:space="preserve"> </w:t>
      </w:r>
      <w:r w:rsidR="003B6119" w:rsidRPr="002B2B90">
        <w:rPr>
          <w:rFonts w:cs="Arial"/>
        </w:rPr>
        <w:t>в границах</w:t>
      </w:r>
      <w:r w:rsidR="007F25DF" w:rsidRPr="002B2B90">
        <w:rPr>
          <w:rFonts w:cs="Arial"/>
        </w:rPr>
        <w:t xml:space="preserve"> городского поселения – город Семилуки</w:t>
      </w:r>
      <w:r w:rsidRPr="002B2B90">
        <w:rPr>
          <w:rFonts w:cs="Arial"/>
        </w:rPr>
        <w:t xml:space="preserve"> по адресу:</w:t>
      </w:r>
      <w:r w:rsidR="00C778E9" w:rsidRPr="002B2B90">
        <w:rPr>
          <w:rFonts w:cs="Arial"/>
        </w:rPr>
        <w:t xml:space="preserve"> Воронежская область, Семилукский район, </w:t>
      </w:r>
      <w:proofErr w:type="spellStart"/>
      <w:r w:rsidR="00C778E9" w:rsidRPr="002B2B90">
        <w:rPr>
          <w:rFonts w:cs="Arial"/>
        </w:rPr>
        <w:t>г</w:t>
      </w:r>
      <w:proofErr w:type="gramStart"/>
      <w:r w:rsidR="00C778E9" w:rsidRPr="002B2B90">
        <w:rPr>
          <w:rFonts w:cs="Arial"/>
        </w:rPr>
        <w:t>.С</w:t>
      </w:r>
      <w:proofErr w:type="gramEnd"/>
      <w:r w:rsidR="00C778E9" w:rsidRPr="002B2B90">
        <w:rPr>
          <w:rFonts w:cs="Arial"/>
        </w:rPr>
        <w:t>емилуки</w:t>
      </w:r>
      <w:proofErr w:type="spellEnd"/>
      <w:r w:rsidR="00C778E9" w:rsidRPr="002B2B90">
        <w:rPr>
          <w:rFonts w:cs="Arial"/>
        </w:rPr>
        <w:t xml:space="preserve">, ул. 25 лет Октября, 85КЛ и Воронежская область, Семилукский район, </w:t>
      </w:r>
      <w:proofErr w:type="spellStart"/>
      <w:r w:rsidR="00C778E9" w:rsidRPr="002B2B90">
        <w:rPr>
          <w:rFonts w:cs="Arial"/>
        </w:rPr>
        <w:t>г.Семилуки</w:t>
      </w:r>
      <w:proofErr w:type="spellEnd"/>
      <w:r w:rsidR="00C778E9" w:rsidRPr="002B2B90">
        <w:rPr>
          <w:rFonts w:cs="Arial"/>
        </w:rPr>
        <w:t xml:space="preserve">, </w:t>
      </w:r>
      <w:proofErr w:type="spellStart"/>
      <w:r w:rsidR="00C778E9" w:rsidRPr="002B2B90">
        <w:rPr>
          <w:rFonts w:cs="Arial"/>
        </w:rPr>
        <w:t>ул.Транспортная</w:t>
      </w:r>
      <w:proofErr w:type="spellEnd"/>
      <w:r w:rsidR="00C778E9" w:rsidRPr="002B2B90">
        <w:rPr>
          <w:rFonts w:cs="Arial"/>
        </w:rPr>
        <w:t>, 7-КЛ.  Также захоронения производятся на территории общественного кладбища</w:t>
      </w:r>
      <w:r w:rsidR="0031573F" w:rsidRPr="002B2B90">
        <w:rPr>
          <w:rFonts w:cs="Arial"/>
        </w:rPr>
        <w:t xml:space="preserve"> (открытое)</w:t>
      </w:r>
      <w:r w:rsidR="00C778E9" w:rsidRPr="002B2B90">
        <w:rPr>
          <w:rFonts w:cs="Arial"/>
        </w:rPr>
        <w:t xml:space="preserve">, расположенного за пределами городского поселения </w:t>
      </w:r>
      <w:proofErr w:type="gramStart"/>
      <w:r w:rsidR="00C778E9" w:rsidRPr="002B2B90">
        <w:rPr>
          <w:rFonts w:cs="Arial"/>
        </w:rPr>
        <w:t>–г</w:t>
      </w:r>
      <w:proofErr w:type="gramEnd"/>
      <w:r w:rsidR="00C778E9" w:rsidRPr="002B2B90">
        <w:rPr>
          <w:rFonts w:cs="Arial"/>
        </w:rPr>
        <w:t>ород Семилуки по адресу: Воронежская область, Семилукский район, северо-западная часть кадастрового квартала 36:28:8400012.</w:t>
      </w:r>
    </w:p>
    <w:p w:rsidR="005952C4" w:rsidRPr="002B2B90" w:rsidRDefault="005952C4" w:rsidP="00A75D04">
      <w:pPr>
        <w:ind w:firstLine="709"/>
        <w:rPr>
          <w:rFonts w:cs="Arial"/>
        </w:rPr>
      </w:pPr>
    </w:p>
    <w:p w:rsidR="00A766E9" w:rsidRPr="002B2B90" w:rsidRDefault="00A75D04" w:rsidP="00A75D04">
      <w:pPr>
        <w:ind w:firstLine="709"/>
        <w:jc w:val="center"/>
        <w:rPr>
          <w:rFonts w:cs="Arial"/>
        </w:rPr>
      </w:pPr>
      <w:r w:rsidRPr="002B2B90">
        <w:rPr>
          <w:rFonts w:cs="Arial"/>
        </w:rPr>
        <w:t>5</w:t>
      </w:r>
      <w:r w:rsidR="00A766E9" w:rsidRPr="002B2B90">
        <w:rPr>
          <w:rFonts w:cs="Arial"/>
        </w:rPr>
        <w:t>. Предоставление участка для погребения умершего на общественном кладбище</w:t>
      </w:r>
    </w:p>
    <w:p w:rsidR="00A766E9" w:rsidRPr="002B2B90" w:rsidRDefault="00A766E9" w:rsidP="00A75D04">
      <w:pPr>
        <w:ind w:firstLine="709"/>
        <w:rPr>
          <w:rFonts w:cs="Arial"/>
        </w:rPr>
      </w:pPr>
    </w:p>
    <w:p w:rsidR="00A766E9" w:rsidRPr="002B2B90" w:rsidRDefault="00A75D04" w:rsidP="00A75D04">
      <w:pPr>
        <w:ind w:firstLine="709"/>
        <w:rPr>
          <w:rFonts w:cs="Arial"/>
        </w:rPr>
      </w:pPr>
      <w:r w:rsidRPr="002B2B90">
        <w:rPr>
          <w:rFonts w:cs="Arial"/>
        </w:rPr>
        <w:t>5</w:t>
      </w:r>
      <w:r w:rsidR="008A2736" w:rsidRPr="002B2B90">
        <w:rPr>
          <w:rFonts w:cs="Arial"/>
        </w:rPr>
        <w:t>.</w:t>
      </w:r>
      <w:r w:rsidR="00A766E9" w:rsidRPr="002B2B90">
        <w:rPr>
          <w:rFonts w:cs="Arial"/>
        </w:rPr>
        <w:t>1. Предоставление участка для погребения умершего на общественном кладбище (далее - участок для погребения) осуществляется</w:t>
      </w:r>
      <w:r w:rsidR="00043EAA" w:rsidRPr="002B2B90">
        <w:rPr>
          <w:rFonts w:cs="Arial"/>
        </w:rPr>
        <w:t xml:space="preserve"> администрацией </w:t>
      </w:r>
      <w:r w:rsidR="00491891" w:rsidRPr="002B2B90">
        <w:rPr>
          <w:rFonts w:cs="Arial"/>
        </w:rPr>
        <w:t xml:space="preserve">городского поселения – город Семилуки </w:t>
      </w:r>
      <w:r w:rsidR="00520F1D" w:rsidRPr="002B2B90">
        <w:rPr>
          <w:rFonts w:cs="Arial"/>
        </w:rPr>
        <w:t>Семилукского</w:t>
      </w:r>
      <w:r w:rsidR="00043EAA" w:rsidRPr="002B2B90">
        <w:rPr>
          <w:rFonts w:cs="Arial"/>
        </w:rPr>
        <w:t xml:space="preserve"> муниципального района</w:t>
      </w:r>
      <w:r w:rsidR="00A766E9" w:rsidRPr="002B2B90">
        <w:rPr>
          <w:rFonts w:cs="Arial"/>
        </w:rPr>
        <w:t xml:space="preserve"> на основании заявления о предоставлении участка для погребения, поданного лицом, </w:t>
      </w:r>
      <w:r w:rsidR="00A766E9" w:rsidRPr="002B2B90">
        <w:rPr>
          <w:rFonts w:cs="Arial"/>
        </w:rPr>
        <w:lastRenderedPageBreak/>
        <w:t>взявшим на себя обязанность о</w:t>
      </w:r>
      <w:r w:rsidR="00FC4796" w:rsidRPr="002B2B90">
        <w:rPr>
          <w:rFonts w:cs="Arial"/>
        </w:rPr>
        <w:t>существить погребение умершего</w:t>
      </w:r>
      <w:r w:rsidR="00EC0B8A" w:rsidRPr="002B2B90">
        <w:rPr>
          <w:rFonts w:cs="Arial"/>
        </w:rPr>
        <w:t xml:space="preserve">, </w:t>
      </w:r>
      <w:r w:rsidR="003E26D6" w:rsidRPr="002B2B90">
        <w:rPr>
          <w:rFonts w:cs="Arial"/>
        </w:rPr>
        <w:t xml:space="preserve"> </w:t>
      </w:r>
      <w:r w:rsidR="00A766E9" w:rsidRPr="002B2B90">
        <w:rPr>
          <w:rFonts w:cs="Arial"/>
        </w:rPr>
        <w:t xml:space="preserve">согласно приложению 1 к настоящему </w:t>
      </w:r>
      <w:r w:rsidR="00DD24D7" w:rsidRPr="002B2B90">
        <w:rPr>
          <w:rFonts w:cs="Arial"/>
        </w:rPr>
        <w:t>Порядку</w:t>
      </w:r>
      <w:r w:rsidR="00A766E9" w:rsidRPr="002B2B90">
        <w:rPr>
          <w:rFonts w:cs="Arial"/>
        </w:rPr>
        <w:t>.</w:t>
      </w:r>
    </w:p>
    <w:p w:rsidR="00A766E9" w:rsidRPr="002B2B90" w:rsidRDefault="00A75D04" w:rsidP="00A75D04">
      <w:pPr>
        <w:ind w:firstLine="709"/>
        <w:rPr>
          <w:rFonts w:cs="Arial"/>
        </w:rPr>
      </w:pPr>
      <w:r w:rsidRPr="002B2B90">
        <w:rPr>
          <w:rFonts w:cs="Arial"/>
        </w:rPr>
        <w:t>5</w:t>
      </w:r>
      <w:r w:rsidR="008A2736" w:rsidRPr="002B2B90">
        <w:rPr>
          <w:rFonts w:cs="Arial"/>
        </w:rPr>
        <w:t>.</w:t>
      </w:r>
      <w:r w:rsidR="00A766E9" w:rsidRPr="002B2B90">
        <w:rPr>
          <w:rFonts w:cs="Arial"/>
        </w:rPr>
        <w:t>2. К заявлению о предоставлении участка для погребения прилагаются копии документов (с приложением подлинников для сверки):</w:t>
      </w:r>
    </w:p>
    <w:p w:rsidR="00A766E9" w:rsidRPr="002B2B90" w:rsidRDefault="00A766E9" w:rsidP="00A75D04">
      <w:pPr>
        <w:ind w:firstLine="709"/>
        <w:rPr>
          <w:rFonts w:cs="Arial"/>
        </w:rPr>
      </w:pPr>
      <w:r w:rsidRPr="002B2B90">
        <w:rPr>
          <w:rFonts w:cs="Arial"/>
        </w:rPr>
        <w:t>1) паспорт лица, взявшего на себя обязанность осуществить погребение умершего</w:t>
      </w:r>
      <w:r w:rsidR="00DC64EE" w:rsidRPr="002B2B90">
        <w:rPr>
          <w:rFonts w:cs="Arial"/>
        </w:rPr>
        <w:t xml:space="preserve"> или доверенность, выданная специализированной службой своему представителю</w:t>
      </w:r>
      <w:r w:rsidRPr="002B2B90">
        <w:rPr>
          <w:rFonts w:cs="Arial"/>
        </w:rPr>
        <w:t>;</w:t>
      </w:r>
    </w:p>
    <w:p w:rsidR="00506B5C" w:rsidRPr="0098493D" w:rsidRDefault="00506B5C" w:rsidP="00A75D04">
      <w:pPr>
        <w:ind w:firstLine="709"/>
        <w:rPr>
          <w:rFonts w:cs="Arial"/>
        </w:rPr>
      </w:pPr>
      <w:r w:rsidRPr="0098493D">
        <w:rPr>
          <w:rFonts w:cs="Arial"/>
        </w:rPr>
        <w:t xml:space="preserve">2) </w:t>
      </w:r>
      <w:r w:rsidR="0035057C" w:rsidRPr="0098493D">
        <w:rPr>
          <w:rFonts w:cs="Arial"/>
        </w:rPr>
        <w:t>свидетель</w:t>
      </w:r>
      <w:r w:rsidRPr="0098493D">
        <w:rPr>
          <w:rFonts w:cs="Arial"/>
        </w:rPr>
        <w:t>ство о смерти,</w:t>
      </w:r>
      <w:r w:rsidR="0035057C" w:rsidRPr="0098493D">
        <w:rPr>
          <w:rFonts w:cs="Arial"/>
        </w:rPr>
        <w:t xml:space="preserve"> выданное территориальным органо</w:t>
      </w:r>
      <w:r w:rsidRPr="0098493D">
        <w:rPr>
          <w:rFonts w:cs="Arial"/>
        </w:rPr>
        <w:t>м ЗАГС</w:t>
      </w:r>
      <w:r w:rsidR="0035057C" w:rsidRPr="0098493D">
        <w:rPr>
          <w:rFonts w:cs="Arial"/>
        </w:rPr>
        <w:t>;</w:t>
      </w:r>
    </w:p>
    <w:p w:rsidR="0035057C" w:rsidRPr="002B2B90" w:rsidRDefault="0035057C" w:rsidP="00A75D04">
      <w:pPr>
        <w:ind w:firstLine="709"/>
        <w:rPr>
          <w:rFonts w:cs="Arial"/>
          <w:bCs/>
        </w:rPr>
      </w:pPr>
      <w:r w:rsidRPr="0098493D">
        <w:rPr>
          <w:rFonts w:cs="Arial"/>
        </w:rPr>
        <w:t>3) волеизъявление лица о достойном отношении к его телу после смерти (приложение 5 к настоящему Порядку).</w:t>
      </w:r>
    </w:p>
    <w:p w:rsidR="00A766E9" w:rsidRPr="002B2B90" w:rsidRDefault="00DC64EE" w:rsidP="00A75D04">
      <w:pPr>
        <w:ind w:firstLine="709"/>
        <w:rPr>
          <w:rFonts w:cs="Arial"/>
        </w:rPr>
      </w:pPr>
      <w:r w:rsidRPr="002B2B90">
        <w:rPr>
          <w:rFonts w:cs="Arial"/>
        </w:rPr>
        <w:t>5</w:t>
      </w:r>
      <w:r w:rsidR="004F52D1" w:rsidRPr="002B2B90">
        <w:rPr>
          <w:rFonts w:cs="Arial"/>
        </w:rPr>
        <w:t>.3. На свободном месте в границах существующего захоронения  захоронение разрешается по письменному заявлению граждан (организаций), на которых зарегистрированы могилы, находящиеся на этом участке.</w:t>
      </w:r>
    </w:p>
    <w:p w:rsidR="004F52D1" w:rsidRPr="002B2B90" w:rsidRDefault="00DC64EE" w:rsidP="00A75D04">
      <w:pPr>
        <w:ind w:firstLine="709"/>
        <w:rPr>
          <w:rFonts w:cs="Arial"/>
          <w:color w:val="000000"/>
        </w:rPr>
      </w:pPr>
      <w:r w:rsidRPr="002B2B90">
        <w:rPr>
          <w:rFonts w:cs="Arial"/>
          <w:color w:val="000000"/>
        </w:rPr>
        <w:t>5</w:t>
      </w:r>
      <w:r w:rsidR="004F52D1" w:rsidRPr="002B2B90">
        <w:rPr>
          <w:rFonts w:cs="Arial"/>
          <w:color w:val="000000"/>
        </w:rPr>
        <w:t xml:space="preserve">.4. </w:t>
      </w:r>
      <w:r w:rsidR="003E26D6" w:rsidRPr="002B2B90">
        <w:rPr>
          <w:rFonts w:cs="Arial"/>
          <w:color w:val="000000"/>
        </w:rPr>
        <w:t>Форма р</w:t>
      </w:r>
      <w:r w:rsidR="004F52D1" w:rsidRPr="002B2B90">
        <w:rPr>
          <w:rFonts w:cs="Arial"/>
          <w:color w:val="000000"/>
        </w:rPr>
        <w:t>азрешени</w:t>
      </w:r>
      <w:r w:rsidR="003E26D6" w:rsidRPr="002B2B90">
        <w:rPr>
          <w:rFonts w:cs="Arial"/>
          <w:color w:val="000000"/>
        </w:rPr>
        <w:t>я</w:t>
      </w:r>
      <w:r w:rsidR="004F52D1" w:rsidRPr="002B2B90">
        <w:rPr>
          <w:rFonts w:cs="Arial"/>
          <w:color w:val="000000"/>
        </w:rPr>
        <w:t xml:space="preserve"> о предоставлении участка для погребения (о погребении на свободное место в границах существующего захоронения) устанавливается согласно приложению 2 к настоящему Порядку.</w:t>
      </w:r>
    </w:p>
    <w:p w:rsidR="00DC64EE" w:rsidRPr="002B2B90" w:rsidRDefault="00DC64EE" w:rsidP="00DC64EE">
      <w:pPr>
        <w:widowControl w:val="0"/>
        <w:autoSpaceDE w:val="0"/>
        <w:autoSpaceDN w:val="0"/>
        <w:adjustRightInd w:val="0"/>
        <w:rPr>
          <w:rFonts w:cs="Arial"/>
        </w:rPr>
      </w:pPr>
      <w:r w:rsidRPr="002B2B90">
        <w:rPr>
          <w:rFonts w:cs="Arial"/>
        </w:rPr>
        <w:t xml:space="preserve">5.5. Срок рассмотрения заявления составляет </w:t>
      </w:r>
      <w:r w:rsidRPr="002B2B90">
        <w:rPr>
          <w:rFonts w:cs="Arial"/>
          <w:lang w:eastAsia="en-US"/>
        </w:rPr>
        <w:t xml:space="preserve">1 рабочий день, следующий за днем подачи заявления. </w:t>
      </w:r>
      <w:r w:rsidRPr="002B2B90">
        <w:rPr>
          <w:rFonts w:cs="Arial"/>
        </w:rPr>
        <w:t>Общий срок предоставления участка для погребения умершего на общественном кладбище составляет 1 рабочий день, следующий за днем подачи заявления.</w:t>
      </w:r>
    </w:p>
    <w:p w:rsidR="00FC3CAF" w:rsidRPr="002B2B90" w:rsidRDefault="00FC3CAF" w:rsidP="00DC64EE">
      <w:pPr>
        <w:widowControl w:val="0"/>
        <w:autoSpaceDE w:val="0"/>
        <w:autoSpaceDN w:val="0"/>
        <w:adjustRightInd w:val="0"/>
        <w:rPr>
          <w:rFonts w:cs="Arial"/>
        </w:rPr>
      </w:pPr>
    </w:p>
    <w:p w:rsidR="00FC3CAF" w:rsidRPr="002B2B90" w:rsidRDefault="00FC3CAF" w:rsidP="00FC3CAF">
      <w:pPr>
        <w:ind w:firstLine="709"/>
        <w:jc w:val="center"/>
        <w:rPr>
          <w:rFonts w:cs="Arial"/>
        </w:rPr>
      </w:pPr>
      <w:r w:rsidRPr="002B2B90">
        <w:rPr>
          <w:rFonts w:cs="Arial"/>
        </w:rPr>
        <w:t xml:space="preserve">6. Перевозка </w:t>
      </w:r>
      <w:proofErr w:type="gramStart"/>
      <w:r w:rsidRPr="002B2B90">
        <w:rPr>
          <w:rFonts w:cs="Arial"/>
        </w:rPr>
        <w:t>умерших</w:t>
      </w:r>
      <w:proofErr w:type="gramEnd"/>
      <w:r w:rsidRPr="002B2B90">
        <w:rPr>
          <w:rFonts w:cs="Arial"/>
        </w:rPr>
        <w:t xml:space="preserve"> к месту погребения (захоронения) и осуществление погребения (захоронения)</w:t>
      </w:r>
    </w:p>
    <w:p w:rsidR="00FC3CAF" w:rsidRPr="002B2B90" w:rsidRDefault="00FC3CAF" w:rsidP="00FC3CAF">
      <w:pPr>
        <w:ind w:firstLine="709"/>
        <w:jc w:val="center"/>
        <w:rPr>
          <w:rFonts w:cs="Arial"/>
        </w:rPr>
      </w:pPr>
    </w:p>
    <w:p w:rsidR="00FC3CAF" w:rsidRPr="002B2B90" w:rsidRDefault="00FC3CAF" w:rsidP="00FC3CAF">
      <w:pPr>
        <w:ind w:firstLine="709"/>
        <w:rPr>
          <w:rFonts w:cs="Arial"/>
        </w:rPr>
      </w:pPr>
      <w:r w:rsidRPr="002B2B90">
        <w:rPr>
          <w:rFonts w:cs="Arial"/>
        </w:rPr>
        <w:t xml:space="preserve">6.1. Перевозка </w:t>
      </w:r>
      <w:proofErr w:type="gramStart"/>
      <w:r w:rsidRPr="002B2B90">
        <w:rPr>
          <w:rFonts w:cs="Arial"/>
        </w:rPr>
        <w:t>умерших</w:t>
      </w:r>
      <w:proofErr w:type="gramEnd"/>
      <w:r w:rsidRPr="002B2B90">
        <w:rPr>
          <w:rFonts w:cs="Arial"/>
        </w:rPr>
        <w:t xml:space="preserve"> к месту погребения (захоронения) осуществляется специализированным транспортом, в соответствии с требованиями СанПиН 2.1.2882-11.</w:t>
      </w:r>
    </w:p>
    <w:p w:rsidR="00FC3CAF" w:rsidRPr="002B2B90" w:rsidRDefault="00FC3CAF" w:rsidP="00FC3CAF">
      <w:pPr>
        <w:ind w:firstLine="709"/>
        <w:rPr>
          <w:rFonts w:cs="Arial"/>
        </w:rPr>
      </w:pPr>
      <w:r w:rsidRPr="002B2B90">
        <w:rPr>
          <w:rFonts w:cs="Arial"/>
        </w:rPr>
        <w:t xml:space="preserve">6.2. Перевозка </w:t>
      </w:r>
      <w:proofErr w:type="gramStart"/>
      <w:r w:rsidRPr="002B2B90">
        <w:rPr>
          <w:rFonts w:cs="Arial"/>
        </w:rPr>
        <w:t>умерших</w:t>
      </w:r>
      <w:proofErr w:type="gramEnd"/>
      <w:r w:rsidRPr="002B2B90">
        <w:rPr>
          <w:rFonts w:cs="Arial"/>
        </w:rPr>
        <w:t xml:space="preserve"> к месту погребения (захоронения) воздушным и железнодорожным транспортом осуществляется в соответствии с требованиями, установленными федеральным органом исполнительной власти в области транспорта.</w:t>
      </w:r>
    </w:p>
    <w:p w:rsidR="00FC3CAF" w:rsidRPr="002B2B90" w:rsidRDefault="00FC3CAF" w:rsidP="00FC3CAF">
      <w:pPr>
        <w:ind w:firstLine="709"/>
        <w:rPr>
          <w:rFonts w:cs="Arial"/>
        </w:rPr>
      </w:pPr>
      <w:r w:rsidRPr="002B2B90">
        <w:rPr>
          <w:rFonts w:cs="Arial"/>
        </w:rPr>
        <w:t xml:space="preserve">6.3. Перевозка </w:t>
      </w:r>
      <w:proofErr w:type="gramStart"/>
      <w:r w:rsidRPr="002B2B90">
        <w:rPr>
          <w:rFonts w:cs="Arial"/>
        </w:rPr>
        <w:t>умерших</w:t>
      </w:r>
      <w:proofErr w:type="gramEnd"/>
      <w:r w:rsidRPr="002B2B90">
        <w:rPr>
          <w:rFonts w:cs="Arial"/>
        </w:rPr>
        <w:t xml:space="preserve"> к месту погребения (захоронения), в случае погребения (захоронения)</w:t>
      </w:r>
      <w:r w:rsidRPr="002B2B90">
        <w:rPr>
          <w:rFonts w:cs="Arial"/>
          <w:bCs/>
        </w:rPr>
        <w:t xml:space="preserve"> не по месту наступления смерти гражданина, осуществляется при наличии </w:t>
      </w:r>
      <w:r w:rsidRPr="002B2B90">
        <w:rPr>
          <w:rFonts w:cs="Arial"/>
        </w:rPr>
        <w:t>медицинского свидетельства о смерти, выданного уполномоченными медицинскими организациями.</w:t>
      </w:r>
    </w:p>
    <w:p w:rsidR="00FC3CAF" w:rsidRPr="002B2B90" w:rsidRDefault="00FC3CAF" w:rsidP="00FC3CAF">
      <w:pPr>
        <w:ind w:firstLine="709"/>
        <w:rPr>
          <w:rFonts w:cs="Arial"/>
        </w:rPr>
      </w:pPr>
      <w:r w:rsidRPr="002B2B90">
        <w:rPr>
          <w:rFonts w:cs="Arial"/>
        </w:rPr>
        <w:t xml:space="preserve">6.4. </w:t>
      </w:r>
      <w:proofErr w:type="gramStart"/>
      <w:r w:rsidRPr="002B2B90">
        <w:rPr>
          <w:rFonts w:cs="Arial"/>
        </w:rPr>
        <w:t>Погребение (захоронение)</w:t>
      </w:r>
      <w:r w:rsidRPr="002B2B90">
        <w:rPr>
          <w:rFonts w:cs="Arial"/>
          <w:bCs/>
        </w:rPr>
        <w:t xml:space="preserve"> </w:t>
      </w:r>
      <w:r w:rsidRPr="002B2B90">
        <w:rPr>
          <w:rFonts w:cs="Arial"/>
        </w:rPr>
        <w:t>умерших производится на основании свидетельства о смерти выданного органами ЗАГС, в соответствии с требованиями Федерального закона от 15.11.1997 N 143-ФЗ «Об актах гражданского состояния».</w:t>
      </w:r>
      <w:proofErr w:type="gramEnd"/>
    </w:p>
    <w:p w:rsidR="00FC3CAF" w:rsidRPr="002B2B90" w:rsidRDefault="00FC3CAF" w:rsidP="00FC3CAF">
      <w:pPr>
        <w:ind w:firstLine="709"/>
        <w:rPr>
          <w:rFonts w:cs="Arial"/>
        </w:rPr>
      </w:pPr>
      <w:r w:rsidRPr="002B2B90">
        <w:rPr>
          <w:rFonts w:cs="Arial"/>
        </w:rPr>
        <w:t>6.5. Погребение (захоронение) может осуществляться путем предания тела (останков) умершего земле (захоронение в могилу, склеп), огню (кремация с последующим захоронением урны с прахом), воде (захоронение в воду в порядке, определенном нормативными правовыми актами Российской Федерации).</w:t>
      </w:r>
    </w:p>
    <w:p w:rsidR="00FC3CAF" w:rsidRPr="002B2B90" w:rsidRDefault="00FC3CAF" w:rsidP="00DC64EE">
      <w:pPr>
        <w:widowControl w:val="0"/>
        <w:autoSpaceDE w:val="0"/>
        <w:autoSpaceDN w:val="0"/>
        <w:adjustRightInd w:val="0"/>
        <w:rPr>
          <w:rFonts w:cs="Arial"/>
        </w:rPr>
      </w:pPr>
    </w:p>
    <w:p w:rsidR="00B93937" w:rsidRPr="002B2B90" w:rsidRDefault="00B93937" w:rsidP="00A75D04">
      <w:pPr>
        <w:ind w:firstLine="709"/>
        <w:jc w:val="center"/>
        <w:rPr>
          <w:rFonts w:cs="Arial"/>
        </w:rPr>
      </w:pPr>
    </w:p>
    <w:p w:rsidR="00A766E9" w:rsidRPr="002B2B90" w:rsidRDefault="00FC3CAF" w:rsidP="00A75D04">
      <w:pPr>
        <w:ind w:firstLine="709"/>
        <w:jc w:val="center"/>
        <w:rPr>
          <w:rFonts w:cs="Arial"/>
        </w:rPr>
      </w:pPr>
      <w:r w:rsidRPr="002B2B90">
        <w:rPr>
          <w:rFonts w:cs="Arial"/>
        </w:rPr>
        <w:t>7</w:t>
      </w:r>
      <w:r w:rsidR="00A766E9" w:rsidRPr="002B2B90">
        <w:rPr>
          <w:rFonts w:cs="Arial"/>
        </w:rPr>
        <w:t>. Сохранность сведений о захоронениях</w:t>
      </w:r>
    </w:p>
    <w:p w:rsidR="00A766E9" w:rsidRPr="002B2B90" w:rsidRDefault="00A766E9" w:rsidP="00A75D04">
      <w:pPr>
        <w:ind w:firstLine="709"/>
        <w:rPr>
          <w:rFonts w:cs="Arial"/>
        </w:rPr>
      </w:pPr>
    </w:p>
    <w:p w:rsidR="00A766E9" w:rsidRPr="002B2B90" w:rsidRDefault="00FC3CAF" w:rsidP="00A75D04">
      <w:pPr>
        <w:ind w:firstLine="709"/>
        <w:rPr>
          <w:rFonts w:cs="Arial"/>
        </w:rPr>
      </w:pPr>
      <w:r w:rsidRPr="002B2B90">
        <w:rPr>
          <w:rFonts w:cs="Arial"/>
        </w:rPr>
        <w:t>7</w:t>
      </w:r>
      <w:r w:rsidR="008A2736" w:rsidRPr="002B2B90">
        <w:rPr>
          <w:rFonts w:cs="Arial"/>
        </w:rPr>
        <w:t>.</w:t>
      </w:r>
      <w:r w:rsidR="00A766E9" w:rsidRPr="002B2B90">
        <w:rPr>
          <w:rFonts w:cs="Arial"/>
        </w:rPr>
        <w:t xml:space="preserve">1. Каждое захоронение регистрируется </w:t>
      </w:r>
      <w:r w:rsidR="003E26D6" w:rsidRPr="002B2B90">
        <w:rPr>
          <w:rFonts w:cs="Arial"/>
        </w:rPr>
        <w:t>в книге регистрации захоронений согласно приложению №3 к настоящему Порядку.</w:t>
      </w:r>
    </w:p>
    <w:p w:rsidR="00A766E9" w:rsidRPr="002B2B90" w:rsidRDefault="00FC3CAF" w:rsidP="00A75D04">
      <w:pPr>
        <w:ind w:firstLine="709"/>
        <w:rPr>
          <w:rFonts w:cs="Arial"/>
        </w:rPr>
      </w:pPr>
      <w:r w:rsidRPr="002B2B90">
        <w:rPr>
          <w:rFonts w:cs="Arial"/>
        </w:rPr>
        <w:lastRenderedPageBreak/>
        <w:t>7</w:t>
      </w:r>
      <w:r w:rsidR="008A2736" w:rsidRPr="002B2B90">
        <w:rPr>
          <w:rFonts w:cs="Arial"/>
        </w:rPr>
        <w:t>.</w:t>
      </w:r>
      <w:r w:rsidR="00A766E9" w:rsidRPr="002B2B90">
        <w:rPr>
          <w:rFonts w:cs="Arial"/>
        </w:rPr>
        <w:t xml:space="preserve">2. На основании регистрационной записи лицу, взявшему на себя обязанность осуществить погребение умершего, </w:t>
      </w:r>
      <w:r w:rsidR="00B93110" w:rsidRPr="002B2B90">
        <w:rPr>
          <w:rFonts w:cs="Arial"/>
        </w:rPr>
        <w:t xml:space="preserve"> </w:t>
      </w:r>
      <w:r w:rsidR="00A766E9" w:rsidRPr="002B2B90">
        <w:rPr>
          <w:rFonts w:cs="Arial"/>
        </w:rPr>
        <w:t>выдае</w:t>
      </w:r>
      <w:r w:rsidR="00CE0251" w:rsidRPr="002B2B90">
        <w:rPr>
          <w:rFonts w:cs="Arial"/>
        </w:rPr>
        <w:t xml:space="preserve">тся удостоверение о захоронении </w:t>
      </w:r>
      <w:r w:rsidR="00A766E9" w:rsidRPr="002B2B90">
        <w:rPr>
          <w:rFonts w:cs="Arial"/>
        </w:rPr>
        <w:t>согласно приложению 4 к настоящему По</w:t>
      </w:r>
      <w:r w:rsidR="00DD24D7" w:rsidRPr="002B2B90">
        <w:rPr>
          <w:rFonts w:cs="Arial"/>
        </w:rPr>
        <w:t>рядку</w:t>
      </w:r>
      <w:r w:rsidR="00A766E9" w:rsidRPr="002B2B90">
        <w:rPr>
          <w:rFonts w:cs="Arial"/>
        </w:rPr>
        <w:t>.</w:t>
      </w:r>
    </w:p>
    <w:p w:rsidR="00A766E9" w:rsidRPr="002B2B90" w:rsidRDefault="00A766E9" w:rsidP="007A75AF">
      <w:pPr>
        <w:ind w:firstLine="0"/>
        <w:rPr>
          <w:rFonts w:cs="Arial"/>
        </w:rPr>
      </w:pPr>
    </w:p>
    <w:p w:rsidR="00A766E9" w:rsidRPr="002B2B90" w:rsidRDefault="00FC3CAF" w:rsidP="00A75D04">
      <w:pPr>
        <w:ind w:firstLine="709"/>
        <w:jc w:val="center"/>
        <w:rPr>
          <w:rFonts w:cs="Arial"/>
        </w:rPr>
      </w:pPr>
      <w:r w:rsidRPr="002B2B90">
        <w:rPr>
          <w:rFonts w:cs="Arial"/>
        </w:rPr>
        <w:t>8</w:t>
      </w:r>
      <w:r w:rsidR="00A766E9" w:rsidRPr="002B2B90">
        <w:rPr>
          <w:rFonts w:cs="Arial"/>
        </w:rPr>
        <w:t>. Порядок деятельности общественных кладбищ</w:t>
      </w:r>
    </w:p>
    <w:p w:rsidR="00A766E9" w:rsidRPr="002B2B90" w:rsidRDefault="00A766E9" w:rsidP="00A75D04">
      <w:pPr>
        <w:ind w:firstLine="709"/>
        <w:rPr>
          <w:rFonts w:cs="Arial"/>
        </w:rPr>
      </w:pPr>
    </w:p>
    <w:p w:rsidR="00A766E9" w:rsidRPr="002B2B90" w:rsidRDefault="00FC3CAF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8A2736" w:rsidRPr="002B2B90">
        <w:rPr>
          <w:rFonts w:cs="Arial"/>
        </w:rPr>
        <w:t>.</w:t>
      </w:r>
      <w:r w:rsidR="00A766E9" w:rsidRPr="002B2B90">
        <w:rPr>
          <w:rFonts w:cs="Arial"/>
        </w:rPr>
        <w:t>1. Общественные кладбища открыты для свободного посещения.</w:t>
      </w:r>
      <w:r w:rsidR="001E5CB2" w:rsidRPr="002B2B90">
        <w:rPr>
          <w:rFonts w:cs="Arial"/>
        </w:rPr>
        <w:t xml:space="preserve"> На территории кладбища посетители должны соблюдать общественный порядок и тишину.</w:t>
      </w:r>
    </w:p>
    <w:p w:rsidR="00A766E9" w:rsidRPr="002B2B90" w:rsidRDefault="00FC3CAF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8A2736" w:rsidRPr="002B2B90">
        <w:rPr>
          <w:rFonts w:cs="Arial"/>
        </w:rPr>
        <w:t>.</w:t>
      </w:r>
      <w:r w:rsidR="00A766E9" w:rsidRPr="002B2B90">
        <w:rPr>
          <w:rFonts w:cs="Arial"/>
        </w:rPr>
        <w:t>2. Погребения производятся ежедневно с 9-00 до 1</w:t>
      </w:r>
      <w:r w:rsidRPr="002B2B90">
        <w:rPr>
          <w:rFonts w:cs="Arial"/>
        </w:rPr>
        <w:t>6</w:t>
      </w:r>
      <w:r w:rsidR="00A766E9" w:rsidRPr="002B2B90">
        <w:rPr>
          <w:rFonts w:cs="Arial"/>
        </w:rPr>
        <w:t>-00 часов.</w:t>
      </w:r>
    </w:p>
    <w:p w:rsidR="00A766E9" w:rsidRPr="002B2B90" w:rsidRDefault="00FC3CAF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8A2736" w:rsidRPr="002B2B90">
        <w:rPr>
          <w:rFonts w:cs="Arial"/>
        </w:rPr>
        <w:t>.</w:t>
      </w:r>
      <w:r w:rsidR="00A766E9" w:rsidRPr="002B2B90">
        <w:rPr>
          <w:rFonts w:cs="Arial"/>
        </w:rPr>
        <w:t xml:space="preserve">3. Погребение </w:t>
      </w:r>
      <w:proofErr w:type="gramStart"/>
      <w:r w:rsidR="00A766E9" w:rsidRPr="002B2B90">
        <w:rPr>
          <w:rFonts w:cs="Arial"/>
        </w:rPr>
        <w:t>умерших</w:t>
      </w:r>
      <w:proofErr w:type="gramEnd"/>
      <w:r w:rsidR="00A766E9" w:rsidRPr="002B2B90">
        <w:rPr>
          <w:rFonts w:cs="Arial"/>
        </w:rPr>
        <w:t xml:space="preserve"> производится в соответствии с действующим законодательством.</w:t>
      </w:r>
    </w:p>
    <w:p w:rsidR="006B4AAA" w:rsidRPr="002B2B90" w:rsidRDefault="00FC3CAF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8A2736" w:rsidRPr="002B2B90">
        <w:rPr>
          <w:rFonts w:cs="Arial"/>
        </w:rPr>
        <w:t>.</w:t>
      </w:r>
      <w:r w:rsidR="00A766E9" w:rsidRPr="002B2B90">
        <w:rPr>
          <w:rFonts w:cs="Arial"/>
        </w:rPr>
        <w:t xml:space="preserve">4. </w:t>
      </w:r>
      <w:r w:rsidR="00F011B8" w:rsidRPr="002B2B90">
        <w:rPr>
          <w:rFonts w:cs="Arial"/>
        </w:rPr>
        <w:t xml:space="preserve">Размер бесплатно предоставляемого земельного участка </w:t>
      </w:r>
      <w:r w:rsidR="007C0122" w:rsidRPr="002B2B90">
        <w:rPr>
          <w:rFonts w:cs="Arial"/>
        </w:rPr>
        <w:t xml:space="preserve">для погребения умершего </w:t>
      </w:r>
      <w:r w:rsidR="00F011B8" w:rsidRPr="002B2B90">
        <w:rPr>
          <w:rFonts w:cs="Arial"/>
        </w:rPr>
        <w:t>устанавливается</w:t>
      </w:r>
      <w:r w:rsidR="006B4AAA" w:rsidRPr="002B2B90">
        <w:rPr>
          <w:rFonts w:cs="Arial"/>
        </w:rPr>
        <w:t>:</w:t>
      </w:r>
    </w:p>
    <w:p w:rsidR="006B4AAA" w:rsidRPr="002B2B90" w:rsidRDefault="006A1A4C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524C0F" w:rsidRPr="002B2B90">
        <w:rPr>
          <w:rFonts w:cs="Arial"/>
        </w:rPr>
        <w:t>.4</w:t>
      </w:r>
      <w:r w:rsidR="006B4AAA" w:rsidRPr="002B2B90">
        <w:rPr>
          <w:rFonts w:cs="Arial"/>
        </w:rPr>
        <w:t xml:space="preserve">.1. Под захоронение тела в гробу  - 2,5 x </w:t>
      </w:r>
      <w:smartTag w:uri="urn:schemas-microsoft-com:office:smarttags" w:element="metricconverter">
        <w:smartTagPr>
          <w:attr w:name="ProductID" w:val="3,0 м"/>
        </w:smartTagPr>
        <w:r w:rsidR="006B4AAA" w:rsidRPr="002B2B90">
          <w:rPr>
            <w:rFonts w:cs="Arial"/>
          </w:rPr>
          <w:t>3,0 м</w:t>
        </w:r>
      </w:smartTag>
      <w:r w:rsidR="006B4AAA" w:rsidRPr="002B2B90">
        <w:rPr>
          <w:rFonts w:cs="Arial"/>
        </w:rPr>
        <w:t>;</w:t>
      </w:r>
    </w:p>
    <w:p w:rsidR="006B4AAA" w:rsidRPr="002B2B90" w:rsidRDefault="006A1A4C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524C0F" w:rsidRPr="002B2B90">
        <w:rPr>
          <w:rFonts w:cs="Arial"/>
        </w:rPr>
        <w:t>.4</w:t>
      </w:r>
      <w:r w:rsidR="006B4AAA" w:rsidRPr="002B2B90">
        <w:rPr>
          <w:rFonts w:cs="Arial"/>
        </w:rPr>
        <w:t xml:space="preserve">.2. Под захоронение урны с прахом - </w:t>
      </w:r>
      <w:r w:rsidR="00524C0F" w:rsidRPr="002B2B90">
        <w:rPr>
          <w:rFonts w:cs="Arial"/>
        </w:rPr>
        <w:t xml:space="preserve">1,8 x </w:t>
      </w:r>
      <w:smartTag w:uri="urn:schemas-microsoft-com:office:smarttags" w:element="metricconverter">
        <w:smartTagPr>
          <w:attr w:name="ProductID" w:val="2,5 м"/>
        </w:smartTagPr>
        <w:r w:rsidR="00524C0F" w:rsidRPr="002B2B90">
          <w:rPr>
            <w:rFonts w:cs="Arial"/>
          </w:rPr>
          <w:t>2,5 м</w:t>
        </w:r>
      </w:smartTag>
      <w:r w:rsidR="00524C0F" w:rsidRPr="002B2B90">
        <w:rPr>
          <w:rFonts w:cs="Arial"/>
        </w:rPr>
        <w:t xml:space="preserve">. </w:t>
      </w:r>
    </w:p>
    <w:p w:rsidR="006B4AAA" w:rsidRPr="002B2B90" w:rsidRDefault="006A1A4C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524C0F" w:rsidRPr="002B2B90">
        <w:rPr>
          <w:rFonts w:cs="Arial"/>
        </w:rPr>
        <w:t>.5.</w:t>
      </w:r>
      <w:r w:rsidR="006B4AAA" w:rsidRPr="002B2B90">
        <w:rPr>
          <w:rFonts w:cs="Arial"/>
        </w:rPr>
        <w:t xml:space="preserve"> Повторное захоронение в одну и ту же могилу тел родственника (родственников) разрешается администрацией </w:t>
      </w:r>
      <w:r w:rsidR="00491891" w:rsidRPr="002B2B90">
        <w:rPr>
          <w:rFonts w:cs="Arial"/>
        </w:rPr>
        <w:t xml:space="preserve">городского поселения – город Семилуки </w:t>
      </w:r>
      <w:r w:rsidR="00520F1D" w:rsidRPr="002B2B90">
        <w:rPr>
          <w:rFonts w:cs="Arial"/>
        </w:rPr>
        <w:t>Семилукского</w:t>
      </w:r>
      <w:r w:rsidR="006B4AAA" w:rsidRPr="002B2B90">
        <w:rPr>
          <w:rFonts w:cs="Arial"/>
        </w:rPr>
        <w:t xml:space="preserve"> муниципального района по истечении кладбищенского периода (время разложения и минерализации тела умершего) с момента предыдущего захоронения, с учетом состава грунта, гидрогеологических и климатических условий мест захоронения.</w:t>
      </w:r>
    </w:p>
    <w:p w:rsidR="006B4AAA" w:rsidRPr="002B2B90" w:rsidRDefault="006A1A4C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6B4AAA" w:rsidRPr="002B2B90">
        <w:rPr>
          <w:rFonts w:cs="Arial"/>
        </w:rPr>
        <w:t>.6. Подготовка могилы производится лицом, взявшим на себя обязанность осуществить погребение умершего, или специализированной службой.</w:t>
      </w:r>
    </w:p>
    <w:p w:rsidR="006B4AAA" w:rsidRPr="002B2B90" w:rsidRDefault="006A1A4C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6B4AAA" w:rsidRPr="002B2B90">
        <w:rPr>
          <w:rFonts w:cs="Arial"/>
        </w:rPr>
        <w:t>.7. При выполнении работ по подготовке могил отвал земли осуществляется в правую или левую сторону от могилы. Запрещается отсыпка грунта в сторону уже существующих захоронений.</w:t>
      </w:r>
    </w:p>
    <w:p w:rsidR="009D1E6D" w:rsidRPr="002B2B90" w:rsidRDefault="006A1A4C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9D1E6D" w:rsidRPr="002B2B90">
        <w:rPr>
          <w:rFonts w:cs="Arial"/>
        </w:rPr>
        <w:t>.8. При захоронении на могильном холме устанавливается знак с указанием фамилии, имени и отчества умершего, даты смерти, регистрационного номера.</w:t>
      </w:r>
    </w:p>
    <w:p w:rsidR="006B4AAA" w:rsidRPr="002B2B90" w:rsidRDefault="006A1A4C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9D1E6D" w:rsidRPr="002B2B90">
        <w:rPr>
          <w:rFonts w:cs="Arial"/>
        </w:rPr>
        <w:t>.9</w:t>
      </w:r>
      <w:r w:rsidR="006B4AAA" w:rsidRPr="002B2B90">
        <w:rPr>
          <w:rFonts w:cs="Arial"/>
        </w:rPr>
        <w:t>. На могилах после осадки земли допускается устанавливать на</w:t>
      </w:r>
      <w:r w:rsidR="00AD4D19" w:rsidRPr="002B2B90">
        <w:rPr>
          <w:rFonts w:cs="Arial"/>
        </w:rPr>
        <w:t>д</w:t>
      </w:r>
      <w:r w:rsidR="006B4AAA" w:rsidRPr="002B2B90">
        <w:rPr>
          <w:rFonts w:cs="Arial"/>
        </w:rPr>
        <w:t xml:space="preserve">могильные сооружения. </w:t>
      </w:r>
      <w:r w:rsidR="009D1E6D" w:rsidRPr="002B2B90">
        <w:rPr>
          <w:rFonts w:cs="Arial"/>
        </w:rPr>
        <w:t>Надписи на на</w:t>
      </w:r>
      <w:r w:rsidR="00491891" w:rsidRPr="002B2B90">
        <w:rPr>
          <w:rFonts w:cs="Arial"/>
        </w:rPr>
        <w:t>д</w:t>
      </w:r>
      <w:r w:rsidR="009D1E6D" w:rsidRPr="002B2B90">
        <w:rPr>
          <w:rFonts w:cs="Arial"/>
        </w:rPr>
        <w:t>могильных сооружениях должны соответствовать сведениям о действительно захороненных в данном месте умерших.</w:t>
      </w:r>
      <w:r w:rsidR="006B4AAA" w:rsidRPr="002B2B90">
        <w:rPr>
          <w:rFonts w:cs="Arial"/>
        </w:rPr>
        <w:t xml:space="preserve"> Установка на</w:t>
      </w:r>
      <w:r w:rsidR="00491891" w:rsidRPr="002B2B90">
        <w:rPr>
          <w:rFonts w:cs="Arial"/>
        </w:rPr>
        <w:t>д</w:t>
      </w:r>
      <w:r w:rsidR="006B4AAA" w:rsidRPr="002B2B90">
        <w:rPr>
          <w:rFonts w:cs="Arial"/>
        </w:rPr>
        <w:t>могильных сооружений допускается только в границах участка для погребения. Устанавливаемые сооружения не должны иметь частей, выступающих за границы участка или нависающих над ними.</w:t>
      </w:r>
    </w:p>
    <w:p w:rsidR="00A766E9" w:rsidRPr="002B2B90" w:rsidRDefault="006A1A4C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8A2736" w:rsidRPr="002B2B90">
        <w:rPr>
          <w:rFonts w:cs="Arial"/>
        </w:rPr>
        <w:t>.</w:t>
      </w:r>
      <w:r w:rsidR="00524C0F" w:rsidRPr="002B2B90">
        <w:rPr>
          <w:rFonts w:cs="Arial"/>
        </w:rPr>
        <w:t>10</w:t>
      </w:r>
      <w:r w:rsidR="00A766E9" w:rsidRPr="002B2B90">
        <w:rPr>
          <w:rFonts w:cs="Arial"/>
        </w:rPr>
        <w:t>. На территории общественного кладбища разрешается:</w:t>
      </w:r>
    </w:p>
    <w:p w:rsidR="00A766E9" w:rsidRPr="002B2B90" w:rsidRDefault="00A766E9" w:rsidP="00A75D04">
      <w:pPr>
        <w:ind w:firstLine="709"/>
        <w:rPr>
          <w:rFonts w:cs="Arial"/>
        </w:rPr>
      </w:pPr>
      <w:r w:rsidRPr="002B2B90">
        <w:rPr>
          <w:rFonts w:cs="Arial"/>
        </w:rPr>
        <w:t>1) устанавливать надмогильные сооружения в соответствии с требованиями настоящего По</w:t>
      </w:r>
      <w:r w:rsidR="00DD24D7" w:rsidRPr="002B2B90">
        <w:rPr>
          <w:rFonts w:cs="Arial"/>
        </w:rPr>
        <w:t>рядка</w:t>
      </w:r>
      <w:r w:rsidRPr="002B2B90">
        <w:rPr>
          <w:rFonts w:cs="Arial"/>
        </w:rPr>
        <w:t>;</w:t>
      </w:r>
    </w:p>
    <w:p w:rsidR="00A766E9" w:rsidRPr="002B2B90" w:rsidRDefault="00A766E9" w:rsidP="00A75D04">
      <w:pPr>
        <w:ind w:firstLine="709"/>
        <w:rPr>
          <w:rFonts w:cs="Arial"/>
        </w:rPr>
      </w:pPr>
      <w:r w:rsidRPr="002B2B90">
        <w:rPr>
          <w:rFonts w:cs="Arial"/>
        </w:rPr>
        <w:t>2) производить на участке для погребения посадку цветов и посев газонов.</w:t>
      </w:r>
    </w:p>
    <w:p w:rsidR="00A766E9" w:rsidRPr="002B2B90" w:rsidRDefault="006A1A4C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8A2736" w:rsidRPr="002B2B90">
        <w:rPr>
          <w:rFonts w:cs="Arial"/>
        </w:rPr>
        <w:t>.</w:t>
      </w:r>
      <w:r w:rsidR="00524C0F" w:rsidRPr="002B2B90">
        <w:rPr>
          <w:rFonts w:cs="Arial"/>
        </w:rPr>
        <w:t>11</w:t>
      </w:r>
      <w:r w:rsidR="00A766E9" w:rsidRPr="002B2B90">
        <w:rPr>
          <w:rFonts w:cs="Arial"/>
        </w:rPr>
        <w:t>. На территории общественного кладбища запрещается:</w:t>
      </w:r>
    </w:p>
    <w:p w:rsidR="00A766E9" w:rsidRPr="002B2B90" w:rsidRDefault="00A766E9" w:rsidP="00A75D04">
      <w:pPr>
        <w:ind w:firstLine="709"/>
        <w:rPr>
          <w:rFonts w:cs="Arial"/>
        </w:rPr>
      </w:pPr>
      <w:r w:rsidRPr="002B2B90">
        <w:rPr>
          <w:rFonts w:cs="Arial"/>
        </w:rPr>
        <w:t>1) причинять вред надмогильным сооружениям, оборудованию, зданиям, строениям и сооружениям, расположенным на общественном кладбище, сорить;</w:t>
      </w:r>
    </w:p>
    <w:p w:rsidR="00A766E9" w:rsidRPr="002B2B90" w:rsidRDefault="00A766E9" w:rsidP="00A75D04">
      <w:pPr>
        <w:ind w:firstLine="709"/>
        <w:rPr>
          <w:rFonts w:cs="Arial"/>
        </w:rPr>
      </w:pPr>
      <w:r w:rsidRPr="002B2B90">
        <w:rPr>
          <w:rFonts w:cs="Arial"/>
        </w:rPr>
        <w:t>2) ломать зеленые насаждения, рвать цветы, выгуливать собак и иных домашних животных, ловить птиц, пасти скот;</w:t>
      </w:r>
    </w:p>
    <w:p w:rsidR="00A766E9" w:rsidRPr="002B2B90" w:rsidRDefault="00A766E9" w:rsidP="00A75D04">
      <w:pPr>
        <w:ind w:firstLine="709"/>
        <w:rPr>
          <w:rFonts w:cs="Arial"/>
        </w:rPr>
      </w:pPr>
      <w:r w:rsidRPr="002B2B90">
        <w:rPr>
          <w:rFonts w:cs="Arial"/>
        </w:rPr>
        <w:t>3) разводить костры, добывать песок, глину и грунт;</w:t>
      </w:r>
    </w:p>
    <w:p w:rsidR="00A766E9" w:rsidRPr="002B2B90" w:rsidRDefault="00A766E9" w:rsidP="00A75D04">
      <w:pPr>
        <w:ind w:firstLine="709"/>
        <w:rPr>
          <w:rFonts w:cs="Arial"/>
        </w:rPr>
      </w:pPr>
      <w:r w:rsidRPr="002B2B90">
        <w:rPr>
          <w:rFonts w:cs="Arial"/>
        </w:rPr>
        <w:t>4) складировать мусор, строительные материалы, демонтированные надмогильные сооружения при их замене или осуществлении благоустройства участка для погребения, опавшие листья и ветки в неотведенных местах;</w:t>
      </w:r>
    </w:p>
    <w:p w:rsidR="00A766E9" w:rsidRPr="002B2B90" w:rsidRDefault="00A766E9" w:rsidP="00A75D04">
      <w:pPr>
        <w:ind w:firstLine="709"/>
        <w:rPr>
          <w:rFonts w:cs="Arial"/>
        </w:rPr>
      </w:pPr>
      <w:r w:rsidRPr="002B2B90">
        <w:rPr>
          <w:rFonts w:cs="Arial"/>
        </w:rPr>
        <w:t>5) кататься на лыжах, санях, велосипедах, мопедах, мотороллерах, мотоциклах;</w:t>
      </w:r>
    </w:p>
    <w:p w:rsidR="005A718F" w:rsidRPr="002B2B90" w:rsidRDefault="005A718F" w:rsidP="00A75D04">
      <w:pPr>
        <w:ind w:firstLine="709"/>
        <w:rPr>
          <w:rFonts w:cs="Arial"/>
        </w:rPr>
      </w:pPr>
      <w:r w:rsidRPr="002B2B90">
        <w:rPr>
          <w:rFonts w:cs="Arial"/>
        </w:rPr>
        <w:lastRenderedPageBreak/>
        <w:t>6)  въезжать на территорию кладбища на автомобильном транспорте, за исключением инвалидов и престарелых.</w:t>
      </w:r>
    </w:p>
    <w:p w:rsidR="00A766E9" w:rsidRPr="002B2B90" w:rsidRDefault="006A1A4C" w:rsidP="00A75D04">
      <w:pPr>
        <w:ind w:firstLine="709"/>
        <w:rPr>
          <w:rFonts w:cs="Arial"/>
        </w:rPr>
      </w:pPr>
      <w:r w:rsidRPr="002B2B90">
        <w:rPr>
          <w:rFonts w:cs="Arial"/>
        </w:rPr>
        <w:t>8</w:t>
      </w:r>
      <w:r w:rsidR="008A2736" w:rsidRPr="002B2B90">
        <w:rPr>
          <w:rFonts w:cs="Arial"/>
        </w:rPr>
        <w:t>.</w:t>
      </w:r>
      <w:r w:rsidR="00524C0F" w:rsidRPr="002B2B90">
        <w:rPr>
          <w:rFonts w:cs="Arial"/>
        </w:rPr>
        <w:t>12</w:t>
      </w:r>
      <w:r w:rsidR="00A766E9" w:rsidRPr="002B2B90">
        <w:rPr>
          <w:rFonts w:cs="Arial"/>
        </w:rPr>
        <w:t xml:space="preserve">. При посещении общественных кладбищ </w:t>
      </w:r>
      <w:r w:rsidR="00502529" w:rsidRPr="002B2B90">
        <w:rPr>
          <w:rFonts w:cs="Arial"/>
        </w:rPr>
        <w:t>граждане</w:t>
      </w:r>
      <w:r w:rsidR="00A766E9" w:rsidRPr="002B2B90">
        <w:rPr>
          <w:rFonts w:cs="Arial"/>
        </w:rPr>
        <w:t xml:space="preserve"> обязаны соблюдать требования муниципальных правовых актов </w:t>
      </w:r>
      <w:r w:rsidR="00520F1D" w:rsidRPr="002B2B90">
        <w:rPr>
          <w:rFonts w:cs="Arial"/>
        </w:rPr>
        <w:t xml:space="preserve"> </w:t>
      </w:r>
      <w:r w:rsidR="00491891" w:rsidRPr="002B2B90">
        <w:rPr>
          <w:rFonts w:cs="Arial"/>
        </w:rPr>
        <w:t xml:space="preserve">городского поселения – город Семилуки </w:t>
      </w:r>
      <w:r w:rsidR="00520F1D" w:rsidRPr="002B2B90">
        <w:rPr>
          <w:rFonts w:cs="Arial"/>
        </w:rPr>
        <w:t>Семилукского</w:t>
      </w:r>
      <w:r w:rsidR="00F505C8" w:rsidRPr="002B2B90">
        <w:rPr>
          <w:rFonts w:cs="Arial"/>
        </w:rPr>
        <w:t xml:space="preserve"> муниципального района</w:t>
      </w:r>
      <w:r w:rsidR="00A766E9" w:rsidRPr="002B2B90">
        <w:rPr>
          <w:rFonts w:cs="Arial"/>
        </w:rPr>
        <w:t xml:space="preserve"> в сфере благоустройства территории </w:t>
      </w:r>
      <w:r w:rsidR="00491891" w:rsidRPr="002B2B90">
        <w:rPr>
          <w:rFonts w:cs="Arial"/>
        </w:rPr>
        <w:t xml:space="preserve"> городского поселения – город Семилуки </w:t>
      </w:r>
      <w:r w:rsidR="002912A1" w:rsidRPr="002B2B90">
        <w:rPr>
          <w:rFonts w:cs="Arial"/>
        </w:rPr>
        <w:t>Семилукского</w:t>
      </w:r>
      <w:r w:rsidR="00F505C8" w:rsidRPr="002B2B90">
        <w:rPr>
          <w:rFonts w:cs="Arial"/>
        </w:rPr>
        <w:t xml:space="preserve"> муниципального района</w:t>
      </w:r>
      <w:r w:rsidR="00A766E9" w:rsidRPr="002B2B90">
        <w:rPr>
          <w:rFonts w:cs="Arial"/>
        </w:rPr>
        <w:t>.</w:t>
      </w:r>
    </w:p>
    <w:p w:rsidR="00A766E9" w:rsidRPr="002B2B90" w:rsidRDefault="00A766E9" w:rsidP="00A75D04">
      <w:pPr>
        <w:ind w:firstLine="709"/>
        <w:rPr>
          <w:rFonts w:cs="Arial"/>
        </w:rPr>
      </w:pPr>
    </w:p>
    <w:p w:rsidR="00A766E9" w:rsidRPr="002B2B90" w:rsidRDefault="006A1A4C" w:rsidP="00A75D04">
      <w:pPr>
        <w:ind w:firstLine="709"/>
        <w:jc w:val="center"/>
        <w:rPr>
          <w:rFonts w:cs="Arial"/>
        </w:rPr>
      </w:pPr>
      <w:r w:rsidRPr="002B2B90">
        <w:rPr>
          <w:rFonts w:cs="Arial"/>
        </w:rPr>
        <w:t>9</w:t>
      </w:r>
      <w:r w:rsidR="00A766E9" w:rsidRPr="002B2B90">
        <w:rPr>
          <w:rFonts w:cs="Arial"/>
        </w:rPr>
        <w:t>. Правила содержания мест погребения</w:t>
      </w:r>
    </w:p>
    <w:p w:rsidR="00A766E9" w:rsidRPr="002B2B90" w:rsidRDefault="00A766E9" w:rsidP="00A75D04">
      <w:pPr>
        <w:ind w:firstLine="709"/>
        <w:rPr>
          <w:rFonts w:cs="Arial"/>
        </w:rPr>
      </w:pPr>
    </w:p>
    <w:p w:rsidR="00502529" w:rsidRPr="002B2B90" w:rsidRDefault="006A1A4C" w:rsidP="00A75D04">
      <w:pPr>
        <w:ind w:firstLine="709"/>
        <w:rPr>
          <w:rFonts w:cs="Arial"/>
        </w:rPr>
      </w:pPr>
      <w:r w:rsidRPr="002B2B90">
        <w:rPr>
          <w:rFonts w:cs="Arial"/>
        </w:rPr>
        <w:t>9</w:t>
      </w:r>
      <w:r w:rsidR="00A57DA2" w:rsidRPr="002B2B90">
        <w:rPr>
          <w:rFonts w:cs="Arial"/>
        </w:rPr>
        <w:t>.1.</w:t>
      </w:r>
      <w:r w:rsidR="00502529" w:rsidRPr="002B2B90">
        <w:rPr>
          <w:rFonts w:cs="Arial"/>
        </w:rPr>
        <w:t xml:space="preserve">Деятельность на местах погребения осуществляется в соответствии с санитарными и экологическими требованиями. </w:t>
      </w:r>
    </w:p>
    <w:p w:rsidR="005D5A5F" w:rsidRPr="002B2B90" w:rsidRDefault="006A1A4C" w:rsidP="00A75D04">
      <w:pPr>
        <w:ind w:firstLine="709"/>
        <w:rPr>
          <w:rFonts w:cs="Arial"/>
        </w:rPr>
      </w:pPr>
      <w:r w:rsidRPr="002B2B90">
        <w:rPr>
          <w:rFonts w:cs="Arial"/>
        </w:rPr>
        <w:t>9</w:t>
      </w:r>
      <w:r w:rsidR="00A57DA2" w:rsidRPr="002B2B90">
        <w:rPr>
          <w:rFonts w:cs="Arial"/>
        </w:rPr>
        <w:t>.2.</w:t>
      </w:r>
      <w:r w:rsidR="005D5A5F" w:rsidRPr="002B2B90">
        <w:rPr>
          <w:rFonts w:cs="Arial"/>
        </w:rPr>
        <w:t>Граждане (организации), производящие захоронение, обязаны содержать сооружения и зеленые насаждения (оформленный могильный холм, памятник, цоколь, цветник, необходимые сведения</w:t>
      </w:r>
      <w:r w:rsidR="009D1E6D" w:rsidRPr="002B2B90">
        <w:rPr>
          <w:rFonts w:cs="Arial"/>
        </w:rPr>
        <w:t xml:space="preserve"> о захоронениях</w:t>
      </w:r>
      <w:r w:rsidR="005D5A5F" w:rsidRPr="002B2B90">
        <w:rPr>
          <w:rFonts w:cs="Arial"/>
        </w:rPr>
        <w:t>) в надлежащем состоянии.</w:t>
      </w:r>
    </w:p>
    <w:p w:rsidR="00A766E9" w:rsidRPr="002B2B90" w:rsidRDefault="006A1A4C" w:rsidP="00A75D04">
      <w:pPr>
        <w:ind w:firstLine="709"/>
        <w:rPr>
          <w:rFonts w:cs="Arial"/>
        </w:rPr>
      </w:pPr>
      <w:r w:rsidRPr="002B2B90">
        <w:rPr>
          <w:rFonts w:cs="Arial"/>
        </w:rPr>
        <w:t>9</w:t>
      </w:r>
      <w:r w:rsidR="009D1E6D" w:rsidRPr="002B2B90">
        <w:rPr>
          <w:rFonts w:cs="Arial"/>
        </w:rPr>
        <w:t>.3.При отсутствии сведений о захоронениях, а также надлежащего ухода за захоронениями они признаются бесхозяйными в установленном законом порядке.</w:t>
      </w:r>
    </w:p>
    <w:p w:rsidR="009D1E6D" w:rsidRPr="002B2B90" w:rsidRDefault="009D1E6D" w:rsidP="00A75D04">
      <w:pPr>
        <w:autoSpaceDE w:val="0"/>
        <w:autoSpaceDN w:val="0"/>
        <w:adjustRightInd w:val="0"/>
        <w:ind w:firstLine="709"/>
        <w:jc w:val="center"/>
        <w:outlineLvl w:val="0"/>
        <w:rPr>
          <w:rFonts w:cs="Arial"/>
        </w:rPr>
      </w:pPr>
    </w:p>
    <w:p w:rsidR="00F505C8" w:rsidRPr="002B2B90" w:rsidRDefault="006A1A4C" w:rsidP="00A75D04">
      <w:pPr>
        <w:autoSpaceDE w:val="0"/>
        <w:autoSpaceDN w:val="0"/>
        <w:adjustRightInd w:val="0"/>
        <w:ind w:firstLine="709"/>
        <w:jc w:val="center"/>
        <w:outlineLvl w:val="0"/>
        <w:rPr>
          <w:rFonts w:cs="Arial"/>
        </w:rPr>
      </w:pPr>
      <w:r w:rsidRPr="002B2B90">
        <w:rPr>
          <w:rFonts w:cs="Arial"/>
        </w:rPr>
        <w:t>10</w:t>
      </w:r>
      <w:r w:rsidR="00F505C8" w:rsidRPr="002B2B90">
        <w:rPr>
          <w:rFonts w:cs="Arial"/>
        </w:rPr>
        <w:t>. Гарантированный перечень услуг по погребению</w:t>
      </w:r>
    </w:p>
    <w:p w:rsidR="00F505C8" w:rsidRPr="002B2B90" w:rsidRDefault="00F505C8" w:rsidP="00A75D04">
      <w:pPr>
        <w:autoSpaceDE w:val="0"/>
        <w:autoSpaceDN w:val="0"/>
        <w:adjustRightInd w:val="0"/>
        <w:ind w:firstLine="709"/>
        <w:rPr>
          <w:rFonts w:cs="Arial"/>
        </w:rPr>
      </w:pPr>
    </w:p>
    <w:p w:rsidR="00F505C8" w:rsidRPr="002B2B90" w:rsidRDefault="006A1A4C" w:rsidP="00A75D04">
      <w:pPr>
        <w:autoSpaceDE w:val="0"/>
        <w:autoSpaceDN w:val="0"/>
        <w:adjustRightInd w:val="0"/>
        <w:ind w:firstLine="709"/>
        <w:rPr>
          <w:rFonts w:cs="Arial"/>
        </w:rPr>
      </w:pPr>
      <w:r w:rsidRPr="002B2B90">
        <w:rPr>
          <w:rFonts w:cs="Arial"/>
        </w:rPr>
        <w:t>10</w:t>
      </w:r>
      <w:r w:rsidR="008A2736" w:rsidRPr="002B2B90">
        <w:rPr>
          <w:rFonts w:cs="Arial"/>
        </w:rPr>
        <w:t>.</w:t>
      </w:r>
      <w:r w:rsidR="00F505C8" w:rsidRPr="002B2B90">
        <w:rPr>
          <w:rFonts w:cs="Arial"/>
        </w:rPr>
        <w:t>1.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умершего, гарантируется оказание на безвозмездной основе следующего перечня услуг по погребению:</w:t>
      </w:r>
    </w:p>
    <w:p w:rsidR="00F505C8" w:rsidRPr="002B2B90" w:rsidRDefault="00F505C8" w:rsidP="00A75D04">
      <w:pPr>
        <w:autoSpaceDE w:val="0"/>
        <w:autoSpaceDN w:val="0"/>
        <w:adjustRightInd w:val="0"/>
        <w:ind w:firstLine="709"/>
        <w:rPr>
          <w:rFonts w:cs="Arial"/>
        </w:rPr>
      </w:pPr>
      <w:r w:rsidRPr="002B2B90">
        <w:rPr>
          <w:rFonts w:cs="Arial"/>
        </w:rPr>
        <w:t>1) оформление документов, необходимых для погребения;</w:t>
      </w:r>
    </w:p>
    <w:p w:rsidR="00F505C8" w:rsidRPr="002B2B90" w:rsidRDefault="00F505C8" w:rsidP="00A75D04">
      <w:pPr>
        <w:autoSpaceDE w:val="0"/>
        <w:autoSpaceDN w:val="0"/>
        <w:adjustRightInd w:val="0"/>
        <w:ind w:firstLine="709"/>
        <w:rPr>
          <w:rFonts w:cs="Arial"/>
        </w:rPr>
      </w:pPr>
      <w:r w:rsidRPr="002B2B90">
        <w:rPr>
          <w:rFonts w:cs="Arial"/>
        </w:rPr>
        <w:t>2) предоставление и доставка гроба и других предметов, необходимых для погребения;</w:t>
      </w:r>
    </w:p>
    <w:p w:rsidR="00F505C8" w:rsidRPr="002B2B90" w:rsidRDefault="00F505C8" w:rsidP="00A75D04">
      <w:pPr>
        <w:autoSpaceDE w:val="0"/>
        <w:autoSpaceDN w:val="0"/>
        <w:adjustRightInd w:val="0"/>
        <w:ind w:firstLine="709"/>
        <w:rPr>
          <w:rFonts w:cs="Arial"/>
        </w:rPr>
      </w:pPr>
      <w:r w:rsidRPr="002B2B90">
        <w:rPr>
          <w:rFonts w:cs="Arial"/>
        </w:rPr>
        <w:t>3) перевозка тела (останков) умершего на кладбище (в крематорий);</w:t>
      </w:r>
    </w:p>
    <w:p w:rsidR="00F505C8" w:rsidRPr="002B2B90" w:rsidRDefault="00F505C8" w:rsidP="00A75D04">
      <w:pPr>
        <w:autoSpaceDE w:val="0"/>
        <w:autoSpaceDN w:val="0"/>
        <w:adjustRightInd w:val="0"/>
        <w:ind w:firstLine="709"/>
        <w:rPr>
          <w:rFonts w:cs="Arial"/>
        </w:rPr>
      </w:pPr>
      <w:r w:rsidRPr="002B2B90">
        <w:rPr>
          <w:rFonts w:cs="Arial"/>
        </w:rPr>
        <w:t>4) погребение (кремация с последующей выдачей урны с прахом).</w:t>
      </w:r>
    </w:p>
    <w:p w:rsidR="00F505C8" w:rsidRPr="002B2B90" w:rsidRDefault="00F505C8" w:rsidP="00A75D04">
      <w:pPr>
        <w:autoSpaceDE w:val="0"/>
        <w:autoSpaceDN w:val="0"/>
        <w:adjustRightInd w:val="0"/>
        <w:ind w:firstLine="709"/>
        <w:rPr>
          <w:rFonts w:cs="Arial"/>
        </w:rPr>
      </w:pPr>
      <w:r w:rsidRPr="002B2B90">
        <w:rPr>
          <w:rFonts w:cs="Arial"/>
        </w:rPr>
        <w:t xml:space="preserve">Качество предоставляемых услуг должно соответствовать требованиям, </w:t>
      </w:r>
      <w:r w:rsidR="0003714D" w:rsidRPr="002B2B90">
        <w:rPr>
          <w:rFonts w:cs="Arial"/>
        </w:rPr>
        <w:t>устанавливаемым администрацией</w:t>
      </w:r>
      <w:r w:rsidRPr="002B2B90">
        <w:rPr>
          <w:rFonts w:cs="Arial"/>
        </w:rPr>
        <w:t xml:space="preserve"> </w:t>
      </w:r>
      <w:r w:rsidR="00491891" w:rsidRPr="002B2B90">
        <w:rPr>
          <w:rFonts w:cs="Arial"/>
        </w:rPr>
        <w:t xml:space="preserve">городского поселения – город Семилуки </w:t>
      </w:r>
      <w:r w:rsidR="002912A1" w:rsidRPr="002B2B90">
        <w:rPr>
          <w:rFonts w:cs="Arial"/>
        </w:rPr>
        <w:t>Семилукского</w:t>
      </w:r>
      <w:r w:rsidRPr="002B2B90">
        <w:rPr>
          <w:rFonts w:cs="Arial"/>
        </w:rPr>
        <w:t xml:space="preserve"> муниципального района.</w:t>
      </w:r>
    </w:p>
    <w:p w:rsidR="006A1A4C" w:rsidRPr="002B2B90" w:rsidRDefault="006A1A4C" w:rsidP="00A75D04">
      <w:pPr>
        <w:autoSpaceDE w:val="0"/>
        <w:autoSpaceDN w:val="0"/>
        <w:adjustRightInd w:val="0"/>
        <w:ind w:firstLine="709"/>
        <w:rPr>
          <w:rFonts w:cs="Arial"/>
        </w:rPr>
      </w:pPr>
      <w:r w:rsidRPr="002B2B90">
        <w:rPr>
          <w:rFonts w:cs="Arial"/>
        </w:rPr>
        <w:t>10.2. Услуги по погребению, указанные в пункте 10.1 настоящего Порядка оказываются специализированной службой по вопросам похоронного дела.</w:t>
      </w:r>
    </w:p>
    <w:p w:rsidR="00314E15" w:rsidRPr="00314E15" w:rsidRDefault="006A1A4C" w:rsidP="00314E15">
      <w:pPr>
        <w:shd w:val="clear" w:color="auto" w:fill="FFFFFF"/>
        <w:spacing w:line="290" w:lineRule="atLeast"/>
        <w:ind w:firstLine="540"/>
        <w:rPr>
          <w:rFonts w:cs="Arial"/>
        </w:rPr>
      </w:pPr>
      <w:r w:rsidRPr="00314E15">
        <w:rPr>
          <w:rFonts w:cs="Arial"/>
        </w:rPr>
        <w:t>10</w:t>
      </w:r>
      <w:r w:rsidR="008A2736" w:rsidRPr="00314E15">
        <w:rPr>
          <w:rFonts w:cs="Arial"/>
        </w:rPr>
        <w:t>.</w:t>
      </w:r>
      <w:r w:rsidRPr="00314E15">
        <w:rPr>
          <w:rFonts w:cs="Arial"/>
        </w:rPr>
        <w:t>3</w:t>
      </w:r>
      <w:r w:rsidR="00D2736D" w:rsidRPr="00314E15">
        <w:rPr>
          <w:rFonts w:cs="Arial"/>
        </w:rPr>
        <w:t>.</w:t>
      </w:r>
      <w:r w:rsidR="003B6119" w:rsidRPr="00314E15">
        <w:rPr>
          <w:rFonts w:cs="Arial"/>
        </w:rPr>
        <w:t xml:space="preserve"> </w:t>
      </w:r>
      <w:r w:rsidR="00314E15" w:rsidRPr="00314E15">
        <w:rPr>
          <w:rFonts w:cs="Arial"/>
        </w:rPr>
        <w:t xml:space="preserve">Стоимость услуг, предоставляемых согласно гарантированному перечню услуг по погребению, определяется администрацией городского поселения – город Семилуки Семилукского муниципального района по согласованию с соответствующими отделениями Пенсионного фонда Российской Федерации, Фонда социального страхования Российской Федерации, а также с органами государственной власти Воронежской области, </w:t>
      </w:r>
      <w:r w:rsidR="00314E15" w:rsidRPr="00314E15">
        <w:rPr>
          <w:rStyle w:val="blk"/>
          <w:rFonts w:cs="Arial"/>
        </w:rPr>
        <w:t>и возмещается специализированной службе по вопросам похоронного дела в десятидневный срок со дня обращения этой службы за счет средств:</w:t>
      </w:r>
    </w:p>
    <w:p w:rsidR="00314E15" w:rsidRPr="00314E15" w:rsidRDefault="00314E15" w:rsidP="00314E15">
      <w:pPr>
        <w:shd w:val="clear" w:color="auto" w:fill="FFFFFF"/>
        <w:spacing w:line="290" w:lineRule="atLeast"/>
        <w:ind w:firstLine="540"/>
        <w:rPr>
          <w:rFonts w:cs="Arial"/>
        </w:rPr>
      </w:pPr>
      <w:bookmarkStart w:id="0" w:name="dst31"/>
      <w:bookmarkEnd w:id="0"/>
      <w:r w:rsidRPr="00314E15">
        <w:rPr>
          <w:rStyle w:val="blk"/>
          <w:rFonts w:cs="Arial"/>
        </w:rPr>
        <w:t>Пенсионного фонда Российской Федерации - на погребение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смерти;</w:t>
      </w:r>
    </w:p>
    <w:p w:rsidR="00314E15" w:rsidRPr="00314E15" w:rsidRDefault="00314E15" w:rsidP="00314E15">
      <w:pPr>
        <w:shd w:val="clear" w:color="auto" w:fill="FFFFFF"/>
        <w:spacing w:line="290" w:lineRule="atLeast"/>
        <w:ind w:firstLine="540"/>
        <w:rPr>
          <w:rStyle w:val="blk"/>
          <w:rFonts w:cs="Arial"/>
        </w:rPr>
      </w:pPr>
      <w:bookmarkStart w:id="1" w:name="dst32"/>
      <w:bookmarkEnd w:id="1"/>
      <w:r w:rsidRPr="00314E15">
        <w:rPr>
          <w:rStyle w:val="blk"/>
          <w:rFonts w:cs="Arial"/>
        </w:rPr>
        <w:t xml:space="preserve">федерального бюджета -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пенсии до достижения им </w:t>
      </w:r>
      <w:r w:rsidRPr="00314E15">
        <w:rPr>
          <w:rStyle w:val="blk"/>
          <w:rFonts w:cs="Arial"/>
        </w:rPr>
        <w:lastRenderedPageBreak/>
        <w:t>возраста, дающего право на получение соответствующей пенсии). 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занятости, осуществляются Пенсионным фондом Российской Федерации с последующим возмещением расходов Пенсионному фонду Российской Федерации за счет средств федерального бюджета</w:t>
      </w:r>
      <w:bookmarkStart w:id="2" w:name="dst33"/>
      <w:bookmarkEnd w:id="2"/>
      <w:r w:rsidRPr="00314E15">
        <w:rPr>
          <w:rStyle w:val="blk"/>
          <w:rFonts w:cs="Arial"/>
        </w:rPr>
        <w:t>;</w:t>
      </w:r>
    </w:p>
    <w:p w:rsidR="00314E15" w:rsidRPr="00314E15" w:rsidRDefault="00314E15" w:rsidP="00314E15">
      <w:pPr>
        <w:shd w:val="clear" w:color="auto" w:fill="FFFFFF"/>
        <w:spacing w:line="290" w:lineRule="atLeast"/>
        <w:ind w:firstLine="540"/>
        <w:rPr>
          <w:rFonts w:cs="Arial"/>
        </w:rPr>
      </w:pPr>
      <w:r w:rsidRPr="00314E15">
        <w:rPr>
          <w:rStyle w:val="blk"/>
          <w:rFonts w:cs="Arial"/>
        </w:rPr>
        <w:t>Фонда социального страхования Российской Федерации - на погребение умерших граждан, подлежавших обязательному социальному страхованию на случай временной нетрудоспособности и в связи с материнством на день смерти, и умерших несовершеннолетних членов семей граждан,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семей;</w:t>
      </w:r>
    </w:p>
    <w:p w:rsidR="00314E15" w:rsidRPr="00314E15" w:rsidRDefault="00314E15" w:rsidP="00314E15">
      <w:pPr>
        <w:shd w:val="clear" w:color="auto" w:fill="FFFFFF"/>
        <w:spacing w:line="290" w:lineRule="atLeast"/>
        <w:ind w:firstLine="540"/>
        <w:rPr>
          <w:rFonts w:cs="Arial"/>
        </w:rPr>
      </w:pPr>
      <w:bookmarkStart w:id="3" w:name="dst100234"/>
      <w:bookmarkEnd w:id="3"/>
      <w:r w:rsidRPr="00314E15">
        <w:rPr>
          <w:rStyle w:val="blk"/>
          <w:rFonts w:cs="Arial"/>
        </w:rPr>
        <w:t>бюджетов субъектов Российской Федерации -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беременности.</w:t>
      </w:r>
    </w:p>
    <w:p w:rsidR="00314E15" w:rsidRPr="00314E15" w:rsidRDefault="00314E15" w:rsidP="00314E15">
      <w:pPr>
        <w:shd w:val="clear" w:color="auto" w:fill="FFFFFF"/>
        <w:spacing w:line="290" w:lineRule="atLeast"/>
        <w:ind w:firstLine="540"/>
        <w:rPr>
          <w:rFonts w:cs="Arial"/>
        </w:rPr>
      </w:pPr>
      <w:bookmarkStart w:id="4" w:name="dst52"/>
      <w:bookmarkStart w:id="5" w:name="dst35"/>
      <w:bookmarkEnd w:id="4"/>
      <w:bookmarkEnd w:id="5"/>
      <w:r w:rsidRPr="00314E15">
        <w:rPr>
          <w:rStyle w:val="blk"/>
          <w:rFonts w:cs="Arial"/>
        </w:rPr>
        <w:t>Стоимость услуг, предоставляемых согласно гарантированному перечню услуг по погребению, возмещается специализированной службе по вопросам похоронного дела на основании справки о смерти, если обращение за возмещением указанных услуг последовало не позднее шести месяцев со дня погребения.</w:t>
      </w:r>
    </w:p>
    <w:p w:rsidR="00314E15" w:rsidRPr="00314E15" w:rsidRDefault="00314E15" w:rsidP="00314E15">
      <w:pPr>
        <w:autoSpaceDE w:val="0"/>
        <w:autoSpaceDN w:val="0"/>
        <w:adjustRightInd w:val="0"/>
        <w:ind w:firstLine="0"/>
        <w:rPr>
          <w:rFonts w:cs="Arial"/>
        </w:rPr>
      </w:pPr>
    </w:p>
    <w:p w:rsidR="00314E15" w:rsidRPr="00314E15" w:rsidRDefault="00314E15" w:rsidP="00314E15">
      <w:pPr>
        <w:autoSpaceDE w:val="0"/>
        <w:autoSpaceDN w:val="0"/>
        <w:adjustRightInd w:val="0"/>
        <w:ind w:firstLine="709"/>
        <w:jc w:val="center"/>
        <w:outlineLvl w:val="0"/>
        <w:rPr>
          <w:rFonts w:cs="Arial"/>
        </w:rPr>
      </w:pPr>
      <w:r w:rsidRPr="00314E15">
        <w:rPr>
          <w:rFonts w:cs="Arial"/>
        </w:rPr>
        <w:t>11. Семейные (родовые) захоронения</w:t>
      </w:r>
    </w:p>
    <w:p w:rsidR="00314E15" w:rsidRPr="00314E15" w:rsidRDefault="00314E15" w:rsidP="00314E15">
      <w:pPr>
        <w:autoSpaceDE w:val="0"/>
        <w:autoSpaceDN w:val="0"/>
        <w:adjustRightInd w:val="0"/>
        <w:ind w:firstLine="709"/>
        <w:rPr>
          <w:rFonts w:cs="Arial"/>
        </w:rPr>
      </w:pPr>
    </w:p>
    <w:p w:rsidR="00314E15" w:rsidRPr="00314E15" w:rsidRDefault="00314E15" w:rsidP="00314E15">
      <w:pPr>
        <w:autoSpaceDE w:val="0"/>
        <w:autoSpaceDN w:val="0"/>
        <w:adjustRightInd w:val="0"/>
        <w:ind w:firstLine="709"/>
        <w:rPr>
          <w:rFonts w:cs="Arial"/>
        </w:rPr>
      </w:pPr>
      <w:r w:rsidRPr="00314E15">
        <w:rPr>
          <w:rFonts w:cs="Arial"/>
        </w:rPr>
        <w:t>11.1. На территории городского поселения – город Семилуки Семилукского муниципального района могут предоставляться участки земли на общественных кладбищах для создания семейных (родовых) захоронений в соответствии с законодательством Российской Федерации и законодательством Воронежской области.</w:t>
      </w:r>
    </w:p>
    <w:p w:rsidR="00314E15" w:rsidRPr="00314E15" w:rsidRDefault="00314E15" w:rsidP="00314E15">
      <w:pPr>
        <w:autoSpaceDE w:val="0"/>
        <w:autoSpaceDN w:val="0"/>
        <w:adjustRightInd w:val="0"/>
        <w:ind w:firstLine="709"/>
        <w:rPr>
          <w:rFonts w:cs="Arial"/>
        </w:rPr>
      </w:pPr>
      <w:r w:rsidRPr="00314E15">
        <w:rPr>
          <w:rFonts w:cs="Arial"/>
        </w:rPr>
        <w:t>11.2. Создание семейного (родового) захоронения осуществляется на основании правового акта администрации городского поселения – город Семилуки Семилукского муниципального района.</w:t>
      </w:r>
    </w:p>
    <w:p w:rsidR="000D50B4" w:rsidRPr="002B2B90" w:rsidRDefault="000D50B4" w:rsidP="00314E15">
      <w:pPr>
        <w:autoSpaceDE w:val="0"/>
        <w:autoSpaceDN w:val="0"/>
        <w:adjustRightInd w:val="0"/>
        <w:ind w:firstLine="709"/>
        <w:rPr>
          <w:rFonts w:cs="Arial"/>
        </w:rPr>
      </w:pPr>
    </w:p>
    <w:p w:rsidR="000D50B4" w:rsidRPr="002B2B90" w:rsidRDefault="000D50B4" w:rsidP="00A75D04">
      <w:pPr>
        <w:autoSpaceDE w:val="0"/>
        <w:autoSpaceDN w:val="0"/>
        <w:adjustRightInd w:val="0"/>
        <w:ind w:firstLine="709"/>
        <w:rPr>
          <w:rFonts w:cs="Arial"/>
        </w:rPr>
      </w:pPr>
    </w:p>
    <w:p w:rsidR="001F2625" w:rsidRPr="002B2B90" w:rsidRDefault="00D1229C" w:rsidP="001F2625">
      <w:pPr>
        <w:ind w:left="3969" w:firstLine="0"/>
        <w:rPr>
          <w:rFonts w:cs="Arial"/>
        </w:rPr>
      </w:pPr>
      <w:r w:rsidRPr="002B2B90">
        <w:rPr>
          <w:rFonts w:cs="Arial"/>
        </w:rPr>
        <w:br w:type="page"/>
      </w:r>
    </w:p>
    <w:p w:rsidR="001F2625" w:rsidRPr="00B20440" w:rsidRDefault="001F2625" w:rsidP="001F2625">
      <w:pPr>
        <w:ind w:left="3969" w:firstLine="0"/>
        <w:rPr>
          <w:rFonts w:cs="Arial"/>
        </w:rPr>
      </w:pPr>
      <w:r w:rsidRPr="00B20440">
        <w:rPr>
          <w:rFonts w:cs="Arial"/>
        </w:rPr>
        <w:lastRenderedPageBreak/>
        <w:t>Приложение 1</w:t>
      </w:r>
    </w:p>
    <w:p w:rsidR="001F2625" w:rsidRPr="00B20440" w:rsidRDefault="001F2625" w:rsidP="001F2625">
      <w:pPr>
        <w:ind w:left="3969" w:firstLine="0"/>
        <w:rPr>
          <w:rFonts w:cs="Arial"/>
        </w:rPr>
      </w:pPr>
      <w:r w:rsidRPr="00B20440">
        <w:rPr>
          <w:rFonts w:cs="Arial"/>
        </w:rPr>
        <w:t>к Порядку организации похоронного дела на территории городского поселения – город Семилуки  Семилукского муниципального района</w:t>
      </w:r>
    </w:p>
    <w:p w:rsidR="001F2625" w:rsidRPr="00B20440" w:rsidRDefault="001F2625" w:rsidP="001F2625">
      <w:pPr>
        <w:ind w:left="3969" w:firstLine="0"/>
        <w:rPr>
          <w:rFonts w:cs="Arial"/>
        </w:rPr>
      </w:pPr>
    </w:p>
    <w:p w:rsidR="001F2625" w:rsidRPr="00B20440" w:rsidRDefault="001F2625" w:rsidP="001F2625">
      <w:pPr>
        <w:ind w:left="3969" w:firstLine="0"/>
        <w:rPr>
          <w:rFonts w:cs="Arial"/>
        </w:rPr>
      </w:pPr>
    </w:p>
    <w:p w:rsidR="001F2625" w:rsidRPr="00B20440" w:rsidRDefault="001F2625" w:rsidP="001F2625">
      <w:pPr>
        <w:tabs>
          <w:tab w:val="left" w:pos="2835"/>
        </w:tabs>
        <w:ind w:left="2835" w:firstLine="0"/>
        <w:rPr>
          <w:rFonts w:cs="Arial"/>
        </w:rPr>
      </w:pPr>
      <w:r w:rsidRPr="00B20440">
        <w:rPr>
          <w:rFonts w:cs="Arial"/>
        </w:rPr>
        <w:t>Главе  _____________________________  поселения</w:t>
      </w:r>
    </w:p>
    <w:p w:rsidR="001F2625" w:rsidRPr="00B20440" w:rsidRDefault="001F2625" w:rsidP="001F2625">
      <w:pPr>
        <w:tabs>
          <w:tab w:val="left" w:pos="2835"/>
        </w:tabs>
        <w:ind w:left="2835" w:firstLine="0"/>
        <w:rPr>
          <w:rFonts w:cs="Arial"/>
        </w:rPr>
      </w:pPr>
      <w:r w:rsidRPr="00B20440">
        <w:rPr>
          <w:rFonts w:cs="Arial"/>
        </w:rPr>
        <w:t>Семилукского муниципального района</w:t>
      </w:r>
    </w:p>
    <w:p w:rsidR="001F2625" w:rsidRPr="00B20440" w:rsidRDefault="001F2625" w:rsidP="001F2625">
      <w:pPr>
        <w:tabs>
          <w:tab w:val="left" w:pos="2835"/>
        </w:tabs>
        <w:ind w:left="2835" w:firstLine="0"/>
        <w:rPr>
          <w:rFonts w:cs="Arial"/>
        </w:rPr>
      </w:pPr>
      <w:r w:rsidRPr="00B20440">
        <w:rPr>
          <w:rFonts w:cs="Arial"/>
        </w:rPr>
        <w:t>от  ________________________________________                                       ____________________________________________</w:t>
      </w:r>
    </w:p>
    <w:p w:rsidR="001F2625" w:rsidRPr="00B20440" w:rsidRDefault="001F2625" w:rsidP="001F2625">
      <w:pPr>
        <w:tabs>
          <w:tab w:val="left" w:pos="2835"/>
        </w:tabs>
        <w:ind w:left="2835" w:firstLine="0"/>
        <w:jc w:val="center"/>
        <w:rPr>
          <w:rFonts w:cs="Arial"/>
          <w:i/>
        </w:rPr>
      </w:pPr>
      <w:r w:rsidRPr="00B20440">
        <w:rPr>
          <w:rFonts w:cs="Arial"/>
          <w:i/>
        </w:rPr>
        <w:t>(полностью Ф.И.О. лица, взявшего на</w:t>
      </w:r>
      <w:r w:rsidR="00DA232F">
        <w:rPr>
          <w:rFonts w:cs="Arial"/>
          <w:i/>
        </w:rPr>
        <w:t xml:space="preserve"> </w:t>
      </w:r>
      <w:r w:rsidRPr="00B20440">
        <w:rPr>
          <w:rFonts w:cs="Arial"/>
          <w:i/>
        </w:rPr>
        <w:t>себя обязанность осуществить погребение умершего)</w:t>
      </w:r>
    </w:p>
    <w:p w:rsidR="001F2625" w:rsidRPr="00B20440" w:rsidRDefault="001F2625" w:rsidP="001F2625">
      <w:pPr>
        <w:tabs>
          <w:tab w:val="left" w:pos="2835"/>
        </w:tabs>
        <w:ind w:left="2835" w:firstLine="0"/>
        <w:rPr>
          <w:rFonts w:cs="Arial"/>
        </w:rPr>
      </w:pPr>
      <w:r w:rsidRPr="00B20440">
        <w:rPr>
          <w:rFonts w:cs="Arial"/>
        </w:rPr>
        <w:t>Адрес: ______________________________________                                       ____________________________________________</w:t>
      </w:r>
    </w:p>
    <w:p w:rsidR="001F2625" w:rsidRPr="00B20440" w:rsidRDefault="001F2625" w:rsidP="001F2625">
      <w:pPr>
        <w:tabs>
          <w:tab w:val="left" w:pos="2835"/>
        </w:tabs>
        <w:ind w:left="2835" w:firstLine="0"/>
        <w:jc w:val="left"/>
        <w:rPr>
          <w:rFonts w:cs="Arial"/>
        </w:rPr>
      </w:pPr>
      <w:r w:rsidRPr="00B20440">
        <w:rPr>
          <w:rFonts w:cs="Arial"/>
        </w:rPr>
        <w:t>Паспортные данные (дата, номер доверенности, кем выдана</w:t>
      </w:r>
      <w:r w:rsidRPr="00B20440">
        <w:rPr>
          <w:rFonts w:cs="Arial"/>
          <w:i/>
        </w:rPr>
        <w:t>) _______________________________________________________</w:t>
      </w:r>
      <w:r w:rsidRPr="00B20440">
        <w:rPr>
          <w:rFonts w:cs="Arial"/>
        </w:rPr>
        <w:t xml:space="preserve">                                      ______________________________________________                                       </w:t>
      </w:r>
    </w:p>
    <w:p w:rsidR="001F2625" w:rsidRPr="00B20440" w:rsidRDefault="001F2625" w:rsidP="001F2625">
      <w:pPr>
        <w:tabs>
          <w:tab w:val="left" w:pos="2835"/>
        </w:tabs>
        <w:ind w:left="2835" w:firstLine="0"/>
        <w:rPr>
          <w:rFonts w:cs="Arial"/>
        </w:rPr>
      </w:pPr>
      <w:r w:rsidRPr="00B20440">
        <w:rPr>
          <w:rFonts w:cs="Arial"/>
        </w:rPr>
        <w:t>Телефон ____________________________________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 xml:space="preserve">     </w:t>
      </w:r>
    </w:p>
    <w:p w:rsidR="001F2625" w:rsidRPr="00B20440" w:rsidRDefault="001F2625" w:rsidP="001F2625">
      <w:pPr>
        <w:ind w:firstLine="0"/>
        <w:jc w:val="center"/>
        <w:rPr>
          <w:rFonts w:cs="Arial"/>
          <w:b/>
        </w:rPr>
      </w:pPr>
      <w:r w:rsidRPr="00B20440">
        <w:rPr>
          <w:rFonts w:cs="Arial"/>
          <w:b/>
        </w:rPr>
        <w:t>Заявление о предоставлении участка для погребения умершего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Прошу  предоставить  участок  для погребения умершего/для погребения на свободное  место в границах существующего захоронения (ненужное вычеркнуть)</w:t>
      </w: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с последующей выдачей удостоверения о захоронении</w:t>
      </w: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__________________________________________________________________</w:t>
      </w:r>
    </w:p>
    <w:p w:rsidR="001F2625" w:rsidRPr="00B20440" w:rsidRDefault="001F2625" w:rsidP="001F2625">
      <w:pPr>
        <w:ind w:firstLine="0"/>
        <w:jc w:val="center"/>
        <w:rPr>
          <w:rFonts w:cs="Arial"/>
          <w:i/>
        </w:rPr>
      </w:pPr>
      <w:r w:rsidRPr="00B20440">
        <w:rPr>
          <w:rFonts w:cs="Arial"/>
          <w:i/>
        </w:rPr>
        <w:t>(Ф.И.О. умершего (полностью))</w:t>
      </w:r>
    </w:p>
    <w:p w:rsidR="001F2625" w:rsidRPr="00B20440" w:rsidRDefault="001F2625" w:rsidP="001F2625">
      <w:pPr>
        <w:ind w:firstLine="0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свидетельство о смерти ___________________________________________</w:t>
      </w: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_______________________________________________________________</w:t>
      </w:r>
    </w:p>
    <w:p w:rsidR="001F2625" w:rsidRPr="00B20440" w:rsidRDefault="001F2625" w:rsidP="001F2625">
      <w:pPr>
        <w:ind w:firstLine="0"/>
        <w:jc w:val="center"/>
        <w:rPr>
          <w:rFonts w:cs="Arial"/>
          <w:i/>
        </w:rPr>
      </w:pPr>
      <w:r w:rsidRPr="00B20440">
        <w:rPr>
          <w:rFonts w:cs="Arial"/>
          <w:i/>
        </w:rPr>
        <w:t>(N, серия, дата выдачи, кем выдано)</w:t>
      </w:r>
    </w:p>
    <w:p w:rsidR="001F2625" w:rsidRPr="00B20440" w:rsidRDefault="001F2625" w:rsidP="001F2625">
      <w:pPr>
        <w:ind w:firstLine="0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в секции (на участке) №____________________________________________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Подпись ______________________________                   Дата _____________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left="5103" w:firstLine="0"/>
        <w:jc w:val="left"/>
        <w:rPr>
          <w:rFonts w:cs="Arial"/>
        </w:rPr>
      </w:pPr>
      <w:r w:rsidRPr="00B20440">
        <w:rPr>
          <w:rFonts w:cs="Arial"/>
        </w:rPr>
        <w:br w:type="page"/>
      </w:r>
      <w:r w:rsidRPr="00B20440">
        <w:rPr>
          <w:rFonts w:cs="Arial"/>
        </w:rPr>
        <w:lastRenderedPageBreak/>
        <w:t>Приложение 2</w:t>
      </w:r>
    </w:p>
    <w:p w:rsidR="001F2625" w:rsidRPr="00B20440" w:rsidRDefault="001F2625" w:rsidP="001F2625">
      <w:pPr>
        <w:ind w:left="5103" w:firstLine="0"/>
        <w:jc w:val="left"/>
        <w:rPr>
          <w:rFonts w:cs="Arial"/>
        </w:rPr>
      </w:pPr>
      <w:r w:rsidRPr="00B20440">
        <w:rPr>
          <w:rFonts w:cs="Arial"/>
        </w:rPr>
        <w:t>к Порядку организации похоронного дела на территории городского поселения – город Семилуки  Семилукского муниципального района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709"/>
        <w:jc w:val="center"/>
        <w:rPr>
          <w:rFonts w:cs="Arial"/>
        </w:rPr>
      </w:pPr>
      <w:r w:rsidRPr="00B20440">
        <w:rPr>
          <w:rFonts w:cs="Arial"/>
        </w:rPr>
        <w:t>Разрешение</w:t>
      </w:r>
    </w:p>
    <w:p w:rsidR="001F2625" w:rsidRPr="00B20440" w:rsidRDefault="001F2625" w:rsidP="001F2625">
      <w:pPr>
        <w:ind w:firstLine="709"/>
        <w:jc w:val="center"/>
        <w:rPr>
          <w:rFonts w:cs="Arial"/>
        </w:rPr>
      </w:pPr>
      <w:r w:rsidRPr="00B20440">
        <w:rPr>
          <w:rFonts w:cs="Arial"/>
        </w:rPr>
        <w:t>о предоставлении участка для погребения (для погребения на свободное место в границах существующего захоронения)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№ __________                                                 _________ 20__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 xml:space="preserve">    Администрация  _____________________ поселения Семилукского муниципального района разрешает   предоставление   участка  для  погребения  умершего/для погребения   на   свободное  место  в  границах  существующего  захоронения (ненужное вычеркнуть)</w:t>
      </w: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__________________________________________________________________</w:t>
      </w:r>
    </w:p>
    <w:p w:rsidR="001F2625" w:rsidRPr="00B20440" w:rsidRDefault="001F2625" w:rsidP="001F2625">
      <w:pPr>
        <w:ind w:firstLine="0"/>
        <w:jc w:val="center"/>
        <w:rPr>
          <w:rFonts w:cs="Arial"/>
        </w:rPr>
      </w:pPr>
      <w:r w:rsidRPr="00B20440">
        <w:rPr>
          <w:rFonts w:cs="Arial"/>
        </w:rPr>
        <w:t>(Ф.И.О. умершего (полностью))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_____________________</w:t>
      </w: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 xml:space="preserve">    (дата смерти)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свидетельство о смерти</w:t>
      </w: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__________________________________________________________________</w:t>
      </w:r>
    </w:p>
    <w:p w:rsidR="001F2625" w:rsidRPr="00B20440" w:rsidRDefault="001F2625" w:rsidP="001F2625">
      <w:pPr>
        <w:ind w:firstLine="0"/>
        <w:jc w:val="center"/>
        <w:rPr>
          <w:rFonts w:cs="Arial"/>
        </w:rPr>
      </w:pPr>
      <w:r w:rsidRPr="00B20440">
        <w:rPr>
          <w:rFonts w:cs="Arial"/>
        </w:rPr>
        <w:t>(N, серия, дата выдачи, кем выдано)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в секции (на участке) №</w:t>
      </w: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__________________________________________________________________</w:t>
      </w:r>
    </w:p>
    <w:p w:rsidR="001F2625" w:rsidRPr="00B20440" w:rsidRDefault="001F2625" w:rsidP="001F2625">
      <w:pPr>
        <w:ind w:firstLine="0"/>
        <w:jc w:val="center"/>
        <w:rPr>
          <w:rFonts w:cs="Arial"/>
          <w:i/>
        </w:rPr>
      </w:pPr>
      <w:r w:rsidRPr="00B20440">
        <w:rPr>
          <w:rFonts w:cs="Arial"/>
          <w:i/>
        </w:rPr>
        <w:t>(наименование общественного кладбища)</w:t>
      </w: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Настоящее разрешение выдано ____________________________________________________________________________________________________________________________________</w:t>
      </w:r>
    </w:p>
    <w:p w:rsidR="001F2625" w:rsidRPr="00B20440" w:rsidRDefault="001F2625" w:rsidP="001F2625">
      <w:pPr>
        <w:ind w:firstLine="709"/>
        <w:jc w:val="center"/>
        <w:rPr>
          <w:rFonts w:cs="Arial"/>
          <w:i/>
        </w:rPr>
      </w:pPr>
      <w:r w:rsidRPr="00B20440">
        <w:rPr>
          <w:rFonts w:cs="Arial"/>
          <w:i/>
        </w:rPr>
        <w:t>(полностью Ф.И.О. лица, взявшего на себя обязанность осуществить погребение умершего)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паспортные данные (дата, номер доверенности, кем выдана) _________________________________________________________________________________________________________ на основании заявления о предоставлении участка для погребения умершего от __________________________________________________________________.</w:t>
      </w: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__________________________________________________________________</w:t>
      </w:r>
    </w:p>
    <w:p w:rsidR="001F2625" w:rsidRPr="00B20440" w:rsidRDefault="001F2625" w:rsidP="001F2625">
      <w:pPr>
        <w:ind w:firstLine="0"/>
        <w:jc w:val="center"/>
        <w:rPr>
          <w:rFonts w:cs="Arial"/>
          <w:i/>
        </w:rPr>
      </w:pPr>
      <w:r w:rsidRPr="00B20440">
        <w:rPr>
          <w:rFonts w:cs="Arial"/>
          <w:i/>
        </w:rPr>
        <w:t>(должность специалиста, выдавшего настоящее разрешение, подпись, Ф.И.О.)</w:t>
      </w: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М.П.</w:t>
      </w:r>
    </w:p>
    <w:p w:rsidR="001F2625" w:rsidRPr="00B20440" w:rsidRDefault="001F2625" w:rsidP="001F2625">
      <w:pPr>
        <w:ind w:left="5103" w:firstLine="0"/>
        <w:jc w:val="left"/>
        <w:rPr>
          <w:rFonts w:cs="Arial"/>
        </w:rPr>
      </w:pPr>
      <w:r w:rsidRPr="00B20440">
        <w:rPr>
          <w:rFonts w:cs="Arial"/>
        </w:rPr>
        <w:br w:type="page"/>
      </w:r>
      <w:r w:rsidRPr="00B20440">
        <w:rPr>
          <w:rFonts w:cs="Arial"/>
        </w:rPr>
        <w:lastRenderedPageBreak/>
        <w:t>Приложение 3</w:t>
      </w:r>
    </w:p>
    <w:p w:rsidR="001F2625" w:rsidRPr="00B20440" w:rsidRDefault="001F2625" w:rsidP="001F2625">
      <w:pPr>
        <w:ind w:left="5103" w:firstLine="0"/>
        <w:jc w:val="left"/>
        <w:rPr>
          <w:rFonts w:cs="Arial"/>
        </w:rPr>
      </w:pPr>
      <w:r w:rsidRPr="00B20440">
        <w:rPr>
          <w:rFonts w:cs="Arial"/>
        </w:rPr>
        <w:t>к Порядку организации похоронного дела на территории городского поселения – город Семилуки  Семилукского муниципального района</w:t>
      </w:r>
    </w:p>
    <w:p w:rsidR="001F2625" w:rsidRPr="00B20440" w:rsidRDefault="001F2625" w:rsidP="001F2625">
      <w:pPr>
        <w:ind w:left="5103" w:firstLine="0"/>
        <w:jc w:val="left"/>
        <w:rPr>
          <w:rFonts w:cs="Arial"/>
        </w:rPr>
      </w:pPr>
    </w:p>
    <w:p w:rsidR="001F2625" w:rsidRPr="00B20440" w:rsidRDefault="001F2625" w:rsidP="001F2625">
      <w:pPr>
        <w:ind w:firstLine="0"/>
        <w:jc w:val="center"/>
        <w:rPr>
          <w:rFonts w:cs="Arial"/>
        </w:rPr>
      </w:pPr>
      <w:r w:rsidRPr="00B20440">
        <w:rPr>
          <w:rFonts w:cs="Arial"/>
        </w:rPr>
        <w:t>Книга регистрации захоронений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№ регистрации п/п</w:t>
      </w: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Ф.И.О. умершего</w:t>
      </w: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Дата смерти</w:t>
      </w: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Свидетельство о смерти (N, серия, дата выдачи, кем выдано)</w:t>
      </w: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Разрешение о предоставлении участка для погребения (для погребения на свободное место в границах существующего захоронения) (№, дата выдачи)</w:t>
      </w: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Ф.И.О. лица, взявшего на себя обязанность осуществить погребение умершего, Ф.И.О. представителя специализированной службы, паспортные данные, дата, номер доверенности, кем выдана, наименование и ИНН специализированной службы</w:t>
      </w: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Удостоверение о захоронении (N, дата, кому выдано)</w:t>
      </w: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Наименование общественного кладбища, N секции (участка)</w:t>
      </w: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Примечание</w:t>
      </w:r>
    </w:p>
    <w:p w:rsidR="001F2625" w:rsidRPr="00B20440" w:rsidRDefault="001F2625" w:rsidP="001F2625">
      <w:pPr>
        <w:ind w:firstLine="0"/>
        <w:jc w:val="left"/>
        <w:rPr>
          <w:rFonts w:cs="Arial"/>
        </w:rPr>
      </w:pPr>
      <w:r w:rsidRPr="00B20440">
        <w:rPr>
          <w:rFonts w:cs="Arial"/>
        </w:rPr>
        <w:br w:type="page"/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left="5103" w:firstLine="0"/>
        <w:rPr>
          <w:rFonts w:cs="Arial"/>
        </w:rPr>
      </w:pPr>
      <w:r w:rsidRPr="00B20440">
        <w:rPr>
          <w:rFonts w:cs="Arial"/>
        </w:rPr>
        <w:t>Приложение 4</w:t>
      </w:r>
    </w:p>
    <w:p w:rsidR="001F2625" w:rsidRPr="00B20440" w:rsidRDefault="001F2625" w:rsidP="001F2625">
      <w:pPr>
        <w:ind w:left="5103" w:firstLine="0"/>
        <w:jc w:val="left"/>
        <w:rPr>
          <w:rFonts w:cs="Arial"/>
        </w:rPr>
      </w:pPr>
      <w:r w:rsidRPr="00B20440">
        <w:rPr>
          <w:rFonts w:cs="Arial"/>
        </w:rPr>
        <w:t>к Порядку организации похоронного дела на территории городского поселения – город Семилуки Семилукского муниципального района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709"/>
        <w:jc w:val="center"/>
        <w:rPr>
          <w:rFonts w:cs="Arial"/>
        </w:rPr>
      </w:pPr>
    </w:p>
    <w:p w:rsidR="001F2625" w:rsidRPr="00B20440" w:rsidRDefault="001F2625" w:rsidP="001F2625">
      <w:pPr>
        <w:ind w:firstLine="709"/>
        <w:jc w:val="center"/>
        <w:rPr>
          <w:rFonts w:cs="Arial"/>
        </w:rPr>
      </w:pPr>
      <w:r w:rsidRPr="00B20440">
        <w:rPr>
          <w:rFonts w:cs="Arial"/>
        </w:rPr>
        <w:t>Удостоверение о захоронении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Удостоверение о захоронении выдано</w:t>
      </w: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____________________________________________________________________________________________________________________________________</w:t>
      </w:r>
    </w:p>
    <w:p w:rsidR="001F2625" w:rsidRPr="00B20440" w:rsidRDefault="001F2625" w:rsidP="001F2625">
      <w:pPr>
        <w:ind w:firstLine="709"/>
        <w:jc w:val="center"/>
        <w:rPr>
          <w:rFonts w:cs="Arial"/>
          <w:i/>
        </w:rPr>
      </w:pPr>
      <w:r w:rsidRPr="00B20440">
        <w:rPr>
          <w:rFonts w:cs="Arial"/>
          <w:i/>
        </w:rPr>
        <w:t>(Ф.И.О. лица, взявшего на себя обязанность осуществить погребение умершего)</w:t>
      </w:r>
    </w:p>
    <w:p w:rsidR="001F2625" w:rsidRPr="00B20440" w:rsidRDefault="001F2625" w:rsidP="001F2625">
      <w:pPr>
        <w:ind w:firstLine="709"/>
        <w:rPr>
          <w:rFonts w:cs="Arial"/>
        </w:rPr>
      </w:pPr>
    </w:p>
    <w:p w:rsidR="001F2625" w:rsidRPr="00B20440" w:rsidRDefault="001F2625" w:rsidP="001F2625">
      <w:pPr>
        <w:ind w:firstLine="709"/>
        <w:rPr>
          <w:rFonts w:cs="Arial"/>
        </w:rPr>
      </w:pPr>
      <w:r w:rsidRPr="00B20440">
        <w:rPr>
          <w:rFonts w:cs="Arial"/>
        </w:rPr>
        <w:t>о регистрации захоронения</w:t>
      </w: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__________________________________________________________________</w:t>
      </w:r>
    </w:p>
    <w:p w:rsidR="001F2625" w:rsidRPr="00B20440" w:rsidRDefault="001F2625" w:rsidP="001F2625">
      <w:pPr>
        <w:ind w:firstLine="0"/>
        <w:jc w:val="center"/>
        <w:rPr>
          <w:rFonts w:cs="Arial"/>
          <w:i/>
        </w:rPr>
      </w:pPr>
      <w:r w:rsidRPr="00B20440">
        <w:rPr>
          <w:rFonts w:cs="Arial"/>
          <w:i/>
        </w:rPr>
        <w:t>(Ф.И.О. полностью)</w:t>
      </w: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__________________________________________________________________</w:t>
      </w:r>
    </w:p>
    <w:p w:rsidR="001F2625" w:rsidRPr="00B20440" w:rsidRDefault="001F2625" w:rsidP="001F2625">
      <w:pPr>
        <w:ind w:firstLine="0"/>
        <w:jc w:val="center"/>
        <w:rPr>
          <w:rFonts w:cs="Arial"/>
        </w:rPr>
      </w:pPr>
      <w:r w:rsidRPr="00B20440">
        <w:rPr>
          <w:rFonts w:cs="Arial"/>
        </w:rPr>
        <w:t>(дата смерти)</w:t>
      </w: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__________________________________________________________________</w:t>
      </w:r>
    </w:p>
    <w:p w:rsidR="001F2625" w:rsidRPr="00B20440" w:rsidRDefault="001F2625" w:rsidP="001F2625">
      <w:pPr>
        <w:ind w:firstLine="0"/>
        <w:jc w:val="center"/>
        <w:rPr>
          <w:rFonts w:cs="Arial"/>
          <w:i/>
        </w:rPr>
      </w:pPr>
      <w:r w:rsidRPr="00B20440">
        <w:rPr>
          <w:rFonts w:cs="Arial"/>
          <w:i/>
        </w:rPr>
        <w:t>(№, серия, дата выдачи свидетельства о смерти, кем выдано)</w:t>
      </w: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__________________________________________________________________</w:t>
      </w:r>
    </w:p>
    <w:p w:rsidR="001F2625" w:rsidRPr="00B20440" w:rsidRDefault="001F2625" w:rsidP="001F2625">
      <w:pPr>
        <w:ind w:firstLine="0"/>
        <w:jc w:val="center"/>
        <w:rPr>
          <w:rFonts w:cs="Arial"/>
          <w:i/>
        </w:rPr>
      </w:pPr>
      <w:r w:rsidRPr="00B20440">
        <w:rPr>
          <w:rFonts w:cs="Arial"/>
          <w:i/>
        </w:rPr>
        <w:t>(дата регистрации захоронения)</w:t>
      </w:r>
    </w:p>
    <w:p w:rsidR="001F2625" w:rsidRPr="00B20440" w:rsidRDefault="001F2625" w:rsidP="001F2625">
      <w:pPr>
        <w:ind w:firstLine="0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на общественном кладбище _____________________________________</w:t>
      </w:r>
    </w:p>
    <w:p w:rsidR="001F2625" w:rsidRPr="00B20440" w:rsidRDefault="001F2625" w:rsidP="001F2625">
      <w:pPr>
        <w:ind w:firstLine="0"/>
        <w:jc w:val="center"/>
        <w:rPr>
          <w:rFonts w:cs="Arial"/>
          <w:i/>
        </w:rPr>
      </w:pPr>
      <w:r w:rsidRPr="00B20440">
        <w:rPr>
          <w:rFonts w:cs="Arial"/>
          <w:i/>
        </w:rPr>
        <w:t>(наименование кладбища)</w:t>
      </w:r>
    </w:p>
    <w:p w:rsidR="001F2625" w:rsidRPr="00B20440" w:rsidRDefault="001F2625" w:rsidP="001F2625">
      <w:pPr>
        <w:ind w:firstLine="0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№ секции (участка) ________________________________________________</w:t>
      </w:r>
    </w:p>
    <w:p w:rsidR="001F2625" w:rsidRPr="00B20440" w:rsidRDefault="001F2625" w:rsidP="001F2625">
      <w:pPr>
        <w:ind w:firstLine="0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_______________________________________________________________</w:t>
      </w:r>
    </w:p>
    <w:p w:rsidR="001F2625" w:rsidRPr="00B20440" w:rsidRDefault="001F2625" w:rsidP="001F2625">
      <w:pPr>
        <w:ind w:firstLine="0"/>
        <w:jc w:val="center"/>
        <w:rPr>
          <w:rFonts w:cs="Arial"/>
          <w:i/>
        </w:rPr>
      </w:pPr>
      <w:r w:rsidRPr="00B20440">
        <w:rPr>
          <w:rFonts w:cs="Arial"/>
          <w:i/>
        </w:rPr>
        <w:t>(должность специалиста, выдавшего настоящее удостоверение, подпись, Ф.И.О.)</w:t>
      </w:r>
    </w:p>
    <w:p w:rsidR="001F2625" w:rsidRPr="00B20440" w:rsidRDefault="001F2625" w:rsidP="001F2625">
      <w:pPr>
        <w:ind w:firstLine="0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</w:p>
    <w:p w:rsidR="001F2625" w:rsidRPr="00B20440" w:rsidRDefault="001F2625" w:rsidP="001F2625">
      <w:pPr>
        <w:ind w:firstLine="0"/>
        <w:rPr>
          <w:rFonts w:cs="Arial"/>
        </w:rPr>
      </w:pPr>
      <w:r w:rsidRPr="00B20440">
        <w:rPr>
          <w:rFonts w:cs="Arial"/>
        </w:rPr>
        <w:t>М.П.</w:t>
      </w:r>
    </w:p>
    <w:p w:rsidR="00A766E9" w:rsidRDefault="00A766E9" w:rsidP="004134E5">
      <w:pPr>
        <w:ind w:firstLine="0"/>
        <w:rPr>
          <w:rFonts w:cs="Arial"/>
        </w:rPr>
      </w:pPr>
    </w:p>
    <w:p w:rsidR="00D8455F" w:rsidRDefault="00D8455F" w:rsidP="004134E5">
      <w:pPr>
        <w:ind w:firstLine="0"/>
        <w:rPr>
          <w:rFonts w:cs="Arial"/>
        </w:rPr>
      </w:pPr>
    </w:p>
    <w:p w:rsidR="00D8455F" w:rsidRDefault="00D8455F" w:rsidP="004134E5">
      <w:pPr>
        <w:ind w:firstLine="0"/>
        <w:rPr>
          <w:rFonts w:cs="Arial"/>
        </w:rPr>
      </w:pPr>
    </w:p>
    <w:p w:rsidR="00D8455F" w:rsidRDefault="00D8455F" w:rsidP="004134E5">
      <w:pPr>
        <w:ind w:firstLine="0"/>
        <w:rPr>
          <w:rFonts w:cs="Arial"/>
        </w:rPr>
      </w:pPr>
    </w:p>
    <w:p w:rsidR="00D8455F" w:rsidRDefault="00D8455F" w:rsidP="004134E5">
      <w:pPr>
        <w:ind w:firstLine="0"/>
        <w:rPr>
          <w:rFonts w:cs="Arial"/>
        </w:rPr>
      </w:pPr>
    </w:p>
    <w:p w:rsidR="00D8455F" w:rsidRDefault="00D8455F" w:rsidP="004134E5">
      <w:pPr>
        <w:ind w:firstLine="0"/>
        <w:rPr>
          <w:rFonts w:cs="Arial"/>
        </w:rPr>
      </w:pPr>
    </w:p>
    <w:p w:rsidR="00D8455F" w:rsidRDefault="00D8455F" w:rsidP="004134E5">
      <w:pPr>
        <w:ind w:firstLine="0"/>
        <w:rPr>
          <w:rFonts w:cs="Arial"/>
        </w:rPr>
      </w:pPr>
    </w:p>
    <w:p w:rsidR="00D8455F" w:rsidRDefault="00D8455F" w:rsidP="004134E5">
      <w:pPr>
        <w:ind w:firstLine="0"/>
        <w:rPr>
          <w:rFonts w:cs="Arial"/>
        </w:rPr>
      </w:pPr>
    </w:p>
    <w:p w:rsidR="00D8455F" w:rsidRDefault="00D8455F" w:rsidP="004134E5">
      <w:pPr>
        <w:ind w:firstLine="0"/>
        <w:rPr>
          <w:rFonts w:cs="Arial"/>
        </w:rPr>
      </w:pPr>
    </w:p>
    <w:p w:rsidR="00D8455F" w:rsidRDefault="00D8455F" w:rsidP="004134E5">
      <w:pPr>
        <w:ind w:firstLine="0"/>
        <w:rPr>
          <w:rFonts w:cs="Arial"/>
        </w:rPr>
      </w:pPr>
    </w:p>
    <w:p w:rsidR="00D8455F" w:rsidRPr="0098493D" w:rsidRDefault="00D8455F" w:rsidP="00D8455F">
      <w:pPr>
        <w:ind w:left="5103" w:firstLine="0"/>
        <w:rPr>
          <w:rFonts w:cs="Arial"/>
        </w:rPr>
      </w:pPr>
      <w:r w:rsidRPr="0098493D">
        <w:rPr>
          <w:rFonts w:cs="Arial"/>
        </w:rPr>
        <w:lastRenderedPageBreak/>
        <w:t xml:space="preserve">Приложение </w:t>
      </w:r>
      <w:r w:rsidR="001C1C74" w:rsidRPr="0098493D">
        <w:rPr>
          <w:rFonts w:cs="Arial"/>
        </w:rPr>
        <w:t>5</w:t>
      </w:r>
    </w:p>
    <w:p w:rsidR="00D8455F" w:rsidRPr="0098493D" w:rsidRDefault="00D8455F" w:rsidP="00D8455F">
      <w:pPr>
        <w:ind w:left="5103" w:firstLine="0"/>
        <w:jc w:val="left"/>
        <w:rPr>
          <w:rFonts w:cs="Arial"/>
        </w:rPr>
      </w:pPr>
      <w:r w:rsidRPr="0098493D">
        <w:rPr>
          <w:rFonts w:cs="Arial"/>
        </w:rPr>
        <w:t>к Порядку организации похоронного дела на территории городского поселения – город Семилуки Семилукского муниципального района</w:t>
      </w:r>
    </w:p>
    <w:p w:rsidR="00D8455F" w:rsidRPr="0098493D" w:rsidRDefault="00D8455F" w:rsidP="00D8455F">
      <w:pPr>
        <w:ind w:left="5103" w:firstLine="0"/>
        <w:jc w:val="left"/>
        <w:rPr>
          <w:rFonts w:cs="Arial"/>
        </w:rPr>
      </w:pPr>
    </w:p>
    <w:p w:rsidR="00D8455F" w:rsidRPr="0098493D" w:rsidRDefault="00D8455F" w:rsidP="00D8455F">
      <w:pPr>
        <w:ind w:left="5103" w:firstLine="0"/>
        <w:jc w:val="left"/>
        <w:rPr>
          <w:rFonts w:cs="Arial"/>
        </w:rPr>
      </w:pPr>
    </w:p>
    <w:p w:rsidR="00D8455F" w:rsidRPr="0098493D" w:rsidRDefault="00D8455F" w:rsidP="00D8455F">
      <w:pPr>
        <w:jc w:val="right"/>
        <w:rPr>
          <w:rFonts w:cs="Arial"/>
        </w:rPr>
      </w:pPr>
      <w:r w:rsidRPr="0098493D">
        <w:rPr>
          <w:rFonts w:cs="Arial"/>
        </w:rPr>
        <w:t>Главе администрации городского поселения-</w:t>
      </w:r>
    </w:p>
    <w:p w:rsidR="00D8455F" w:rsidRPr="0098493D" w:rsidRDefault="00D8455F" w:rsidP="00D8455F">
      <w:pPr>
        <w:jc w:val="right"/>
        <w:rPr>
          <w:rFonts w:cs="Arial"/>
        </w:rPr>
      </w:pPr>
      <w:r w:rsidRPr="0098493D">
        <w:rPr>
          <w:rFonts w:cs="Arial"/>
        </w:rPr>
        <w:t xml:space="preserve">город Семилуки Семилукского </w:t>
      </w:r>
      <w:proofErr w:type="gramStart"/>
      <w:r w:rsidRPr="0098493D">
        <w:rPr>
          <w:rFonts w:cs="Arial"/>
        </w:rPr>
        <w:t>муниципального</w:t>
      </w:r>
      <w:proofErr w:type="gramEnd"/>
    </w:p>
    <w:p w:rsidR="00D8455F" w:rsidRPr="0098493D" w:rsidRDefault="00D8455F" w:rsidP="00D8455F">
      <w:pPr>
        <w:jc w:val="right"/>
        <w:rPr>
          <w:rFonts w:cs="Arial"/>
        </w:rPr>
      </w:pPr>
      <w:r w:rsidRPr="0098493D">
        <w:rPr>
          <w:rFonts w:cs="Arial"/>
        </w:rPr>
        <w:t>района___________________________________</w:t>
      </w:r>
    </w:p>
    <w:p w:rsidR="00D8455F" w:rsidRPr="0098493D" w:rsidRDefault="00D8455F" w:rsidP="00D8455F">
      <w:pPr>
        <w:tabs>
          <w:tab w:val="left" w:pos="3510"/>
        </w:tabs>
        <w:jc w:val="right"/>
        <w:rPr>
          <w:rFonts w:cs="Arial"/>
        </w:rPr>
      </w:pPr>
      <w:r w:rsidRPr="0098493D">
        <w:rPr>
          <w:rFonts w:cs="Arial"/>
        </w:rPr>
        <w:t>_________________________________________</w:t>
      </w:r>
    </w:p>
    <w:p w:rsidR="00D8455F" w:rsidRPr="0098493D" w:rsidRDefault="00D8455F" w:rsidP="00D8455F">
      <w:pPr>
        <w:tabs>
          <w:tab w:val="left" w:pos="3510"/>
        </w:tabs>
        <w:jc w:val="right"/>
        <w:rPr>
          <w:rFonts w:cs="Arial"/>
        </w:rPr>
      </w:pPr>
      <w:r w:rsidRPr="0098493D">
        <w:rPr>
          <w:rFonts w:cs="Arial"/>
        </w:rPr>
        <w:t>от_______________________________________</w:t>
      </w:r>
    </w:p>
    <w:p w:rsidR="00D8455F" w:rsidRPr="0098493D" w:rsidRDefault="00D8455F" w:rsidP="00D8455F">
      <w:pPr>
        <w:tabs>
          <w:tab w:val="left" w:pos="3510"/>
        </w:tabs>
        <w:jc w:val="right"/>
        <w:rPr>
          <w:rFonts w:cs="Arial"/>
        </w:rPr>
      </w:pPr>
      <w:r w:rsidRPr="0098493D">
        <w:rPr>
          <w:rFonts w:cs="Arial"/>
        </w:rPr>
        <w:t>_________________________________________</w:t>
      </w:r>
    </w:p>
    <w:p w:rsidR="00D8455F" w:rsidRPr="0098493D" w:rsidRDefault="00D8455F" w:rsidP="00D8455F">
      <w:pPr>
        <w:tabs>
          <w:tab w:val="left" w:pos="3510"/>
        </w:tabs>
        <w:jc w:val="right"/>
        <w:rPr>
          <w:rFonts w:cs="Arial"/>
        </w:rPr>
      </w:pPr>
      <w:r w:rsidRPr="0098493D">
        <w:rPr>
          <w:rFonts w:cs="Arial"/>
        </w:rPr>
        <w:t>паспорт__________________________________</w:t>
      </w:r>
    </w:p>
    <w:p w:rsidR="00D8455F" w:rsidRPr="0098493D" w:rsidRDefault="00D8455F" w:rsidP="00D8455F">
      <w:pPr>
        <w:tabs>
          <w:tab w:val="left" w:pos="3510"/>
        </w:tabs>
        <w:jc w:val="right"/>
        <w:rPr>
          <w:rFonts w:cs="Arial"/>
        </w:rPr>
      </w:pPr>
      <w:r w:rsidRPr="0098493D">
        <w:rPr>
          <w:rFonts w:cs="Arial"/>
        </w:rPr>
        <w:t>_________________________________________</w:t>
      </w:r>
    </w:p>
    <w:p w:rsidR="00D8455F" w:rsidRPr="0098493D" w:rsidRDefault="00D8455F" w:rsidP="00D8455F">
      <w:pPr>
        <w:tabs>
          <w:tab w:val="left" w:pos="3510"/>
        </w:tabs>
        <w:jc w:val="right"/>
        <w:rPr>
          <w:rFonts w:cs="Arial"/>
        </w:rPr>
      </w:pPr>
      <w:r w:rsidRPr="0098493D">
        <w:rPr>
          <w:rFonts w:cs="Arial"/>
        </w:rPr>
        <w:t>адрес____________________________________</w:t>
      </w:r>
    </w:p>
    <w:p w:rsidR="00D8455F" w:rsidRPr="0098493D" w:rsidRDefault="00D8455F" w:rsidP="00D8455F">
      <w:pPr>
        <w:tabs>
          <w:tab w:val="left" w:pos="3510"/>
        </w:tabs>
        <w:jc w:val="right"/>
        <w:rPr>
          <w:rFonts w:cs="Arial"/>
        </w:rPr>
      </w:pPr>
      <w:r w:rsidRPr="0098493D">
        <w:rPr>
          <w:rFonts w:cs="Arial"/>
        </w:rPr>
        <w:t>_________________________________________</w:t>
      </w:r>
    </w:p>
    <w:p w:rsidR="00D8455F" w:rsidRPr="0098493D" w:rsidRDefault="00D8455F" w:rsidP="00D8455F">
      <w:pPr>
        <w:tabs>
          <w:tab w:val="left" w:pos="3510"/>
        </w:tabs>
        <w:jc w:val="right"/>
        <w:rPr>
          <w:rFonts w:cs="Arial"/>
        </w:rPr>
      </w:pPr>
      <w:r w:rsidRPr="0098493D">
        <w:rPr>
          <w:rFonts w:cs="Arial"/>
        </w:rPr>
        <w:t>тлф._____________________________________</w:t>
      </w:r>
    </w:p>
    <w:p w:rsidR="00D8455F" w:rsidRPr="0098493D" w:rsidRDefault="00D8455F" w:rsidP="00D8455F">
      <w:pPr>
        <w:rPr>
          <w:rFonts w:cs="Arial"/>
          <w:sz w:val="28"/>
          <w:szCs w:val="28"/>
        </w:rPr>
      </w:pPr>
    </w:p>
    <w:p w:rsidR="00D8455F" w:rsidRPr="0098493D" w:rsidRDefault="00D8455F" w:rsidP="00D8455F">
      <w:pPr>
        <w:tabs>
          <w:tab w:val="left" w:pos="3585"/>
        </w:tabs>
        <w:jc w:val="center"/>
        <w:rPr>
          <w:rFonts w:cs="Arial"/>
          <w:b/>
        </w:rPr>
      </w:pPr>
      <w:r w:rsidRPr="0098493D">
        <w:rPr>
          <w:rFonts w:cs="Arial"/>
          <w:b/>
        </w:rPr>
        <w:t>СВИДЕТЕЛЬСКОЕ ВОЛЕИЗЪЯВЛЕНИЕ</w:t>
      </w:r>
    </w:p>
    <w:p w:rsidR="00D8455F" w:rsidRPr="0098493D" w:rsidRDefault="00D8455F" w:rsidP="00D8455F">
      <w:pPr>
        <w:tabs>
          <w:tab w:val="left" w:pos="3585"/>
        </w:tabs>
        <w:jc w:val="center"/>
        <w:rPr>
          <w:rFonts w:cs="Arial"/>
          <w:b/>
        </w:rPr>
      </w:pPr>
      <w:r w:rsidRPr="0098493D">
        <w:rPr>
          <w:rFonts w:cs="Arial"/>
          <w:b/>
        </w:rPr>
        <w:t>О ДОСТОЙНОМ ОТНОШЕНИИ К ТЕЛУ И ПАМЯТИ ПОСЛЕ СМЕРТИ</w:t>
      </w:r>
    </w:p>
    <w:p w:rsidR="00D8455F" w:rsidRPr="0098493D" w:rsidRDefault="00D8455F" w:rsidP="00D8455F">
      <w:pPr>
        <w:rPr>
          <w:rFonts w:cs="Arial"/>
        </w:rPr>
      </w:pPr>
      <w:r w:rsidRPr="0098493D">
        <w:rPr>
          <w:rFonts w:cs="Arial"/>
        </w:rPr>
        <w:t xml:space="preserve">        Я, _____________________________________________________________________</w:t>
      </w:r>
    </w:p>
    <w:p w:rsidR="00D8455F" w:rsidRPr="0098493D" w:rsidRDefault="00D8455F" w:rsidP="00D8455F">
      <w:pPr>
        <w:rPr>
          <w:rFonts w:cs="Arial"/>
        </w:rPr>
      </w:pPr>
      <w:r w:rsidRPr="0098493D">
        <w:rPr>
          <w:rFonts w:cs="Arial"/>
        </w:rPr>
        <w:t xml:space="preserve">извещаю, что являюсь доверителем и Свидетелем ВОЛЕИЗЪЯВЛЕНИЯ о </w:t>
      </w:r>
    </w:p>
    <w:p w:rsidR="00D8455F" w:rsidRPr="0098493D" w:rsidRDefault="00D8455F" w:rsidP="00D8455F">
      <w:pPr>
        <w:rPr>
          <w:rFonts w:cs="Arial"/>
        </w:rPr>
      </w:pPr>
      <w:proofErr w:type="gramStart"/>
      <w:r w:rsidRPr="0098493D">
        <w:rPr>
          <w:rFonts w:cs="Arial"/>
        </w:rPr>
        <w:t>достойном</w:t>
      </w:r>
      <w:proofErr w:type="gramEnd"/>
      <w:r w:rsidRPr="0098493D">
        <w:rPr>
          <w:rFonts w:cs="Arial"/>
        </w:rPr>
        <w:t xml:space="preserve"> отношении к телу и    </w:t>
      </w:r>
    </w:p>
    <w:p w:rsidR="00D8455F" w:rsidRPr="0098493D" w:rsidRDefault="00D8455F" w:rsidP="00D8455F">
      <w:pPr>
        <w:rPr>
          <w:rFonts w:cs="Arial"/>
        </w:rPr>
      </w:pPr>
      <w:r w:rsidRPr="0098493D">
        <w:rPr>
          <w:rFonts w:cs="Arial"/>
        </w:rPr>
        <w:t>памяти_____________________________________________________________________</w:t>
      </w:r>
    </w:p>
    <w:p w:rsidR="00D8455F" w:rsidRPr="0098493D" w:rsidRDefault="00D8455F" w:rsidP="00D8455F">
      <w:pPr>
        <w:rPr>
          <w:rFonts w:cs="Arial"/>
        </w:rPr>
      </w:pPr>
      <w:r w:rsidRPr="0098493D">
        <w:rPr>
          <w:rFonts w:cs="Arial"/>
        </w:rPr>
        <w:t xml:space="preserve">        Мне     </w:t>
      </w:r>
    </w:p>
    <w:p w:rsidR="00D8455F" w:rsidRPr="0098493D" w:rsidRDefault="00D8455F" w:rsidP="00D8455F">
      <w:pPr>
        <w:rPr>
          <w:rFonts w:cs="Arial"/>
        </w:rPr>
      </w:pPr>
      <w:r w:rsidRPr="0098493D">
        <w:rPr>
          <w:rFonts w:cs="Arial"/>
        </w:rPr>
        <w:t>поручено_____________________________________________________________</w:t>
      </w:r>
    </w:p>
    <w:p w:rsidR="00D8455F" w:rsidRPr="0098493D" w:rsidRDefault="00D8455F" w:rsidP="00D8455F">
      <w:pPr>
        <w:rPr>
          <w:rFonts w:cs="Arial"/>
        </w:rPr>
      </w:pPr>
      <w:r w:rsidRPr="0098493D">
        <w:rPr>
          <w:rFonts w:cs="Arial"/>
        </w:rPr>
        <w:t>выразить его волю, заключающуюся в следующем:</w:t>
      </w:r>
    </w:p>
    <w:p w:rsidR="00D8455F" w:rsidRPr="0098493D" w:rsidRDefault="00D8455F" w:rsidP="00D8455F">
      <w:pPr>
        <w:pStyle w:val="af0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8493D">
        <w:rPr>
          <w:rFonts w:ascii="Arial" w:hAnsi="Arial" w:cs="Arial"/>
          <w:sz w:val="24"/>
          <w:szCs w:val="24"/>
        </w:rPr>
        <w:t xml:space="preserve">Прошу захоронить меня </w:t>
      </w:r>
      <w:proofErr w:type="gramStart"/>
      <w:r w:rsidRPr="0098493D">
        <w:rPr>
          <w:rFonts w:ascii="Arial" w:hAnsi="Arial" w:cs="Arial"/>
          <w:sz w:val="24"/>
          <w:szCs w:val="24"/>
        </w:rPr>
        <w:t>на</w:t>
      </w:r>
      <w:proofErr w:type="gramEnd"/>
      <w:r w:rsidRPr="0098493D">
        <w:rPr>
          <w:rFonts w:ascii="Arial" w:hAnsi="Arial" w:cs="Arial"/>
          <w:sz w:val="24"/>
          <w:szCs w:val="24"/>
        </w:rPr>
        <w:t>_____________________________________________</w:t>
      </w:r>
    </w:p>
    <w:p w:rsidR="00D8455F" w:rsidRPr="0098493D" w:rsidRDefault="00D8455F" w:rsidP="00D8455F">
      <w:pPr>
        <w:pStyle w:val="af0"/>
        <w:ind w:left="1068"/>
        <w:rPr>
          <w:rFonts w:ascii="Arial" w:hAnsi="Arial" w:cs="Arial"/>
          <w:sz w:val="24"/>
          <w:szCs w:val="24"/>
        </w:rPr>
      </w:pPr>
      <w:r w:rsidRPr="0098493D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D8455F" w:rsidRPr="0098493D" w:rsidRDefault="00D8455F" w:rsidP="00D8455F">
      <w:pPr>
        <w:pStyle w:val="af0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8493D">
        <w:rPr>
          <w:rFonts w:ascii="Arial" w:hAnsi="Arial" w:cs="Arial"/>
          <w:sz w:val="24"/>
          <w:szCs w:val="24"/>
        </w:rPr>
        <w:t xml:space="preserve">Иные пожелания </w:t>
      </w:r>
      <w:proofErr w:type="spellStart"/>
      <w:r w:rsidRPr="0098493D">
        <w:rPr>
          <w:rFonts w:ascii="Arial" w:hAnsi="Arial" w:cs="Arial"/>
          <w:sz w:val="24"/>
          <w:szCs w:val="24"/>
        </w:rPr>
        <w:t>волеизъявителя</w:t>
      </w:r>
      <w:proofErr w:type="spellEnd"/>
      <w:r w:rsidRPr="0098493D">
        <w:rPr>
          <w:rFonts w:ascii="Arial" w:hAnsi="Arial" w:cs="Arial"/>
          <w:sz w:val="24"/>
          <w:szCs w:val="24"/>
        </w:rPr>
        <w:t xml:space="preserve"> ________________________________________</w:t>
      </w:r>
    </w:p>
    <w:p w:rsidR="00D8455F" w:rsidRPr="0098493D" w:rsidRDefault="00D8455F" w:rsidP="00D8455F">
      <w:pPr>
        <w:pStyle w:val="af0"/>
        <w:ind w:left="1068"/>
        <w:rPr>
          <w:rFonts w:ascii="Arial" w:hAnsi="Arial" w:cs="Arial"/>
          <w:sz w:val="24"/>
          <w:szCs w:val="24"/>
        </w:rPr>
      </w:pPr>
      <w:r w:rsidRPr="0098493D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D8455F" w:rsidRPr="0098493D" w:rsidRDefault="00D8455F" w:rsidP="00D8455F">
      <w:pPr>
        <w:rPr>
          <w:rFonts w:cs="Arial"/>
        </w:rPr>
      </w:pPr>
      <w:r w:rsidRPr="0098493D">
        <w:rPr>
          <w:rFonts w:cs="Arial"/>
        </w:rPr>
        <w:t xml:space="preserve">Свидетельское волеизъявление составлено </w:t>
      </w:r>
      <w:proofErr w:type="gramStart"/>
      <w:r w:rsidRPr="0098493D">
        <w:rPr>
          <w:rFonts w:cs="Arial"/>
        </w:rPr>
        <w:t>в</w:t>
      </w:r>
      <w:proofErr w:type="gramEnd"/>
      <w:r w:rsidRPr="0098493D">
        <w:rPr>
          <w:rFonts w:cs="Arial"/>
        </w:rPr>
        <w:t>____________________________</w:t>
      </w:r>
    </w:p>
    <w:p w:rsidR="00D8455F" w:rsidRPr="0098493D" w:rsidRDefault="00D8455F" w:rsidP="00D8455F">
      <w:pPr>
        <w:tabs>
          <w:tab w:val="center" w:pos="4677"/>
        </w:tabs>
        <w:rPr>
          <w:rFonts w:cs="Arial"/>
        </w:rPr>
      </w:pPr>
      <w:r w:rsidRPr="0098493D">
        <w:rPr>
          <w:rFonts w:cs="Arial"/>
        </w:rPr>
        <w:t>«___»_____________</w:t>
      </w:r>
      <w:r w:rsidRPr="0098493D">
        <w:rPr>
          <w:rFonts w:cs="Arial"/>
        </w:rPr>
        <w:tab/>
        <w:t xml:space="preserve">                     ____________________/_________________/</w:t>
      </w:r>
    </w:p>
    <w:p w:rsidR="00D8455F" w:rsidRPr="0098493D" w:rsidRDefault="00D8455F" w:rsidP="00D8455F">
      <w:pPr>
        <w:rPr>
          <w:rFonts w:cs="Arial"/>
        </w:rPr>
      </w:pPr>
      <w:r w:rsidRPr="0098493D">
        <w:rPr>
          <w:rFonts w:cs="Arial"/>
        </w:rPr>
        <w:t xml:space="preserve">            Сведения в свидетельском извещении приведены полностью и без искажений, </w:t>
      </w:r>
      <w:proofErr w:type="gramStart"/>
      <w:r w:rsidRPr="0098493D">
        <w:rPr>
          <w:rFonts w:cs="Arial"/>
        </w:rPr>
        <w:t>с</w:t>
      </w:r>
      <w:proofErr w:type="gramEnd"/>
    </w:p>
    <w:p w:rsidR="00D8455F" w:rsidRPr="0098493D" w:rsidRDefault="00D8455F" w:rsidP="00D8455F">
      <w:pPr>
        <w:rPr>
          <w:rFonts w:cs="Arial"/>
        </w:rPr>
      </w:pPr>
      <w:r w:rsidRPr="0098493D">
        <w:rPr>
          <w:rFonts w:cs="Arial"/>
        </w:rPr>
        <w:t xml:space="preserve">требованиями Федерального Закона «О погребении и похоронном деле» </w:t>
      </w:r>
      <w:proofErr w:type="gramStart"/>
      <w:r w:rsidRPr="0098493D">
        <w:rPr>
          <w:rFonts w:cs="Arial"/>
        </w:rPr>
        <w:t>ознакомлен</w:t>
      </w:r>
      <w:proofErr w:type="gramEnd"/>
      <w:r w:rsidRPr="0098493D">
        <w:rPr>
          <w:rFonts w:cs="Arial"/>
        </w:rPr>
        <w:t>, в</w:t>
      </w:r>
    </w:p>
    <w:p w:rsidR="00D8455F" w:rsidRPr="0098493D" w:rsidRDefault="00D8455F" w:rsidP="00D8455F">
      <w:pPr>
        <w:rPr>
          <w:rFonts w:cs="Arial"/>
        </w:rPr>
      </w:pPr>
      <w:r w:rsidRPr="0098493D">
        <w:rPr>
          <w:rFonts w:cs="Arial"/>
        </w:rPr>
        <w:t>чем и подписываюсь__________________________</w:t>
      </w:r>
    </w:p>
    <w:p w:rsidR="00D8455F" w:rsidRPr="0098493D" w:rsidRDefault="00D8455F" w:rsidP="00005269">
      <w:pPr>
        <w:ind w:firstLine="0"/>
        <w:rPr>
          <w:rFonts w:cs="Arial"/>
        </w:rPr>
      </w:pPr>
      <w:bookmarkStart w:id="6" w:name="_GoBack"/>
      <w:bookmarkEnd w:id="6"/>
    </w:p>
    <w:p w:rsidR="00D8455F" w:rsidRPr="00005269" w:rsidRDefault="00D8455F" w:rsidP="00D8455F">
      <w:pPr>
        <w:rPr>
          <w:rFonts w:cs="Arial"/>
        </w:rPr>
      </w:pPr>
      <w:r w:rsidRPr="00005269">
        <w:rPr>
          <w:rFonts w:cs="Arial"/>
        </w:rPr>
        <w:t>Волеизъявление принял____________________________________________________</w:t>
      </w:r>
    </w:p>
    <w:p w:rsidR="00D8455F" w:rsidRPr="00005269" w:rsidRDefault="00D8455F" w:rsidP="00D8455F">
      <w:pPr>
        <w:tabs>
          <w:tab w:val="left" w:pos="5175"/>
        </w:tabs>
        <w:rPr>
          <w:rFonts w:cs="Arial"/>
        </w:rPr>
      </w:pPr>
      <w:r w:rsidRPr="00005269">
        <w:rPr>
          <w:rFonts w:cs="Arial"/>
        </w:rPr>
        <w:lastRenderedPageBreak/>
        <w:t>«_____»___________________</w:t>
      </w:r>
      <w:r w:rsidRPr="00005269">
        <w:rPr>
          <w:rFonts w:cs="Arial"/>
        </w:rPr>
        <w:tab/>
        <w:t>___</w:t>
      </w:r>
      <w:r w:rsidR="008C1E2D">
        <w:rPr>
          <w:rFonts w:cs="Arial"/>
        </w:rPr>
        <w:t>_______________/______________</w:t>
      </w:r>
    </w:p>
    <w:p w:rsidR="00D8455F" w:rsidRPr="00005269" w:rsidRDefault="00D8455F" w:rsidP="00D8455F">
      <w:pPr>
        <w:tabs>
          <w:tab w:val="left" w:pos="5175"/>
        </w:tabs>
        <w:rPr>
          <w:rFonts w:cs="Arial"/>
        </w:rPr>
      </w:pPr>
      <w:r w:rsidRPr="00005269">
        <w:rPr>
          <w:rFonts w:cs="Arial"/>
        </w:rPr>
        <w:t xml:space="preserve">Решение о возможности исполнения волеизъявления   </w:t>
      </w:r>
    </w:p>
    <w:p w:rsidR="00D8455F" w:rsidRPr="00005269" w:rsidRDefault="00D8455F" w:rsidP="00D8455F">
      <w:pPr>
        <w:tabs>
          <w:tab w:val="left" w:pos="5175"/>
        </w:tabs>
        <w:rPr>
          <w:rFonts w:cs="Arial"/>
        </w:rPr>
      </w:pPr>
      <w:r w:rsidRPr="00005269">
        <w:rPr>
          <w:rFonts w:cs="Arial"/>
        </w:rPr>
        <w:t>_____________________________</w:t>
      </w:r>
    </w:p>
    <w:p w:rsidR="00D8455F" w:rsidRPr="00005269" w:rsidRDefault="00D8455F" w:rsidP="00D8455F">
      <w:pPr>
        <w:tabs>
          <w:tab w:val="left" w:pos="5175"/>
        </w:tabs>
        <w:rPr>
          <w:rFonts w:cs="Arial"/>
        </w:rPr>
      </w:pPr>
      <w:r w:rsidRPr="00005269">
        <w:rPr>
          <w:rFonts w:cs="Arial"/>
        </w:rPr>
        <w:t>«_____»___________________</w:t>
      </w:r>
      <w:r w:rsidRPr="00005269">
        <w:rPr>
          <w:rFonts w:cs="Arial"/>
        </w:rPr>
        <w:tab/>
        <w:t>__________________/_______________/</w:t>
      </w:r>
    </w:p>
    <w:p w:rsidR="00D8455F" w:rsidRPr="0098493D" w:rsidRDefault="00D8455F" w:rsidP="004134E5">
      <w:pPr>
        <w:ind w:firstLine="0"/>
        <w:rPr>
          <w:rFonts w:cs="Arial"/>
        </w:rPr>
      </w:pPr>
    </w:p>
    <w:sectPr w:rsidR="00D8455F" w:rsidRPr="0098493D" w:rsidSect="002B2B90">
      <w:headerReference w:type="default" r:id="rId9"/>
      <w:pgSz w:w="11906" w:h="16838"/>
      <w:pgMar w:top="2268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10D" w:rsidRDefault="00C2310D" w:rsidP="00DD6CF2">
      <w:r>
        <w:separator/>
      </w:r>
    </w:p>
  </w:endnote>
  <w:endnote w:type="continuationSeparator" w:id="0">
    <w:p w:rsidR="00C2310D" w:rsidRDefault="00C2310D" w:rsidP="00DD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10D" w:rsidRDefault="00C2310D" w:rsidP="00DD6CF2">
      <w:r>
        <w:separator/>
      </w:r>
    </w:p>
  </w:footnote>
  <w:footnote w:type="continuationSeparator" w:id="0">
    <w:p w:rsidR="00C2310D" w:rsidRDefault="00C2310D" w:rsidP="00DD6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29C" w:rsidRPr="002D0AC1" w:rsidRDefault="00D1229C" w:rsidP="002D0AC1">
    <w:pPr>
      <w:pStyle w:val="a4"/>
      <w:jc w:val="right"/>
      <w:rPr>
        <w:color w:val="800000"/>
        <w:sz w:val="20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D414F"/>
    <w:multiLevelType w:val="multilevel"/>
    <w:tmpl w:val="603A0B9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3DC5932"/>
    <w:multiLevelType w:val="hybridMultilevel"/>
    <w:tmpl w:val="DF3A48E0"/>
    <w:lvl w:ilvl="0" w:tplc="0A9C45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43B7D0C"/>
    <w:multiLevelType w:val="hybridMultilevel"/>
    <w:tmpl w:val="A5227BF2"/>
    <w:lvl w:ilvl="0" w:tplc="FA985796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5E021F"/>
    <w:multiLevelType w:val="hybridMultilevel"/>
    <w:tmpl w:val="27A08A12"/>
    <w:lvl w:ilvl="0" w:tplc="5936C8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>
    <w:nsid w:val="6F8B096C"/>
    <w:multiLevelType w:val="multilevel"/>
    <w:tmpl w:val="3E7452F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06F"/>
    <w:rsid w:val="00005269"/>
    <w:rsid w:val="00015F94"/>
    <w:rsid w:val="0003714D"/>
    <w:rsid w:val="00043EAA"/>
    <w:rsid w:val="00051B89"/>
    <w:rsid w:val="000602B5"/>
    <w:rsid w:val="000773A2"/>
    <w:rsid w:val="00081E19"/>
    <w:rsid w:val="000D50B4"/>
    <w:rsid w:val="000D5D05"/>
    <w:rsid w:val="000E662B"/>
    <w:rsid w:val="00132BB6"/>
    <w:rsid w:val="00192D1E"/>
    <w:rsid w:val="001A42B2"/>
    <w:rsid w:val="001C1C74"/>
    <w:rsid w:val="001D2DF3"/>
    <w:rsid w:val="001D7060"/>
    <w:rsid w:val="001E0CF5"/>
    <w:rsid w:val="001E5CB2"/>
    <w:rsid w:val="001F2625"/>
    <w:rsid w:val="001F61B5"/>
    <w:rsid w:val="00205135"/>
    <w:rsid w:val="0021446D"/>
    <w:rsid w:val="00214796"/>
    <w:rsid w:val="00225E96"/>
    <w:rsid w:val="002303F9"/>
    <w:rsid w:val="00262D79"/>
    <w:rsid w:val="00290D25"/>
    <w:rsid w:val="002912A1"/>
    <w:rsid w:val="002B2B90"/>
    <w:rsid w:val="002B77A9"/>
    <w:rsid w:val="002C4B94"/>
    <w:rsid w:val="002D0AC1"/>
    <w:rsid w:val="002F04E5"/>
    <w:rsid w:val="00300E33"/>
    <w:rsid w:val="0030744A"/>
    <w:rsid w:val="00314E15"/>
    <w:rsid w:val="0031573F"/>
    <w:rsid w:val="003157D0"/>
    <w:rsid w:val="0032119B"/>
    <w:rsid w:val="0035057C"/>
    <w:rsid w:val="0035189E"/>
    <w:rsid w:val="003526CF"/>
    <w:rsid w:val="0036396E"/>
    <w:rsid w:val="00372CFF"/>
    <w:rsid w:val="00383931"/>
    <w:rsid w:val="00390EBF"/>
    <w:rsid w:val="00396B49"/>
    <w:rsid w:val="003B6119"/>
    <w:rsid w:val="003C179F"/>
    <w:rsid w:val="003C20E5"/>
    <w:rsid w:val="003E09EF"/>
    <w:rsid w:val="003E26D6"/>
    <w:rsid w:val="003E5BEA"/>
    <w:rsid w:val="00410520"/>
    <w:rsid w:val="004134E5"/>
    <w:rsid w:val="00467B0B"/>
    <w:rsid w:val="00490B47"/>
    <w:rsid w:val="00491891"/>
    <w:rsid w:val="004E2EF2"/>
    <w:rsid w:val="004E39BF"/>
    <w:rsid w:val="004E5B28"/>
    <w:rsid w:val="004F306F"/>
    <w:rsid w:val="004F52D1"/>
    <w:rsid w:val="00502529"/>
    <w:rsid w:val="00506B5C"/>
    <w:rsid w:val="00520F1D"/>
    <w:rsid w:val="00524C0F"/>
    <w:rsid w:val="00545798"/>
    <w:rsid w:val="0054651F"/>
    <w:rsid w:val="00587E89"/>
    <w:rsid w:val="005952C4"/>
    <w:rsid w:val="005A718F"/>
    <w:rsid w:val="005B0037"/>
    <w:rsid w:val="005D5A5F"/>
    <w:rsid w:val="005F185C"/>
    <w:rsid w:val="005F4BA6"/>
    <w:rsid w:val="00607658"/>
    <w:rsid w:val="00610ACF"/>
    <w:rsid w:val="0061421B"/>
    <w:rsid w:val="00647DB9"/>
    <w:rsid w:val="00692F84"/>
    <w:rsid w:val="006A1A4C"/>
    <w:rsid w:val="006A7B6D"/>
    <w:rsid w:val="006B4AAA"/>
    <w:rsid w:val="006B7BAF"/>
    <w:rsid w:val="006C30CC"/>
    <w:rsid w:val="006D2457"/>
    <w:rsid w:val="006D37F8"/>
    <w:rsid w:val="007020BA"/>
    <w:rsid w:val="00705287"/>
    <w:rsid w:val="007272DD"/>
    <w:rsid w:val="00730CF6"/>
    <w:rsid w:val="007330E1"/>
    <w:rsid w:val="0078290F"/>
    <w:rsid w:val="007A24C7"/>
    <w:rsid w:val="007A75AF"/>
    <w:rsid w:val="007C0122"/>
    <w:rsid w:val="007C1AFD"/>
    <w:rsid w:val="007D7BC8"/>
    <w:rsid w:val="007F25DF"/>
    <w:rsid w:val="007F42FD"/>
    <w:rsid w:val="007F4900"/>
    <w:rsid w:val="00804E2D"/>
    <w:rsid w:val="00832299"/>
    <w:rsid w:val="00833BB4"/>
    <w:rsid w:val="0087446F"/>
    <w:rsid w:val="008A0012"/>
    <w:rsid w:val="008A2736"/>
    <w:rsid w:val="008C1E2D"/>
    <w:rsid w:val="008F764B"/>
    <w:rsid w:val="0091410F"/>
    <w:rsid w:val="009149F7"/>
    <w:rsid w:val="0098493D"/>
    <w:rsid w:val="009A1F4A"/>
    <w:rsid w:val="009A4E25"/>
    <w:rsid w:val="009B49F4"/>
    <w:rsid w:val="009B7740"/>
    <w:rsid w:val="009C0C4F"/>
    <w:rsid w:val="009D1E6D"/>
    <w:rsid w:val="009F17C4"/>
    <w:rsid w:val="00A450BD"/>
    <w:rsid w:val="00A46DF9"/>
    <w:rsid w:val="00A57DA2"/>
    <w:rsid w:val="00A75D04"/>
    <w:rsid w:val="00A766E9"/>
    <w:rsid w:val="00A85045"/>
    <w:rsid w:val="00A904B4"/>
    <w:rsid w:val="00A96E74"/>
    <w:rsid w:val="00AD4D19"/>
    <w:rsid w:val="00AE2B86"/>
    <w:rsid w:val="00AF4628"/>
    <w:rsid w:val="00B1409C"/>
    <w:rsid w:val="00B20440"/>
    <w:rsid w:val="00B2523B"/>
    <w:rsid w:val="00B43C23"/>
    <w:rsid w:val="00B63E51"/>
    <w:rsid w:val="00B93110"/>
    <w:rsid w:val="00B93937"/>
    <w:rsid w:val="00B963CF"/>
    <w:rsid w:val="00BB7D53"/>
    <w:rsid w:val="00BC10D5"/>
    <w:rsid w:val="00BD1C80"/>
    <w:rsid w:val="00BE0700"/>
    <w:rsid w:val="00C04C93"/>
    <w:rsid w:val="00C22314"/>
    <w:rsid w:val="00C2310D"/>
    <w:rsid w:val="00C24751"/>
    <w:rsid w:val="00C3473F"/>
    <w:rsid w:val="00C56972"/>
    <w:rsid w:val="00C57221"/>
    <w:rsid w:val="00C778E9"/>
    <w:rsid w:val="00C83DD0"/>
    <w:rsid w:val="00C91169"/>
    <w:rsid w:val="00CB1ABA"/>
    <w:rsid w:val="00CB1D6B"/>
    <w:rsid w:val="00CB26C2"/>
    <w:rsid w:val="00CE0251"/>
    <w:rsid w:val="00D01865"/>
    <w:rsid w:val="00D1229C"/>
    <w:rsid w:val="00D2736D"/>
    <w:rsid w:val="00D31E24"/>
    <w:rsid w:val="00D34611"/>
    <w:rsid w:val="00D554ED"/>
    <w:rsid w:val="00D81516"/>
    <w:rsid w:val="00D8455F"/>
    <w:rsid w:val="00D90313"/>
    <w:rsid w:val="00D94F3F"/>
    <w:rsid w:val="00DA232F"/>
    <w:rsid w:val="00DC068B"/>
    <w:rsid w:val="00DC301C"/>
    <w:rsid w:val="00DC64EE"/>
    <w:rsid w:val="00DD24D7"/>
    <w:rsid w:val="00DD5475"/>
    <w:rsid w:val="00DD6CF2"/>
    <w:rsid w:val="00DF4B81"/>
    <w:rsid w:val="00E02546"/>
    <w:rsid w:val="00E03FBF"/>
    <w:rsid w:val="00E11B52"/>
    <w:rsid w:val="00E139CA"/>
    <w:rsid w:val="00E22F70"/>
    <w:rsid w:val="00E4233A"/>
    <w:rsid w:val="00E547C4"/>
    <w:rsid w:val="00E71C42"/>
    <w:rsid w:val="00E772E7"/>
    <w:rsid w:val="00EA591C"/>
    <w:rsid w:val="00EC0B8A"/>
    <w:rsid w:val="00EC13D2"/>
    <w:rsid w:val="00EC5686"/>
    <w:rsid w:val="00EE68A0"/>
    <w:rsid w:val="00F011B8"/>
    <w:rsid w:val="00F266E2"/>
    <w:rsid w:val="00F37B0C"/>
    <w:rsid w:val="00F505C8"/>
    <w:rsid w:val="00F54DE9"/>
    <w:rsid w:val="00F6732A"/>
    <w:rsid w:val="00F83F41"/>
    <w:rsid w:val="00F917B3"/>
    <w:rsid w:val="00F973AA"/>
    <w:rsid w:val="00FA1D0C"/>
    <w:rsid w:val="00FA3455"/>
    <w:rsid w:val="00FC3CAF"/>
    <w:rsid w:val="00FC4796"/>
    <w:rsid w:val="00FD1808"/>
    <w:rsid w:val="00FD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92D1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92D1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92D1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92D1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92D1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92D1E"/>
    <w:rPr>
      <w:color w:val="0000FF"/>
      <w:u w:val="none"/>
    </w:rPr>
  </w:style>
  <w:style w:type="paragraph" w:styleId="a4">
    <w:name w:val="header"/>
    <w:basedOn w:val="a"/>
    <w:link w:val="a5"/>
    <w:rsid w:val="00F54DE9"/>
    <w:pPr>
      <w:tabs>
        <w:tab w:val="center" w:pos="4536"/>
        <w:tab w:val="right" w:pos="9072"/>
      </w:tabs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5">
    <w:name w:val="Верхний колонтитул Знак"/>
    <w:link w:val="a4"/>
    <w:rsid w:val="00F54DE9"/>
    <w:rPr>
      <w:rFonts w:ascii="Times New Roman" w:eastAsia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43EAA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043EAA"/>
    <w:rPr>
      <w:rFonts w:ascii="Tahoma" w:hAnsi="Tahoma" w:cs="Tahoma"/>
      <w:sz w:val="16"/>
      <w:szCs w:val="16"/>
      <w:lang w:eastAsia="en-US"/>
    </w:rPr>
  </w:style>
  <w:style w:type="paragraph" w:styleId="a8">
    <w:name w:val="footnote text"/>
    <w:basedOn w:val="a"/>
    <w:link w:val="a9"/>
    <w:uiPriority w:val="99"/>
    <w:semiHidden/>
    <w:unhideWhenUsed/>
    <w:rsid w:val="00DD6CF2"/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rsid w:val="00DD6CF2"/>
    <w:rPr>
      <w:lang w:eastAsia="en-US"/>
    </w:rPr>
  </w:style>
  <w:style w:type="character" w:styleId="aa">
    <w:name w:val="footnote reference"/>
    <w:uiPriority w:val="99"/>
    <w:semiHidden/>
    <w:unhideWhenUsed/>
    <w:rsid w:val="00DD6CF2"/>
    <w:rPr>
      <w:vertAlign w:val="superscript"/>
    </w:rPr>
  </w:style>
  <w:style w:type="paragraph" w:styleId="ab">
    <w:name w:val="No Spacing"/>
    <w:qFormat/>
    <w:rsid w:val="00804E2D"/>
    <w:rPr>
      <w:rFonts w:eastAsia="Times New Roman"/>
      <w:sz w:val="22"/>
      <w:szCs w:val="22"/>
    </w:rPr>
  </w:style>
  <w:style w:type="character" w:customStyle="1" w:styleId="21">
    <w:name w:val="2Название Знак"/>
    <w:link w:val="22"/>
    <w:locked/>
    <w:rsid w:val="00804E2D"/>
    <w:rPr>
      <w:rFonts w:ascii="Arial" w:hAnsi="Arial" w:cs="Arial"/>
      <w:b/>
      <w:sz w:val="28"/>
      <w:szCs w:val="28"/>
      <w:lang w:val="x-none" w:eastAsia="ar-SA"/>
    </w:rPr>
  </w:style>
  <w:style w:type="paragraph" w:customStyle="1" w:styleId="22">
    <w:name w:val="2Название"/>
    <w:basedOn w:val="a"/>
    <w:link w:val="21"/>
    <w:qFormat/>
    <w:rsid w:val="00804E2D"/>
    <w:pPr>
      <w:jc w:val="center"/>
    </w:pPr>
    <w:rPr>
      <w:rFonts w:cs="Arial"/>
      <w:b/>
      <w:sz w:val="28"/>
      <w:szCs w:val="28"/>
      <w:lang w:val="x-none" w:eastAsia="ar-SA"/>
    </w:rPr>
  </w:style>
  <w:style w:type="paragraph" w:customStyle="1" w:styleId="ConsPlusTitle">
    <w:name w:val="ConsPlusTitle"/>
    <w:rsid w:val="00610AC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aliases w:val="!Части документа Знак"/>
    <w:link w:val="1"/>
    <w:rsid w:val="00D1229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D1229C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D1229C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D1229C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92D1E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192D1E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semiHidden/>
    <w:rsid w:val="00D1229C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92D1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e">
    <w:name w:val="footer"/>
    <w:basedOn w:val="a"/>
    <w:link w:val="af"/>
    <w:uiPriority w:val="99"/>
    <w:unhideWhenUsed/>
    <w:rsid w:val="00D1229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1229C"/>
    <w:rPr>
      <w:rFonts w:ascii="Arial" w:eastAsia="Times New Roman" w:hAnsi="Arial"/>
      <w:sz w:val="24"/>
      <w:szCs w:val="24"/>
    </w:rPr>
  </w:style>
  <w:style w:type="paragraph" w:customStyle="1" w:styleId="Application">
    <w:name w:val="Application!Приложение"/>
    <w:rsid w:val="00192D1E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92D1E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92D1E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customStyle="1" w:styleId="blk">
    <w:name w:val="blk"/>
    <w:basedOn w:val="a0"/>
    <w:rsid w:val="00314E15"/>
  </w:style>
  <w:style w:type="paragraph" w:styleId="af0">
    <w:name w:val="List Paragraph"/>
    <w:basedOn w:val="a"/>
    <w:uiPriority w:val="34"/>
    <w:qFormat/>
    <w:rsid w:val="00D8455F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92D1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92D1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92D1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92D1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92D1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92D1E"/>
    <w:rPr>
      <w:color w:val="0000FF"/>
      <w:u w:val="none"/>
    </w:rPr>
  </w:style>
  <w:style w:type="paragraph" w:styleId="a4">
    <w:name w:val="header"/>
    <w:basedOn w:val="a"/>
    <w:link w:val="a5"/>
    <w:rsid w:val="00F54DE9"/>
    <w:pPr>
      <w:tabs>
        <w:tab w:val="center" w:pos="4536"/>
        <w:tab w:val="right" w:pos="9072"/>
      </w:tabs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5">
    <w:name w:val="Верхний колонтитул Знак"/>
    <w:link w:val="a4"/>
    <w:rsid w:val="00F54DE9"/>
    <w:rPr>
      <w:rFonts w:ascii="Times New Roman" w:eastAsia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43EAA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043EAA"/>
    <w:rPr>
      <w:rFonts w:ascii="Tahoma" w:hAnsi="Tahoma" w:cs="Tahoma"/>
      <w:sz w:val="16"/>
      <w:szCs w:val="16"/>
      <w:lang w:eastAsia="en-US"/>
    </w:rPr>
  </w:style>
  <w:style w:type="paragraph" w:styleId="a8">
    <w:name w:val="footnote text"/>
    <w:basedOn w:val="a"/>
    <w:link w:val="a9"/>
    <w:uiPriority w:val="99"/>
    <w:semiHidden/>
    <w:unhideWhenUsed/>
    <w:rsid w:val="00DD6CF2"/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rsid w:val="00DD6CF2"/>
    <w:rPr>
      <w:lang w:eastAsia="en-US"/>
    </w:rPr>
  </w:style>
  <w:style w:type="character" w:styleId="aa">
    <w:name w:val="footnote reference"/>
    <w:uiPriority w:val="99"/>
    <w:semiHidden/>
    <w:unhideWhenUsed/>
    <w:rsid w:val="00DD6CF2"/>
    <w:rPr>
      <w:vertAlign w:val="superscript"/>
    </w:rPr>
  </w:style>
  <w:style w:type="paragraph" w:styleId="ab">
    <w:name w:val="No Spacing"/>
    <w:qFormat/>
    <w:rsid w:val="00804E2D"/>
    <w:rPr>
      <w:rFonts w:eastAsia="Times New Roman"/>
      <w:sz w:val="22"/>
      <w:szCs w:val="22"/>
    </w:rPr>
  </w:style>
  <w:style w:type="character" w:customStyle="1" w:styleId="21">
    <w:name w:val="2Название Знак"/>
    <w:link w:val="22"/>
    <w:locked/>
    <w:rsid w:val="00804E2D"/>
    <w:rPr>
      <w:rFonts w:ascii="Arial" w:hAnsi="Arial" w:cs="Arial"/>
      <w:b/>
      <w:sz w:val="28"/>
      <w:szCs w:val="28"/>
      <w:lang w:val="x-none" w:eastAsia="ar-SA"/>
    </w:rPr>
  </w:style>
  <w:style w:type="paragraph" w:customStyle="1" w:styleId="22">
    <w:name w:val="2Название"/>
    <w:basedOn w:val="a"/>
    <w:link w:val="21"/>
    <w:qFormat/>
    <w:rsid w:val="00804E2D"/>
    <w:pPr>
      <w:jc w:val="center"/>
    </w:pPr>
    <w:rPr>
      <w:rFonts w:cs="Arial"/>
      <w:b/>
      <w:sz w:val="28"/>
      <w:szCs w:val="28"/>
      <w:lang w:val="x-none" w:eastAsia="ar-SA"/>
    </w:rPr>
  </w:style>
  <w:style w:type="paragraph" w:customStyle="1" w:styleId="ConsPlusTitle">
    <w:name w:val="ConsPlusTitle"/>
    <w:rsid w:val="00610AC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aliases w:val="!Части документа Знак"/>
    <w:link w:val="1"/>
    <w:rsid w:val="00D1229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D1229C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D1229C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D1229C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92D1E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192D1E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semiHidden/>
    <w:rsid w:val="00D1229C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92D1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e">
    <w:name w:val="footer"/>
    <w:basedOn w:val="a"/>
    <w:link w:val="af"/>
    <w:uiPriority w:val="99"/>
    <w:unhideWhenUsed/>
    <w:rsid w:val="00D1229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1229C"/>
    <w:rPr>
      <w:rFonts w:ascii="Arial" w:eastAsia="Times New Roman" w:hAnsi="Arial"/>
      <w:sz w:val="24"/>
      <w:szCs w:val="24"/>
    </w:rPr>
  </w:style>
  <w:style w:type="paragraph" w:customStyle="1" w:styleId="Application">
    <w:name w:val="Application!Приложение"/>
    <w:rsid w:val="00192D1E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92D1E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92D1E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customStyle="1" w:styleId="blk">
    <w:name w:val="blk"/>
    <w:basedOn w:val="a0"/>
    <w:rsid w:val="00314E15"/>
  </w:style>
  <w:style w:type="paragraph" w:styleId="af0">
    <w:name w:val="List Paragraph"/>
    <w:basedOn w:val="a"/>
    <w:uiPriority w:val="34"/>
    <w:qFormat/>
    <w:rsid w:val="00D8455F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4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</TotalTime>
  <Pages>1</Pages>
  <Words>3608</Words>
  <Characters>20571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Мананникова Мария Александровна</dc:creator>
  <cp:lastModifiedBy>User</cp:lastModifiedBy>
  <cp:revision>5</cp:revision>
  <cp:lastPrinted>2020-02-25T08:04:00Z</cp:lastPrinted>
  <dcterms:created xsi:type="dcterms:W3CDTF">2020-05-28T08:03:00Z</dcterms:created>
  <dcterms:modified xsi:type="dcterms:W3CDTF">2020-06-25T06:27:00Z</dcterms:modified>
</cp:coreProperties>
</file>