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CBA0" w14:textId="77777777" w:rsidR="002C7EDA" w:rsidRPr="002C7EDA" w:rsidRDefault="002C7EDA" w:rsidP="002C7EDA">
      <w:pPr>
        <w:shd w:val="clear" w:color="auto" w:fill="FFFFFF"/>
        <w:spacing w:after="0" w:line="240" w:lineRule="auto"/>
        <w:ind w:firstLine="709"/>
        <w:jc w:val="center"/>
        <w:rPr>
          <w:rFonts w:ascii="Arial" w:eastAsia="Times New Roman" w:hAnsi="Arial" w:cs="Arial"/>
          <w:b/>
          <w:color w:val="000000"/>
          <w:spacing w:val="7"/>
          <w:sz w:val="24"/>
          <w:szCs w:val="24"/>
          <w:lang w:eastAsia="ru-RU"/>
        </w:rPr>
      </w:pPr>
      <w:r w:rsidRPr="002C7EDA">
        <w:rPr>
          <w:rFonts w:ascii="Arial" w:eastAsia="Times New Roman" w:hAnsi="Arial" w:cs="Arial"/>
          <w:noProof/>
          <w:color w:val="616161"/>
          <w:spacing w:val="7"/>
          <w:sz w:val="24"/>
          <w:szCs w:val="24"/>
          <w:lang w:eastAsia="ru-RU"/>
        </w:rPr>
        <w:drawing>
          <wp:inline distT="0" distB="0" distL="0" distR="0" wp14:anchorId="2C14E8F5" wp14:editId="3939DA31">
            <wp:extent cx="541020" cy="7010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 cy="701040"/>
                    </a:xfrm>
                    <a:prstGeom prst="rect">
                      <a:avLst/>
                    </a:prstGeom>
                    <a:noFill/>
                    <a:ln>
                      <a:noFill/>
                    </a:ln>
                  </pic:spPr>
                </pic:pic>
              </a:graphicData>
            </a:graphic>
          </wp:inline>
        </w:drawing>
      </w:r>
    </w:p>
    <w:p w14:paraId="66586721" w14:textId="77777777" w:rsidR="002C7EDA" w:rsidRPr="002C7EDA" w:rsidRDefault="002C7EDA" w:rsidP="002C7EDA">
      <w:pPr>
        <w:shd w:val="clear" w:color="auto" w:fill="FFFFFF"/>
        <w:spacing w:after="0" w:line="240" w:lineRule="auto"/>
        <w:ind w:firstLine="709"/>
        <w:jc w:val="center"/>
        <w:rPr>
          <w:rFonts w:ascii="Arial" w:eastAsia="Times New Roman" w:hAnsi="Arial" w:cs="Arial"/>
          <w:b/>
          <w:spacing w:val="7"/>
          <w:sz w:val="24"/>
          <w:szCs w:val="24"/>
          <w:lang w:eastAsia="ru-RU"/>
        </w:rPr>
      </w:pPr>
      <w:r w:rsidRPr="002C7EDA">
        <w:rPr>
          <w:rFonts w:ascii="Arial" w:eastAsia="Times New Roman" w:hAnsi="Arial" w:cs="Arial"/>
          <w:b/>
          <w:spacing w:val="7"/>
          <w:sz w:val="24"/>
          <w:szCs w:val="24"/>
          <w:lang w:eastAsia="ru-RU"/>
        </w:rPr>
        <w:t>СОВЕТ НАРОДНЫХ ДЕПУТАТОВ</w:t>
      </w:r>
    </w:p>
    <w:p w14:paraId="68794B0E" w14:textId="77777777" w:rsidR="002C7EDA" w:rsidRPr="002C7EDA" w:rsidRDefault="002C7EDA" w:rsidP="002C7EDA">
      <w:pPr>
        <w:pBdr>
          <w:bottom w:val="single" w:sz="12" w:space="1" w:color="auto"/>
        </w:pBdr>
        <w:shd w:val="clear" w:color="auto" w:fill="FFFFFF"/>
        <w:spacing w:after="0" w:line="240" w:lineRule="auto"/>
        <w:ind w:firstLine="709"/>
        <w:jc w:val="center"/>
        <w:rPr>
          <w:rFonts w:ascii="Arial" w:eastAsia="Times New Roman" w:hAnsi="Arial" w:cs="Arial"/>
          <w:b/>
          <w:spacing w:val="7"/>
          <w:sz w:val="24"/>
          <w:szCs w:val="24"/>
          <w:lang w:eastAsia="ru-RU"/>
        </w:rPr>
      </w:pPr>
      <w:r w:rsidRPr="002C7EDA">
        <w:rPr>
          <w:rFonts w:ascii="Arial" w:eastAsia="Times New Roman" w:hAnsi="Arial" w:cs="Arial"/>
          <w:b/>
          <w:spacing w:val="7"/>
          <w:sz w:val="24"/>
          <w:szCs w:val="24"/>
          <w:lang w:eastAsia="ru-RU"/>
        </w:rPr>
        <w:t xml:space="preserve">ГОРОДСКОГО ПОСЕЛЕНИЯ - </w:t>
      </w:r>
      <w:r w:rsidRPr="002C7EDA">
        <w:rPr>
          <w:rFonts w:ascii="Arial" w:eastAsia="Times New Roman" w:hAnsi="Arial" w:cs="Arial"/>
          <w:b/>
          <w:spacing w:val="6"/>
          <w:sz w:val="24"/>
          <w:szCs w:val="24"/>
          <w:lang w:eastAsia="ru-RU"/>
        </w:rPr>
        <w:t xml:space="preserve">ГОРОД СЕМИЛУКИ </w:t>
      </w:r>
      <w:r w:rsidRPr="002C7EDA">
        <w:rPr>
          <w:rFonts w:ascii="Arial" w:eastAsia="Times New Roman" w:hAnsi="Arial" w:cs="Arial"/>
          <w:b/>
          <w:spacing w:val="7"/>
          <w:sz w:val="24"/>
          <w:szCs w:val="24"/>
          <w:lang w:eastAsia="ru-RU"/>
        </w:rPr>
        <w:t xml:space="preserve">СЕМИЛУКСКОГО МУНИЦИПАЛЬНОГО РАЙОНА ВОРОНЕЖСКОЙ ОБЛАСТИ </w:t>
      </w:r>
      <w:r w:rsidRPr="002C7EDA">
        <w:rPr>
          <w:rFonts w:ascii="Arial" w:eastAsia="Times New Roman" w:hAnsi="Arial" w:cs="Arial"/>
          <w:b/>
          <w:spacing w:val="6"/>
          <w:sz w:val="24"/>
          <w:szCs w:val="24"/>
          <w:lang w:eastAsia="ru-RU"/>
        </w:rPr>
        <w:t>ШЕСТОГО СОЗЫВА</w:t>
      </w:r>
    </w:p>
    <w:p w14:paraId="34EACBCF" w14:textId="7CA15209" w:rsidR="002C7EDA" w:rsidRPr="002C7EDA" w:rsidRDefault="002C7EDA" w:rsidP="007C7907">
      <w:pPr>
        <w:spacing w:after="0" w:line="240" w:lineRule="auto"/>
        <w:jc w:val="center"/>
        <w:rPr>
          <w:rFonts w:ascii="Arial" w:eastAsia="Times New Roman" w:hAnsi="Arial" w:cs="Arial"/>
          <w:sz w:val="24"/>
          <w:szCs w:val="24"/>
          <w:lang w:eastAsia="ru-RU"/>
        </w:rPr>
      </w:pPr>
      <w:r w:rsidRPr="002C7EDA">
        <w:rPr>
          <w:rFonts w:ascii="Arial" w:eastAsia="Times New Roman" w:hAnsi="Arial" w:cs="Arial"/>
          <w:sz w:val="24"/>
          <w:szCs w:val="24"/>
          <w:lang w:eastAsia="ru-RU"/>
        </w:rPr>
        <w:t xml:space="preserve">ул. Ленина, 11, г. Семилуки, 396901, тел/факс (8-47372) 2-26-90, </w:t>
      </w:r>
      <w:hyperlink r:id="rId9" w:history="1">
        <w:r w:rsidRPr="002C7EDA">
          <w:rPr>
            <w:rFonts w:ascii="Arial" w:eastAsia="Times New Roman" w:hAnsi="Arial" w:cs="Arial"/>
            <w:sz w:val="24"/>
            <w:szCs w:val="24"/>
            <w:lang w:val="en-US" w:eastAsia="ru-RU"/>
          </w:rPr>
          <w:t>sovnardepsem</w:t>
        </w:r>
        <w:r w:rsidRPr="002C7EDA">
          <w:rPr>
            <w:rFonts w:ascii="Arial" w:eastAsia="Times New Roman" w:hAnsi="Arial" w:cs="Arial"/>
            <w:sz w:val="24"/>
            <w:szCs w:val="24"/>
            <w:lang w:eastAsia="ru-RU"/>
          </w:rPr>
          <w:t>@</w:t>
        </w:r>
        <w:r w:rsidRPr="002C7EDA">
          <w:rPr>
            <w:rFonts w:ascii="Arial" w:eastAsia="Times New Roman" w:hAnsi="Arial" w:cs="Arial"/>
            <w:sz w:val="24"/>
            <w:szCs w:val="24"/>
            <w:lang w:val="en-US" w:eastAsia="ru-RU"/>
          </w:rPr>
          <w:t>mail</w:t>
        </w:r>
        <w:r w:rsidRPr="002C7EDA">
          <w:rPr>
            <w:rFonts w:ascii="Arial" w:eastAsia="Times New Roman" w:hAnsi="Arial" w:cs="Arial"/>
            <w:sz w:val="24"/>
            <w:szCs w:val="24"/>
            <w:lang w:eastAsia="ru-RU"/>
          </w:rPr>
          <w:t>.</w:t>
        </w:r>
        <w:proofErr w:type="spellStart"/>
        <w:r w:rsidRPr="002C7EDA">
          <w:rPr>
            <w:rFonts w:ascii="Arial" w:eastAsia="Times New Roman" w:hAnsi="Arial" w:cs="Arial"/>
            <w:sz w:val="24"/>
            <w:szCs w:val="24"/>
            <w:lang w:val="en-US" w:eastAsia="ru-RU"/>
          </w:rPr>
          <w:t>ru</w:t>
        </w:r>
        <w:proofErr w:type="spellEnd"/>
      </w:hyperlink>
      <w:r w:rsidRPr="002C7EDA">
        <w:rPr>
          <w:rFonts w:ascii="Arial" w:eastAsia="Times New Roman" w:hAnsi="Arial" w:cs="Arial"/>
          <w:sz w:val="24"/>
          <w:szCs w:val="24"/>
          <w:lang w:eastAsia="ru-RU"/>
        </w:rPr>
        <w:t>, ОГРН 1123668044961, ИНН 3628016576, КПП 362801001</w:t>
      </w:r>
    </w:p>
    <w:p w14:paraId="2E99847D" w14:textId="77777777" w:rsidR="002C7EDA" w:rsidRPr="002C7EDA" w:rsidRDefault="002C7EDA" w:rsidP="002C7EDA">
      <w:pPr>
        <w:spacing w:after="0" w:line="240" w:lineRule="auto"/>
        <w:jc w:val="center"/>
        <w:rPr>
          <w:rFonts w:ascii="Arial" w:eastAsia="Times New Roman" w:hAnsi="Arial" w:cs="Arial"/>
          <w:b/>
          <w:bCs/>
          <w:sz w:val="24"/>
          <w:szCs w:val="24"/>
          <w:lang w:eastAsia="ru-RU"/>
        </w:rPr>
      </w:pPr>
    </w:p>
    <w:p w14:paraId="527C8367" w14:textId="77777777" w:rsidR="002C7EDA" w:rsidRPr="002C7EDA" w:rsidRDefault="002C7EDA" w:rsidP="002C7EDA">
      <w:pPr>
        <w:spacing w:after="0" w:line="240" w:lineRule="auto"/>
        <w:jc w:val="center"/>
        <w:rPr>
          <w:rFonts w:ascii="Arial" w:eastAsia="Times New Roman" w:hAnsi="Arial" w:cs="Arial"/>
          <w:b/>
          <w:bCs/>
          <w:sz w:val="24"/>
          <w:szCs w:val="24"/>
          <w:lang w:eastAsia="ru-RU"/>
        </w:rPr>
      </w:pPr>
      <w:r w:rsidRPr="002C7EDA">
        <w:rPr>
          <w:rFonts w:ascii="Arial" w:eastAsia="Times New Roman" w:hAnsi="Arial" w:cs="Arial"/>
          <w:b/>
          <w:bCs/>
          <w:sz w:val="24"/>
          <w:szCs w:val="24"/>
          <w:lang w:eastAsia="ru-RU"/>
        </w:rPr>
        <w:t>РЕШЕНИЕ</w:t>
      </w:r>
    </w:p>
    <w:p w14:paraId="0DC9F803" w14:textId="77777777" w:rsidR="002C7EDA" w:rsidRPr="002C7EDA" w:rsidRDefault="002C7EDA" w:rsidP="002C7EDA">
      <w:pPr>
        <w:spacing w:after="0" w:line="240" w:lineRule="auto"/>
        <w:rPr>
          <w:rFonts w:ascii="Arial" w:eastAsia="Times New Roman" w:hAnsi="Arial" w:cs="Arial"/>
          <w:sz w:val="24"/>
          <w:szCs w:val="24"/>
          <w:lang w:eastAsia="ru-RU"/>
        </w:rPr>
      </w:pPr>
    </w:p>
    <w:p w14:paraId="183C4CA8" w14:textId="507B1BD4" w:rsidR="002C7EDA" w:rsidRPr="002C7EDA" w:rsidRDefault="002C7EDA" w:rsidP="002C7EDA">
      <w:pPr>
        <w:keepNext/>
        <w:spacing w:after="0" w:line="240" w:lineRule="auto"/>
        <w:outlineLvl w:val="1"/>
        <w:rPr>
          <w:rFonts w:ascii="Arial" w:eastAsia="Times New Roman" w:hAnsi="Arial" w:cs="Arial"/>
          <w:bCs/>
          <w:iCs/>
          <w:sz w:val="24"/>
          <w:szCs w:val="24"/>
          <w:u w:val="single"/>
        </w:rPr>
      </w:pPr>
      <w:r w:rsidRPr="002C7EDA">
        <w:rPr>
          <w:rFonts w:ascii="Arial" w:eastAsia="Times New Roman" w:hAnsi="Arial" w:cs="Arial"/>
          <w:bCs/>
          <w:iCs/>
          <w:sz w:val="24"/>
          <w:szCs w:val="24"/>
          <w:u w:val="single"/>
        </w:rPr>
        <w:t xml:space="preserve">от </w:t>
      </w:r>
      <w:r w:rsidR="00724D41">
        <w:rPr>
          <w:rFonts w:ascii="Arial" w:eastAsia="Times New Roman" w:hAnsi="Arial" w:cs="Arial"/>
          <w:bCs/>
          <w:iCs/>
          <w:sz w:val="24"/>
          <w:szCs w:val="24"/>
          <w:u w:val="single"/>
        </w:rPr>
        <w:t>30.09.</w:t>
      </w:r>
      <w:r w:rsidRPr="002C7EDA">
        <w:rPr>
          <w:rFonts w:ascii="Arial" w:eastAsia="Times New Roman" w:hAnsi="Arial" w:cs="Arial"/>
          <w:bCs/>
          <w:iCs/>
          <w:sz w:val="24"/>
          <w:szCs w:val="24"/>
          <w:u w:val="single"/>
        </w:rPr>
        <w:t>2022 года №</w:t>
      </w:r>
      <w:r w:rsidR="00724D41">
        <w:rPr>
          <w:rFonts w:ascii="Arial" w:eastAsia="Times New Roman" w:hAnsi="Arial" w:cs="Arial"/>
          <w:bCs/>
          <w:iCs/>
          <w:sz w:val="24"/>
          <w:szCs w:val="24"/>
          <w:u w:val="single"/>
        </w:rPr>
        <w:t xml:space="preserve"> 107</w:t>
      </w:r>
    </w:p>
    <w:p w14:paraId="5C557A08" w14:textId="77777777" w:rsidR="002C7EDA" w:rsidRPr="002C7EDA" w:rsidRDefault="002C7EDA" w:rsidP="002C7EDA">
      <w:pPr>
        <w:spacing w:after="0" w:line="240" w:lineRule="auto"/>
        <w:rPr>
          <w:rFonts w:ascii="Arial" w:eastAsia="Times New Roman" w:hAnsi="Arial" w:cs="Arial"/>
          <w:sz w:val="24"/>
          <w:szCs w:val="24"/>
          <w:u w:val="single"/>
        </w:rPr>
      </w:pPr>
      <w:r w:rsidRPr="002C7EDA">
        <w:rPr>
          <w:rFonts w:ascii="Arial" w:eastAsia="Times New Roman" w:hAnsi="Arial" w:cs="Arial"/>
          <w:sz w:val="24"/>
          <w:szCs w:val="24"/>
          <w:u w:val="single"/>
        </w:rPr>
        <w:t xml:space="preserve">г. Семилуки </w:t>
      </w:r>
    </w:p>
    <w:p w14:paraId="29C9A28E" w14:textId="77777777" w:rsidR="002C7EDA" w:rsidRPr="002C7EDA" w:rsidRDefault="002C7EDA" w:rsidP="002C7EDA">
      <w:pPr>
        <w:tabs>
          <w:tab w:val="left" w:pos="426"/>
        </w:tabs>
        <w:spacing w:after="0" w:line="240" w:lineRule="auto"/>
        <w:rPr>
          <w:rFonts w:ascii="Arial" w:eastAsia="Times New Roman" w:hAnsi="Arial" w:cs="Arial"/>
          <w:sz w:val="24"/>
          <w:szCs w:val="24"/>
          <w:lang w:eastAsia="ru-RU"/>
        </w:rPr>
      </w:pPr>
    </w:p>
    <w:p w14:paraId="376DE373" w14:textId="18326956" w:rsidR="002C7EDA" w:rsidRPr="002C7EDA" w:rsidRDefault="002C7EDA" w:rsidP="002C7EDA">
      <w:pPr>
        <w:spacing w:after="0" w:line="240" w:lineRule="auto"/>
        <w:rPr>
          <w:rFonts w:ascii="Arial" w:eastAsia="Times New Roman" w:hAnsi="Arial" w:cs="Arial"/>
          <w:bCs/>
          <w:sz w:val="24"/>
          <w:szCs w:val="24"/>
          <w:lang w:eastAsia="ru-RU"/>
        </w:rPr>
      </w:pPr>
      <w:bookmarkStart w:id="0" w:name="_Hlk107477253"/>
      <w:r w:rsidRPr="002C7EDA">
        <w:rPr>
          <w:rFonts w:ascii="Arial" w:eastAsia="Times New Roman" w:hAnsi="Arial" w:cs="Arial"/>
          <w:bCs/>
          <w:sz w:val="24"/>
          <w:szCs w:val="24"/>
          <w:lang w:eastAsia="ru-RU"/>
        </w:rPr>
        <w:t xml:space="preserve">Об утверждении Правил </w:t>
      </w:r>
    </w:p>
    <w:p w14:paraId="0DBB7FA8" w14:textId="77777777" w:rsidR="002C7EDA" w:rsidRPr="002C7EDA" w:rsidRDefault="002C7EDA" w:rsidP="002C7EDA">
      <w:pPr>
        <w:spacing w:after="0" w:line="240" w:lineRule="auto"/>
        <w:rPr>
          <w:rFonts w:ascii="Arial" w:eastAsia="Times New Roman" w:hAnsi="Arial" w:cs="Arial"/>
          <w:bCs/>
          <w:sz w:val="24"/>
          <w:szCs w:val="24"/>
          <w:lang w:eastAsia="ru-RU"/>
        </w:rPr>
      </w:pPr>
      <w:r w:rsidRPr="002C7EDA">
        <w:rPr>
          <w:rFonts w:ascii="Arial" w:eastAsia="Times New Roman" w:hAnsi="Arial" w:cs="Arial"/>
          <w:bCs/>
          <w:sz w:val="24"/>
          <w:szCs w:val="24"/>
          <w:lang w:eastAsia="ru-RU"/>
        </w:rPr>
        <w:t>благоустройства и санитарного содержания</w:t>
      </w:r>
    </w:p>
    <w:p w14:paraId="6D1D1171" w14:textId="77777777" w:rsidR="002C7EDA" w:rsidRPr="002C7EDA" w:rsidRDefault="002C7EDA" w:rsidP="002C7EDA">
      <w:pPr>
        <w:spacing w:after="0" w:line="240" w:lineRule="auto"/>
        <w:rPr>
          <w:rFonts w:ascii="Arial" w:eastAsia="Times New Roman" w:hAnsi="Arial" w:cs="Arial"/>
          <w:bCs/>
          <w:sz w:val="24"/>
          <w:szCs w:val="24"/>
          <w:lang w:eastAsia="ru-RU"/>
        </w:rPr>
      </w:pPr>
      <w:r w:rsidRPr="002C7EDA">
        <w:rPr>
          <w:rFonts w:ascii="Arial" w:eastAsia="Times New Roman" w:hAnsi="Arial" w:cs="Arial"/>
          <w:bCs/>
          <w:sz w:val="24"/>
          <w:szCs w:val="24"/>
          <w:lang w:eastAsia="ru-RU"/>
        </w:rPr>
        <w:t>территории городского поселения-город Семилуки</w:t>
      </w:r>
    </w:p>
    <w:p w14:paraId="0F330BD9" w14:textId="77777777" w:rsidR="002C7EDA" w:rsidRPr="002C7EDA" w:rsidRDefault="002C7EDA" w:rsidP="002C7EDA">
      <w:pPr>
        <w:spacing w:after="0" w:line="240" w:lineRule="auto"/>
        <w:rPr>
          <w:rFonts w:ascii="Arial" w:eastAsia="Times New Roman" w:hAnsi="Arial" w:cs="Arial"/>
          <w:bCs/>
          <w:sz w:val="24"/>
          <w:szCs w:val="24"/>
          <w:lang w:eastAsia="ru-RU"/>
        </w:rPr>
      </w:pPr>
      <w:r w:rsidRPr="002C7EDA">
        <w:rPr>
          <w:rFonts w:ascii="Arial" w:eastAsia="Times New Roman" w:hAnsi="Arial" w:cs="Arial"/>
          <w:bCs/>
          <w:sz w:val="24"/>
          <w:szCs w:val="24"/>
          <w:lang w:eastAsia="ru-RU"/>
        </w:rPr>
        <w:t>Семилукского муниципального района</w:t>
      </w:r>
    </w:p>
    <w:p w14:paraId="345A379C" w14:textId="77777777" w:rsidR="002C7EDA" w:rsidRPr="002C7EDA" w:rsidRDefault="002C7EDA" w:rsidP="002C7EDA">
      <w:pPr>
        <w:spacing w:after="0" w:line="240" w:lineRule="auto"/>
        <w:rPr>
          <w:rFonts w:ascii="Arial" w:eastAsia="Times New Roman" w:hAnsi="Arial" w:cs="Arial"/>
          <w:bCs/>
          <w:sz w:val="24"/>
          <w:szCs w:val="24"/>
          <w:lang w:eastAsia="ru-RU"/>
        </w:rPr>
      </w:pPr>
      <w:r w:rsidRPr="002C7EDA">
        <w:rPr>
          <w:rFonts w:ascii="Arial" w:eastAsia="Times New Roman" w:hAnsi="Arial" w:cs="Arial"/>
          <w:bCs/>
          <w:sz w:val="24"/>
          <w:szCs w:val="24"/>
          <w:lang w:eastAsia="ru-RU"/>
        </w:rPr>
        <w:t>Воронежской области</w:t>
      </w:r>
      <w:bookmarkEnd w:id="0"/>
    </w:p>
    <w:p w14:paraId="041422DC" w14:textId="77777777" w:rsidR="002C7EDA" w:rsidRPr="002C7EDA" w:rsidRDefault="002C7EDA" w:rsidP="002C7EDA">
      <w:pPr>
        <w:widowControl w:val="0"/>
        <w:autoSpaceDE w:val="0"/>
        <w:autoSpaceDN w:val="0"/>
        <w:adjustRightInd w:val="0"/>
        <w:spacing w:after="0" w:line="240" w:lineRule="auto"/>
        <w:rPr>
          <w:rFonts w:ascii="Arial" w:eastAsia="Times New Roman" w:hAnsi="Arial" w:cs="Arial"/>
          <w:sz w:val="24"/>
          <w:szCs w:val="24"/>
          <w:lang w:eastAsia="ru-RU"/>
        </w:rPr>
      </w:pPr>
    </w:p>
    <w:p w14:paraId="1389F478" w14:textId="1DF9AB07" w:rsidR="002C7EDA" w:rsidRPr="00490EC1" w:rsidRDefault="00490EC1" w:rsidP="00490EC1">
      <w:pPr>
        <w:jc w:val="both"/>
        <w:rPr>
          <w:rFonts w:ascii="Arial" w:eastAsia="Times New Roman" w:hAnsi="Arial" w:cs="Arial"/>
          <w:bCs/>
          <w:sz w:val="24"/>
          <w:szCs w:val="24"/>
          <w:lang w:eastAsia="ru-RU"/>
        </w:rPr>
      </w:pPr>
      <w:r>
        <w:rPr>
          <w:rFonts w:ascii="Arial" w:eastAsia="Times New Roman" w:hAnsi="Arial" w:cs="Arial"/>
          <w:sz w:val="28"/>
          <w:szCs w:val="28"/>
          <w:lang w:eastAsia="ru-RU"/>
        </w:rPr>
        <w:t xml:space="preserve">  </w:t>
      </w:r>
      <w:r w:rsidR="002C7EDA" w:rsidRPr="00490EC1">
        <w:rPr>
          <w:rFonts w:ascii="Arial" w:eastAsia="Times New Roman" w:hAnsi="Arial" w:cs="Arial"/>
          <w:sz w:val="24"/>
          <w:szCs w:val="24"/>
          <w:lang w:eastAsia="ru-RU"/>
        </w:rPr>
        <w:t>В целях организации благоустройства и повышения эффективности проводимых мероприятий по благоустройству и санитарному содержанию территории городского поселения-город Семилуки Семилукского муниципального района Воронежской области, в соответствии со статьями 14, 45.1 Федерального закона от 06 октября 2003 года №131-ФЗ «Об общих принципах организации местного самоуправления в Российской Федерации», в соответствии с частью 4 статьи 24.7 Федерального закона Российской Федерации № 89-ФЗ «Об отходах производства и потребления»</w:t>
      </w:r>
      <w:r w:rsidRPr="00490EC1">
        <w:rPr>
          <w:rFonts w:ascii="Arial" w:eastAsia="Times New Roman" w:hAnsi="Arial" w:cs="Arial"/>
          <w:sz w:val="24"/>
          <w:szCs w:val="24"/>
          <w:lang w:eastAsia="ru-RU"/>
        </w:rPr>
        <w:t xml:space="preserve">, в соответствии протоколу и заключению публичных слушаний </w:t>
      </w:r>
      <w:r w:rsidRPr="00490EC1">
        <w:rPr>
          <w:rFonts w:ascii="Arial" w:eastAsia="Times New Roman" w:hAnsi="Arial" w:cs="Arial"/>
          <w:sz w:val="24"/>
          <w:szCs w:val="24"/>
          <w:lang w:eastAsia="ar-SA"/>
        </w:rPr>
        <w:t>по</w:t>
      </w:r>
      <w:r w:rsidRPr="00490EC1">
        <w:rPr>
          <w:rFonts w:ascii="Arial" w:eastAsia="Calibri" w:hAnsi="Arial" w:cs="Arial"/>
          <w:sz w:val="24"/>
          <w:szCs w:val="24"/>
        </w:rPr>
        <w:t xml:space="preserve"> рассмотрению </w:t>
      </w:r>
      <w:r w:rsidRPr="00490EC1">
        <w:rPr>
          <w:rFonts w:ascii="Arial" w:eastAsia="Times New Roman" w:hAnsi="Arial" w:cs="Arial"/>
          <w:bCs/>
          <w:sz w:val="24"/>
          <w:szCs w:val="24"/>
          <w:lang w:eastAsia="ru-RU"/>
        </w:rPr>
        <w:t>проекта Правил благоустройства и санитарного содержания территории городского поселения-город Семилуки Семилукского муниципального района Воронежской области</w:t>
      </w:r>
      <w:r>
        <w:rPr>
          <w:rFonts w:ascii="Arial" w:eastAsia="Times New Roman" w:hAnsi="Arial" w:cs="Arial"/>
          <w:bCs/>
          <w:sz w:val="24"/>
          <w:szCs w:val="24"/>
          <w:lang w:eastAsia="ru-RU"/>
        </w:rPr>
        <w:t>, состоявшихся</w:t>
      </w:r>
      <w:r>
        <w:rPr>
          <w:rFonts w:ascii="Arial" w:eastAsia="Times New Roman" w:hAnsi="Arial" w:cs="Arial"/>
          <w:sz w:val="24"/>
          <w:szCs w:val="24"/>
          <w:lang w:eastAsia="ru-RU"/>
        </w:rPr>
        <w:t xml:space="preserve"> 05.09.2022 г., в 10ч.00мин., в ГДК «Октябрь» </w:t>
      </w:r>
      <w:r w:rsidR="002C7EDA" w:rsidRPr="002C7EDA">
        <w:rPr>
          <w:rFonts w:ascii="Arial" w:eastAsia="Times New Roman" w:hAnsi="Arial" w:cs="Arial"/>
          <w:b/>
          <w:sz w:val="24"/>
          <w:szCs w:val="24"/>
          <w:lang w:eastAsia="ru-RU"/>
        </w:rPr>
        <w:t xml:space="preserve"> </w:t>
      </w:r>
      <w:r w:rsidR="002C7EDA" w:rsidRPr="002C7EDA">
        <w:rPr>
          <w:rFonts w:ascii="Arial" w:eastAsia="Times New Roman" w:hAnsi="Arial" w:cs="Arial"/>
          <w:sz w:val="24"/>
          <w:szCs w:val="24"/>
          <w:lang w:eastAsia="ru-RU"/>
        </w:rPr>
        <w:t xml:space="preserve">Совет народных депутатов городского поселения-город Семилуки </w:t>
      </w:r>
    </w:p>
    <w:p w14:paraId="2E7448F5" w14:textId="77777777" w:rsidR="002C7EDA" w:rsidRPr="002C7EDA" w:rsidRDefault="002C7EDA" w:rsidP="002C7EDA">
      <w:pPr>
        <w:widowControl w:val="0"/>
        <w:autoSpaceDE w:val="0"/>
        <w:autoSpaceDN w:val="0"/>
        <w:adjustRightInd w:val="0"/>
        <w:spacing w:after="0"/>
        <w:ind w:left="851" w:firstLine="709"/>
        <w:jc w:val="center"/>
        <w:rPr>
          <w:rFonts w:ascii="Arial" w:eastAsia="Times New Roman" w:hAnsi="Arial" w:cs="Arial"/>
          <w:b/>
          <w:sz w:val="24"/>
          <w:szCs w:val="24"/>
          <w:lang w:eastAsia="ru-RU"/>
        </w:rPr>
      </w:pPr>
      <w:r w:rsidRPr="002C7EDA">
        <w:rPr>
          <w:rFonts w:ascii="Arial" w:eastAsia="Times New Roman" w:hAnsi="Arial" w:cs="Arial"/>
          <w:b/>
          <w:sz w:val="24"/>
          <w:szCs w:val="24"/>
          <w:lang w:eastAsia="ru-RU"/>
        </w:rPr>
        <w:t>РЕШИЛ:</w:t>
      </w:r>
    </w:p>
    <w:p w14:paraId="3E1F9CAC" w14:textId="5E711454" w:rsidR="002C7EDA" w:rsidRPr="002C7EDA" w:rsidRDefault="002C7EDA" w:rsidP="002C7EDA">
      <w:pPr>
        <w:spacing w:after="0"/>
        <w:ind w:firstLine="709"/>
        <w:jc w:val="both"/>
        <w:rPr>
          <w:rFonts w:ascii="Arial" w:eastAsia="Times New Roman" w:hAnsi="Arial" w:cs="Arial"/>
          <w:sz w:val="24"/>
          <w:szCs w:val="24"/>
          <w:lang w:eastAsia="ru-RU"/>
        </w:rPr>
      </w:pPr>
      <w:r w:rsidRPr="002C7EDA">
        <w:rPr>
          <w:rFonts w:ascii="Arial" w:eastAsia="Times New Roman" w:hAnsi="Arial" w:cs="Arial"/>
          <w:sz w:val="24"/>
          <w:szCs w:val="24"/>
          <w:lang w:eastAsia="ru-RU"/>
        </w:rPr>
        <w:t>1.Утвердить Правил</w:t>
      </w:r>
      <w:r w:rsidR="001F65D0">
        <w:rPr>
          <w:rFonts w:ascii="Arial" w:eastAsia="Times New Roman" w:hAnsi="Arial" w:cs="Arial"/>
          <w:sz w:val="24"/>
          <w:szCs w:val="24"/>
          <w:lang w:eastAsia="ru-RU"/>
        </w:rPr>
        <w:t>а</w:t>
      </w:r>
      <w:r w:rsidRPr="002C7EDA">
        <w:rPr>
          <w:rFonts w:ascii="Arial" w:eastAsia="Times New Roman" w:hAnsi="Arial" w:cs="Arial"/>
          <w:sz w:val="24"/>
          <w:szCs w:val="24"/>
          <w:lang w:eastAsia="ru-RU"/>
        </w:rPr>
        <w:t xml:space="preserve"> благоустройства и санитарного содержания городского поселения-город Семилуки Семилукского муниципального района Воронежской области согласно приложению к настоящему решению. </w:t>
      </w:r>
    </w:p>
    <w:p w14:paraId="2844A707" w14:textId="48BD62EC" w:rsidR="002C7EDA" w:rsidRPr="002C7EDA" w:rsidRDefault="001F65D0" w:rsidP="002C7EDA">
      <w:pPr>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2C7EDA" w:rsidRPr="002C7EDA">
        <w:rPr>
          <w:rFonts w:ascii="Arial" w:eastAsia="Times New Roman" w:hAnsi="Arial" w:cs="Arial"/>
          <w:sz w:val="24"/>
          <w:szCs w:val="24"/>
          <w:lang w:eastAsia="ru-RU"/>
        </w:rPr>
        <w:t xml:space="preserve">. Признать утратившими силу решения Совета </w:t>
      </w:r>
      <w:r w:rsidR="00E601AD">
        <w:rPr>
          <w:rFonts w:ascii="Arial" w:eastAsia="Times New Roman" w:hAnsi="Arial" w:cs="Arial"/>
          <w:sz w:val="24"/>
          <w:szCs w:val="24"/>
          <w:lang w:eastAsia="ru-RU"/>
        </w:rPr>
        <w:t xml:space="preserve">народных депутатов </w:t>
      </w:r>
      <w:r w:rsidR="002C7EDA" w:rsidRPr="002C7EDA">
        <w:rPr>
          <w:rFonts w:ascii="Arial" w:eastAsia="Times New Roman" w:hAnsi="Arial" w:cs="Arial"/>
          <w:sz w:val="24"/>
          <w:szCs w:val="24"/>
          <w:lang w:eastAsia="ru-RU"/>
        </w:rPr>
        <w:t>городского поселения-город Семилуки:</w:t>
      </w:r>
    </w:p>
    <w:p w14:paraId="6CC88863" w14:textId="77777777" w:rsidR="002C7EDA" w:rsidRPr="002C7EDA" w:rsidRDefault="002C7EDA" w:rsidP="002C7EDA">
      <w:pPr>
        <w:spacing w:after="0"/>
        <w:ind w:firstLine="709"/>
        <w:jc w:val="both"/>
        <w:rPr>
          <w:rFonts w:ascii="Arial" w:eastAsia="Times New Roman" w:hAnsi="Arial" w:cs="Arial"/>
          <w:b/>
          <w:sz w:val="24"/>
          <w:szCs w:val="24"/>
          <w:lang w:eastAsia="ru-RU"/>
        </w:rPr>
      </w:pPr>
      <w:r w:rsidRPr="002C7EDA">
        <w:rPr>
          <w:rFonts w:ascii="Arial" w:eastAsia="Times New Roman" w:hAnsi="Arial" w:cs="Arial"/>
          <w:sz w:val="24"/>
          <w:szCs w:val="24"/>
          <w:lang w:eastAsia="ru-RU"/>
        </w:rPr>
        <w:t>- от 31.07.2012 г. № 95 «Об утверждении Правил благоустройства городского поселения - город Семилуки Семилукского муниципального района»</w:t>
      </w:r>
    </w:p>
    <w:p w14:paraId="64253DCA" w14:textId="77777777" w:rsidR="002C7EDA" w:rsidRPr="002C7EDA" w:rsidRDefault="002C7EDA" w:rsidP="002C7EDA">
      <w:pPr>
        <w:spacing w:after="0"/>
        <w:ind w:firstLine="709"/>
        <w:jc w:val="both"/>
        <w:rPr>
          <w:rFonts w:ascii="Arial" w:eastAsia="Times New Roman" w:hAnsi="Arial" w:cs="Arial"/>
          <w:color w:val="000000"/>
          <w:sz w:val="24"/>
          <w:szCs w:val="24"/>
          <w:lang w:eastAsia="ru-RU"/>
        </w:rPr>
      </w:pPr>
      <w:r w:rsidRPr="002C7EDA">
        <w:rPr>
          <w:rFonts w:ascii="Arial" w:eastAsia="Times New Roman" w:hAnsi="Arial" w:cs="Arial"/>
          <w:color w:val="000000"/>
          <w:sz w:val="24"/>
          <w:szCs w:val="24"/>
          <w:lang w:eastAsia="ru-RU"/>
        </w:rPr>
        <w:t>- от 22.11.2018 г. № 176 «О внесении изменений и дополнений в «Правила благоустройства городского поселения - город Семилуки Семилукского муниципального района».</w:t>
      </w:r>
      <w:r w:rsidRPr="002C7EDA">
        <w:rPr>
          <w:rFonts w:ascii="Arial" w:eastAsia="Times New Roman" w:hAnsi="Arial" w:cs="Arial"/>
          <w:sz w:val="24"/>
          <w:szCs w:val="24"/>
          <w:lang w:eastAsia="ru-RU"/>
        </w:rPr>
        <w:t xml:space="preserve"> </w:t>
      </w:r>
    </w:p>
    <w:p w14:paraId="03C06A18" w14:textId="32EB55E4" w:rsidR="002C7EDA" w:rsidRPr="002C7EDA" w:rsidRDefault="002C7EDA" w:rsidP="002C7EDA">
      <w:pPr>
        <w:spacing w:after="0"/>
        <w:ind w:firstLine="709"/>
        <w:jc w:val="both"/>
        <w:rPr>
          <w:rFonts w:ascii="Arial" w:eastAsia="Times New Roman" w:hAnsi="Arial" w:cs="Arial"/>
          <w:b/>
          <w:sz w:val="24"/>
          <w:szCs w:val="24"/>
          <w:lang w:eastAsia="ru-RU"/>
        </w:rPr>
      </w:pPr>
      <w:r w:rsidRPr="002C7EDA">
        <w:rPr>
          <w:rFonts w:ascii="Arial" w:eastAsia="Times New Roman" w:hAnsi="Arial" w:cs="Arial"/>
          <w:sz w:val="24"/>
          <w:szCs w:val="24"/>
          <w:lang w:eastAsia="ru-RU"/>
        </w:rPr>
        <w:t xml:space="preserve"> </w:t>
      </w:r>
      <w:r w:rsidR="001F65D0">
        <w:rPr>
          <w:rFonts w:ascii="Arial" w:eastAsia="Times New Roman" w:hAnsi="Arial" w:cs="Arial"/>
          <w:sz w:val="24"/>
          <w:szCs w:val="24"/>
          <w:lang w:eastAsia="ru-RU"/>
        </w:rPr>
        <w:t>3</w:t>
      </w:r>
      <w:r w:rsidRPr="002C7EDA">
        <w:rPr>
          <w:rFonts w:ascii="Arial" w:eastAsia="Times New Roman" w:hAnsi="Arial" w:cs="Arial"/>
          <w:sz w:val="24"/>
          <w:szCs w:val="24"/>
          <w:lang w:eastAsia="ru-RU"/>
        </w:rPr>
        <w:t xml:space="preserve">. Настоящее решение вступает в силу с момента </w:t>
      </w:r>
      <w:r w:rsidR="007F6FB7">
        <w:rPr>
          <w:rFonts w:ascii="Arial" w:eastAsia="Times New Roman" w:hAnsi="Arial" w:cs="Arial"/>
          <w:sz w:val="24"/>
          <w:szCs w:val="24"/>
          <w:lang w:eastAsia="ru-RU"/>
        </w:rPr>
        <w:t>опубликования</w:t>
      </w:r>
      <w:r w:rsidRPr="002C7EDA">
        <w:rPr>
          <w:rFonts w:ascii="Arial" w:eastAsia="Times New Roman" w:hAnsi="Arial" w:cs="Arial"/>
          <w:sz w:val="24"/>
          <w:szCs w:val="24"/>
          <w:lang w:eastAsia="ru-RU"/>
        </w:rPr>
        <w:t>.</w:t>
      </w:r>
    </w:p>
    <w:p w14:paraId="07B2C9ED" w14:textId="227B2C4E" w:rsidR="002C7EDA" w:rsidRPr="002C7EDA" w:rsidRDefault="001F65D0" w:rsidP="002C7EDA">
      <w:pPr>
        <w:tabs>
          <w:tab w:val="left" w:pos="709"/>
        </w:tabs>
        <w:spacing w:after="0"/>
        <w:ind w:firstLine="69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4</w:t>
      </w:r>
      <w:r w:rsidR="002C7EDA" w:rsidRPr="002C7EDA">
        <w:rPr>
          <w:rFonts w:ascii="Arial" w:eastAsia="Times New Roman" w:hAnsi="Arial" w:cs="Arial"/>
          <w:sz w:val="24"/>
          <w:szCs w:val="24"/>
          <w:lang w:eastAsia="ru-RU"/>
        </w:rPr>
        <w:t xml:space="preserve">. Контроль за исполнением настоящего решения возложить на </w:t>
      </w:r>
      <w:proofErr w:type="spellStart"/>
      <w:r w:rsidR="002C7EDA" w:rsidRPr="002C7EDA">
        <w:rPr>
          <w:rFonts w:ascii="Arial" w:eastAsia="Times New Roman" w:hAnsi="Arial" w:cs="Arial"/>
          <w:sz w:val="24"/>
          <w:szCs w:val="24"/>
          <w:lang w:eastAsia="ru-RU"/>
        </w:rPr>
        <w:t>и.о</w:t>
      </w:r>
      <w:proofErr w:type="spellEnd"/>
      <w:r w:rsidR="002C7EDA" w:rsidRPr="002C7EDA">
        <w:rPr>
          <w:rFonts w:ascii="Arial" w:eastAsia="Times New Roman" w:hAnsi="Arial" w:cs="Arial"/>
          <w:sz w:val="24"/>
          <w:szCs w:val="24"/>
          <w:lang w:eastAsia="ru-RU"/>
        </w:rPr>
        <w:t>. главы администрации городского поселения-город Семилуки (Трепалин И.В.).</w:t>
      </w:r>
    </w:p>
    <w:p w14:paraId="70F94D34" w14:textId="77777777" w:rsidR="002C7EDA" w:rsidRPr="002C7EDA" w:rsidRDefault="002C7EDA" w:rsidP="002C7EDA">
      <w:pPr>
        <w:spacing w:after="0"/>
        <w:jc w:val="both"/>
        <w:rPr>
          <w:rFonts w:ascii="Arial" w:eastAsia="Times New Roman" w:hAnsi="Arial" w:cs="Arial"/>
          <w:sz w:val="24"/>
          <w:szCs w:val="24"/>
          <w:lang w:eastAsia="ru-RU"/>
        </w:rPr>
      </w:pPr>
    </w:p>
    <w:tbl>
      <w:tblPr>
        <w:tblW w:w="0" w:type="auto"/>
        <w:tblLook w:val="04A0" w:firstRow="1" w:lastRow="0" w:firstColumn="1" w:lastColumn="0" w:noHBand="0" w:noVBand="1"/>
      </w:tblPr>
      <w:tblGrid>
        <w:gridCol w:w="6062"/>
        <w:gridCol w:w="3225"/>
      </w:tblGrid>
      <w:tr w:rsidR="002C7EDA" w:rsidRPr="002C7EDA" w14:paraId="0688ABA1" w14:textId="77777777" w:rsidTr="009A6929">
        <w:tc>
          <w:tcPr>
            <w:tcW w:w="6062" w:type="dxa"/>
            <w:shd w:val="clear" w:color="auto" w:fill="auto"/>
          </w:tcPr>
          <w:p w14:paraId="2713C85E" w14:textId="77777777" w:rsidR="002C7EDA" w:rsidRPr="002C7EDA" w:rsidRDefault="002C7EDA" w:rsidP="002C7EDA">
            <w:pPr>
              <w:spacing w:after="0" w:line="240" w:lineRule="auto"/>
              <w:jc w:val="both"/>
              <w:rPr>
                <w:rFonts w:ascii="Arial" w:eastAsia="Times New Roman" w:hAnsi="Arial" w:cs="Arial"/>
                <w:sz w:val="24"/>
                <w:szCs w:val="24"/>
                <w:lang w:eastAsia="ru-RU"/>
              </w:rPr>
            </w:pPr>
            <w:r w:rsidRPr="002C7EDA">
              <w:rPr>
                <w:rFonts w:ascii="Arial" w:eastAsia="Times New Roman" w:hAnsi="Arial" w:cs="Arial"/>
                <w:sz w:val="24"/>
                <w:szCs w:val="24"/>
                <w:lang w:eastAsia="ru-RU"/>
              </w:rPr>
              <w:t>Глава городского поселения-город Семилуки</w:t>
            </w:r>
          </w:p>
        </w:tc>
        <w:tc>
          <w:tcPr>
            <w:tcW w:w="3225" w:type="dxa"/>
            <w:shd w:val="clear" w:color="auto" w:fill="auto"/>
          </w:tcPr>
          <w:p w14:paraId="3CFA7705" w14:textId="77777777" w:rsidR="002C7EDA" w:rsidRPr="002C7EDA" w:rsidRDefault="002C7EDA" w:rsidP="002C7EDA">
            <w:pPr>
              <w:spacing w:after="0" w:line="240" w:lineRule="auto"/>
              <w:jc w:val="right"/>
              <w:rPr>
                <w:rFonts w:ascii="Arial" w:eastAsia="Times New Roman" w:hAnsi="Arial" w:cs="Arial"/>
                <w:sz w:val="24"/>
                <w:szCs w:val="24"/>
                <w:lang w:eastAsia="ru-RU"/>
              </w:rPr>
            </w:pPr>
            <w:r w:rsidRPr="002C7EDA">
              <w:rPr>
                <w:rFonts w:ascii="Arial" w:eastAsia="Times New Roman" w:hAnsi="Arial" w:cs="Arial"/>
                <w:sz w:val="24"/>
                <w:szCs w:val="24"/>
                <w:lang w:eastAsia="ru-RU"/>
              </w:rPr>
              <w:t>А.С. Шевелюхин</w:t>
            </w:r>
          </w:p>
          <w:p w14:paraId="6FB4CF7C" w14:textId="77777777" w:rsidR="002C7EDA" w:rsidRPr="002C7EDA" w:rsidRDefault="002C7EDA" w:rsidP="002C7EDA">
            <w:pPr>
              <w:spacing w:after="0" w:line="240" w:lineRule="auto"/>
              <w:jc w:val="both"/>
              <w:rPr>
                <w:rFonts w:ascii="Arial" w:eastAsia="Times New Roman" w:hAnsi="Arial" w:cs="Arial"/>
                <w:sz w:val="24"/>
                <w:szCs w:val="24"/>
                <w:lang w:eastAsia="ru-RU"/>
              </w:rPr>
            </w:pPr>
          </w:p>
        </w:tc>
      </w:tr>
    </w:tbl>
    <w:p w14:paraId="442D0266" w14:textId="77777777" w:rsidR="002C7EDA" w:rsidRPr="002C7EDA" w:rsidRDefault="002C7EDA" w:rsidP="002C7EDA">
      <w:pPr>
        <w:snapToGrid w:val="0"/>
        <w:spacing w:after="0" w:line="312" w:lineRule="auto"/>
        <w:jc w:val="both"/>
        <w:rPr>
          <w:rFonts w:ascii="Arial" w:eastAsia="Times New Roman" w:hAnsi="Arial" w:cs="Arial"/>
          <w:sz w:val="24"/>
          <w:szCs w:val="24"/>
          <w:lang w:eastAsia="ru-RU"/>
        </w:rPr>
      </w:pPr>
      <w:r w:rsidRPr="002C7EDA">
        <w:rPr>
          <w:rFonts w:ascii="Arial" w:eastAsia="Times New Roman" w:hAnsi="Arial" w:cs="Arial"/>
          <w:sz w:val="24"/>
          <w:szCs w:val="24"/>
          <w:lang w:eastAsia="ru-RU"/>
        </w:rPr>
        <w:br w:type="page"/>
      </w:r>
    </w:p>
    <w:p w14:paraId="0DC1E4C4" w14:textId="790C4F1D" w:rsidR="002C7EDA" w:rsidRPr="002C7EDA" w:rsidRDefault="002C7EDA" w:rsidP="002C7EDA">
      <w:pPr>
        <w:spacing w:after="0" w:line="240" w:lineRule="auto"/>
        <w:ind w:firstLine="4111"/>
        <w:rPr>
          <w:rFonts w:ascii="Arial" w:eastAsia="Times New Roman" w:hAnsi="Arial" w:cs="Arial"/>
          <w:sz w:val="24"/>
          <w:szCs w:val="24"/>
          <w:lang w:eastAsia="ru-RU"/>
        </w:rPr>
      </w:pPr>
      <w:r w:rsidRPr="002C7EDA">
        <w:rPr>
          <w:rFonts w:ascii="Arial" w:eastAsia="Times New Roman" w:hAnsi="Arial" w:cs="Arial"/>
          <w:sz w:val="24"/>
          <w:szCs w:val="24"/>
          <w:lang w:eastAsia="ru-RU"/>
        </w:rPr>
        <w:lastRenderedPageBreak/>
        <w:t>Приложение</w:t>
      </w:r>
      <w:r w:rsidR="00125FE2">
        <w:rPr>
          <w:rFonts w:ascii="Arial" w:eastAsia="Times New Roman" w:hAnsi="Arial" w:cs="Arial"/>
          <w:sz w:val="24"/>
          <w:szCs w:val="24"/>
          <w:lang w:eastAsia="ru-RU"/>
        </w:rPr>
        <w:t xml:space="preserve"> </w:t>
      </w:r>
    </w:p>
    <w:p w14:paraId="6271E148" w14:textId="77777777" w:rsidR="002C7EDA" w:rsidRPr="002C7EDA" w:rsidRDefault="002C7EDA" w:rsidP="002C7EDA">
      <w:pPr>
        <w:spacing w:after="0" w:line="240" w:lineRule="auto"/>
        <w:ind w:left="4111"/>
        <w:rPr>
          <w:rFonts w:ascii="Arial" w:eastAsia="Times New Roman" w:hAnsi="Arial" w:cs="Arial"/>
          <w:sz w:val="24"/>
          <w:szCs w:val="24"/>
          <w:lang w:eastAsia="ru-RU"/>
        </w:rPr>
      </w:pPr>
      <w:r w:rsidRPr="002C7EDA">
        <w:rPr>
          <w:rFonts w:ascii="Arial" w:eastAsia="Times New Roman" w:hAnsi="Arial" w:cs="Arial"/>
          <w:sz w:val="24"/>
          <w:szCs w:val="24"/>
          <w:lang w:eastAsia="ru-RU"/>
        </w:rPr>
        <w:t xml:space="preserve">к решению Совета народных депутатов городского поселения – город Семилуки </w:t>
      </w:r>
    </w:p>
    <w:p w14:paraId="45DC7C32" w14:textId="47C1F3EE" w:rsidR="002C7EDA" w:rsidRPr="002C7EDA" w:rsidRDefault="002C7EDA" w:rsidP="002C7EDA">
      <w:pPr>
        <w:spacing w:after="0" w:line="240" w:lineRule="auto"/>
        <w:ind w:firstLine="4111"/>
        <w:rPr>
          <w:rFonts w:ascii="Arial" w:eastAsia="Times New Roman" w:hAnsi="Arial" w:cs="Arial"/>
          <w:sz w:val="24"/>
          <w:szCs w:val="24"/>
          <w:lang w:eastAsia="ru-RU"/>
        </w:rPr>
      </w:pPr>
      <w:r w:rsidRPr="002C7EDA">
        <w:rPr>
          <w:rFonts w:ascii="Arial" w:eastAsia="Times New Roman" w:hAnsi="Arial" w:cs="Arial"/>
          <w:sz w:val="24"/>
          <w:szCs w:val="24"/>
          <w:lang w:eastAsia="ru-RU"/>
        </w:rPr>
        <w:t xml:space="preserve"> «Об утверждении Правил </w:t>
      </w:r>
    </w:p>
    <w:p w14:paraId="3695595D" w14:textId="77777777" w:rsidR="002C7EDA" w:rsidRPr="002C7EDA" w:rsidRDefault="002C7EDA" w:rsidP="002C7EDA">
      <w:pPr>
        <w:spacing w:after="0" w:line="240" w:lineRule="auto"/>
        <w:ind w:firstLine="4111"/>
        <w:rPr>
          <w:rFonts w:ascii="Arial" w:eastAsia="Times New Roman" w:hAnsi="Arial" w:cs="Arial"/>
          <w:sz w:val="24"/>
          <w:szCs w:val="24"/>
          <w:lang w:eastAsia="ru-RU"/>
        </w:rPr>
      </w:pPr>
      <w:r w:rsidRPr="002C7EDA">
        <w:rPr>
          <w:rFonts w:ascii="Arial" w:eastAsia="Times New Roman" w:hAnsi="Arial" w:cs="Arial"/>
          <w:sz w:val="24"/>
          <w:szCs w:val="24"/>
          <w:lang w:eastAsia="ru-RU"/>
        </w:rPr>
        <w:t>благоустройства и санитарного содержания</w:t>
      </w:r>
    </w:p>
    <w:p w14:paraId="1A921E67" w14:textId="77777777" w:rsidR="002C7EDA" w:rsidRPr="002C7EDA" w:rsidRDefault="002C7EDA" w:rsidP="002C7EDA">
      <w:pPr>
        <w:spacing w:after="0" w:line="240" w:lineRule="auto"/>
        <w:ind w:left="4111"/>
        <w:rPr>
          <w:rFonts w:ascii="Arial" w:eastAsia="Times New Roman" w:hAnsi="Arial" w:cs="Arial"/>
          <w:sz w:val="24"/>
          <w:szCs w:val="24"/>
          <w:lang w:eastAsia="ru-RU"/>
        </w:rPr>
      </w:pPr>
      <w:r w:rsidRPr="002C7EDA">
        <w:rPr>
          <w:rFonts w:ascii="Arial" w:eastAsia="Times New Roman" w:hAnsi="Arial" w:cs="Arial"/>
          <w:sz w:val="24"/>
          <w:szCs w:val="24"/>
          <w:lang w:eastAsia="ru-RU"/>
        </w:rPr>
        <w:t>территории городского поселения-город Семилуки Семилукского муниципального района</w:t>
      </w:r>
    </w:p>
    <w:p w14:paraId="72A5122F" w14:textId="536D4A96" w:rsidR="002C7EDA" w:rsidRPr="002C7EDA" w:rsidRDefault="002C7EDA" w:rsidP="002C7EDA">
      <w:pPr>
        <w:spacing w:after="0" w:line="240" w:lineRule="auto"/>
        <w:ind w:firstLine="4111"/>
        <w:rPr>
          <w:rFonts w:ascii="Arial" w:eastAsia="Times New Roman" w:hAnsi="Arial" w:cs="Arial"/>
          <w:sz w:val="24"/>
          <w:szCs w:val="24"/>
          <w:lang w:eastAsia="ru-RU"/>
        </w:rPr>
      </w:pPr>
      <w:r w:rsidRPr="002C7EDA">
        <w:rPr>
          <w:rFonts w:ascii="Arial" w:eastAsia="Times New Roman" w:hAnsi="Arial" w:cs="Arial"/>
          <w:sz w:val="24"/>
          <w:szCs w:val="24"/>
          <w:lang w:eastAsia="ru-RU"/>
        </w:rPr>
        <w:t>Воронежской области» от</w:t>
      </w:r>
      <w:r w:rsidR="00724D41">
        <w:rPr>
          <w:rFonts w:ascii="Arial" w:eastAsia="Times New Roman" w:hAnsi="Arial" w:cs="Arial"/>
          <w:sz w:val="24"/>
          <w:szCs w:val="24"/>
          <w:lang w:eastAsia="ru-RU"/>
        </w:rPr>
        <w:t xml:space="preserve"> 30.09.2022 г. № 107</w:t>
      </w:r>
      <w:r w:rsidRPr="00C733CB">
        <w:rPr>
          <w:rFonts w:ascii="Arial" w:eastAsia="Times New Roman" w:hAnsi="Arial" w:cs="Arial"/>
          <w:sz w:val="24"/>
          <w:szCs w:val="24"/>
          <w:lang w:eastAsia="ru-RU"/>
        </w:rPr>
        <w:t xml:space="preserve"> </w:t>
      </w:r>
    </w:p>
    <w:p w14:paraId="176AE8E6" w14:textId="3650AF28" w:rsidR="00494B1C" w:rsidRDefault="00494B1C" w:rsidP="00616C96">
      <w:pPr>
        <w:widowControl w:val="0"/>
        <w:autoSpaceDE w:val="0"/>
        <w:autoSpaceDN w:val="0"/>
        <w:spacing w:after="0" w:line="240" w:lineRule="auto"/>
        <w:ind w:right="304"/>
        <w:rPr>
          <w:rFonts w:ascii="Times New Roman" w:eastAsia="Times New Roman" w:hAnsi="Times New Roman" w:cs="Times New Roman"/>
          <w:sz w:val="20"/>
          <w:szCs w:val="28"/>
        </w:rPr>
      </w:pPr>
    </w:p>
    <w:p w14:paraId="7B75853C" w14:textId="77777777" w:rsidR="00FA187B" w:rsidRPr="00125FE2" w:rsidRDefault="00FA187B" w:rsidP="00FA187B">
      <w:pPr>
        <w:widowControl w:val="0"/>
        <w:autoSpaceDE w:val="0"/>
        <w:autoSpaceDN w:val="0"/>
        <w:spacing w:before="89" w:after="0" w:line="322" w:lineRule="exact"/>
        <w:ind w:left="543" w:right="304"/>
        <w:jc w:val="center"/>
        <w:rPr>
          <w:rFonts w:ascii="Arial" w:eastAsia="Times New Roman" w:hAnsi="Arial" w:cs="Arial"/>
          <w:b/>
          <w:sz w:val="24"/>
          <w:szCs w:val="24"/>
        </w:rPr>
      </w:pPr>
      <w:r w:rsidRPr="00125FE2">
        <w:rPr>
          <w:rFonts w:ascii="Arial" w:eastAsia="Times New Roman" w:hAnsi="Arial" w:cs="Arial"/>
          <w:b/>
          <w:spacing w:val="-2"/>
          <w:sz w:val="24"/>
          <w:szCs w:val="24"/>
        </w:rPr>
        <w:t>ПРАВИЛА</w:t>
      </w:r>
    </w:p>
    <w:p w14:paraId="66854C26" w14:textId="77777777" w:rsidR="00FA187B" w:rsidRPr="00125FE2" w:rsidRDefault="00FA187B" w:rsidP="00FA187B">
      <w:pPr>
        <w:widowControl w:val="0"/>
        <w:autoSpaceDE w:val="0"/>
        <w:autoSpaceDN w:val="0"/>
        <w:spacing w:after="0" w:line="240" w:lineRule="auto"/>
        <w:ind w:left="543" w:right="304"/>
        <w:jc w:val="center"/>
        <w:rPr>
          <w:rFonts w:ascii="Arial" w:eastAsia="Times New Roman" w:hAnsi="Arial" w:cs="Arial"/>
          <w:b/>
          <w:spacing w:val="-14"/>
          <w:sz w:val="24"/>
          <w:szCs w:val="24"/>
        </w:rPr>
      </w:pPr>
      <w:r w:rsidRPr="00125FE2">
        <w:rPr>
          <w:rFonts w:ascii="Arial" w:eastAsia="Times New Roman" w:hAnsi="Arial" w:cs="Arial"/>
          <w:b/>
          <w:sz w:val="24"/>
          <w:szCs w:val="24"/>
        </w:rPr>
        <w:t>БЛАГОУСТРОЙСТВА</w:t>
      </w:r>
      <w:r w:rsidRPr="00125FE2">
        <w:rPr>
          <w:rFonts w:ascii="Arial" w:eastAsia="Times New Roman" w:hAnsi="Arial" w:cs="Arial"/>
          <w:b/>
          <w:spacing w:val="-16"/>
          <w:sz w:val="24"/>
          <w:szCs w:val="24"/>
        </w:rPr>
        <w:t xml:space="preserve"> </w:t>
      </w:r>
      <w:r w:rsidRPr="00125FE2">
        <w:rPr>
          <w:rFonts w:ascii="Arial" w:eastAsia="Times New Roman" w:hAnsi="Arial" w:cs="Arial"/>
          <w:b/>
          <w:sz w:val="24"/>
          <w:szCs w:val="24"/>
        </w:rPr>
        <w:t>ТЕРРИТОРИИ</w:t>
      </w:r>
    </w:p>
    <w:p w14:paraId="22C749AA" w14:textId="77777777" w:rsidR="00494B1C" w:rsidRPr="00125FE2" w:rsidRDefault="00215E1B" w:rsidP="00FA187B">
      <w:pPr>
        <w:widowControl w:val="0"/>
        <w:autoSpaceDE w:val="0"/>
        <w:autoSpaceDN w:val="0"/>
        <w:spacing w:after="0" w:line="240" w:lineRule="auto"/>
        <w:jc w:val="center"/>
        <w:rPr>
          <w:rFonts w:ascii="Arial" w:eastAsia="Times New Roman" w:hAnsi="Arial" w:cs="Arial"/>
          <w:sz w:val="24"/>
          <w:szCs w:val="24"/>
        </w:rPr>
      </w:pPr>
      <w:r w:rsidRPr="00125FE2">
        <w:rPr>
          <w:rFonts w:ascii="Arial" w:eastAsia="Times New Roman" w:hAnsi="Arial" w:cs="Arial"/>
          <w:b/>
          <w:sz w:val="24"/>
          <w:szCs w:val="24"/>
        </w:rPr>
        <w:t>ГОРОДСКОГО ПОСЕЛЕНИЯ</w:t>
      </w:r>
      <w:r w:rsidR="00FA187B" w:rsidRPr="00125FE2">
        <w:rPr>
          <w:rFonts w:ascii="Arial" w:eastAsia="Times New Roman" w:hAnsi="Arial" w:cs="Arial"/>
          <w:b/>
          <w:sz w:val="24"/>
          <w:szCs w:val="24"/>
        </w:rPr>
        <w:t xml:space="preserve"> –ГОРОД СЕМИЛУКИ</w:t>
      </w:r>
    </w:p>
    <w:p w14:paraId="0A7248CA" w14:textId="77777777" w:rsidR="00881CF1" w:rsidRPr="00125FE2" w:rsidRDefault="00881CF1" w:rsidP="00881CF1">
      <w:pPr>
        <w:widowControl w:val="0"/>
        <w:autoSpaceDE w:val="0"/>
        <w:autoSpaceDN w:val="0"/>
        <w:spacing w:before="11" w:after="0" w:line="240" w:lineRule="auto"/>
        <w:rPr>
          <w:rFonts w:ascii="Arial" w:eastAsia="Times New Roman" w:hAnsi="Arial" w:cs="Arial"/>
          <w:sz w:val="24"/>
          <w:szCs w:val="24"/>
        </w:rPr>
      </w:pPr>
    </w:p>
    <w:p w14:paraId="263D00EE" w14:textId="68FD961A" w:rsidR="00881CF1" w:rsidRPr="00125FE2" w:rsidRDefault="00881CF1" w:rsidP="00125FE2">
      <w:pPr>
        <w:widowControl w:val="0"/>
        <w:autoSpaceDE w:val="0"/>
        <w:autoSpaceDN w:val="0"/>
        <w:spacing w:after="0" w:line="240" w:lineRule="auto"/>
        <w:ind w:left="2467"/>
        <w:outlineLvl w:val="0"/>
        <w:rPr>
          <w:rFonts w:ascii="Arial" w:eastAsia="Times New Roman" w:hAnsi="Arial" w:cs="Arial"/>
          <w:b/>
          <w:bCs/>
          <w:sz w:val="24"/>
          <w:szCs w:val="24"/>
        </w:rPr>
      </w:pPr>
      <w:bookmarkStart w:id="1" w:name="_bookmark0"/>
      <w:bookmarkEnd w:id="1"/>
      <w:r w:rsidRPr="00125FE2">
        <w:rPr>
          <w:rFonts w:ascii="Arial" w:eastAsia="Times New Roman" w:hAnsi="Arial" w:cs="Arial"/>
          <w:b/>
          <w:bCs/>
          <w:sz w:val="24"/>
          <w:szCs w:val="24"/>
        </w:rPr>
        <w:t>Раздел</w:t>
      </w:r>
      <w:r w:rsidRPr="00125FE2">
        <w:rPr>
          <w:rFonts w:ascii="Arial" w:eastAsia="Times New Roman" w:hAnsi="Arial" w:cs="Arial"/>
          <w:b/>
          <w:bCs/>
          <w:spacing w:val="-9"/>
          <w:sz w:val="24"/>
          <w:szCs w:val="24"/>
        </w:rPr>
        <w:t xml:space="preserve"> </w:t>
      </w:r>
      <w:r w:rsidRPr="00125FE2">
        <w:rPr>
          <w:rFonts w:ascii="Arial" w:eastAsia="Times New Roman" w:hAnsi="Arial" w:cs="Arial"/>
          <w:b/>
          <w:bCs/>
          <w:sz w:val="24"/>
          <w:szCs w:val="24"/>
        </w:rPr>
        <w:t>1.</w:t>
      </w:r>
      <w:r w:rsidRPr="00125FE2">
        <w:rPr>
          <w:rFonts w:ascii="Arial" w:eastAsia="Times New Roman" w:hAnsi="Arial" w:cs="Arial"/>
          <w:b/>
          <w:bCs/>
          <w:spacing w:val="-4"/>
          <w:sz w:val="24"/>
          <w:szCs w:val="24"/>
        </w:rPr>
        <w:t xml:space="preserve"> </w:t>
      </w:r>
      <w:r w:rsidRPr="00125FE2">
        <w:rPr>
          <w:rFonts w:ascii="Arial" w:eastAsia="Times New Roman" w:hAnsi="Arial" w:cs="Arial"/>
          <w:b/>
          <w:bCs/>
          <w:sz w:val="24"/>
          <w:szCs w:val="24"/>
        </w:rPr>
        <w:t>Общие</w:t>
      </w:r>
      <w:r w:rsidRPr="00125FE2">
        <w:rPr>
          <w:rFonts w:ascii="Arial" w:eastAsia="Times New Roman" w:hAnsi="Arial" w:cs="Arial"/>
          <w:b/>
          <w:bCs/>
          <w:spacing w:val="-4"/>
          <w:sz w:val="24"/>
          <w:szCs w:val="24"/>
        </w:rPr>
        <w:t xml:space="preserve"> </w:t>
      </w:r>
      <w:r w:rsidRPr="00125FE2">
        <w:rPr>
          <w:rFonts w:ascii="Arial" w:eastAsia="Times New Roman" w:hAnsi="Arial" w:cs="Arial"/>
          <w:b/>
          <w:bCs/>
          <w:sz w:val="24"/>
          <w:szCs w:val="24"/>
        </w:rPr>
        <w:t>положения,</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принципы</w:t>
      </w:r>
      <w:r w:rsidRPr="00125FE2">
        <w:rPr>
          <w:rFonts w:ascii="Arial" w:eastAsia="Times New Roman" w:hAnsi="Arial" w:cs="Arial"/>
          <w:b/>
          <w:bCs/>
          <w:spacing w:val="-4"/>
          <w:sz w:val="24"/>
          <w:szCs w:val="24"/>
        </w:rPr>
        <w:t xml:space="preserve"> </w:t>
      </w:r>
      <w:r w:rsidRPr="00125FE2">
        <w:rPr>
          <w:rFonts w:ascii="Arial" w:eastAsia="Times New Roman" w:hAnsi="Arial" w:cs="Arial"/>
          <w:b/>
          <w:bCs/>
          <w:sz w:val="24"/>
          <w:szCs w:val="24"/>
        </w:rPr>
        <w:t>и</w:t>
      </w:r>
      <w:r w:rsidRPr="00125FE2">
        <w:rPr>
          <w:rFonts w:ascii="Arial" w:eastAsia="Times New Roman" w:hAnsi="Arial" w:cs="Arial"/>
          <w:b/>
          <w:bCs/>
          <w:spacing w:val="-5"/>
          <w:sz w:val="24"/>
          <w:szCs w:val="24"/>
        </w:rPr>
        <w:t xml:space="preserve"> </w:t>
      </w:r>
      <w:r w:rsidRPr="00125FE2">
        <w:rPr>
          <w:rFonts w:ascii="Arial" w:eastAsia="Times New Roman" w:hAnsi="Arial" w:cs="Arial"/>
          <w:b/>
          <w:bCs/>
          <w:spacing w:val="-2"/>
          <w:sz w:val="24"/>
          <w:szCs w:val="24"/>
        </w:rPr>
        <w:t>подходы</w:t>
      </w:r>
    </w:p>
    <w:p w14:paraId="0D597C49" w14:textId="77777777" w:rsidR="00881CF1" w:rsidRPr="00125FE2" w:rsidRDefault="00E8609F" w:rsidP="00881CF1">
      <w:pPr>
        <w:widowControl w:val="0"/>
        <w:numPr>
          <w:ilvl w:val="1"/>
          <w:numId w:val="7"/>
        </w:numPr>
        <w:tabs>
          <w:tab w:val="left" w:pos="1779"/>
        </w:tabs>
        <w:autoSpaceDE w:val="0"/>
        <w:autoSpaceDN w:val="0"/>
        <w:spacing w:before="1" w:after="0" w:line="240" w:lineRule="auto"/>
        <w:ind w:right="259"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Правила благоустройства территории городского поселения-город Семилуки Семилукского муниципального района Воронежской области</w:t>
      </w:r>
      <w:r w:rsidR="00881CF1" w:rsidRPr="00125FE2">
        <w:rPr>
          <w:rFonts w:ascii="Arial" w:eastAsia="Times New Roman" w:hAnsi="Arial" w:cs="Arial"/>
          <w:color w:val="000000" w:themeColor="text1"/>
          <w:sz w:val="24"/>
          <w:szCs w:val="24"/>
        </w:rPr>
        <w:t xml:space="preserve"> (далее – Правила) устанавливают требования к благоустройству и элементам благоустройства территории, город, муниципальное образование, перечень мероприятий по благоустройству территории города, порядок и периодичность их проведения для формирования безопасной, комфортной и привлекательной городской </w:t>
      </w:r>
      <w:r w:rsidR="00881CF1" w:rsidRPr="00125FE2">
        <w:rPr>
          <w:rFonts w:ascii="Arial" w:eastAsia="Times New Roman" w:hAnsi="Arial" w:cs="Arial"/>
          <w:color w:val="000000" w:themeColor="text1"/>
          <w:spacing w:val="-2"/>
          <w:sz w:val="24"/>
          <w:szCs w:val="24"/>
        </w:rPr>
        <w:t>среды.</w:t>
      </w:r>
    </w:p>
    <w:p w14:paraId="3D01BD7C" w14:textId="77777777" w:rsidR="00E8609F" w:rsidRPr="00125FE2" w:rsidRDefault="00E8609F" w:rsidP="00E8609F">
      <w:pPr>
        <w:widowControl w:val="0"/>
        <w:numPr>
          <w:ilvl w:val="1"/>
          <w:numId w:val="7"/>
        </w:numPr>
        <w:tabs>
          <w:tab w:val="left" w:pos="1779"/>
        </w:tabs>
        <w:autoSpaceDE w:val="0"/>
        <w:autoSpaceDN w:val="0"/>
        <w:spacing w:before="1" w:after="0" w:line="240" w:lineRule="auto"/>
        <w:ind w:right="259"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Правовое регулирование отношений в сфере благоустройства и содержания территорий городского поселения-город Семилуки Семилукского муниципального района Воронежской области осуществляется в соответствии с федеральными законами (от 06.10.2003 № 131-ФЗ «Об общих принципах организации местного самоуправления в Российской Федерации», от 10.01.2002 № 7-ФЗ «Об охране окружающей среды», от 24.06.1998 № 89</w:t>
      </w:r>
      <w:r w:rsidRPr="00125FE2">
        <w:rPr>
          <w:rFonts w:ascii="Arial" w:eastAsia="Times New Roman" w:hAnsi="Arial" w:cs="Arial"/>
          <w:color w:val="000000" w:themeColor="text1"/>
          <w:sz w:val="24"/>
          <w:szCs w:val="24"/>
        </w:rPr>
        <w:noBreakHyphen/>
        <w:t>ФЗ «Об отходах производства и потребления», от 30.03.1999 № 52-ФЗ «О санитарно-эпидемиологическом благополучии населения», постановлением Правительства Российской Федерации от 10.02.1997 № 155 «Об утверждении правил предоставления услуг по вывозу твердых и жидких коммунальных отходов», приказом Минстроя России от 13.04.2017 № 711/</w:t>
      </w:r>
      <w:proofErr w:type="spellStart"/>
      <w:r w:rsidRPr="00125FE2">
        <w:rPr>
          <w:rFonts w:ascii="Arial" w:eastAsia="Times New Roman" w:hAnsi="Arial" w:cs="Arial"/>
          <w:color w:val="000000" w:themeColor="text1"/>
          <w:sz w:val="24"/>
          <w:szCs w:val="24"/>
        </w:rPr>
        <w:t>пр</w:t>
      </w:r>
      <w:proofErr w:type="spellEnd"/>
      <w:r w:rsidRPr="00125FE2">
        <w:rPr>
          <w:rFonts w:ascii="Arial" w:eastAsia="Times New Roman" w:hAnsi="Arial" w:cs="Arial"/>
          <w:color w:val="000000" w:themeColor="text1"/>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Приказом Министерства природных ресурсов Российской Федерации от 15.06.2001 № 511 «Об утверждении критериев отнесения опасных отходов к классу опасности для окружающей природной среды», Федеральным законом от 29.12.2017 года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Областным законом Воронежской области «О порядке определения границ прилегающих территорий» от 05.07.2018г. №108-ОЗ, Областным законом Воронежской области от 31.12.2003 года № 74-ОЗ «Об административных нарушениях в Воронежской области», Областным законом Воронежской области от 10.10.2008г №83-ОЗ «Об охране зеленых насаждений в населенных пунктах Воронежской области», Уставом муниципального образования городского поселения-город Семилуки Семилукского муниципального района Воронежской области.</w:t>
      </w:r>
    </w:p>
    <w:p w14:paraId="06CF0409" w14:textId="77777777" w:rsidR="00881CF1" w:rsidRPr="00125FE2" w:rsidRDefault="00881CF1" w:rsidP="00881CF1">
      <w:pPr>
        <w:widowControl w:val="0"/>
        <w:numPr>
          <w:ilvl w:val="1"/>
          <w:numId w:val="7"/>
        </w:numPr>
        <w:tabs>
          <w:tab w:val="left" w:pos="1779"/>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 xml:space="preserve">Проектирование и эксплуатация объектов благоустройства </w:t>
      </w:r>
      <w:r w:rsidRPr="00125FE2">
        <w:rPr>
          <w:rFonts w:ascii="Arial" w:eastAsia="Times New Roman" w:hAnsi="Arial" w:cs="Arial"/>
          <w:sz w:val="24"/>
          <w:szCs w:val="24"/>
        </w:rPr>
        <w:lastRenderedPageBreak/>
        <w:t>территории должны обеспечивать требования по охране здоровья человека, охраны исторической и природной среды, создавать технические возможности беспрепятственного</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передвижения</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по</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территории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города</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маломобильных</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 xml:space="preserve">групп </w:t>
      </w:r>
      <w:r w:rsidRPr="00125FE2">
        <w:rPr>
          <w:rFonts w:ascii="Arial" w:eastAsia="Times New Roman" w:hAnsi="Arial" w:cs="Arial"/>
          <w:spacing w:val="-2"/>
          <w:sz w:val="24"/>
          <w:szCs w:val="24"/>
        </w:rPr>
        <w:t>населения.</w:t>
      </w:r>
    </w:p>
    <w:p w14:paraId="4EDA7368" w14:textId="77777777" w:rsidR="00881CF1" w:rsidRPr="00125FE2" w:rsidRDefault="00881CF1" w:rsidP="00881CF1">
      <w:pPr>
        <w:widowControl w:val="0"/>
        <w:autoSpaceDE w:val="0"/>
        <w:autoSpaceDN w:val="0"/>
        <w:spacing w:after="0" w:line="240" w:lineRule="auto"/>
        <w:ind w:left="502" w:right="259" w:firstLine="707"/>
        <w:jc w:val="both"/>
        <w:rPr>
          <w:rFonts w:ascii="Arial" w:eastAsia="Times New Roman" w:hAnsi="Arial" w:cs="Arial"/>
          <w:sz w:val="24"/>
          <w:szCs w:val="24"/>
        </w:rPr>
      </w:pPr>
      <w:r w:rsidRPr="00125FE2">
        <w:rPr>
          <w:rFonts w:ascii="Arial" w:eastAsia="Times New Roman" w:hAnsi="Arial" w:cs="Arial"/>
          <w:sz w:val="24"/>
          <w:szCs w:val="24"/>
        </w:rPr>
        <w:t>Нормы и правила, указанные в перечне сводов правил и национальных стандартов,</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применяемых</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при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осуществлении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деятельности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по</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 xml:space="preserve">благоустройству (Приложение № 1), обязательны при проектировании, экспертизе проектов, контроле за осуществлением мероприятий благоустройства на территории </w:t>
      </w:r>
      <w:r w:rsidR="001E4E0B" w:rsidRPr="00125FE2">
        <w:rPr>
          <w:rFonts w:ascii="Arial" w:eastAsia="Times New Roman" w:hAnsi="Arial" w:cs="Arial"/>
          <w:color w:val="000000" w:themeColor="text1"/>
          <w:sz w:val="24"/>
          <w:szCs w:val="24"/>
        </w:rPr>
        <w:t>городского поселения-город Семилуки</w:t>
      </w:r>
      <w:r w:rsidRPr="00125FE2">
        <w:rPr>
          <w:rFonts w:ascii="Arial" w:eastAsia="Times New Roman" w:hAnsi="Arial" w:cs="Arial"/>
          <w:sz w:val="24"/>
          <w:szCs w:val="24"/>
        </w:rPr>
        <w:t xml:space="preserve">, эксплуатации благоустроенных территорий. Действие Правил распространяется на сложившиеся, реконструируемые, вновь застраиваемые территории и территории после проведения капитального </w:t>
      </w:r>
      <w:r w:rsidRPr="00125FE2">
        <w:rPr>
          <w:rFonts w:ascii="Arial" w:eastAsia="Times New Roman" w:hAnsi="Arial" w:cs="Arial"/>
          <w:spacing w:val="-2"/>
          <w:sz w:val="24"/>
          <w:szCs w:val="24"/>
        </w:rPr>
        <w:t>ремонта.</w:t>
      </w:r>
    </w:p>
    <w:p w14:paraId="2D8A4814" w14:textId="0D530644" w:rsidR="00881CF1" w:rsidRPr="00125FE2" w:rsidRDefault="00881CF1" w:rsidP="00881CF1">
      <w:pPr>
        <w:widowControl w:val="0"/>
        <w:numPr>
          <w:ilvl w:val="1"/>
          <w:numId w:val="7"/>
        </w:numPr>
        <w:tabs>
          <w:tab w:val="left" w:pos="1779"/>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В целях настоящих Правил под проектной документацией по благоустройству территорий понимается пакет документации, основанной на стратегии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развития</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города</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концепции,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отражающей</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потребности его</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определяется по объекту благоустройства, к которому она относится. Решения, предлагаемые в проектной документации по благоустройству территорий, готовятся по результатам социологических, маркетинговых, архитектурных, градостроительных и иных исследований, социально – экономической</w:t>
      </w:r>
      <w:r w:rsidR="00125FE2">
        <w:rPr>
          <w:rFonts w:ascii="Arial" w:eastAsia="Times New Roman" w:hAnsi="Arial" w:cs="Arial"/>
          <w:sz w:val="24"/>
          <w:szCs w:val="24"/>
        </w:rPr>
        <w:t xml:space="preserve"> </w:t>
      </w:r>
      <w:r w:rsidRPr="00125FE2">
        <w:rPr>
          <w:rFonts w:ascii="Arial" w:eastAsia="Times New Roman" w:hAnsi="Arial" w:cs="Arial"/>
          <w:sz w:val="24"/>
          <w:szCs w:val="24"/>
        </w:rPr>
        <w:t>оценки эффективности проектных решений.</w:t>
      </w:r>
    </w:p>
    <w:p w14:paraId="2CFC054D" w14:textId="77777777" w:rsidR="00881CF1" w:rsidRPr="00125FE2" w:rsidRDefault="00881CF1" w:rsidP="00801A50">
      <w:pPr>
        <w:widowControl w:val="0"/>
        <w:numPr>
          <w:ilvl w:val="1"/>
          <w:numId w:val="7"/>
        </w:numPr>
        <w:tabs>
          <w:tab w:val="left" w:pos="1779"/>
        </w:tabs>
        <w:autoSpaceDE w:val="0"/>
        <w:autoSpaceDN w:val="0"/>
        <w:spacing w:before="1"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и осуществления реализации комплексных</w:t>
      </w:r>
      <w:r w:rsidR="00801A50" w:rsidRPr="00125FE2">
        <w:rPr>
          <w:rFonts w:ascii="Arial" w:eastAsia="Times New Roman" w:hAnsi="Arial" w:cs="Arial"/>
          <w:spacing w:val="64"/>
          <w:w w:val="150"/>
          <w:sz w:val="24"/>
          <w:szCs w:val="24"/>
        </w:rPr>
        <w:t xml:space="preserve"> </w:t>
      </w:r>
      <w:r w:rsidRPr="00125FE2">
        <w:rPr>
          <w:rFonts w:ascii="Arial" w:eastAsia="Times New Roman" w:hAnsi="Arial" w:cs="Arial"/>
          <w:sz w:val="24"/>
          <w:szCs w:val="24"/>
        </w:rPr>
        <w:t>проектов</w:t>
      </w:r>
      <w:r w:rsidR="00801A50" w:rsidRPr="00125FE2">
        <w:rPr>
          <w:rFonts w:ascii="Arial" w:eastAsia="Times New Roman" w:hAnsi="Arial" w:cs="Arial"/>
          <w:spacing w:val="65"/>
          <w:w w:val="150"/>
          <w:sz w:val="24"/>
          <w:szCs w:val="24"/>
        </w:rPr>
        <w:t xml:space="preserve"> </w:t>
      </w:r>
      <w:r w:rsidRPr="00125FE2">
        <w:rPr>
          <w:rFonts w:ascii="Arial" w:eastAsia="Times New Roman" w:hAnsi="Arial" w:cs="Arial"/>
          <w:sz w:val="24"/>
          <w:szCs w:val="24"/>
        </w:rPr>
        <w:t>по</w:t>
      </w:r>
      <w:r w:rsidR="00801A50" w:rsidRPr="00125FE2">
        <w:rPr>
          <w:rFonts w:ascii="Arial" w:eastAsia="Times New Roman" w:hAnsi="Arial" w:cs="Arial"/>
          <w:spacing w:val="66"/>
          <w:w w:val="150"/>
          <w:sz w:val="24"/>
          <w:szCs w:val="24"/>
        </w:rPr>
        <w:t xml:space="preserve"> </w:t>
      </w:r>
      <w:r w:rsidRPr="00125FE2">
        <w:rPr>
          <w:rFonts w:ascii="Arial" w:eastAsia="Times New Roman" w:hAnsi="Arial" w:cs="Arial"/>
          <w:sz w:val="24"/>
          <w:szCs w:val="24"/>
        </w:rPr>
        <w:t>благоустройству,</w:t>
      </w:r>
      <w:r w:rsidR="00801A50" w:rsidRPr="00125FE2">
        <w:rPr>
          <w:rFonts w:ascii="Arial" w:eastAsia="Times New Roman" w:hAnsi="Arial" w:cs="Arial"/>
          <w:spacing w:val="68"/>
          <w:w w:val="150"/>
          <w:sz w:val="24"/>
          <w:szCs w:val="24"/>
        </w:rPr>
        <w:t xml:space="preserve"> </w:t>
      </w:r>
      <w:r w:rsidRPr="00125FE2">
        <w:rPr>
          <w:rFonts w:ascii="Arial" w:eastAsia="Times New Roman" w:hAnsi="Arial" w:cs="Arial"/>
          <w:spacing w:val="-2"/>
          <w:sz w:val="24"/>
          <w:szCs w:val="24"/>
        </w:rPr>
        <w:t>предусматривающих</w:t>
      </w:r>
      <w:r w:rsidR="00801A50" w:rsidRPr="00125FE2">
        <w:rPr>
          <w:rFonts w:ascii="Arial" w:eastAsia="Times New Roman" w:hAnsi="Arial" w:cs="Arial"/>
          <w:sz w:val="24"/>
          <w:szCs w:val="24"/>
        </w:rPr>
        <w:t xml:space="preserve"> </w:t>
      </w:r>
      <w:r w:rsidRPr="00125FE2">
        <w:rPr>
          <w:rFonts w:ascii="Arial" w:eastAsia="Times New Roman" w:hAnsi="Arial" w:cs="Arial"/>
          <w:sz w:val="24"/>
          <w:szCs w:val="24"/>
        </w:rPr>
        <w:t>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14:paraId="5B64333D" w14:textId="77777777" w:rsidR="00881CF1" w:rsidRPr="00125FE2" w:rsidRDefault="00881CF1" w:rsidP="00881CF1">
      <w:pPr>
        <w:widowControl w:val="0"/>
        <w:numPr>
          <w:ilvl w:val="1"/>
          <w:numId w:val="7"/>
        </w:numPr>
        <w:tabs>
          <w:tab w:val="left" w:pos="1779"/>
        </w:tabs>
        <w:autoSpaceDE w:val="0"/>
        <w:autoSpaceDN w:val="0"/>
        <w:spacing w:before="2"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При разработке и выборе проектов по благоустройству территорий важным критерием является стоимость их эксплуатации и содержания.</w:t>
      </w:r>
    </w:p>
    <w:p w14:paraId="2E0E83F4" w14:textId="77777777" w:rsidR="00881CF1" w:rsidRPr="00125FE2" w:rsidRDefault="00881CF1" w:rsidP="00881CF1">
      <w:pPr>
        <w:widowControl w:val="0"/>
        <w:numPr>
          <w:ilvl w:val="1"/>
          <w:numId w:val="7"/>
        </w:numPr>
        <w:tabs>
          <w:tab w:val="left" w:pos="1779"/>
        </w:tabs>
        <w:autoSpaceDE w:val="0"/>
        <w:autoSpaceDN w:val="0"/>
        <w:spacing w:after="0" w:line="321" w:lineRule="exact"/>
        <w:ind w:left="1778"/>
        <w:jc w:val="both"/>
        <w:rPr>
          <w:rFonts w:ascii="Arial" w:eastAsia="Times New Roman" w:hAnsi="Arial" w:cs="Arial"/>
          <w:sz w:val="24"/>
          <w:szCs w:val="24"/>
        </w:rPr>
      </w:pPr>
      <w:r w:rsidRPr="00125FE2">
        <w:rPr>
          <w:rFonts w:ascii="Arial" w:eastAsia="Times New Roman" w:hAnsi="Arial" w:cs="Arial"/>
          <w:sz w:val="24"/>
          <w:szCs w:val="24"/>
        </w:rPr>
        <w:t>Участниками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деятельности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по</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благоустройству</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могут</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выступать:</w:t>
      </w:r>
    </w:p>
    <w:p w14:paraId="7DE8E47B" w14:textId="77777777" w:rsidR="00881CF1" w:rsidRPr="00125FE2" w:rsidRDefault="00881CF1" w:rsidP="00881CF1">
      <w:pPr>
        <w:widowControl w:val="0"/>
        <w:autoSpaceDE w:val="0"/>
        <w:autoSpaceDN w:val="0"/>
        <w:spacing w:after="0" w:line="240" w:lineRule="auto"/>
        <w:ind w:left="502" w:right="262" w:firstLine="707"/>
        <w:jc w:val="both"/>
        <w:rPr>
          <w:rFonts w:ascii="Arial" w:eastAsia="Times New Roman" w:hAnsi="Arial" w:cs="Arial"/>
          <w:sz w:val="24"/>
          <w:szCs w:val="24"/>
        </w:rPr>
      </w:pPr>
      <w:r w:rsidRPr="00125FE2">
        <w:rPr>
          <w:rFonts w:ascii="Arial" w:eastAsia="Times New Roman" w:hAnsi="Arial" w:cs="Arial"/>
          <w:sz w:val="24"/>
          <w:szCs w:val="24"/>
        </w:rPr>
        <w:t>а)</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 xml:space="preserve">жители города (далее – жители, граждане), которые формируют запрос на благоустройство и принимают участие в оценке предлагаемых решений. В отдельных случаях, определенных (установленных) отдельными правоустанавливающими актами, граждане участвуют в выполнении работ. Жители могут быть представлены общественными организациями и </w:t>
      </w:r>
      <w:r w:rsidRPr="00125FE2">
        <w:rPr>
          <w:rFonts w:ascii="Arial" w:eastAsia="Times New Roman" w:hAnsi="Arial" w:cs="Arial"/>
          <w:spacing w:val="-2"/>
          <w:sz w:val="24"/>
          <w:szCs w:val="24"/>
        </w:rPr>
        <w:t>объединениями;</w:t>
      </w:r>
    </w:p>
    <w:p w14:paraId="6A922F67" w14:textId="77777777" w:rsidR="00881CF1" w:rsidRPr="00125FE2" w:rsidRDefault="00881CF1" w:rsidP="00881CF1">
      <w:pPr>
        <w:widowControl w:val="0"/>
        <w:autoSpaceDE w:val="0"/>
        <w:autoSpaceDN w:val="0"/>
        <w:spacing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б)</w:t>
      </w:r>
      <w:r w:rsidRPr="00125FE2">
        <w:rPr>
          <w:rFonts w:ascii="Arial" w:eastAsia="Times New Roman" w:hAnsi="Arial" w:cs="Arial"/>
          <w:spacing w:val="-18"/>
          <w:sz w:val="24"/>
          <w:szCs w:val="24"/>
        </w:rPr>
        <w:t xml:space="preserve"> </w:t>
      </w:r>
      <w:r w:rsidRPr="00125FE2">
        <w:rPr>
          <w:rFonts w:ascii="Arial" w:eastAsia="Times New Roman" w:hAnsi="Arial" w:cs="Arial"/>
          <w:sz w:val="24"/>
          <w:szCs w:val="24"/>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14:paraId="053171D7" w14:textId="77777777" w:rsidR="00881CF1" w:rsidRPr="00125FE2" w:rsidRDefault="00881CF1" w:rsidP="00881CF1">
      <w:pPr>
        <w:widowControl w:val="0"/>
        <w:autoSpaceDE w:val="0"/>
        <w:autoSpaceDN w:val="0"/>
        <w:spacing w:before="2" w:after="0" w:line="240" w:lineRule="auto"/>
        <w:ind w:left="502" w:right="261" w:firstLine="707"/>
        <w:jc w:val="both"/>
        <w:rPr>
          <w:rFonts w:ascii="Arial" w:eastAsia="Times New Roman" w:hAnsi="Arial" w:cs="Arial"/>
          <w:sz w:val="24"/>
          <w:szCs w:val="24"/>
        </w:rPr>
      </w:pPr>
      <w:r w:rsidRPr="00125FE2">
        <w:rPr>
          <w:rFonts w:ascii="Arial" w:eastAsia="Times New Roman" w:hAnsi="Arial" w:cs="Arial"/>
          <w:sz w:val="24"/>
          <w:szCs w:val="24"/>
        </w:rPr>
        <w:t>в)</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хозяйствующие субъекты, осуществляющие деятельность на территории города, которые могут участвовать в формировании запроса на благоустройство, а также в финансировании мероприятий по благоустройству;</w:t>
      </w:r>
    </w:p>
    <w:p w14:paraId="54E8FC67" w14:textId="77777777" w:rsidR="00881CF1" w:rsidRPr="00125FE2" w:rsidRDefault="00881CF1" w:rsidP="00881CF1">
      <w:pPr>
        <w:widowControl w:val="0"/>
        <w:autoSpaceDE w:val="0"/>
        <w:autoSpaceDN w:val="0"/>
        <w:spacing w:after="0" w:line="240" w:lineRule="auto"/>
        <w:ind w:left="502" w:right="264" w:firstLine="707"/>
        <w:jc w:val="both"/>
        <w:rPr>
          <w:rFonts w:ascii="Arial" w:eastAsia="Times New Roman" w:hAnsi="Arial" w:cs="Arial"/>
          <w:sz w:val="24"/>
          <w:szCs w:val="24"/>
        </w:rPr>
      </w:pPr>
      <w:r w:rsidRPr="00125FE2">
        <w:rPr>
          <w:rFonts w:ascii="Arial" w:eastAsia="Times New Roman" w:hAnsi="Arial" w:cs="Arial"/>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которые разрабатывают концепции и проекты благоустройства, рабочую документацию;</w:t>
      </w:r>
    </w:p>
    <w:p w14:paraId="0927D735" w14:textId="77777777" w:rsidR="00881CF1" w:rsidRPr="00125FE2" w:rsidRDefault="00881CF1" w:rsidP="00881CF1">
      <w:pPr>
        <w:widowControl w:val="0"/>
        <w:autoSpaceDE w:val="0"/>
        <w:autoSpaceDN w:val="0"/>
        <w:spacing w:after="0" w:line="240" w:lineRule="auto"/>
        <w:ind w:left="502" w:right="268" w:firstLine="707"/>
        <w:jc w:val="both"/>
        <w:rPr>
          <w:rFonts w:ascii="Arial" w:eastAsia="Times New Roman" w:hAnsi="Arial" w:cs="Arial"/>
          <w:sz w:val="24"/>
          <w:szCs w:val="24"/>
        </w:rPr>
      </w:pPr>
      <w:r w:rsidRPr="00125FE2">
        <w:rPr>
          <w:rFonts w:ascii="Arial" w:eastAsia="Times New Roman" w:hAnsi="Arial" w:cs="Arial"/>
          <w:sz w:val="24"/>
          <w:szCs w:val="24"/>
        </w:rPr>
        <w:lastRenderedPageBreak/>
        <w:t>д)</w:t>
      </w:r>
      <w:r w:rsidRPr="00125FE2">
        <w:rPr>
          <w:rFonts w:ascii="Arial" w:eastAsia="Times New Roman" w:hAnsi="Arial" w:cs="Arial"/>
          <w:spacing w:val="-18"/>
          <w:sz w:val="24"/>
          <w:szCs w:val="24"/>
        </w:rPr>
        <w:t xml:space="preserve"> </w:t>
      </w:r>
      <w:r w:rsidRPr="00125FE2">
        <w:rPr>
          <w:rFonts w:ascii="Arial" w:eastAsia="Times New Roman" w:hAnsi="Arial" w:cs="Arial"/>
          <w:sz w:val="24"/>
          <w:szCs w:val="24"/>
        </w:rPr>
        <w:t>исполнители работ, специалисты по благоустройству и озеленению, в том числе возведению малых архитектурных форм;</w:t>
      </w:r>
    </w:p>
    <w:p w14:paraId="5877D349" w14:textId="77777777" w:rsidR="00881CF1" w:rsidRPr="00125FE2" w:rsidRDefault="00881CF1" w:rsidP="00881CF1">
      <w:pPr>
        <w:widowControl w:val="0"/>
        <w:autoSpaceDE w:val="0"/>
        <w:autoSpaceDN w:val="0"/>
        <w:spacing w:after="0" w:line="240" w:lineRule="auto"/>
        <w:ind w:left="502" w:right="270" w:firstLine="707"/>
        <w:jc w:val="both"/>
        <w:rPr>
          <w:rFonts w:ascii="Arial" w:eastAsia="Times New Roman" w:hAnsi="Arial" w:cs="Arial"/>
          <w:sz w:val="24"/>
          <w:szCs w:val="24"/>
        </w:rPr>
      </w:pPr>
      <w:r w:rsidRPr="00125FE2">
        <w:rPr>
          <w:rFonts w:ascii="Arial" w:eastAsia="Times New Roman" w:hAnsi="Arial" w:cs="Arial"/>
          <w:sz w:val="24"/>
          <w:szCs w:val="24"/>
        </w:rPr>
        <w:t>е)</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 xml:space="preserve">иные лица, заинтересованные в осуществлении деятельности по </w:t>
      </w:r>
      <w:r w:rsidRPr="00125FE2">
        <w:rPr>
          <w:rFonts w:ascii="Arial" w:eastAsia="Times New Roman" w:hAnsi="Arial" w:cs="Arial"/>
          <w:spacing w:val="-2"/>
          <w:sz w:val="24"/>
          <w:szCs w:val="24"/>
        </w:rPr>
        <w:t>благоустройству.</w:t>
      </w:r>
    </w:p>
    <w:p w14:paraId="07F178DB" w14:textId="77777777" w:rsidR="00881CF1" w:rsidRPr="00125FE2" w:rsidRDefault="00881CF1" w:rsidP="00881CF1">
      <w:pPr>
        <w:widowControl w:val="0"/>
        <w:numPr>
          <w:ilvl w:val="1"/>
          <w:numId w:val="7"/>
        </w:numPr>
        <w:tabs>
          <w:tab w:val="left" w:pos="1779"/>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В целях повышения эффективности расходов на благоустройство и качества реализации проектов, а также обеспечения сохранности созданных объектов благоустройства, участие жителей города является одним из приоритетных направлений при подготовке и реализации проектов по </w:t>
      </w:r>
      <w:r w:rsidRPr="00125FE2">
        <w:rPr>
          <w:rFonts w:ascii="Arial" w:eastAsia="Times New Roman" w:hAnsi="Arial" w:cs="Arial"/>
          <w:spacing w:val="-2"/>
          <w:sz w:val="24"/>
          <w:szCs w:val="24"/>
        </w:rPr>
        <w:t>благоустройству.</w:t>
      </w:r>
    </w:p>
    <w:p w14:paraId="55B61B29" w14:textId="77777777" w:rsidR="00881CF1" w:rsidRPr="00125FE2" w:rsidRDefault="00881CF1" w:rsidP="00881CF1">
      <w:pPr>
        <w:widowControl w:val="0"/>
        <w:numPr>
          <w:ilvl w:val="1"/>
          <w:numId w:val="7"/>
        </w:numPr>
        <w:tabs>
          <w:tab w:val="left" w:pos="1779"/>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 xml:space="preserve">Территории города, удобно расположенные и легкодоступные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Кроме того, территории города должны быть обеспечены максимальной взаимосвязью городских пространств, доступностью объектов инфраструктуры, в том числе за счет ликвидации необоснованных барьеров и </w:t>
      </w:r>
      <w:r w:rsidRPr="00125FE2">
        <w:rPr>
          <w:rFonts w:ascii="Arial" w:eastAsia="Times New Roman" w:hAnsi="Arial" w:cs="Arial"/>
          <w:spacing w:val="-2"/>
          <w:sz w:val="24"/>
          <w:szCs w:val="24"/>
        </w:rPr>
        <w:t>препятствий.</w:t>
      </w:r>
    </w:p>
    <w:p w14:paraId="463CD72D" w14:textId="77777777" w:rsidR="00881CF1" w:rsidRPr="00125FE2" w:rsidRDefault="00881CF1" w:rsidP="00881CF1">
      <w:pPr>
        <w:widowControl w:val="0"/>
        <w:numPr>
          <w:ilvl w:val="1"/>
          <w:numId w:val="7"/>
        </w:numPr>
        <w:tabs>
          <w:tab w:val="left" w:pos="1921"/>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Обеспечение качества городской среды при реализации проектов благоустройства территорий достигается путем реализации следующих </w:t>
      </w:r>
      <w:r w:rsidRPr="00125FE2">
        <w:rPr>
          <w:rFonts w:ascii="Arial" w:eastAsia="Times New Roman" w:hAnsi="Arial" w:cs="Arial"/>
          <w:spacing w:val="-2"/>
          <w:sz w:val="24"/>
          <w:szCs w:val="24"/>
        </w:rPr>
        <w:t>принципов:</w:t>
      </w:r>
    </w:p>
    <w:p w14:paraId="2717A6AD" w14:textId="11D7B789" w:rsidR="00881CF1" w:rsidRPr="00125FE2" w:rsidRDefault="00881CF1" w:rsidP="00881CF1">
      <w:pPr>
        <w:widowControl w:val="0"/>
        <w:numPr>
          <w:ilvl w:val="2"/>
          <w:numId w:val="7"/>
        </w:numPr>
        <w:tabs>
          <w:tab w:val="left" w:pos="2204"/>
        </w:tabs>
        <w:autoSpaceDE w:val="0"/>
        <w:autoSpaceDN w:val="0"/>
        <w:spacing w:before="1"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Принцип функционального разнообразия – насыщенность</w:t>
      </w:r>
      <w:r w:rsidR="00125FE2">
        <w:rPr>
          <w:rFonts w:ascii="Arial" w:eastAsia="Times New Roman" w:hAnsi="Arial" w:cs="Arial"/>
          <w:sz w:val="24"/>
          <w:szCs w:val="24"/>
        </w:rPr>
        <w:t xml:space="preserve"> </w:t>
      </w:r>
      <w:r w:rsidRPr="00125FE2">
        <w:rPr>
          <w:rFonts w:ascii="Arial" w:eastAsia="Times New Roman" w:hAnsi="Arial" w:cs="Arial"/>
          <w:sz w:val="24"/>
          <w:szCs w:val="24"/>
        </w:rPr>
        <w:t>территории жилого района, микрорайона, квартала разнообразными социальными и коммерческими сервисами.</w:t>
      </w:r>
    </w:p>
    <w:p w14:paraId="5161FFB5" w14:textId="77777777" w:rsidR="00881CF1" w:rsidRPr="00125FE2" w:rsidRDefault="00881CF1" w:rsidP="00494B1C">
      <w:pPr>
        <w:widowControl w:val="0"/>
        <w:numPr>
          <w:ilvl w:val="2"/>
          <w:numId w:val="7"/>
        </w:numPr>
        <w:tabs>
          <w:tab w:val="left" w:pos="567"/>
        </w:tabs>
        <w:autoSpaceDE w:val="0"/>
        <w:autoSpaceDN w:val="0"/>
        <w:spacing w:after="0" w:line="321" w:lineRule="exact"/>
        <w:ind w:left="567" w:firstLine="709"/>
        <w:jc w:val="both"/>
        <w:rPr>
          <w:rFonts w:ascii="Arial" w:eastAsia="Times New Roman" w:hAnsi="Arial" w:cs="Arial"/>
          <w:sz w:val="24"/>
          <w:szCs w:val="24"/>
        </w:rPr>
      </w:pPr>
      <w:r w:rsidRPr="00125FE2">
        <w:rPr>
          <w:rFonts w:ascii="Arial" w:eastAsia="Times New Roman" w:hAnsi="Arial" w:cs="Arial"/>
          <w:sz w:val="24"/>
          <w:szCs w:val="24"/>
        </w:rPr>
        <w:t>Принцип</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комфортной</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организации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пешеходной</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среды</w:t>
      </w:r>
      <w:r w:rsidRPr="00125FE2">
        <w:rPr>
          <w:rFonts w:ascii="Arial" w:eastAsia="Times New Roman" w:hAnsi="Arial" w:cs="Arial"/>
          <w:spacing w:val="17"/>
          <w:sz w:val="24"/>
          <w:szCs w:val="24"/>
        </w:rPr>
        <w:t xml:space="preserve"> – </w:t>
      </w:r>
      <w:r w:rsidR="00801A50" w:rsidRPr="00125FE2">
        <w:rPr>
          <w:rFonts w:ascii="Arial" w:eastAsia="Times New Roman" w:hAnsi="Arial" w:cs="Arial"/>
          <w:spacing w:val="-2"/>
          <w:sz w:val="24"/>
          <w:szCs w:val="24"/>
        </w:rPr>
        <w:t>создание</w:t>
      </w:r>
      <w:r w:rsidR="00494B1C" w:rsidRPr="00125FE2">
        <w:rPr>
          <w:rFonts w:ascii="Arial" w:eastAsia="Times New Roman" w:hAnsi="Arial" w:cs="Arial"/>
          <w:sz w:val="24"/>
          <w:szCs w:val="24"/>
        </w:rPr>
        <w:t xml:space="preserve"> </w:t>
      </w:r>
      <w:r w:rsidRPr="00125FE2">
        <w:rPr>
          <w:rFonts w:ascii="Arial" w:eastAsia="Times New Roman" w:hAnsi="Arial" w:cs="Arial"/>
          <w:sz w:val="24"/>
          <w:szCs w:val="24"/>
        </w:rPr>
        <w:t>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14:paraId="379B99D2" w14:textId="33A37234" w:rsidR="00881CF1" w:rsidRPr="00125FE2" w:rsidRDefault="00881CF1" w:rsidP="00881CF1">
      <w:pPr>
        <w:widowControl w:val="0"/>
        <w:numPr>
          <w:ilvl w:val="2"/>
          <w:numId w:val="7"/>
        </w:numPr>
        <w:tabs>
          <w:tab w:val="left" w:pos="2204"/>
        </w:tabs>
        <w:autoSpaceDE w:val="0"/>
        <w:autoSpaceDN w:val="0"/>
        <w:spacing w:before="1"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Принцип комфортной мобильности – наличие</w:t>
      </w:r>
      <w:r w:rsidR="00125FE2">
        <w:rPr>
          <w:rFonts w:ascii="Arial" w:eastAsia="Times New Roman" w:hAnsi="Arial" w:cs="Arial"/>
          <w:sz w:val="24"/>
          <w:szCs w:val="24"/>
        </w:rPr>
        <w:t xml:space="preserve"> </w:t>
      </w:r>
      <w:r w:rsidRPr="00125FE2">
        <w:rPr>
          <w:rFonts w:ascii="Arial" w:eastAsia="Times New Roman" w:hAnsi="Arial" w:cs="Arial"/>
          <w:sz w:val="24"/>
          <w:szCs w:val="24"/>
        </w:rPr>
        <w:t>у граждан сопоставимых по скорости и уровню комфорта возможностей доступа к основным точкам притяжения в городе и за его пределами при помощи различных видов транспорта.</w:t>
      </w:r>
    </w:p>
    <w:p w14:paraId="6768E9AC" w14:textId="46DDC956" w:rsidR="00881CF1" w:rsidRPr="00125FE2" w:rsidRDefault="00881CF1" w:rsidP="00881CF1">
      <w:pPr>
        <w:widowControl w:val="0"/>
        <w:numPr>
          <w:ilvl w:val="2"/>
          <w:numId w:val="7"/>
        </w:numPr>
        <w:tabs>
          <w:tab w:val="left" w:pos="2204"/>
        </w:tabs>
        <w:autoSpaceDE w:val="0"/>
        <w:autoSpaceDN w:val="0"/>
        <w:spacing w:before="1"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Принцип комфортной среды для общения – гармоничное</w:t>
      </w:r>
      <w:r w:rsidR="00125FE2">
        <w:rPr>
          <w:rFonts w:ascii="Arial" w:eastAsia="Times New Roman" w:hAnsi="Arial" w:cs="Arial"/>
          <w:sz w:val="24"/>
          <w:szCs w:val="24"/>
        </w:rPr>
        <w:t xml:space="preserve"> </w:t>
      </w:r>
      <w:r w:rsidRPr="00125FE2">
        <w:rPr>
          <w:rFonts w:ascii="Arial" w:eastAsia="Times New Roman" w:hAnsi="Arial" w:cs="Arial"/>
          <w:sz w:val="24"/>
          <w:szCs w:val="24"/>
        </w:rPr>
        <w:t>размещение в городе территорий, которые постоянно и без платы за посещение доступны для населения, в том числе площади, набережные, улицы, пешеходные зоны, скверы, парки.</w:t>
      </w:r>
    </w:p>
    <w:p w14:paraId="3ED96A43" w14:textId="77777777" w:rsidR="00881CF1" w:rsidRPr="00125FE2" w:rsidRDefault="00881CF1" w:rsidP="00881CF1">
      <w:pPr>
        <w:widowControl w:val="0"/>
        <w:numPr>
          <w:ilvl w:val="2"/>
          <w:numId w:val="7"/>
        </w:numPr>
        <w:tabs>
          <w:tab w:val="left" w:pos="2204"/>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Принцип насыщенности общественных пространств разнообразными элементами природной среды (зеленые насаждения, водные объекты и другое)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35CE7311" w14:textId="77777777" w:rsidR="00881CF1" w:rsidRPr="00125FE2" w:rsidRDefault="00881CF1" w:rsidP="00881CF1">
      <w:pPr>
        <w:widowControl w:val="0"/>
        <w:numPr>
          <w:ilvl w:val="1"/>
          <w:numId w:val="7"/>
        </w:numPr>
        <w:tabs>
          <w:tab w:val="left" w:pos="1942"/>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14:paraId="4C212E23" w14:textId="208BF3F2" w:rsidR="00881CF1" w:rsidRPr="00125FE2" w:rsidRDefault="00881CF1" w:rsidP="00881CF1">
      <w:pPr>
        <w:widowControl w:val="0"/>
        <w:numPr>
          <w:ilvl w:val="1"/>
          <w:numId w:val="7"/>
        </w:numPr>
        <w:tabs>
          <w:tab w:val="left" w:pos="1942"/>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Реализация комплексных проектов благоустройства должна осуществляться с привлечением собственников земельных участков, находящихся в непосредственной близости от территории комплексных </w:t>
      </w:r>
      <w:r w:rsidRPr="00125FE2">
        <w:rPr>
          <w:rFonts w:ascii="Arial" w:eastAsia="Times New Roman" w:hAnsi="Arial" w:cs="Arial"/>
          <w:sz w:val="24"/>
          <w:szCs w:val="24"/>
        </w:rPr>
        <w:lastRenderedPageBreak/>
        <w:t>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муниципального, государственно – частного</w:t>
      </w:r>
      <w:r w:rsidR="00125FE2">
        <w:rPr>
          <w:rFonts w:ascii="Arial" w:eastAsia="Times New Roman" w:hAnsi="Arial" w:cs="Arial"/>
          <w:sz w:val="24"/>
          <w:szCs w:val="24"/>
        </w:rPr>
        <w:t xml:space="preserve"> </w:t>
      </w:r>
      <w:r w:rsidRPr="00125FE2">
        <w:rPr>
          <w:rFonts w:ascii="Arial" w:eastAsia="Times New Roman" w:hAnsi="Arial" w:cs="Arial"/>
          <w:sz w:val="24"/>
          <w:szCs w:val="24"/>
        </w:rPr>
        <w:t>партнерства. Для связанных между</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собой территорий, расположенных на участках, имеющих разных владельцев, приоритетным является разработка единых или согласованных проектов благоустройства.</w:t>
      </w:r>
    </w:p>
    <w:p w14:paraId="2FF3E230" w14:textId="77777777" w:rsidR="00881CF1" w:rsidRPr="00125FE2" w:rsidRDefault="00881CF1" w:rsidP="00881CF1">
      <w:pPr>
        <w:widowControl w:val="0"/>
        <w:numPr>
          <w:ilvl w:val="1"/>
          <w:numId w:val="7"/>
        </w:numPr>
        <w:tabs>
          <w:tab w:val="left" w:pos="1942"/>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Определение конкретных зон, территорий, объектов для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проведения работ по благоустройству, очередность реализации проектов, объемы и источники финансирования устанавливаются соответствующей муниципальной программой по благоустройству территории.</w:t>
      </w:r>
    </w:p>
    <w:p w14:paraId="3A390D60" w14:textId="77777777" w:rsidR="00881CF1" w:rsidRPr="00125FE2" w:rsidRDefault="00881CF1" w:rsidP="00881CF1">
      <w:pPr>
        <w:widowControl w:val="0"/>
        <w:numPr>
          <w:ilvl w:val="1"/>
          <w:numId w:val="7"/>
        </w:numPr>
        <w:tabs>
          <w:tab w:val="left" w:pos="1942"/>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 xml:space="preserve">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необходимо осуществлять на основе комплексного исследования современного состояния и потенциала развития территории города (элемента планировочной </w:t>
      </w:r>
      <w:r w:rsidRPr="00125FE2">
        <w:rPr>
          <w:rFonts w:ascii="Arial" w:eastAsia="Times New Roman" w:hAnsi="Arial" w:cs="Arial"/>
          <w:spacing w:val="-2"/>
          <w:sz w:val="24"/>
          <w:szCs w:val="24"/>
        </w:rPr>
        <w:t>структуры).</w:t>
      </w:r>
    </w:p>
    <w:p w14:paraId="39C2EFB8" w14:textId="77777777" w:rsidR="00881CF1" w:rsidRPr="00125FE2" w:rsidRDefault="00881CF1" w:rsidP="003C6AD1">
      <w:pPr>
        <w:widowControl w:val="0"/>
        <w:numPr>
          <w:ilvl w:val="1"/>
          <w:numId w:val="7"/>
        </w:numPr>
        <w:autoSpaceDE w:val="0"/>
        <w:autoSpaceDN w:val="0"/>
        <w:spacing w:after="0" w:line="240" w:lineRule="auto"/>
        <w:ind w:left="426" w:firstLine="784"/>
        <w:jc w:val="both"/>
        <w:rPr>
          <w:rFonts w:ascii="Arial" w:eastAsia="Times New Roman" w:hAnsi="Arial" w:cs="Arial"/>
          <w:sz w:val="24"/>
          <w:szCs w:val="24"/>
        </w:rPr>
      </w:pPr>
      <w:r w:rsidRPr="00125FE2">
        <w:rPr>
          <w:rFonts w:ascii="Arial" w:eastAsia="Times New Roman" w:hAnsi="Arial" w:cs="Arial"/>
          <w:sz w:val="24"/>
          <w:szCs w:val="24"/>
        </w:rPr>
        <w:t>В</w:t>
      </w:r>
      <w:r w:rsidRPr="00125FE2">
        <w:rPr>
          <w:rFonts w:ascii="Arial" w:eastAsia="Times New Roman" w:hAnsi="Arial" w:cs="Arial"/>
          <w:spacing w:val="70"/>
          <w:sz w:val="24"/>
          <w:szCs w:val="24"/>
        </w:rPr>
        <w:t xml:space="preserve"> </w:t>
      </w:r>
      <w:r w:rsidRPr="00125FE2">
        <w:rPr>
          <w:rFonts w:ascii="Arial" w:eastAsia="Times New Roman" w:hAnsi="Arial" w:cs="Arial"/>
          <w:sz w:val="24"/>
          <w:szCs w:val="24"/>
        </w:rPr>
        <w:t>качестве</w:t>
      </w:r>
      <w:r w:rsidRPr="00125FE2">
        <w:rPr>
          <w:rFonts w:ascii="Arial" w:eastAsia="Times New Roman" w:hAnsi="Arial" w:cs="Arial"/>
          <w:spacing w:val="73"/>
          <w:sz w:val="24"/>
          <w:szCs w:val="24"/>
        </w:rPr>
        <w:t xml:space="preserve"> </w:t>
      </w:r>
      <w:r w:rsidRPr="00125FE2">
        <w:rPr>
          <w:rFonts w:ascii="Arial" w:eastAsia="Times New Roman" w:hAnsi="Arial" w:cs="Arial"/>
          <w:sz w:val="24"/>
          <w:szCs w:val="24"/>
        </w:rPr>
        <w:t>приоритетных</w:t>
      </w:r>
      <w:r w:rsidRPr="00125FE2">
        <w:rPr>
          <w:rFonts w:ascii="Arial" w:eastAsia="Times New Roman" w:hAnsi="Arial" w:cs="Arial"/>
          <w:spacing w:val="71"/>
          <w:sz w:val="24"/>
          <w:szCs w:val="24"/>
        </w:rPr>
        <w:t xml:space="preserve"> </w:t>
      </w:r>
      <w:r w:rsidRPr="00125FE2">
        <w:rPr>
          <w:rFonts w:ascii="Arial" w:eastAsia="Times New Roman" w:hAnsi="Arial" w:cs="Arial"/>
          <w:sz w:val="24"/>
          <w:szCs w:val="24"/>
        </w:rPr>
        <w:t>объектов</w:t>
      </w:r>
      <w:r w:rsidRPr="00125FE2">
        <w:rPr>
          <w:rFonts w:ascii="Arial" w:eastAsia="Times New Roman" w:hAnsi="Arial" w:cs="Arial"/>
          <w:spacing w:val="71"/>
          <w:sz w:val="24"/>
          <w:szCs w:val="24"/>
        </w:rPr>
        <w:t xml:space="preserve"> </w:t>
      </w:r>
      <w:r w:rsidRPr="00125FE2">
        <w:rPr>
          <w:rFonts w:ascii="Arial" w:eastAsia="Times New Roman" w:hAnsi="Arial" w:cs="Arial"/>
          <w:sz w:val="24"/>
          <w:szCs w:val="24"/>
        </w:rPr>
        <w:t>благоустройства</w:t>
      </w:r>
      <w:r w:rsidRPr="00125FE2">
        <w:rPr>
          <w:rFonts w:ascii="Arial" w:eastAsia="Times New Roman" w:hAnsi="Arial" w:cs="Arial"/>
          <w:spacing w:val="73"/>
          <w:sz w:val="24"/>
          <w:szCs w:val="24"/>
        </w:rPr>
        <w:t xml:space="preserve"> </w:t>
      </w:r>
      <w:r w:rsidRPr="00125FE2">
        <w:rPr>
          <w:rFonts w:ascii="Arial" w:eastAsia="Times New Roman" w:hAnsi="Arial" w:cs="Arial"/>
          <w:spacing w:val="-2"/>
          <w:sz w:val="24"/>
          <w:szCs w:val="24"/>
        </w:rPr>
        <w:t>выбираются</w:t>
      </w:r>
      <w:r w:rsidR="003C6AD1" w:rsidRPr="00125FE2">
        <w:rPr>
          <w:rFonts w:ascii="Arial" w:eastAsia="Times New Roman" w:hAnsi="Arial" w:cs="Arial"/>
          <w:sz w:val="24"/>
          <w:szCs w:val="24"/>
        </w:rPr>
        <w:t xml:space="preserve"> </w:t>
      </w:r>
      <w:r w:rsidRPr="00125FE2">
        <w:rPr>
          <w:rFonts w:ascii="Arial" w:eastAsia="Times New Roman" w:hAnsi="Arial" w:cs="Arial"/>
          <w:sz w:val="24"/>
          <w:szCs w:val="24"/>
        </w:rPr>
        <w:t>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стратегии развития города.</w:t>
      </w:r>
    </w:p>
    <w:p w14:paraId="06734981" w14:textId="77777777" w:rsidR="00881CF1" w:rsidRPr="00125FE2" w:rsidRDefault="00881CF1" w:rsidP="00881CF1">
      <w:pPr>
        <w:widowControl w:val="0"/>
        <w:numPr>
          <w:ilvl w:val="1"/>
          <w:numId w:val="7"/>
        </w:numPr>
        <w:tabs>
          <w:tab w:val="left" w:pos="1942"/>
        </w:tabs>
        <w:autoSpaceDE w:val="0"/>
        <w:autoSpaceDN w:val="0"/>
        <w:spacing w:before="1"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Для организации общественного участия в принятии решений и реализации проектов комплексного благоустройства и развития городской среды необходимо применять следующие принципы:</w:t>
      </w:r>
    </w:p>
    <w:p w14:paraId="0FD77D4F" w14:textId="77777777" w:rsidR="00881CF1" w:rsidRPr="00125FE2" w:rsidRDefault="00881CF1" w:rsidP="00881CF1">
      <w:pPr>
        <w:widowControl w:val="0"/>
        <w:numPr>
          <w:ilvl w:val="2"/>
          <w:numId w:val="6"/>
        </w:numPr>
        <w:tabs>
          <w:tab w:val="left" w:pos="1354"/>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все формы общественного участия направлены на наиболее полное включение всех заинтересованных сторон, на выявление их истинных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интересов и ценностей, их отражение в проектировании любых городских изменений,</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достижение</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согласия по целям</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и планам</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реализации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проектов,</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на мобилизацию и объединение всех субъектов городской жизни вокруг проектов, реализующих стратегию развития территории;</w:t>
      </w:r>
    </w:p>
    <w:p w14:paraId="58EEEFF4" w14:textId="77777777" w:rsidR="00881CF1" w:rsidRPr="00125FE2" w:rsidRDefault="00881CF1" w:rsidP="00881CF1">
      <w:pPr>
        <w:widowControl w:val="0"/>
        <w:numPr>
          <w:ilvl w:val="2"/>
          <w:numId w:val="6"/>
        </w:numPr>
        <w:tabs>
          <w:tab w:val="left" w:pos="1354"/>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открытое обсуждение проектов благоустройства территории города следует организовывать на этапе формулирования задач проекта;</w:t>
      </w:r>
    </w:p>
    <w:p w14:paraId="61783C94" w14:textId="77777777" w:rsidR="00881CF1" w:rsidRPr="00125FE2" w:rsidRDefault="00881CF1" w:rsidP="00881CF1">
      <w:pPr>
        <w:widowControl w:val="0"/>
        <w:numPr>
          <w:ilvl w:val="2"/>
          <w:numId w:val="6"/>
        </w:numPr>
        <w:tabs>
          <w:tab w:val="left" w:pos="1354"/>
        </w:tabs>
        <w:autoSpaceDE w:val="0"/>
        <w:autoSpaceDN w:val="0"/>
        <w:spacing w:before="2"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все решения, касающиеся благоустройства и развития территории города, должны приниматься открыто и гласно, с учетом мнения граждан и заинтересованных лиц.</w:t>
      </w:r>
    </w:p>
    <w:p w14:paraId="5CB8EAE8" w14:textId="77777777" w:rsidR="00881CF1" w:rsidRPr="00125FE2" w:rsidRDefault="00881CF1" w:rsidP="00881CF1">
      <w:pPr>
        <w:widowControl w:val="0"/>
        <w:autoSpaceDE w:val="0"/>
        <w:autoSpaceDN w:val="0"/>
        <w:spacing w:before="3" w:after="0" w:line="240" w:lineRule="auto"/>
        <w:rPr>
          <w:rFonts w:ascii="Arial" w:eastAsia="Times New Roman" w:hAnsi="Arial" w:cs="Arial"/>
          <w:sz w:val="24"/>
          <w:szCs w:val="24"/>
        </w:rPr>
      </w:pPr>
    </w:p>
    <w:p w14:paraId="3D18AAC3" w14:textId="77777777" w:rsidR="00881CF1" w:rsidRPr="00125FE2" w:rsidRDefault="00881CF1" w:rsidP="00881CF1">
      <w:pPr>
        <w:widowControl w:val="0"/>
        <w:autoSpaceDE w:val="0"/>
        <w:autoSpaceDN w:val="0"/>
        <w:spacing w:after="0" w:line="240" w:lineRule="auto"/>
        <w:ind w:left="2864"/>
        <w:outlineLvl w:val="0"/>
        <w:rPr>
          <w:rFonts w:ascii="Arial" w:eastAsia="Times New Roman" w:hAnsi="Arial" w:cs="Arial"/>
          <w:b/>
          <w:bCs/>
          <w:sz w:val="24"/>
          <w:szCs w:val="24"/>
        </w:rPr>
      </w:pPr>
      <w:bookmarkStart w:id="2" w:name="_bookmark1"/>
      <w:bookmarkEnd w:id="2"/>
      <w:r w:rsidRPr="00125FE2">
        <w:rPr>
          <w:rFonts w:ascii="Arial" w:eastAsia="Times New Roman" w:hAnsi="Arial" w:cs="Arial"/>
          <w:b/>
          <w:bCs/>
          <w:sz w:val="24"/>
          <w:szCs w:val="24"/>
        </w:rPr>
        <w:t>Раздел</w:t>
      </w:r>
      <w:r w:rsidRPr="00125FE2">
        <w:rPr>
          <w:rFonts w:ascii="Arial" w:eastAsia="Times New Roman" w:hAnsi="Arial" w:cs="Arial"/>
          <w:b/>
          <w:bCs/>
          <w:spacing w:val="-9"/>
          <w:sz w:val="24"/>
          <w:szCs w:val="24"/>
        </w:rPr>
        <w:t xml:space="preserve"> </w:t>
      </w:r>
      <w:r w:rsidRPr="00125FE2">
        <w:rPr>
          <w:rFonts w:ascii="Arial" w:eastAsia="Times New Roman" w:hAnsi="Arial" w:cs="Arial"/>
          <w:b/>
          <w:bCs/>
          <w:sz w:val="24"/>
          <w:szCs w:val="24"/>
        </w:rPr>
        <w:t>2.</w:t>
      </w:r>
      <w:r w:rsidRPr="00125FE2">
        <w:rPr>
          <w:rFonts w:ascii="Arial" w:eastAsia="Times New Roman" w:hAnsi="Arial" w:cs="Arial"/>
          <w:b/>
          <w:bCs/>
          <w:spacing w:val="-4"/>
          <w:sz w:val="24"/>
          <w:szCs w:val="24"/>
        </w:rPr>
        <w:t xml:space="preserve"> </w:t>
      </w:r>
      <w:r w:rsidRPr="00125FE2">
        <w:rPr>
          <w:rFonts w:ascii="Arial" w:eastAsia="Times New Roman" w:hAnsi="Arial" w:cs="Arial"/>
          <w:b/>
          <w:bCs/>
          <w:sz w:val="24"/>
          <w:szCs w:val="24"/>
        </w:rPr>
        <w:t>Основные</w:t>
      </w:r>
      <w:r w:rsidRPr="00125FE2">
        <w:rPr>
          <w:rFonts w:ascii="Arial" w:eastAsia="Times New Roman" w:hAnsi="Arial" w:cs="Arial"/>
          <w:b/>
          <w:bCs/>
          <w:spacing w:val="-4"/>
          <w:sz w:val="24"/>
          <w:szCs w:val="24"/>
        </w:rPr>
        <w:t xml:space="preserve"> </w:t>
      </w:r>
      <w:r w:rsidRPr="00125FE2">
        <w:rPr>
          <w:rFonts w:ascii="Arial" w:eastAsia="Times New Roman" w:hAnsi="Arial" w:cs="Arial"/>
          <w:b/>
          <w:bCs/>
          <w:sz w:val="24"/>
          <w:szCs w:val="24"/>
        </w:rPr>
        <w:t>термины</w:t>
      </w:r>
      <w:r w:rsidRPr="00125FE2">
        <w:rPr>
          <w:rFonts w:ascii="Arial" w:eastAsia="Times New Roman" w:hAnsi="Arial" w:cs="Arial"/>
          <w:b/>
          <w:bCs/>
          <w:spacing w:val="-4"/>
          <w:sz w:val="24"/>
          <w:szCs w:val="24"/>
        </w:rPr>
        <w:t xml:space="preserve"> </w:t>
      </w:r>
      <w:r w:rsidRPr="00125FE2">
        <w:rPr>
          <w:rFonts w:ascii="Arial" w:eastAsia="Times New Roman" w:hAnsi="Arial" w:cs="Arial"/>
          <w:b/>
          <w:bCs/>
          <w:sz w:val="24"/>
          <w:szCs w:val="24"/>
        </w:rPr>
        <w:t>и</w:t>
      </w:r>
      <w:r w:rsidRPr="00125FE2">
        <w:rPr>
          <w:rFonts w:ascii="Arial" w:eastAsia="Times New Roman" w:hAnsi="Arial" w:cs="Arial"/>
          <w:b/>
          <w:bCs/>
          <w:spacing w:val="-5"/>
          <w:sz w:val="24"/>
          <w:szCs w:val="24"/>
        </w:rPr>
        <w:t xml:space="preserve"> </w:t>
      </w:r>
      <w:r w:rsidRPr="00125FE2">
        <w:rPr>
          <w:rFonts w:ascii="Arial" w:eastAsia="Times New Roman" w:hAnsi="Arial" w:cs="Arial"/>
          <w:b/>
          <w:bCs/>
          <w:spacing w:val="-2"/>
          <w:sz w:val="24"/>
          <w:szCs w:val="24"/>
        </w:rPr>
        <w:t>определения</w:t>
      </w:r>
    </w:p>
    <w:p w14:paraId="765BC491" w14:textId="77777777" w:rsidR="00881CF1" w:rsidRPr="00125FE2" w:rsidRDefault="00881CF1" w:rsidP="00881CF1">
      <w:pPr>
        <w:widowControl w:val="0"/>
        <w:autoSpaceDE w:val="0"/>
        <w:autoSpaceDN w:val="0"/>
        <w:spacing w:before="8" w:after="0" w:line="240" w:lineRule="auto"/>
        <w:rPr>
          <w:rFonts w:ascii="Arial" w:eastAsia="Times New Roman" w:hAnsi="Arial" w:cs="Arial"/>
          <w:b/>
          <w:sz w:val="24"/>
          <w:szCs w:val="24"/>
        </w:rPr>
      </w:pPr>
    </w:p>
    <w:p w14:paraId="3990E4B0" w14:textId="77777777" w:rsidR="00881CF1" w:rsidRPr="00125FE2" w:rsidRDefault="00881CF1" w:rsidP="000B391D">
      <w:pPr>
        <w:widowControl w:val="0"/>
        <w:numPr>
          <w:ilvl w:val="1"/>
          <w:numId w:val="8"/>
        </w:numPr>
        <w:tabs>
          <w:tab w:val="left" w:pos="1779"/>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Архитектурно – ландшафтный объект</w:t>
      </w:r>
      <w:r w:rsidRPr="00125FE2">
        <w:rPr>
          <w:rFonts w:ascii="Arial" w:eastAsia="Times New Roman" w:hAnsi="Arial" w:cs="Arial"/>
          <w:spacing w:val="-1"/>
          <w:sz w:val="24"/>
          <w:szCs w:val="24"/>
        </w:rPr>
        <w:t xml:space="preserve"> – </w:t>
      </w:r>
      <w:r w:rsidRPr="00125FE2">
        <w:rPr>
          <w:rFonts w:ascii="Arial" w:eastAsia="Times New Roman" w:hAnsi="Arial" w:cs="Arial"/>
          <w:sz w:val="24"/>
          <w:szCs w:val="24"/>
        </w:rPr>
        <w:t>территория,</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организованная</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 xml:space="preserve">по принципу ландшафтной архитектуры в соответствии с функциональным </w:t>
      </w:r>
      <w:r w:rsidRPr="00125FE2">
        <w:rPr>
          <w:rFonts w:ascii="Arial" w:eastAsia="Times New Roman" w:hAnsi="Arial" w:cs="Arial"/>
          <w:spacing w:val="-2"/>
          <w:sz w:val="24"/>
          <w:szCs w:val="24"/>
        </w:rPr>
        <w:t>назначением.</w:t>
      </w:r>
    </w:p>
    <w:p w14:paraId="06A21114" w14:textId="71508C09" w:rsidR="00881CF1" w:rsidRPr="00125FE2" w:rsidRDefault="00881CF1" w:rsidP="000B391D">
      <w:pPr>
        <w:widowControl w:val="0"/>
        <w:numPr>
          <w:ilvl w:val="1"/>
          <w:numId w:val="8"/>
        </w:numPr>
        <w:tabs>
          <w:tab w:val="left" w:pos="1779"/>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Аварийные зеленые насаждения – зеленые</w:t>
      </w:r>
      <w:r w:rsidR="00125FE2">
        <w:rPr>
          <w:rFonts w:ascii="Arial" w:eastAsia="Times New Roman" w:hAnsi="Arial" w:cs="Arial"/>
          <w:sz w:val="24"/>
          <w:szCs w:val="24"/>
        </w:rPr>
        <w:t xml:space="preserve"> </w:t>
      </w:r>
      <w:r w:rsidRPr="00125FE2">
        <w:rPr>
          <w:rFonts w:ascii="Arial" w:eastAsia="Times New Roman" w:hAnsi="Arial" w:cs="Arial"/>
          <w:sz w:val="24"/>
          <w:szCs w:val="24"/>
        </w:rPr>
        <w:t xml:space="preserve">насаждения со структурными изъянами (наличие дупел, </w:t>
      </w:r>
      <w:proofErr w:type="spellStart"/>
      <w:r w:rsidRPr="00125FE2">
        <w:rPr>
          <w:rFonts w:ascii="Arial" w:eastAsia="Times New Roman" w:hAnsi="Arial" w:cs="Arial"/>
          <w:sz w:val="24"/>
          <w:szCs w:val="24"/>
        </w:rPr>
        <w:t>гнилей</w:t>
      </w:r>
      <w:proofErr w:type="spellEnd"/>
      <w:r w:rsidRPr="00125FE2">
        <w:rPr>
          <w:rFonts w:ascii="Arial" w:eastAsia="Times New Roman" w:hAnsi="Arial" w:cs="Arial"/>
          <w:sz w:val="24"/>
          <w:szCs w:val="24"/>
        </w:rPr>
        <w:t xml:space="preserve">, обрыв корней, опасный наклон), способными привести к падению зеленых насаждений или их части и </w:t>
      </w:r>
      <w:proofErr w:type="gramStart"/>
      <w:r w:rsidRPr="00125FE2">
        <w:rPr>
          <w:rFonts w:ascii="Arial" w:eastAsia="Times New Roman" w:hAnsi="Arial" w:cs="Arial"/>
          <w:sz w:val="24"/>
          <w:szCs w:val="24"/>
        </w:rPr>
        <w:t>причинению вреда жизни</w:t>
      </w:r>
      <w:proofErr w:type="gramEnd"/>
      <w:r w:rsidRPr="00125FE2">
        <w:rPr>
          <w:rFonts w:ascii="Arial" w:eastAsia="Times New Roman" w:hAnsi="Arial" w:cs="Arial"/>
          <w:sz w:val="24"/>
          <w:szCs w:val="24"/>
        </w:rPr>
        <w:t xml:space="preserve"> и здоровью граждан, частной, муниципальной, </w:t>
      </w:r>
      <w:r w:rsidRPr="00125FE2">
        <w:rPr>
          <w:rFonts w:ascii="Arial" w:eastAsia="Times New Roman" w:hAnsi="Arial" w:cs="Arial"/>
          <w:sz w:val="24"/>
          <w:szCs w:val="24"/>
        </w:rPr>
        <w:lastRenderedPageBreak/>
        <w:t>государственной или иной форм собственности.</w:t>
      </w:r>
    </w:p>
    <w:p w14:paraId="1275D747" w14:textId="6B6CBD9A" w:rsidR="00881CF1" w:rsidRPr="00125FE2" w:rsidRDefault="00881CF1" w:rsidP="000B391D">
      <w:pPr>
        <w:widowControl w:val="0"/>
        <w:numPr>
          <w:ilvl w:val="1"/>
          <w:numId w:val="8"/>
        </w:numPr>
        <w:tabs>
          <w:tab w:val="left" w:pos="1779"/>
        </w:tabs>
        <w:autoSpaceDE w:val="0"/>
        <w:autoSpaceDN w:val="0"/>
        <w:spacing w:after="0" w:line="240" w:lineRule="auto"/>
        <w:ind w:right="257" w:firstLine="707"/>
        <w:jc w:val="both"/>
        <w:rPr>
          <w:rFonts w:ascii="Arial" w:eastAsia="Times New Roman" w:hAnsi="Arial" w:cs="Arial"/>
          <w:sz w:val="24"/>
          <w:szCs w:val="24"/>
        </w:rPr>
      </w:pPr>
      <w:r w:rsidRPr="00125FE2">
        <w:rPr>
          <w:rFonts w:ascii="Arial" w:eastAsia="Times New Roman" w:hAnsi="Arial" w:cs="Arial"/>
          <w:sz w:val="24"/>
          <w:szCs w:val="24"/>
        </w:rPr>
        <w:t>Адресные указатели – указатели</w:t>
      </w:r>
      <w:r w:rsidR="00125FE2">
        <w:rPr>
          <w:rFonts w:ascii="Arial" w:eastAsia="Times New Roman" w:hAnsi="Arial" w:cs="Arial"/>
          <w:sz w:val="24"/>
          <w:szCs w:val="24"/>
        </w:rPr>
        <w:t xml:space="preserve"> </w:t>
      </w:r>
      <w:r w:rsidRPr="00125FE2">
        <w:rPr>
          <w:rFonts w:ascii="Arial" w:eastAsia="Times New Roman" w:hAnsi="Arial" w:cs="Arial"/>
          <w:sz w:val="24"/>
          <w:szCs w:val="24"/>
        </w:rPr>
        <w:t xml:space="preserve">наименований элементов </w:t>
      </w:r>
      <w:proofErr w:type="spellStart"/>
      <w:r w:rsidRPr="00125FE2">
        <w:rPr>
          <w:rFonts w:ascii="Arial" w:eastAsia="Times New Roman" w:hAnsi="Arial" w:cs="Arial"/>
          <w:sz w:val="24"/>
          <w:szCs w:val="24"/>
        </w:rPr>
        <w:t>улично</w:t>
      </w:r>
      <w:proofErr w:type="spellEnd"/>
      <w:r w:rsidRPr="00125FE2">
        <w:rPr>
          <w:rFonts w:ascii="Arial" w:eastAsia="Times New Roman" w:hAnsi="Arial" w:cs="Arial"/>
          <w:sz w:val="24"/>
          <w:szCs w:val="24"/>
        </w:rPr>
        <w:t xml:space="preserve"> – дорожной</w:t>
      </w:r>
      <w:r w:rsidR="00125FE2">
        <w:rPr>
          <w:rFonts w:ascii="Arial" w:eastAsia="Times New Roman" w:hAnsi="Arial" w:cs="Arial"/>
          <w:sz w:val="24"/>
          <w:szCs w:val="24"/>
        </w:rPr>
        <w:t xml:space="preserve"> </w:t>
      </w:r>
      <w:r w:rsidRPr="00125FE2">
        <w:rPr>
          <w:rFonts w:ascii="Arial" w:eastAsia="Times New Roman" w:hAnsi="Arial" w:cs="Arial"/>
          <w:sz w:val="24"/>
          <w:szCs w:val="24"/>
        </w:rPr>
        <w:t>сети и номеров объектов адресации.</w:t>
      </w:r>
    </w:p>
    <w:p w14:paraId="4DD07C4F" w14:textId="73126384" w:rsidR="00881CF1" w:rsidRPr="00125FE2" w:rsidRDefault="00881CF1" w:rsidP="000B391D">
      <w:pPr>
        <w:widowControl w:val="0"/>
        <w:numPr>
          <w:ilvl w:val="1"/>
          <w:numId w:val="8"/>
        </w:numPr>
        <w:tabs>
          <w:tab w:val="left" w:pos="1779"/>
        </w:tabs>
        <w:autoSpaceDE w:val="0"/>
        <w:autoSpaceDN w:val="0"/>
        <w:spacing w:after="0" w:line="240" w:lineRule="auto"/>
        <w:ind w:right="263"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Аттракцион с использованием животных – использование</w:t>
      </w:r>
      <w:r w:rsidR="00125FE2">
        <w:rPr>
          <w:rFonts w:ascii="Arial" w:eastAsia="Times New Roman" w:hAnsi="Arial" w:cs="Arial"/>
          <w:color w:val="000000" w:themeColor="text1"/>
          <w:sz w:val="24"/>
          <w:szCs w:val="24"/>
        </w:rPr>
        <w:t xml:space="preserve"> </w:t>
      </w:r>
      <w:r w:rsidRPr="00125FE2">
        <w:rPr>
          <w:rFonts w:ascii="Arial" w:eastAsia="Times New Roman" w:hAnsi="Arial" w:cs="Arial"/>
          <w:color w:val="000000" w:themeColor="text1"/>
          <w:sz w:val="24"/>
          <w:szCs w:val="24"/>
        </w:rPr>
        <w:t>животных для развлечения (в том числе гужевая и верховая перевозка, зверинец, фотографирование (рисование) рядом с животными).</w:t>
      </w:r>
    </w:p>
    <w:p w14:paraId="523DC168" w14:textId="198BFD63" w:rsidR="00881CF1" w:rsidRPr="00125FE2" w:rsidRDefault="00881CF1" w:rsidP="000B391D">
      <w:pPr>
        <w:widowControl w:val="0"/>
        <w:numPr>
          <w:ilvl w:val="1"/>
          <w:numId w:val="8"/>
        </w:numPr>
        <w:tabs>
          <w:tab w:val="left" w:pos="1779"/>
        </w:tabs>
        <w:autoSpaceDE w:val="0"/>
        <w:autoSpaceDN w:val="0"/>
        <w:spacing w:before="1"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Благоустройство территории (далее – благоустройство) – деятельность</w:t>
      </w:r>
      <w:r w:rsidR="00125FE2">
        <w:rPr>
          <w:rFonts w:ascii="Arial" w:eastAsia="Times New Roman" w:hAnsi="Arial" w:cs="Arial"/>
          <w:sz w:val="24"/>
          <w:szCs w:val="24"/>
        </w:rPr>
        <w:t xml:space="preserve"> </w:t>
      </w:r>
      <w:r w:rsidRPr="00125FE2">
        <w:rPr>
          <w:rFonts w:ascii="Arial" w:eastAsia="Times New Roman" w:hAnsi="Arial" w:cs="Arial"/>
          <w:sz w:val="24"/>
          <w:szCs w:val="24"/>
        </w:rPr>
        <w:t>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города, по содержанию территорий города и расположенных на таких территориях объектов, в том числе территорий общего пользования, земельных участков, зданий, строений, сооружений, прилегающей территории.</w:t>
      </w:r>
    </w:p>
    <w:p w14:paraId="2631A366" w14:textId="37AB3944" w:rsidR="00881CF1" w:rsidRPr="00125FE2" w:rsidRDefault="00881CF1" w:rsidP="00801A50">
      <w:pPr>
        <w:widowControl w:val="0"/>
        <w:numPr>
          <w:ilvl w:val="1"/>
          <w:numId w:val="8"/>
        </w:numPr>
        <w:tabs>
          <w:tab w:val="left" w:pos="1779"/>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Бульвар – озелененная</w:t>
      </w:r>
      <w:r w:rsidR="00125FE2">
        <w:rPr>
          <w:rFonts w:ascii="Arial" w:eastAsia="Times New Roman" w:hAnsi="Arial" w:cs="Arial"/>
          <w:sz w:val="24"/>
          <w:szCs w:val="24"/>
        </w:rPr>
        <w:t xml:space="preserve"> </w:t>
      </w:r>
      <w:r w:rsidRPr="00125FE2">
        <w:rPr>
          <w:rFonts w:ascii="Arial" w:eastAsia="Times New Roman" w:hAnsi="Arial" w:cs="Arial"/>
          <w:sz w:val="24"/>
          <w:szCs w:val="24"/>
        </w:rPr>
        <w:t>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14:paraId="59565A1E" w14:textId="008D0B2F" w:rsidR="00881CF1" w:rsidRPr="00125FE2" w:rsidRDefault="00881CF1" w:rsidP="000B391D">
      <w:pPr>
        <w:widowControl w:val="0"/>
        <w:numPr>
          <w:ilvl w:val="1"/>
          <w:numId w:val="8"/>
        </w:numPr>
        <w:tabs>
          <w:tab w:val="left" w:pos="1779"/>
        </w:tabs>
        <w:autoSpaceDE w:val="0"/>
        <w:autoSpaceDN w:val="0"/>
        <w:spacing w:before="89"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Брандмауэр – глухая</w:t>
      </w:r>
      <w:r w:rsidR="00125FE2">
        <w:rPr>
          <w:rFonts w:ascii="Arial" w:eastAsia="Times New Roman" w:hAnsi="Arial" w:cs="Arial"/>
          <w:sz w:val="24"/>
          <w:szCs w:val="24"/>
        </w:rPr>
        <w:t xml:space="preserve"> </w:t>
      </w:r>
      <w:r w:rsidRPr="00125FE2">
        <w:rPr>
          <w:rFonts w:ascii="Arial" w:eastAsia="Times New Roman" w:hAnsi="Arial" w:cs="Arial"/>
          <w:sz w:val="24"/>
          <w:szCs w:val="24"/>
        </w:rPr>
        <w:t>противопожарная стена здания, выполняемая из несгораемых материалов, в том числе разделяющая смежные здания, строения, сооружения, а также рекламная конструкция, устанавливаемая на указанной стене здания в виде объекта, состоящего из элементов крепления к стене, каркаса и информационного поля.</w:t>
      </w:r>
    </w:p>
    <w:p w14:paraId="60CC1779" w14:textId="77777777" w:rsidR="00881CF1" w:rsidRPr="00125FE2" w:rsidRDefault="00881CF1" w:rsidP="000B391D">
      <w:pPr>
        <w:widowControl w:val="0"/>
        <w:numPr>
          <w:ilvl w:val="1"/>
          <w:numId w:val="8"/>
        </w:numPr>
        <w:tabs>
          <w:tab w:val="left" w:pos="1849"/>
        </w:tabs>
        <w:autoSpaceDE w:val="0"/>
        <w:autoSpaceDN w:val="0"/>
        <w:spacing w:before="1"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Бункер – мусоросборник, предназначенный для складирования крупногабаритных отходов.</w:t>
      </w:r>
    </w:p>
    <w:p w14:paraId="10AD705A" w14:textId="25C02BFE" w:rsidR="00881CF1" w:rsidRPr="00125FE2" w:rsidRDefault="00881CF1" w:rsidP="000B391D">
      <w:pPr>
        <w:widowControl w:val="0"/>
        <w:numPr>
          <w:ilvl w:val="1"/>
          <w:numId w:val="8"/>
        </w:numPr>
        <w:tabs>
          <w:tab w:val="left" w:pos="1779"/>
        </w:tabs>
        <w:autoSpaceDE w:val="0"/>
        <w:autoSpaceDN w:val="0"/>
        <w:spacing w:after="0" w:line="240" w:lineRule="auto"/>
        <w:ind w:right="258" w:firstLine="707"/>
        <w:jc w:val="both"/>
        <w:rPr>
          <w:rFonts w:ascii="Arial" w:eastAsia="Times New Roman" w:hAnsi="Arial" w:cs="Arial"/>
          <w:sz w:val="24"/>
          <w:szCs w:val="24"/>
        </w:rPr>
      </w:pPr>
      <w:r w:rsidRPr="00125FE2">
        <w:rPr>
          <w:rFonts w:ascii="Arial" w:eastAsia="Times New Roman" w:hAnsi="Arial" w:cs="Arial"/>
          <w:sz w:val="24"/>
          <w:szCs w:val="24"/>
        </w:rPr>
        <w:t>Вывеска – информационная</w:t>
      </w:r>
      <w:r w:rsidR="00125FE2">
        <w:rPr>
          <w:rFonts w:ascii="Arial" w:eastAsia="Times New Roman" w:hAnsi="Arial" w:cs="Arial"/>
          <w:sz w:val="24"/>
          <w:szCs w:val="24"/>
        </w:rPr>
        <w:t xml:space="preserve"> </w:t>
      </w:r>
      <w:r w:rsidRPr="00125FE2">
        <w:rPr>
          <w:rFonts w:ascii="Arial" w:eastAsia="Times New Roman" w:hAnsi="Arial" w:cs="Arial"/>
          <w:sz w:val="24"/>
          <w:szCs w:val="24"/>
        </w:rPr>
        <w:t xml:space="preserve">конструкция, содержащая визуальную информацию об организациях, индивидуальных предпринимателях или об обобщенном наименовании группы товаров без выделения конкретного товара среди ряда однородных товаров, размещаемая в месте производства или реализации таких товаров в форме различных типов средств размещения информации, определенных для ее размещения в зависимости от ее статуса, обязательная к донесению до потребителя в соответствии с </w:t>
      </w:r>
      <w:hyperlink r:id="rId10" w:history="1">
        <w:r w:rsidRPr="00125FE2">
          <w:rPr>
            <w:rFonts w:ascii="Arial" w:eastAsia="Times New Roman" w:hAnsi="Arial" w:cs="Arial"/>
            <w:sz w:val="24"/>
            <w:szCs w:val="24"/>
          </w:rPr>
          <w:t>Законом</w:t>
        </w:r>
      </w:hyperlink>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Российской Федерации от 07.02.1992 № 2300-1 «О защите прав потребителей» (фирменное наименование (наименование) организации, место ее нахождения (адрес), режим ее работы), или иная, предусмотренная обычаями делового оборота и не относимая распорядительными и нормативными актами Российской Федерации к рекламе.</w:t>
      </w:r>
    </w:p>
    <w:p w14:paraId="68BBD5AE" w14:textId="1E9A6C83" w:rsidR="00881CF1" w:rsidRPr="00125FE2" w:rsidRDefault="00881CF1" w:rsidP="000B391D">
      <w:pPr>
        <w:widowControl w:val="0"/>
        <w:numPr>
          <w:ilvl w:val="1"/>
          <w:numId w:val="8"/>
        </w:numPr>
        <w:tabs>
          <w:tab w:val="left" w:pos="1921"/>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Восстановительная стоимость зеленых насаждений – стоимостная</w:t>
      </w:r>
      <w:r w:rsidR="00125FE2">
        <w:rPr>
          <w:rFonts w:ascii="Arial" w:eastAsia="Times New Roman" w:hAnsi="Arial" w:cs="Arial"/>
          <w:sz w:val="24"/>
          <w:szCs w:val="24"/>
        </w:rPr>
        <w:t xml:space="preserve"> </w:t>
      </w:r>
      <w:r w:rsidRPr="00125FE2">
        <w:rPr>
          <w:rFonts w:ascii="Arial" w:eastAsia="Times New Roman" w:hAnsi="Arial" w:cs="Arial"/>
          <w:sz w:val="24"/>
          <w:szCs w:val="24"/>
        </w:rPr>
        <w:t>оценка зеленых насаждений, устанавливаемая для исчисления их ценности в случае несанкционированного сноса.</w:t>
      </w:r>
    </w:p>
    <w:p w14:paraId="09015BC4" w14:textId="5EDD110E" w:rsidR="00881CF1" w:rsidRPr="00125FE2" w:rsidRDefault="00881CF1" w:rsidP="000B391D">
      <w:pPr>
        <w:widowControl w:val="0"/>
        <w:numPr>
          <w:ilvl w:val="1"/>
          <w:numId w:val="8"/>
        </w:numPr>
        <w:tabs>
          <w:tab w:val="left" w:pos="1921"/>
        </w:tabs>
        <w:autoSpaceDE w:val="0"/>
        <w:autoSpaceDN w:val="0"/>
        <w:spacing w:before="1"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Витрина – остекленная</w:t>
      </w:r>
      <w:r w:rsidR="00125FE2">
        <w:rPr>
          <w:rFonts w:ascii="Arial" w:eastAsia="Times New Roman" w:hAnsi="Arial" w:cs="Arial"/>
          <w:sz w:val="24"/>
          <w:szCs w:val="24"/>
        </w:rPr>
        <w:t xml:space="preserve"> </w:t>
      </w:r>
      <w:r w:rsidRPr="00125FE2">
        <w:rPr>
          <w:rFonts w:ascii="Arial" w:eastAsia="Times New Roman" w:hAnsi="Arial" w:cs="Arial"/>
          <w:sz w:val="24"/>
          <w:szCs w:val="24"/>
        </w:rPr>
        <w:t>часть экстерьера здания, строения, сооружения, предназначенная для экспозиции товаров и услуг для информации (рекламы) их содержания и особенностей потребления покупателями.</w:t>
      </w:r>
    </w:p>
    <w:p w14:paraId="142A22BB" w14:textId="087E4F34" w:rsidR="00881CF1" w:rsidRPr="00125FE2" w:rsidRDefault="00881CF1" w:rsidP="000B391D">
      <w:pPr>
        <w:widowControl w:val="0"/>
        <w:numPr>
          <w:ilvl w:val="1"/>
          <w:numId w:val="8"/>
        </w:numPr>
        <w:tabs>
          <w:tab w:val="left" w:pos="1921"/>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Внешний архитектурный облик сложившейся застройки – совокупность</w:t>
      </w:r>
      <w:r w:rsidR="00125FE2">
        <w:rPr>
          <w:rFonts w:ascii="Arial" w:eastAsia="Times New Roman" w:hAnsi="Arial" w:cs="Arial"/>
          <w:sz w:val="24"/>
          <w:szCs w:val="24"/>
        </w:rPr>
        <w:t xml:space="preserve"> </w:t>
      </w:r>
      <w:r w:rsidRPr="00125FE2">
        <w:rPr>
          <w:rFonts w:ascii="Arial" w:eastAsia="Times New Roman" w:hAnsi="Arial" w:cs="Arial"/>
          <w:sz w:val="24"/>
          <w:szCs w:val="24"/>
        </w:rPr>
        <w:t>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элементов благоустройства и природного ландшафта.</w:t>
      </w:r>
    </w:p>
    <w:p w14:paraId="2F832013" w14:textId="58F9323C" w:rsidR="00881CF1" w:rsidRPr="00125FE2" w:rsidRDefault="00881CF1" w:rsidP="000B391D">
      <w:pPr>
        <w:widowControl w:val="0"/>
        <w:numPr>
          <w:ilvl w:val="1"/>
          <w:numId w:val="8"/>
        </w:numPr>
        <w:tabs>
          <w:tab w:val="left" w:pos="1990"/>
        </w:tabs>
        <w:autoSpaceDE w:val="0"/>
        <w:autoSpaceDN w:val="0"/>
        <w:spacing w:after="0" w:line="240" w:lineRule="auto"/>
        <w:ind w:right="262"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lastRenderedPageBreak/>
        <w:t>Внутриквартальная территория – территория</w:t>
      </w:r>
      <w:r w:rsidR="00125FE2">
        <w:rPr>
          <w:rFonts w:ascii="Arial" w:eastAsia="Times New Roman" w:hAnsi="Arial" w:cs="Arial"/>
          <w:color w:val="000000" w:themeColor="text1"/>
          <w:sz w:val="24"/>
          <w:szCs w:val="24"/>
        </w:rPr>
        <w:t xml:space="preserve"> </w:t>
      </w:r>
      <w:r w:rsidRPr="00125FE2">
        <w:rPr>
          <w:rFonts w:ascii="Arial" w:eastAsia="Times New Roman" w:hAnsi="Arial" w:cs="Arial"/>
          <w:color w:val="000000" w:themeColor="text1"/>
          <w:sz w:val="24"/>
          <w:szCs w:val="24"/>
        </w:rPr>
        <w:t>общественного, жилого,</w:t>
      </w:r>
      <w:r w:rsidRPr="00125FE2">
        <w:rPr>
          <w:rFonts w:ascii="Arial" w:eastAsia="Times New Roman" w:hAnsi="Arial" w:cs="Arial"/>
          <w:color w:val="000000" w:themeColor="text1"/>
          <w:spacing w:val="-1"/>
          <w:sz w:val="24"/>
          <w:szCs w:val="24"/>
        </w:rPr>
        <w:t xml:space="preserve"> </w:t>
      </w:r>
      <w:r w:rsidRPr="00125FE2">
        <w:rPr>
          <w:rFonts w:ascii="Arial" w:eastAsia="Times New Roman" w:hAnsi="Arial" w:cs="Arial"/>
          <w:color w:val="000000" w:themeColor="text1"/>
          <w:sz w:val="24"/>
          <w:szCs w:val="24"/>
        </w:rPr>
        <w:t>иного назначения внутри квартала (микрорайона),</w:t>
      </w:r>
      <w:r w:rsidRPr="00125FE2">
        <w:rPr>
          <w:rFonts w:ascii="Arial" w:eastAsia="Times New Roman" w:hAnsi="Arial" w:cs="Arial"/>
          <w:color w:val="000000" w:themeColor="text1"/>
          <w:spacing w:val="-1"/>
          <w:sz w:val="24"/>
          <w:szCs w:val="24"/>
        </w:rPr>
        <w:t xml:space="preserve"> </w:t>
      </w:r>
      <w:r w:rsidRPr="00125FE2">
        <w:rPr>
          <w:rFonts w:ascii="Arial" w:eastAsia="Times New Roman" w:hAnsi="Arial" w:cs="Arial"/>
          <w:color w:val="000000" w:themeColor="text1"/>
          <w:sz w:val="24"/>
          <w:szCs w:val="24"/>
        </w:rPr>
        <w:t>включающая въезды (сквозные проезды) на данную территорию, тротуары, элементы озеленения, площадки и другие объекты благоустройства.</w:t>
      </w:r>
    </w:p>
    <w:p w14:paraId="54723EF6" w14:textId="52AAA63B" w:rsidR="00881CF1" w:rsidRPr="00125FE2" w:rsidRDefault="00881CF1" w:rsidP="000B391D">
      <w:pPr>
        <w:widowControl w:val="0"/>
        <w:numPr>
          <w:ilvl w:val="1"/>
          <w:numId w:val="8"/>
        </w:numPr>
        <w:tabs>
          <w:tab w:val="left" w:pos="1921"/>
        </w:tabs>
        <w:autoSpaceDE w:val="0"/>
        <w:autoSpaceDN w:val="0"/>
        <w:spacing w:before="1"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Входная группа – комплекс</w:t>
      </w:r>
      <w:r w:rsidR="00125FE2">
        <w:rPr>
          <w:rFonts w:ascii="Arial" w:eastAsia="Times New Roman" w:hAnsi="Arial" w:cs="Arial"/>
          <w:sz w:val="24"/>
          <w:szCs w:val="24"/>
        </w:rPr>
        <w:t xml:space="preserve"> </w:t>
      </w:r>
      <w:r w:rsidRPr="00125FE2">
        <w:rPr>
          <w:rFonts w:ascii="Arial" w:eastAsia="Times New Roman" w:hAnsi="Arial" w:cs="Arial"/>
          <w:sz w:val="24"/>
          <w:szCs w:val="24"/>
        </w:rPr>
        <w:t>архитектурных и технических элементов, устанавливаемых на входе в здание, образующий единую законченную композицию, включающую в себя крыльцо (со ступенями), козырек, пандус, входные двери, тамбур.</w:t>
      </w:r>
    </w:p>
    <w:p w14:paraId="3DE636D6" w14:textId="77777777" w:rsidR="00881CF1" w:rsidRPr="00125FE2" w:rsidRDefault="00881CF1" w:rsidP="000B391D">
      <w:pPr>
        <w:widowControl w:val="0"/>
        <w:numPr>
          <w:ilvl w:val="1"/>
          <w:numId w:val="8"/>
        </w:numPr>
        <w:tabs>
          <w:tab w:val="left" w:pos="1921"/>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Временный н</w:t>
      </w:r>
      <w:r w:rsidR="002B1C8F" w:rsidRPr="00125FE2">
        <w:rPr>
          <w:rFonts w:ascii="Arial" w:eastAsia="Times New Roman" w:hAnsi="Arial" w:cs="Arial"/>
          <w:sz w:val="24"/>
          <w:szCs w:val="24"/>
        </w:rPr>
        <w:t xml:space="preserve">естационарный аттракцион – не </w:t>
      </w:r>
      <w:r w:rsidRPr="00125FE2">
        <w:rPr>
          <w:rFonts w:ascii="Arial" w:eastAsia="Times New Roman" w:hAnsi="Arial" w:cs="Arial"/>
          <w:sz w:val="24"/>
          <w:szCs w:val="24"/>
        </w:rPr>
        <w:t>предусматривающее устройство фундаментов и не связанное прочно с землей механическое, электрическое, пневматическое или иное оборудование для развлечения, размещаемое на срок не более 30 дней.</w:t>
      </w:r>
    </w:p>
    <w:p w14:paraId="43D296EB" w14:textId="77777777" w:rsidR="00881CF1" w:rsidRPr="00125FE2" w:rsidRDefault="00881CF1" w:rsidP="000B391D">
      <w:pPr>
        <w:widowControl w:val="0"/>
        <w:numPr>
          <w:ilvl w:val="1"/>
          <w:numId w:val="8"/>
        </w:numPr>
        <w:tabs>
          <w:tab w:val="left" w:pos="1921"/>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Гараж – здание или сооружение, предназначенное для хранения, ремонта и технического обслуживания автомобилей.</w:t>
      </w:r>
    </w:p>
    <w:p w14:paraId="00F493C9" w14:textId="6C274B4D" w:rsidR="00881CF1" w:rsidRPr="00125FE2" w:rsidRDefault="00881CF1" w:rsidP="003C6AD1">
      <w:pPr>
        <w:widowControl w:val="0"/>
        <w:numPr>
          <w:ilvl w:val="1"/>
          <w:numId w:val="8"/>
        </w:numPr>
        <w:autoSpaceDE w:val="0"/>
        <w:autoSpaceDN w:val="0"/>
        <w:spacing w:after="0" w:line="321" w:lineRule="exact"/>
        <w:ind w:left="567" w:firstLine="642"/>
        <w:jc w:val="both"/>
        <w:rPr>
          <w:rFonts w:ascii="Arial" w:eastAsia="Times New Roman" w:hAnsi="Arial" w:cs="Arial"/>
          <w:sz w:val="24"/>
          <w:szCs w:val="24"/>
        </w:rPr>
      </w:pPr>
      <w:r w:rsidRPr="00125FE2">
        <w:rPr>
          <w:rFonts w:ascii="Arial" w:eastAsia="Times New Roman" w:hAnsi="Arial" w:cs="Arial"/>
          <w:sz w:val="24"/>
          <w:szCs w:val="24"/>
        </w:rPr>
        <w:t>Газон</w:t>
      </w:r>
      <w:r w:rsidRPr="00125FE2">
        <w:rPr>
          <w:rFonts w:ascii="Arial" w:eastAsia="Times New Roman" w:hAnsi="Arial" w:cs="Arial"/>
          <w:spacing w:val="72"/>
          <w:sz w:val="24"/>
          <w:szCs w:val="24"/>
        </w:rPr>
        <w:t xml:space="preserve"> – </w:t>
      </w:r>
      <w:r w:rsidRPr="00125FE2">
        <w:rPr>
          <w:rFonts w:ascii="Arial" w:eastAsia="Times New Roman" w:hAnsi="Arial" w:cs="Arial"/>
          <w:sz w:val="24"/>
          <w:szCs w:val="24"/>
        </w:rPr>
        <w:t>покров</w:t>
      </w:r>
      <w:r w:rsidR="00125FE2">
        <w:rPr>
          <w:rFonts w:ascii="Arial" w:eastAsia="Times New Roman" w:hAnsi="Arial" w:cs="Arial"/>
          <w:sz w:val="24"/>
          <w:szCs w:val="24"/>
        </w:rPr>
        <w:t xml:space="preserve"> </w:t>
      </w:r>
      <w:r w:rsidRPr="00125FE2">
        <w:rPr>
          <w:rFonts w:ascii="Arial" w:eastAsia="Times New Roman" w:hAnsi="Arial" w:cs="Arial"/>
          <w:sz w:val="24"/>
          <w:szCs w:val="24"/>
        </w:rPr>
        <w:t>травянистой</w:t>
      </w:r>
      <w:r w:rsidRPr="00125FE2">
        <w:rPr>
          <w:rFonts w:ascii="Arial" w:eastAsia="Times New Roman" w:hAnsi="Arial" w:cs="Arial"/>
          <w:spacing w:val="73"/>
          <w:sz w:val="24"/>
          <w:szCs w:val="24"/>
        </w:rPr>
        <w:t xml:space="preserve"> </w:t>
      </w:r>
      <w:r w:rsidRPr="00125FE2">
        <w:rPr>
          <w:rFonts w:ascii="Arial" w:eastAsia="Times New Roman" w:hAnsi="Arial" w:cs="Arial"/>
          <w:sz w:val="24"/>
          <w:szCs w:val="24"/>
        </w:rPr>
        <w:t>растительности,</w:t>
      </w:r>
      <w:r w:rsidRPr="00125FE2">
        <w:rPr>
          <w:rFonts w:ascii="Arial" w:eastAsia="Times New Roman" w:hAnsi="Arial" w:cs="Arial"/>
          <w:spacing w:val="71"/>
          <w:sz w:val="24"/>
          <w:szCs w:val="24"/>
        </w:rPr>
        <w:t xml:space="preserve"> </w:t>
      </w:r>
      <w:r w:rsidRPr="00125FE2">
        <w:rPr>
          <w:rFonts w:ascii="Arial" w:eastAsia="Times New Roman" w:hAnsi="Arial" w:cs="Arial"/>
          <w:sz w:val="24"/>
          <w:szCs w:val="24"/>
        </w:rPr>
        <w:t>являющийся</w:t>
      </w:r>
      <w:r w:rsidRPr="00125FE2">
        <w:rPr>
          <w:rFonts w:ascii="Arial" w:eastAsia="Times New Roman" w:hAnsi="Arial" w:cs="Arial"/>
          <w:spacing w:val="71"/>
          <w:sz w:val="24"/>
          <w:szCs w:val="24"/>
        </w:rPr>
        <w:t xml:space="preserve"> </w:t>
      </w:r>
      <w:r w:rsidRPr="00125FE2">
        <w:rPr>
          <w:rFonts w:ascii="Arial" w:eastAsia="Times New Roman" w:hAnsi="Arial" w:cs="Arial"/>
          <w:spacing w:val="-2"/>
          <w:sz w:val="24"/>
          <w:szCs w:val="24"/>
        </w:rPr>
        <w:t>фоном</w:t>
      </w:r>
      <w:r w:rsidR="003C6AD1" w:rsidRPr="00125FE2">
        <w:rPr>
          <w:rFonts w:ascii="Arial" w:eastAsia="Times New Roman" w:hAnsi="Arial" w:cs="Arial"/>
          <w:sz w:val="24"/>
          <w:szCs w:val="24"/>
        </w:rPr>
        <w:t xml:space="preserve"> </w:t>
      </w:r>
      <w:r w:rsidRPr="00125FE2">
        <w:rPr>
          <w:rFonts w:ascii="Arial" w:eastAsia="Times New Roman" w:hAnsi="Arial" w:cs="Arial"/>
          <w:sz w:val="24"/>
          <w:szCs w:val="24"/>
        </w:rPr>
        <w:t>для посадок деревьев и кустарников или самостоятельным элементом ландшафтной композиции.</w:t>
      </w:r>
    </w:p>
    <w:p w14:paraId="41D63466" w14:textId="77777777" w:rsidR="00881CF1" w:rsidRPr="00125FE2" w:rsidRDefault="003C6AD1" w:rsidP="000B391D">
      <w:pPr>
        <w:widowControl w:val="0"/>
        <w:numPr>
          <w:ilvl w:val="1"/>
          <w:numId w:val="8"/>
        </w:numPr>
        <w:tabs>
          <w:tab w:val="left" w:pos="1921"/>
        </w:tabs>
        <w:autoSpaceDE w:val="0"/>
        <w:autoSpaceDN w:val="0"/>
        <w:spacing w:before="2"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Глухая стена – наружная </w:t>
      </w:r>
      <w:r w:rsidR="00881CF1" w:rsidRPr="00125FE2">
        <w:rPr>
          <w:rFonts w:ascii="Arial" w:eastAsia="Times New Roman" w:hAnsi="Arial" w:cs="Arial"/>
          <w:sz w:val="24"/>
          <w:szCs w:val="24"/>
        </w:rPr>
        <w:t>стена здания, строения, сооружения, в которой отсутствуют оконные и дверные проемы.</w:t>
      </w:r>
    </w:p>
    <w:p w14:paraId="51A5179A" w14:textId="7859A49C" w:rsidR="00881CF1" w:rsidRPr="00125FE2" w:rsidRDefault="00881CF1" w:rsidP="000B391D">
      <w:pPr>
        <w:widowControl w:val="0"/>
        <w:numPr>
          <w:ilvl w:val="1"/>
          <w:numId w:val="8"/>
        </w:numPr>
        <w:tabs>
          <w:tab w:val="left" w:pos="1921"/>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Граффити – изображения</w:t>
      </w:r>
      <w:r w:rsidR="00125FE2">
        <w:rPr>
          <w:rFonts w:ascii="Arial" w:eastAsia="Times New Roman" w:hAnsi="Arial" w:cs="Arial"/>
          <w:sz w:val="24"/>
          <w:szCs w:val="24"/>
        </w:rPr>
        <w:t xml:space="preserve"> </w:t>
      </w:r>
      <w:r w:rsidRPr="00125FE2">
        <w:rPr>
          <w:rFonts w:ascii="Arial" w:eastAsia="Times New Roman" w:hAnsi="Arial" w:cs="Arial"/>
          <w:sz w:val="24"/>
          <w:szCs w:val="24"/>
        </w:rPr>
        <w:t>или надписи, отображенные на стенах и других поверхностях посредством их повреждения либо выполненные красящими веществами посредством любого способа нанесения.</w:t>
      </w:r>
    </w:p>
    <w:p w14:paraId="45875F7D" w14:textId="66742330" w:rsidR="00881CF1" w:rsidRPr="00125FE2" w:rsidRDefault="00881CF1" w:rsidP="000B391D">
      <w:pPr>
        <w:widowControl w:val="0"/>
        <w:numPr>
          <w:ilvl w:val="1"/>
          <w:numId w:val="8"/>
        </w:numPr>
        <w:tabs>
          <w:tab w:val="left" w:pos="1921"/>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Городская среда – совокупность</w:t>
      </w:r>
      <w:r w:rsidR="00125FE2">
        <w:rPr>
          <w:rFonts w:ascii="Arial" w:eastAsia="Times New Roman" w:hAnsi="Arial" w:cs="Arial"/>
          <w:sz w:val="24"/>
          <w:szCs w:val="24"/>
        </w:rPr>
        <w:t xml:space="preserve"> </w:t>
      </w:r>
      <w:r w:rsidRPr="00125FE2">
        <w:rPr>
          <w:rFonts w:ascii="Arial" w:eastAsia="Times New Roman" w:hAnsi="Arial" w:cs="Arial"/>
          <w:sz w:val="24"/>
          <w:szCs w:val="24"/>
        </w:rPr>
        <w:t>конкретных основополагающих условий, созданных человеком и природой в границах города, которые оказывают влияние на уровень и качество жизнедеятельности человека.</w:t>
      </w:r>
    </w:p>
    <w:p w14:paraId="75671181" w14:textId="77777777" w:rsidR="00881CF1" w:rsidRPr="00125FE2" w:rsidRDefault="00881CF1" w:rsidP="000B391D">
      <w:pPr>
        <w:widowControl w:val="0"/>
        <w:numPr>
          <w:ilvl w:val="1"/>
          <w:numId w:val="8"/>
        </w:numPr>
        <w:tabs>
          <w:tab w:val="left" w:pos="1990"/>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Дворовая территория – территория, в границах придомовой территории, находящаяся в общем пользовании собственников помещений многоквартирных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домов,</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которой</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размещаются</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детские</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площадки,</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места</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для отдыха, хозяйственные площадки, парковки автомобилей и иные объекты общественного пользования.</w:t>
      </w:r>
    </w:p>
    <w:p w14:paraId="0E176C91" w14:textId="37278E0B" w:rsidR="00881CF1" w:rsidRPr="00125FE2" w:rsidRDefault="003C6AD1" w:rsidP="000B391D">
      <w:pPr>
        <w:widowControl w:val="0"/>
        <w:numPr>
          <w:ilvl w:val="1"/>
          <w:numId w:val="8"/>
        </w:numPr>
        <w:tabs>
          <w:tab w:val="left" w:pos="1921"/>
        </w:tabs>
        <w:autoSpaceDE w:val="0"/>
        <w:autoSpaceDN w:val="0"/>
        <w:spacing w:before="1"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Дизайн – проект </w:t>
      </w:r>
      <w:r w:rsidR="00881CF1" w:rsidRPr="00125FE2">
        <w:rPr>
          <w:rFonts w:ascii="Arial" w:eastAsia="Times New Roman" w:hAnsi="Arial" w:cs="Arial"/>
          <w:sz w:val="24"/>
          <w:szCs w:val="24"/>
        </w:rPr>
        <w:t>средства размещения информации – комплект</w:t>
      </w:r>
      <w:r w:rsidR="00125FE2">
        <w:rPr>
          <w:rFonts w:ascii="Arial" w:eastAsia="Times New Roman" w:hAnsi="Arial" w:cs="Arial"/>
          <w:sz w:val="24"/>
          <w:szCs w:val="24"/>
        </w:rPr>
        <w:t xml:space="preserve"> </w:t>
      </w:r>
      <w:r w:rsidR="00881CF1" w:rsidRPr="00125FE2">
        <w:rPr>
          <w:rFonts w:ascii="Arial" w:eastAsia="Times New Roman" w:hAnsi="Arial" w:cs="Arial"/>
          <w:sz w:val="24"/>
          <w:szCs w:val="24"/>
        </w:rPr>
        <w:t xml:space="preserve">документов в текстовом и графическом виде, содержащий сведения о месторасположении и </w:t>
      </w:r>
      <w:r w:rsidRPr="00125FE2">
        <w:rPr>
          <w:rFonts w:ascii="Arial" w:eastAsia="Times New Roman" w:hAnsi="Arial" w:cs="Arial"/>
          <w:sz w:val="24"/>
          <w:szCs w:val="24"/>
        </w:rPr>
        <w:t xml:space="preserve">художественно – композиционном </w:t>
      </w:r>
      <w:r w:rsidR="00881CF1" w:rsidRPr="00125FE2">
        <w:rPr>
          <w:rFonts w:ascii="Arial" w:eastAsia="Times New Roman" w:hAnsi="Arial" w:cs="Arial"/>
          <w:sz w:val="24"/>
          <w:szCs w:val="24"/>
        </w:rPr>
        <w:t>решении средства размещения информации и рекламы.</w:t>
      </w:r>
    </w:p>
    <w:p w14:paraId="33AC9CF7" w14:textId="77777777" w:rsidR="00881CF1" w:rsidRPr="00125FE2" w:rsidRDefault="00881CF1" w:rsidP="000B391D">
      <w:pPr>
        <w:widowControl w:val="0"/>
        <w:numPr>
          <w:ilvl w:val="1"/>
          <w:numId w:val="8"/>
        </w:numPr>
        <w:tabs>
          <w:tab w:val="left" w:pos="1921"/>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Дорожное ограждение – устройство, предназначенное для обеспечения движения транспорта с наименьшими рисками столкновений и съездов с дорог, предотвращения переезда через разделительную полосу, столкновения со встречным транспортным средством, наезда на массивные препятствия и сооружения, расположенные на обочине в полосе отвода дороги, на разделительной полосе, снижения риска возможности падения пешеходов с дороги или мостового сооружения, а также для упорядочения движения пешеходов и предотвращения выхода животных на проезжую часть.</w:t>
      </w:r>
    </w:p>
    <w:p w14:paraId="000E829B" w14:textId="77777777" w:rsidR="00881CF1" w:rsidRPr="00125FE2" w:rsidRDefault="00881CF1" w:rsidP="000B391D">
      <w:pPr>
        <w:widowControl w:val="0"/>
        <w:numPr>
          <w:ilvl w:val="1"/>
          <w:numId w:val="8"/>
        </w:numPr>
        <w:tabs>
          <w:tab w:val="left" w:pos="1921"/>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Зеленые насаждения – деревья, кустарники, цветы и травянистая растительность естественного и искусственного происхождения, включая произрастающие на малозастроенной территории жилого, общественного делового, коммунального и производственного назначения.</w:t>
      </w:r>
    </w:p>
    <w:p w14:paraId="47B523BD" w14:textId="77777777" w:rsidR="00881CF1" w:rsidRPr="00125FE2" w:rsidRDefault="003C6AD1" w:rsidP="000B391D">
      <w:pPr>
        <w:widowControl w:val="0"/>
        <w:numPr>
          <w:ilvl w:val="1"/>
          <w:numId w:val="8"/>
        </w:numPr>
        <w:tabs>
          <w:tab w:val="left" w:pos="1921"/>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 xml:space="preserve">Земельный участок – объект </w:t>
      </w:r>
      <w:r w:rsidR="00881CF1" w:rsidRPr="00125FE2">
        <w:rPr>
          <w:rFonts w:ascii="Arial" w:eastAsia="Times New Roman" w:hAnsi="Arial" w:cs="Arial"/>
          <w:sz w:val="24"/>
          <w:szCs w:val="24"/>
        </w:rPr>
        <w:t xml:space="preserve">права собственности и иных </w:t>
      </w:r>
      <w:r w:rsidR="00881CF1" w:rsidRPr="00125FE2">
        <w:rPr>
          <w:rFonts w:ascii="Arial" w:eastAsia="Times New Roman" w:hAnsi="Arial" w:cs="Arial"/>
          <w:sz w:val="24"/>
          <w:szCs w:val="24"/>
        </w:rPr>
        <w:lastRenderedPageBreak/>
        <w:t xml:space="preserve">предусмотренных Земельным </w:t>
      </w:r>
      <w:hyperlink r:id="rId11" w:history="1">
        <w:r w:rsidR="00881CF1" w:rsidRPr="00125FE2">
          <w:rPr>
            <w:rFonts w:ascii="Arial" w:eastAsia="Times New Roman" w:hAnsi="Arial" w:cs="Arial"/>
            <w:sz w:val="24"/>
            <w:szCs w:val="24"/>
          </w:rPr>
          <w:t xml:space="preserve">кодексом </w:t>
        </w:r>
      </w:hyperlink>
      <w:r w:rsidR="00881CF1" w:rsidRPr="00125FE2">
        <w:rPr>
          <w:rFonts w:ascii="Arial" w:eastAsia="Times New Roman" w:hAnsi="Arial" w:cs="Arial"/>
          <w:sz w:val="24"/>
          <w:szCs w:val="24"/>
        </w:rPr>
        <w:t>Российской Федерации прав на землю, являющийся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14:paraId="0B28E2AE" w14:textId="77777777" w:rsidR="00881CF1" w:rsidRPr="00125FE2" w:rsidRDefault="00881CF1" w:rsidP="00801A50">
      <w:pPr>
        <w:widowControl w:val="0"/>
        <w:numPr>
          <w:ilvl w:val="1"/>
          <w:numId w:val="8"/>
        </w:numPr>
        <w:tabs>
          <w:tab w:val="left" w:pos="1921"/>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Земляные работы – работы, связанные со вскрытием грунта на глубину более 30 сантиметров (за исключением пахотных работ), забивкой и погружением свай, бурением скважин, возведением объектов и сооружений всех видов, прокладкой, переустройством, ремонтом подземных и наземных сетей инженерно-технического обеспечения, устройством стационарных или временных ограждений, а также отсыпка грунтом на высоту более 50 </w:t>
      </w:r>
      <w:r w:rsidRPr="00125FE2">
        <w:rPr>
          <w:rFonts w:ascii="Arial" w:eastAsia="Times New Roman" w:hAnsi="Arial" w:cs="Arial"/>
          <w:spacing w:val="-2"/>
          <w:sz w:val="24"/>
          <w:szCs w:val="24"/>
        </w:rPr>
        <w:t>сантиметров.</w:t>
      </w:r>
    </w:p>
    <w:p w14:paraId="3A8CE63B" w14:textId="77777777" w:rsidR="00881CF1" w:rsidRPr="00125FE2" w:rsidRDefault="00881CF1" w:rsidP="000B391D">
      <w:pPr>
        <w:widowControl w:val="0"/>
        <w:numPr>
          <w:ilvl w:val="1"/>
          <w:numId w:val="8"/>
        </w:numPr>
        <w:tabs>
          <w:tab w:val="left" w:pos="1990"/>
        </w:tabs>
        <w:autoSpaceDE w:val="0"/>
        <w:autoSpaceDN w:val="0"/>
        <w:spacing w:before="89"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Знаки трансп</w:t>
      </w:r>
      <w:r w:rsidR="003C6AD1" w:rsidRPr="00125FE2">
        <w:rPr>
          <w:rFonts w:ascii="Arial" w:eastAsia="Times New Roman" w:hAnsi="Arial" w:cs="Arial"/>
          <w:sz w:val="24"/>
          <w:szCs w:val="24"/>
        </w:rPr>
        <w:t xml:space="preserve">ортных коммуникаций – дорожные </w:t>
      </w:r>
      <w:r w:rsidRPr="00125FE2">
        <w:rPr>
          <w:rFonts w:ascii="Arial" w:eastAsia="Times New Roman" w:hAnsi="Arial" w:cs="Arial"/>
          <w:sz w:val="24"/>
          <w:szCs w:val="24"/>
        </w:rPr>
        <w:t xml:space="preserve">знаки и указатели, регламентирующие движение автотранспорта, в границах </w:t>
      </w:r>
      <w:r w:rsidR="003C7C44" w:rsidRPr="00125FE2">
        <w:rPr>
          <w:rFonts w:ascii="Arial" w:eastAsia="Times New Roman" w:hAnsi="Arial" w:cs="Arial"/>
          <w:sz w:val="24"/>
          <w:szCs w:val="24"/>
        </w:rPr>
        <w:t>городского поселения –город Семилуки</w:t>
      </w:r>
      <w:r w:rsidRPr="00125FE2">
        <w:rPr>
          <w:rFonts w:ascii="Arial" w:eastAsia="Times New Roman" w:hAnsi="Arial" w:cs="Arial"/>
          <w:sz w:val="24"/>
          <w:szCs w:val="24"/>
        </w:rPr>
        <w:t>.</w:t>
      </w:r>
    </w:p>
    <w:p w14:paraId="4A69480A" w14:textId="77777777" w:rsidR="00881CF1" w:rsidRPr="00125FE2" w:rsidRDefault="00881CF1" w:rsidP="000B391D">
      <w:pPr>
        <w:widowControl w:val="0"/>
        <w:numPr>
          <w:ilvl w:val="1"/>
          <w:numId w:val="8"/>
        </w:numPr>
        <w:tabs>
          <w:tab w:val="left" w:pos="1921"/>
        </w:tabs>
        <w:autoSpaceDE w:val="0"/>
        <w:autoSpaceDN w:val="0"/>
        <w:spacing w:before="2"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Знаки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инженерных</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коммуникаций – знаки,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устанавливаемые</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целях информирования о городских подземных инженерных сетях и сооружениях,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для обеспечения их эксплуатации и сохранности при производстве земляных и строительных работ.</w:t>
      </w:r>
    </w:p>
    <w:p w14:paraId="43FD82F8" w14:textId="77777777" w:rsidR="00881CF1" w:rsidRPr="00125FE2" w:rsidRDefault="00881CF1" w:rsidP="000B391D">
      <w:pPr>
        <w:widowControl w:val="0"/>
        <w:numPr>
          <w:ilvl w:val="1"/>
          <w:numId w:val="8"/>
        </w:numPr>
        <w:tabs>
          <w:tab w:val="left" w:pos="1921"/>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Знаки городской навигации – указатели, устанавливаемые в целях ориентирования жителей и гостей города при перемещении по городу и информирования населения о событиях городской жизни.</w:t>
      </w:r>
    </w:p>
    <w:p w14:paraId="6F964E0A" w14:textId="0912F139" w:rsidR="00881CF1" w:rsidRPr="00125FE2" w:rsidRDefault="00881CF1" w:rsidP="000B391D">
      <w:pPr>
        <w:widowControl w:val="0"/>
        <w:numPr>
          <w:ilvl w:val="1"/>
          <w:numId w:val="8"/>
        </w:numPr>
        <w:tabs>
          <w:tab w:val="left" w:pos="1921"/>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Зона отдыха – обустроенная</w:t>
      </w:r>
      <w:r w:rsidR="00125FE2">
        <w:rPr>
          <w:rFonts w:ascii="Arial" w:eastAsia="Times New Roman" w:hAnsi="Arial" w:cs="Arial"/>
          <w:sz w:val="24"/>
          <w:szCs w:val="24"/>
        </w:rPr>
        <w:t xml:space="preserve"> </w:t>
      </w:r>
      <w:r w:rsidRPr="00125FE2">
        <w:rPr>
          <w:rFonts w:ascii="Arial" w:eastAsia="Times New Roman" w:hAnsi="Arial" w:cs="Arial"/>
          <w:sz w:val="24"/>
          <w:szCs w:val="24"/>
        </w:rPr>
        <w:t>территория, предназначенная для организации активного массового отдыха, купания и рекреации.</w:t>
      </w:r>
    </w:p>
    <w:p w14:paraId="743CCFB0" w14:textId="01A0D4B6" w:rsidR="00881CF1" w:rsidRPr="00125FE2" w:rsidRDefault="00881CF1" w:rsidP="003C6AD1">
      <w:pPr>
        <w:widowControl w:val="0"/>
        <w:numPr>
          <w:ilvl w:val="1"/>
          <w:numId w:val="8"/>
        </w:numPr>
        <w:tabs>
          <w:tab w:val="left" w:pos="1921"/>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Информационная табличка – информационная</w:t>
      </w:r>
      <w:r w:rsidR="00125FE2">
        <w:rPr>
          <w:rFonts w:ascii="Arial" w:eastAsia="Times New Roman" w:hAnsi="Arial" w:cs="Arial"/>
          <w:sz w:val="24"/>
          <w:szCs w:val="24"/>
        </w:rPr>
        <w:t xml:space="preserve"> </w:t>
      </w:r>
      <w:r w:rsidRPr="00125FE2">
        <w:rPr>
          <w:rFonts w:ascii="Arial" w:eastAsia="Times New Roman" w:hAnsi="Arial" w:cs="Arial"/>
          <w:sz w:val="24"/>
          <w:szCs w:val="24"/>
        </w:rPr>
        <w:t>конструкция, предназначенная для размещения сведений, обязательных для распространения в</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соответствии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требованиями</w:t>
      </w:r>
      <w:r w:rsidRPr="00125FE2">
        <w:rPr>
          <w:rFonts w:ascii="Arial" w:eastAsia="Times New Roman" w:hAnsi="Arial" w:cs="Arial"/>
          <w:spacing w:val="40"/>
          <w:sz w:val="24"/>
          <w:szCs w:val="24"/>
        </w:rPr>
        <w:t xml:space="preserve"> </w:t>
      </w:r>
      <w:hyperlink r:id="rId12" w:history="1">
        <w:r w:rsidRPr="00125FE2">
          <w:rPr>
            <w:rFonts w:ascii="Arial" w:eastAsia="Times New Roman" w:hAnsi="Arial" w:cs="Arial"/>
            <w:sz w:val="24"/>
            <w:szCs w:val="24"/>
          </w:rPr>
          <w:t>Закона</w:t>
        </w:r>
      </w:hyperlink>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Российской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Федерации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от</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07.02.1992</w:t>
      </w:r>
      <w:r w:rsidR="003C6AD1" w:rsidRPr="00125FE2">
        <w:rPr>
          <w:rFonts w:ascii="Arial" w:eastAsia="Times New Roman" w:hAnsi="Arial" w:cs="Arial"/>
          <w:sz w:val="24"/>
          <w:szCs w:val="24"/>
        </w:rPr>
        <w:t xml:space="preserve"> </w:t>
      </w:r>
      <w:r w:rsidRPr="00125FE2">
        <w:rPr>
          <w:rFonts w:ascii="Arial" w:eastAsia="Times New Roman" w:hAnsi="Arial" w:cs="Arial"/>
          <w:sz w:val="24"/>
          <w:szCs w:val="24"/>
        </w:rPr>
        <w:t>№</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2300-1</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«О</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защите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прав</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потребителей».</w:t>
      </w:r>
    </w:p>
    <w:p w14:paraId="5BF88F18" w14:textId="77777777" w:rsidR="00881CF1" w:rsidRPr="00125FE2" w:rsidRDefault="00881CF1" w:rsidP="000B391D">
      <w:pPr>
        <w:widowControl w:val="0"/>
        <w:numPr>
          <w:ilvl w:val="1"/>
          <w:numId w:val="8"/>
        </w:numPr>
        <w:tabs>
          <w:tab w:val="left" w:pos="1921"/>
        </w:tabs>
        <w:autoSpaceDE w:val="0"/>
        <w:autoSpaceDN w:val="0"/>
        <w:spacing w:before="1"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Информационная доска – информационная конструкция, предназначенная для размещения печатной рекламы и объявлений, устанавливаемая на элементах общего имущества многоквартирного дома.</w:t>
      </w:r>
    </w:p>
    <w:p w14:paraId="699664CE" w14:textId="77777777" w:rsidR="00881CF1" w:rsidRPr="00125FE2" w:rsidRDefault="00881CF1" w:rsidP="000B391D">
      <w:pPr>
        <w:widowControl w:val="0"/>
        <w:numPr>
          <w:ilvl w:val="1"/>
          <w:numId w:val="8"/>
        </w:numPr>
        <w:tabs>
          <w:tab w:val="left" w:pos="1921"/>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И</w:t>
      </w:r>
      <w:r w:rsidR="003C6AD1" w:rsidRPr="00125FE2">
        <w:rPr>
          <w:rFonts w:ascii="Arial" w:eastAsia="Times New Roman" w:hAnsi="Arial" w:cs="Arial"/>
          <w:sz w:val="24"/>
          <w:szCs w:val="24"/>
        </w:rPr>
        <w:t xml:space="preserve">нформационный пилон – отдельно </w:t>
      </w:r>
      <w:r w:rsidRPr="00125FE2">
        <w:rPr>
          <w:rFonts w:ascii="Arial" w:eastAsia="Times New Roman" w:hAnsi="Arial" w:cs="Arial"/>
          <w:sz w:val="24"/>
          <w:szCs w:val="24"/>
        </w:rPr>
        <w:t>стоящая информационная конструкция, устанавливаемая в границах земельного участка, на котором расположены здания, строения и сооружения, являющиеся местом нахождения и осуществления деятельности юридического лица, которому указанные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здания, строения, сооружения и земельный участок принадлежат на праве собственности или ином законном основании.</w:t>
      </w:r>
    </w:p>
    <w:p w14:paraId="49A631EA" w14:textId="77777777" w:rsidR="00881CF1" w:rsidRPr="00125FE2" w:rsidRDefault="00881CF1" w:rsidP="000B391D">
      <w:pPr>
        <w:widowControl w:val="0"/>
        <w:numPr>
          <w:ilvl w:val="1"/>
          <w:numId w:val="8"/>
        </w:numPr>
        <w:autoSpaceDE w:val="0"/>
        <w:autoSpaceDN w:val="0"/>
        <w:spacing w:after="0" w:line="240" w:lineRule="auto"/>
        <w:ind w:left="567" w:firstLine="709"/>
        <w:jc w:val="both"/>
        <w:rPr>
          <w:rFonts w:ascii="Arial" w:eastAsia="Times New Roman" w:hAnsi="Arial" w:cs="Arial"/>
          <w:sz w:val="24"/>
          <w:szCs w:val="24"/>
        </w:rPr>
      </w:pPr>
      <w:r w:rsidRPr="00125FE2">
        <w:rPr>
          <w:rFonts w:ascii="Arial" w:eastAsia="Times New Roman" w:hAnsi="Arial" w:cs="Arial"/>
          <w:sz w:val="24"/>
          <w:szCs w:val="24"/>
        </w:rPr>
        <w:t>Информационный</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пилон с</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ценовым</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табло автозаправочной</w:t>
      </w:r>
      <w:r w:rsidRPr="00125FE2">
        <w:rPr>
          <w:rFonts w:ascii="Arial" w:eastAsia="Times New Roman" w:hAnsi="Arial" w:cs="Arial"/>
          <w:spacing w:val="5"/>
          <w:sz w:val="24"/>
          <w:szCs w:val="24"/>
        </w:rPr>
        <w:t xml:space="preserve"> </w:t>
      </w:r>
      <w:r w:rsidRPr="00125FE2">
        <w:rPr>
          <w:rFonts w:ascii="Arial" w:eastAsia="Times New Roman" w:hAnsi="Arial" w:cs="Arial"/>
          <w:spacing w:val="-2"/>
          <w:sz w:val="24"/>
          <w:szCs w:val="24"/>
        </w:rPr>
        <w:t xml:space="preserve">станции – </w:t>
      </w:r>
      <w:r w:rsidR="003C6AD1" w:rsidRPr="00125FE2">
        <w:rPr>
          <w:rFonts w:ascii="Arial" w:eastAsia="Times New Roman" w:hAnsi="Arial" w:cs="Arial"/>
          <w:sz w:val="24"/>
          <w:szCs w:val="24"/>
        </w:rPr>
        <w:t xml:space="preserve">отдельно </w:t>
      </w:r>
      <w:r w:rsidRPr="00125FE2">
        <w:rPr>
          <w:rFonts w:ascii="Arial" w:eastAsia="Times New Roman" w:hAnsi="Arial" w:cs="Arial"/>
          <w:sz w:val="24"/>
          <w:szCs w:val="24"/>
        </w:rPr>
        <w:t>стоящая информационная конструкция, содержащая сведения о наименовании (фирменное наименование, коммерческое обозначение) автозаправочной станции, месте нахождения (месте осуществления деятельности) автозаправочной станции, видах, экологических классах реализуемого ими топлива и ценах на него, предоставляемых услугах, системах оплаты, устанавливаемая в границах земельного участка, на котором расположена эта автозаправочная станция.</w:t>
      </w:r>
    </w:p>
    <w:p w14:paraId="07D5BA40" w14:textId="77777777" w:rsidR="00881CF1" w:rsidRPr="00125FE2" w:rsidRDefault="003C6AD1" w:rsidP="000B391D">
      <w:pPr>
        <w:widowControl w:val="0"/>
        <w:numPr>
          <w:ilvl w:val="1"/>
          <w:numId w:val="8"/>
        </w:numPr>
        <w:tabs>
          <w:tab w:val="left" w:pos="1921"/>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 xml:space="preserve">Информационная стела – элемент </w:t>
      </w:r>
      <w:r w:rsidR="00881CF1" w:rsidRPr="00125FE2">
        <w:rPr>
          <w:rFonts w:ascii="Arial" w:eastAsia="Times New Roman" w:hAnsi="Arial" w:cs="Arial"/>
          <w:sz w:val="24"/>
          <w:szCs w:val="24"/>
        </w:rPr>
        <w:t xml:space="preserve">благоустройства и городской навигации в виде отдельно стоящей конструкции, сооружения, предусмотренный исключительно для установки на нем иных средств размещения информации, не относимой распорядительными и нормативными актами Российской Федерации к рекламе и предусмотренной </w:t>
      </w:r>
      <w:r w:rsidR="00881CF1" w:rsidRPr="00125FE2">
        <w:rPr>
          <w:rFonts w:ascii="Arial" w:eastAsia="Times New Roman" w:hAnsi="Arial" w:cs="Arial"/>
          <w:sz w:val="24"/>
          <w:szCs w:val="24"/>
        </w:rPr>
        <w:lastRenderedPageBreak/>
        <w:t>к размещению обычаями делового оборота, и в порядке, предусмотренном для размещения средств размещения информации, а также элементов благоустройства.</w:t>
      </w:r>
    </w:p>
    <w:p w14:paraId="2D56CD5E" w14:textId="15CE7463" w:rsidR="00881CF1" w:rsidRPr="00125FE2" w:rsidRDefault="00881CF1" w:rsidP="000B391D">
      <w:pPr>
        <w:widowControl w:val="0"/>
        <w:numPr>
          <w:ilvl w:val="1"/>
          <w:numId w:val="8"/>
        </w:numPr>
        <w:tabs>
          <w:tab w:val="left" w:pos="1921"/>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Карниз – протяженный</w:t>
      </w:r>
      <w:r w:rsidR="00125FE2">
        <w:rPr>
          <w:rFonts w:ascii="Arial" w:eastAsia="Times New Roman" w:hAnsi="Arial" w:cs="Arial"/>
          <w:sz w:val="24"/>
          <w:szCs w:val="24"/>
        </w:rPr>
        <w:t xml:space="preserve"> </w:t>
      </w:r>
      <w:r w:rsidRPr="00125FE2">
        <w:rPr>
          <w:rFonts w:ascii="Arial" w:eastAsia="Times New Roman" w:hAnsi="Arial" w:cs="Arial"/>
          <w:sz w:val="24"/>
          <w:szCs w:val="24"/>
        </w:rPr>
        <w:t xml:space="preserve">выступающий элемент фасада, в основном горизонтальный, отделяющий плоскость крыши от вертикальной плоскости стены или разделяющий плоскость стены по выделенным горизонтальным </w:t>
      </w:r>
      <w:r w:rsidRPr="00125FE2">
        <w:rPr>
          <w:rFonts w:ascii="Arial" w:eastAsia="Times New Roman" w:hAnsi="Arial" w:cs="Arial"/>
          <w:spacing w:val="-2"/>
          <w:sz w:val="24"/>
          <w:szCs w:val="24"/>
        </w:rPr>
        <w:t>линиям.</w:t>
      </w:r>
    </w:p>
    <w:p w14:paraId="761157C0" w14:textId="77777777" w:rsidR="00881CF1" w:rsidRPr="00125FE2" w:rsidRDefault="00801A50" w:rsidP="003C6AD1">
      <w:pPr>
        <w:widowControl w:val="0"/>
        <w:numPr>
          <w:ilvl w:val="1"/>
          <w:numId w:val="8"/>
        </w:numPr>
        <w:tabs>
          <w:tab w:val="left" w:pos="1921"/>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Кернинг – избирательное </w:t>
      </w:r>
      <w:r w:rsidR="00881CF1" w:rsidRPr="00125FE2">
        <w:rPr>
          <w:rFonts w:ascii="Arial" w:eastAsia="Times New Roman" w:hAnsi="Arial" w:cs="Arial"/>
          <w:sz w:val="24"/>
          <w:szCs w:val="24"/>
        </w:rPr>
        <w:t>изменение интервала между буквами в зависимости</w:t>
      </w:r>
      <w:r w:rsidR="00881CF1" w:rsidRPr="00125FE2">
        <w:rPr>
          <w:rFonts w:ascii="Arial" w:eastAsia="Times New Roman" w:hAnsi="Arial" w:cs="Arial"/>
          <w:spacing w:val="73"/>
          <w:w w:val="150"/>
          <w:sz w:val="24"/>
          <w:szCs w:val="24"/>
        </w:rPr>
        <w:t xml:space="preserve"> </w:t>
      </w:r>
      <w:r w:rsidR="00881CF1" w:rsidRPr="00125FE2">
        <w:rPr>
          <w:rFonts w:ascii="Arial" w:eastAsia="Times New Roman" w:hAnsi="Arial" w:cs="Arial"/>
          <w:sz w:val="24"/>
          <w:szCs w:val="24"/>
        </w:rPr>
        <w:t>от</w:t>
      </w:r>
      <w:r w:rsidR="00881CF1" w:rsidRPr="00125FE2">
        <w:rPr>
          <w:rFonts w:ascii="Arial" w:eastAsia="Times New Roman" w:hAnsi="Arial" w:cs="Arial"/>
          <w:spacing w:val="73"/>
          <w:w w:val="150"/>
          <w:sz w:val="24"/>
          <w:szCs w:val="24"/>
        </w:rPr>
        <w:t xml:space="preserve"> </w:t>
      </w:r>
      <w:r w:rsidR="00881CF1" w:rsidRPr="00125FE2">
        <w:rPr>
          <w:rFonts w:ascii="Arial" w:eastAsia="Times New Roman" w:hAnsi="Arial" w:cs="Arial"/>
          <w:sz w:val="24"/>
          <w:szCs w:val="24"/>
        </w:rPr>
        <w:t>их</w:t>
      </w:r>
      <w:r w:rsidR="00881CF1" w:rsidRPr="00125FE2">
        <w:rPr>
          <w:rFonts w:ascii="Arial" w:eastAsia="Times New Roman" w:hAnsi="Arial" w:cs="Arial"/>
          <w:spacing w:val="73"/>
          <w:w w:val="150"/>
          <w:sz w:val="24"/>
          <w:szCs w:val="24"/>
        </w:rPr>
        <w:t xml:space="preserve"> </w:t>
      </w:r>
      <w:r w:rsidR="00881CF1" w:rsidRPr="00125FE2">
        <w:rPr>
          <w:rFonts w:ascii="Arial" w:eastAsia="Times New Roman" w:hAnsi="Arial" w:cs="Arial"/>
          <w:sz w:val="24"/>
          <w:szCs w:val="24"/>
        </w:rPr>
        <w:t>формы.</w:t>
      </w:r>
      <w:r w:rsidR="00881CF1" w:rsidRPr="00125FE2">
        <w:rPr>
          <w:rFonts w:ascii="Arial" w:eastAsia="Times New Roman" w:hAnsi="Arial" w:cs="Arial"/>
          <w:spacing w:val="73"/>
          <w:w w:val="150"/>
          <w:sz w:val="24"/>
          <w:szCs w:val="24"/>
        </w:rPr>
        <w:t xml:space="preserve"> </w:t>
      </w:r>
      <w:r w:rsidR="00881CF1" w:rsidRPr="00125FE2">
        <w:rPr>
          <w:rFonts w:ascii="Arial" w:eastAsia="Times New Roman" w:hAnsi="Arial" w:cs="Arial"/>
          <w:sz w:val="24"/>
          <w:szCs w:val="24"/>
        </w:rPr>
        <w:t>Кернинг</w:t>
      </w:r>
      <w:r w:rsidR="00881CF1" w:rsidRPr="00125FE2">
        <w:rPr>
          <w:rFonts w:ascii="Arial" w:eastAsia="Times New Roman" w:hAnsi="Arial" w:cs="Arial"/>
          <w:spacing w:val="72"/>
          <w:w w:val="150"/>
          <w:sz w:val="24"/>
          <w:szCs w:val="24"/>
        </w:rPr>
        <w:t xml:space="preserve"> </w:t>
      </w:r>
      <w:r w:rsidR="00881CF1" w:rsidRPr="00125FE2">
        <w:rPr>
          <w:rFonts w:ascii="Arial" w:eastAsia="Times New Roman" w:hAnsi="Arial" w:cs="Arial"/>
          <w:sz w:val="24"/>
          <w:szCs w:val="24"/>
        </w:rPr>
        <w:t>применяется</w:t>
      </w:r>
      <w:r w:rsidR="00881CF1" w:rsidRPr="00125FE2">
        <w:rPr>
          <w:rFonts w:ascii="Arial" w:eastAsia="Times New Roman" w:hAnsi="Arial" w:cs="Arial"/>
          <w:spacing w:val="73"/>
          <w:w w:val="150"/>
          <w:sz w:val="24"/>
          <w:szCs w:val="24"/>
        </w:rPr>
        <w:t xml:space="preserve"> </w:t>
      </w:r>
      <w:r w:rsidR="00881CF1" w:rsidRPr="00125FE2">
        <w:rPr>
          <w:rFonts w:ascii="Arial" w:eastAsia="Times New Roman" w:hAnsi="Arial" w:cs="Arial"/>
          <w:sz w:val="24"/>
          <w:szCs w:val="24"/>
        </w:rPr>
        <w:t>для</w:t>
      </w:r>
      <w:r w:rsidR="00881CF1" w:rsidRPr="00125FE2">
        <w:rPr>
          <w:rFonts w:ascii="Arial" w:eastAsia="Times New Roman" w:hAnsi="Arial" w:cs="Arial"/>
          <w:spacing w:val="72"/>
          <w:w w:val="150"/>
          <w:sz w:val="24"/>
          <w:szCs w:val="24"/>
        </w:rPr>
        <w:t xml:space="preserve"> </w:t>
      </w:r>
      <w:r w:rsidR="00881CF1" w:rsidRPr="00125FE2">
        <w:rPr>
          <w:rFonts w:ascii="Arial" w:eastAsia="Times New Roman" w:hAnsi="Arial" w:cs="Arial"/>
          <w:sz w:val="24"/>
          <w:szCs w:val="24"/>
        </w:rPr>
        <w:t>того,</w:t>
      </w:r>
      <w:r w:rsidR="00881CF1" w:rsidRPr="00125FE2">
        <w:rPr>
          <w:rFonts w:ascii="Arial" w:eastAsia="Times New Roman" w:hAnsi="Arial" w:cs="Arial"/>
          <w:spacing w:val="72"/>
          <w:w w:val="150"/>
          <w:sz w:val="24"/>
          <w:szCs w:val="24"/>
        </w:rPr>
        <w:t xml:space="preserve"> </w:t>
      </w:r>
      <w:r w:rsidR="00881CF1" w:rsidRPr="00125FE2">
        <w:rPr>
          <w:rFonts w:ascii="Arial" w:eastAsia="Times New Roman" w:hAnsi="Arial" w:cs="Arial"/>
          <w:sz w:val="24"/>
          <w:szCs w:val="24"/>
        </w:rPr>
        <w:t>чтобы</w:t>
      </w:r>
      <w:r w:rsidR="00881CF1" w:rsidRPr="00125FE2">
        <w:rPr>
          <w:rFonts w:ascii="Arial" w:eastAsia="Times New Roman" w:hAnsi="Arial" w:cs="Arial"/>
          <w:spacing w:val="74"/>
          <w:w w:val="150"/>
          <w:sz w:val="24"/>
          <w:szCs w:val="24"/>
        </w:rPr>
        <w:t xml:space="preserve"> </w:t>
      </w:r>
      <w:r w:rsidR="00881CF1" w:rsidRPr="00125FE2">
        <w:rPr>
          <w:rFonts w:ascii="Arial" w:eastAsia="Times New Roman" w:hAnsi="Arial" w:cs="Arial"/>
          <w:sz w:val="24"/>
          <w:szCs w:val="24"/>
        </w:rPr>
        <w:t>между</w:t>
      </w:r>
      <w:r w:rsidR="003C6AD1" w:rsidRPr="00125FE2">
        <w:rPr>
          <w:rFonts w:ascii="Arial" w:eastAsia="Times New Roman" w:hAnsi="Arial" w:cs="Arial"/>
          <w:sz w:val="24"/>
          <w:szCs w:val="24"/>
        </w:rPr>
        <w:t xml:space="preserve"> </w:t>
      </w:r>
      <w:r w:rsidR="00881CF1" w:rsidRPr="00125FE2">
        <w:rPr>
          <w:rFonts w:ascii="Arial" w:eastAsia="Times New Roman" w:hAnsi="Arial" w:cs="Arial"/>
          <w:sz w:val="24"/>
          <w:szCs w:val="24"/>
        </w:rPr>
        <w:t>любыми</w:t>
      </w:r>
      <w:r w:rsidR="00881CF1" w:rsidRPr="00125FE2">
        <w:rPr>
          <w:rFonts w:ascii="Arial" w:eastAsia="Times New Roman" w:hAnsi="Arial" w:cs="Arial"/>
          <w:spacing w:val="-7"/>
          <w:sz w:val="24"/>
          <w:szCs w:val="24"/>
        </w:rPr>
        <w:t xml:space="preserve"> </w:t>
      </w:r>
      <w:r w:rsidR="00881CF1" w:rsidRPr="00125FE2">
        <w:rPr>
          <w:rFonts w:ascii="Arial" w:eastAsia="Times New Roman" w:hAnsi="Arial" w:cs="Arial"/>
          <w:sz w:val="24"/>
          <w:szCs w:val="24"/>
        </w:rPr>
        <w:t>двумя</w:t>
      </w:r>
      <w:r w:rsidR="00881CF1" w:rsidRPr="00125FE2">
        <w:rPr>
          <w:rFonts w:ascii="Arial" w:eastAsia="Times New Roman" w:hAnsi="Arial" w:cs="Arial"/>
          <w:spacing w:val="-5"/>
          <w:sz w:val="24"/>
          <w:szCs w:val="24"/>
        </w:rPr>
        <w:t xml:space="preserve"> </w:t>
      </w:r>
      <w:r w:rsidR="00881CF1" w:rsidRPr="00125FE2">
        <w:rPr>
          <w:rFonts w:ascii="Arial" w:eastAsia="Times New Roman" w:hAnsi="Arial" w:cs="Arial"/>
          <w:sz w:val="24"/>
          <w:szCs w:val="24"/>
        </w:rPr>
        <w:t>буквами</w:t>
      </w:r>
      <w:r w:rsidR="00881CF1" w:rsidRPr="00125FE2">
        <w:rPr>
          <w:rFonts w:ascii="Arial" w:eastAsia="Times New Roman" w:hAnsi="Arial" w:cs="Arial"/>
          <w:spacing w:val="-5"/>
          <w:sz w:val="24"/>
          <w:szCs w:val="24"/>
        </w:rPr>
        <w:t xml:space="preserve"> </w:t>
      </w:r>
      <w:r w:rsidR="00881CF1" w:rsidRPr="00125FE2">
        <w:rPr>
          <w:rFonts w:ascii="Arial" w:eastAsia="Times New Roman" w:hAnsi="Arial" w:cs="Arial"/>
          <w:sz w:val="24"/>
          <w:szCs w:val="24"/>
        </w:rPr>
        <w:t>расстояние</w:t>
      </w:r>
      <w:r w:rsidR="00881CF1" w:rsidRPr="00125FE2">
        <w:rPr>
          <w:rFonts w:ascii="Arial" w:eastAsia="Times New Roman" w:hAnsi="Arial" w:cs="Arial"/>
          <w:spacing w:val="-8"/>
          <w:sz w:val="24"/>
          <w:szCs w:val="24"/>
        </w:rPr>
        <w:t xml:space="preserve"> </w:t>
      </w:r>
      <w:r w:rsidR="00881CF1" w:rsidRPr="00125FE2">
        <w:rPr>
          <w:rFonts w:ascii="Arial" w:eastAsia="Times New Roman" w:hAnsi="Arial" w:cs="Arial"/>
          <w:sz w:val="24"/>
          <w:szCs w:val="24"/>
        </w:rPr>
        <w:t>было</w:t>
      </w:r>
      <w:r w:rsidR="00881CF1" w:rsidRPr="00125FE2">
        <w:rPr>
          <w:rFonts w:ascii="Arial" w:eastAsia="Times New Roman" w:hAnsi="Arial" w:cs="Arial"/>
          <w:spacing w:val="-2"/>
          <w:sz w:val="24"/>
          <w:szCs w:val="24"/>
        </w:rPr>
        <w:t xml:space="preserve"> </w:t>
      </w:r>
      <w:r w:rsidR="00881CF1" w:rsidRPr="00125FE2">
        <w:rPr>
          <w:rFonts w:ascii="Arial" w:eastAsia="Times New Roman" w:hAnsi="Arial" w:cs="Arial"/>
          <w:sz w:val="24"/>
          <w:szCs w:val="24"/>
        </w:rPr>
        <w:t>визуально</w:t>
      </w:r>
      <w:r w:rsidR="00881CF1" w:rsidRPr="00125FE2">
        <w:rPr>
          <w:rFonts w:ascii="Arial" w:eastAsia="Times New Roman" w:hAnsi="Arial" w:cs="Arial"/>
          <w:spacing w:val="-4"/>
          <w:sz w:val="24"/>
          <w:szCs w:val="24"/>
        </w:rPr>
        <w:t xml:space="preserve"> </w:t>
      </w:r>
      <w:r w:rsidR="00881CF1" w:rsidRPr="00125FE2">
        <w:rPr>
          <w:rFonts w:ascii="Arial" w:eastAsia="Times New Roman" w:hAnsi="Arial" w:cs="Arial"/>
          <w:spacing w:val="-2"/>
          <w:sz w:val="24"/>
          <w:szCs w:val="24"/>
        </w:rPr>
        <w:t>одинаковым.</w:t>
      </w:r>
    </w:p>
    <w:p w14:paraId="12606154" w14:textId="77777777" w:rsidR="00881CF1" w:rsidRPr="00125FE2" w:rsidRDefault="003C6AD1" w:rsidP="000B391D">
      <w:pPr>
        <w:widowControl w:val="0"/>
        <w:numPr>
          <w:ilvl w:val="1"/>
          <w:numId w:val="8"/>
        </w:numPr>
        <w:tabs>
          <w:tab w:val="left" w:pos="1921"/>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Козырек (навес) – ограждающий </w:t>
      </w:r>
      <w:r w:rsidR="00881CF1" w:rsidRPr="00125FE2">
        <w:rPr>
          <w:rFonts w:ascii="Arial" w:eastAsia="Times New Roman" w:hAnsi="Arial" w:cs="Arial"/>
          <w:sz w:val="24"/>
          <w:szCs w:val="24"/>
        </w:rPr>
        <w:t>элемент, располагаемый на</w:t>
      </w:r>
      <w:r w:rsidR="00881CF1" w:rsidRPr="00125FE2">
        <w:rPr>
          <w:rFonts w:ascii="Arial" w:eastAsia="Times New Roman" w:hAnsi="Arial" w:cs="Arial"/>
          <w:spacing w:val="40"/>
          <w:sz w:val="24"/>
          <w:szCs w:val="24"/>
        </w:rPr>
        <w:t xml:space="preserve"> </w:t>
      </w:r>
      <w:r w:rsidR="00881CF1" w:rsidRPr="00125FE2">
        <w:rPr>
          <w:rFonts w:ascii="Arial" w:eastAsia="Times New Roman" w:hAnsi="Arial" w:cs="Arial"/>
          <w:sz w:val="24"/>
          <w:szCs w:val="24"/>
        </w:rPr>
        <w:t>фасадах над входной группой в здание, строение, сооружение.</w:t>
      </w:r>
    </w:p>
    <w:p w14:paraId="1682A1AB" w14:textId="77777777" w:rsidR="00881CF1" w:rsidRPr="00125FE2" w:rsidRDefault="00881CF1" w:rsidP="000B391D">
      <w:pPr>
        <w:widowControl w:val="0"/>
        <w:numPr>
          <w:ilvl w:val="1"/>
          <w:numId w:val="8"/>
        </w:numPr>
        <w:tabs>
          <w:tab w:val="left" w:pos="1921"/>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Компенсационное озеленение </w:t>
      </w:r>
      <w:r w:rsidR="003C6AD1" w:rsidRPr="00125FE2">
        <w:rPr>
          <w:rFonts w:ascii="Arial" w:eastAsia="Times New Roman" w:hAnsi="Arial" w:cs="Arial"/>
          <w:sz w:val="24"/>
          <w:szCs w:val="24"/>
        </w:rPr>
        <w:t xml:space="preserve">– воспроизводство </w:t>
      </w:r>
      <w:r w:rsidRPr="00125FE2">
        <w:rPr>
          <w:rFonts w:ascii="Arial" w:eastAsia="Times New Roman" w:hAnsi="Arial" w:cs="Arial"/>
          <w:sz w:val="24"/>
          <w:szCs w:val="24"/>
        </w:rPr>
        <w:t>зеленых насаждений взамен уничтоженных.</w:t>
      </w:r>
    </w:p>
    <w:p w14:paraId="2C80E1E8" w14:textId="77777777" w:rsidR="00881CF1" w:rsidRPr="00125FE2" w:rsidRDefault="00881CF1" w:rsidP="000B391D">
      <w:pPr>
        <w:widowControl w:val="0"/>
        <w:numPr>
          <w:ilvl w:val="1"/>
          <w:numId w:val="8"/>
        </w:numPr>
        <w:tabs>
          <w:tab w:val="left" w:pos="1921"/>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Консольная информационная конструкция (пане</w:t>
      </w:r>
      <w:r w:rsidR="00801A50" w:rsidRPr="00125FE2">
        <w:rPr>
          <w:rFonts w:ascii="Arial" w:eastAsia="Times New Roman" w:hAnsi="Arial" w:cs="Arial"/>
          <w:sz w:val="24"/>
          <w:szCs w:val="24"/>
        </w:rPr>
        <w:t xml:space="preserve">ль-кронштейн) – информационная </w:t>
      </w:r>
      <w:r w:rsidRPr="00125FE2">
        <w:rPr>
          <w:rFonts w:ascii="Arial" w:eastAsia="Times New Roman" w:hAnsi="Arial" w:cs="Arial"/>
          <w:sz w:val="24"/>
          <w:szCs w:val="24"/>
        </w:rPr>
        <w:t xml:space="preserve">конструкция, устанавливаемая на фасаде здания, строения, сооружения перпендикулярно к поверхности фасада и его конструктивным </w:t>
      </w:r>
      <w:r w:rsidRPr="00125FE2">
        <w:rPr>
          <w:rFonts w:ascii="Arial" w:eastAsia="Times New Roman" w:hAnsi="Arial" w:cs="Arial"/>
          <w:spacing w:val="-2"/>
          <w:sz w:val="24"/>
          <w:szCs w:val="24"/>
        </w:rPr>
        <w:t>элементам.</w:t>
      </w:r>
    </w:p>
    <w:p w14:paraId="67675161" w14:textId="77777777" w:rsidR="00881CF1" w:rsidRPr="00125FE2" w:rsidRDefault="00881CF1" w:rsidP="000B391D">
      <w:pPr>
        <w:widowControl w:val="0"/>
        <w:numPr>
          <w:ilvl w:val="1"/>
          <w:numId w:val="8"/>
        </w:numPr>
        <w:tabs>
          <w:tab w:val="left" w:pos="1921"/>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Контейнерно</w:t>
      </w:r>
      <w:r w:rsidR="003C6AD1" w:rsidRPr="00125FE2">
        <w:rPr>
          <w:rFonts w:ascii="Arial" w:eastAsia="Times New Roman" w:hAnsi="Arial" w:cs="Arial"/>
          <w:sz w:val="24"/>
          <w:szCs w:val="24"/>
        </w:rPr>
        <w:t xml:space="preserve">е озеленение – благоустройство </w:t>
      </w:r>
      <w:r w:rsidRPr="00125FE2">
        <w:rPr>
          <w:rFonts w:ascii="Arial" w:eastAsia="Times New Roman" w:hAnsi="Arial" w:cs="Arial"/>
          <w:sz w:val="24"/>
          <w:szCs w:val="24"/>
        </w:rPr>
        <w:t>территории при помощи однолетних и многолетних растений в контейнерах.</w:t>
      </w:r>
    </w:p>
    <w:p w14:paraId="01A9D6C0" w14:textId="77777777" w:rsidR="00881CF1" w:rsidRPr="00125FE2" w:rsidRDefault="00881CF1" w:rsidP="000B391D">
      <w:pPr>
        <w:widowControl w:val="0"/>
        <w:numPr>
          <w:ilvl w:val="1"/>
          <w:numId w:val="8"/>
        </w:numPr>
        <w:tabs>
          <w:tab w:val="left" w:pos="1990"/>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Контейнер – мусоросборник, предназначенный для складирования твердых коммунальных отходов, за исключением крупногабаритных отходов.</w:t>
      </w:r>
    </w:p>
    <w:p w14:paraId="6BA0356D" w14:textId="77777777" w:rsidR="00881CF1" w:rsidRPr="00125FE2" w:rsidRDefault="00801A50" w:rsidP="000B391D">
      <w:pPr>
        <w:widowControl w:val="0"/>
        <w:numPr>
          <w:ilvl w:val="1"/>
          <w:numId w:val="8"/>
        </w:numPr>
        <w:tabs>
          <w:tab w:val="left" w:pos="1990"/>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Контейнерная площадка – место</w:t>
      </w:r>
      <w:r w:rsidR="00881CF1" w:rsidRPr="00125FE2">
        <w:rPr>
          <w:rFonts w:ascii="Arial" w:eastAsia="Times New Roman" w:hAnsi="Arial" w:cs="Arial"/>
          <w:sz w:val="24"/>
          <w:szCs w:val="24"/>
        </w:rPr>
        <w:t xml:space="preserve">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w:t>
      </w:r>
      <w:r w:rsidR="00BE2E56" w:rsidRPr="00125FE2">
        <w:rPr>
          <w:rFonts w:ascii="Arial" w:eastAsia="Times New Roman" w:hAnsi="Arial" w:cs="Arial"/>
          <w:sz w:val="24"/>
          <w:szCs w:val="24"/>
        </w:rPr>
        <w:t xml:space="preserve"> области обеспечения </w:t>
      </w:r>
      <w:proofErr w:type="spellStart"/>
      <w:r w:rsidR="00BE2E56" w:rsidRPr="00125FE2">
        <w:rPr>
          <w:rFonts w:ascii="Arial" w:eastAsia="Times New Roman" w:hAnsi="Arial" w:cs="Arial"/>
          <w:sz w:val="24"/>
          <w:szCs w:val="24"/>
        </w:rPr>
        <w:t>санитарно</w:t>
      </w:r>
      <w:proofErr w:type="spellEnd"/>
      <w:r w:rsidR="00BE2E56" w:rsidRPr="00125FE2">
        <w:rPr>
          <w:rFonts w:ascii="Arial" w:eastAsia="Times New Roman" w:hAnsi="Arial" w:cs="Arial"/>
          <w:sz w:val="24"/>
          <w:szCs w:val="24"/>
        </w:rPr>
        <w:t xml:space="preserve"> – </w:t>
      </w:r>
      <w:r w:rsidR="00881CF1" w:rsidRPr="00125FE2">
        <w:rPr>
          <w:rFonts w:ascii="Arial" w:eastAsia="Times New Roman" w:hAnsi="Arial" w:cs="Arial"/>
          <w:sz w:val="24"/>
          <w:szCs w:val="24"/>
        </w:rPr>
        <w:t>эпидемиологического</w:t>
      </w:r>
      <w:r w:rsidR="00BE2E56" w:rsidRPr="00125FE2">
        <w:rPr>
          <w:rFonts w:ascii="Arial" w:eastAsia="Times New Roman" w:hAnsi="Arial" w:cs="Arial"/>
          <w:sz w:val="24"/>
          <w:szCs w:val="24"/>
        </w:rPr>
        <w:t xml:space="preserve"> </w:t>
      </w:r>
      <w:r w:rsidR="00881CF1" w:rsidRPr="00125FE2">
        <w:rPr>
          <w:rFonts w:ascii="Arial" w:eastAsia="Times New Roman" w:hAnsi="Arial" w:cs="Arial"/>
          <w:sz w:val="24"/>
          <w:szCs w:val="24"/>
        </w:rPr>
        <w:t>благополучия населения и предназначенное для размещения контейнеров и бункеров.</w:t>
      </w:r>
    </w:p>
    <w:p w14:paraId="7C2E80D8" w14:textId="77777777" w:rsidR="00881CF1" w:rsidRPr="00125FE2" w:rsidRDefault="00881CF1" w:rsidP="000B391D">
      <w:pPr>
        <w:widowControl w:val="0"/>
        <w:numPr>
          <w:ilvl w:val="1"/>
          <w:numId w:val="8"/>
        </w:numPr>
        <w:tabs>
          <w:tab w:val="left" w:pos="1921"/>
        </w:tabs>
        <w:autoSpaceDE w:val="0"/>
        <w:autoSpaceDN w:val="0"/>
        <w:spacing w:after="0" w:line="240" w:lineRule="auto"/>
        <w:ind w:right="263"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14:paraId="1F11D994" w14:textId="24ED5EB9" w:rsidR="00881CF1" w:rsidRPr="00125FE2" w:rsidRDefault="00881CF1" w:rsidP="000B391D">
      <w:pPr>
        <w:widowControl w:val="0"/>
        <w:numPr>
          <w:ilvl w:val="1"/>
          <w:numId w:val="8"/>
        </w:numPr>
        <w:tabs>
          <w:tab w:val="left" w:pos="1921"/>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color w:val="000000" w:themeColor="text1"/>
          <w:sz w:val="24"/>
          <w:szCs w:val="24"/>
        </w:rPr>
        <w:t>Крупногабаритные отходы – отходы</w:t>
      </w:r>
      <w:r w:rsidR="00125FE2">
        <w:rPr>
          <w:rFonts w:ascii="Arial" w:eastAsia="Times New Roman" w:hAnsi="Arial" w:cs="Arial"/>
          <w:color w:val="000000" w:themeColor="text1"/>
          <w:sz w:val="24"/>
          <w:szCs w:val="24"/>
        </w:rPr>
        <w:t xml:space="preserve"> </w:t>
      </w:r>
      <w:r w:rsidRPr="00125FE2">
        <w:rPr>
          <w:rFonts w:ascii="Arial" w:eastAsia="Times New Roman" w:hAnsi="Arial" w:cs="Arial"/>
          <w:color w:val="000000" w:themeColor="text1"/>
          <w:sz w:val="24"/>
          <w:szCs w:val="24"/>
        </w:rPr>
        <w:t xml:space="preserve">производства и </w:t>
      </w:r>
      <w:r w:rsidRPr="00125FE2">
        <w:rPr>
          <w:rFonts w:ascii="Arial" w:eastAsia="Times New Roman" w:hAnsi="Arial" w:cs="Arial"/>
          <w:sz w:val="24"/>
          <w:szCs w:val="24"/>
        </w:rPr>
        <w:t>потребления, в том числе твердые коммунальные отходы (мебель, бытовая техника, отходы от текущего ремонта жилых помещений), размер которых не позволяет осуществить их складирование в контейнерах.</w:t>
      </w:r>
    </w:p>
    <w:p w14:paraId="0AD4C707" w14:textId="5C11123A" w:rsidR="00881CF1" w:rsidRPr="00125FE2" w:rsidRDefault="00881CF1" w:rsidP="000B391D">
      <w:pPr>
        <w:widowControl w:val="0"/>
        <w:numPr>
          <w:ilvl w:val="1"/>
          <w:numId w:val="8"/>
        </w:numPr>
        <w:tabs>
          <w:tab w:val="left" w:pos="1921"/>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Малые архитек</w:t>
      </w:r>
      <w:r w:rsidR="003C6AD1" w:rsidRPr="00125FE2">
        <w:rPr>
          <w:rFonts w:ascii="Arial" w:eastAsia="Times New Roman" w:hAnsi="Arial" w:cs="Arial"/>
          <w:sz w:val="24"/>
          <w:szCs w:val="24"/>
        </w:rPr>
        <w:t xml:space="preserve">турные формы – вспомогательные </w:t>
      </w:r>
      <w:r w:rsidRPr="00125FE2">
        <w:rPr>
          <w:rFonts w:ascii="Arial" w:eastAsia="Times New Roman" w:hAnsi="Arial" w:cs="Arial"/>
          <w:sz w:val="24"/>
          <w:szCs w:val="24"/>
        </w:rPr>
        <w:t>архитектурные сооружени</w:t>
      </w:r>
      <w:r w:rsidR="00BE2E56" w:rsidRPr="00125FE2">
        <w:rPr>
          <w:rFonts w:ascii="Arial" w:eastAsia="Times New Roman" w:hAnsi="Arial" w:cs="Arial"/>
          <w:sz w:val="24"/>
          <w:szCs w:val="24"/>
        </w:rPr>
        <w:t xml:space="preserve">я, оборудование и художественно – </w:t>
      </w:r>
      <w:r w:rsidRPr="00125FE2">
        <w:rPr>
          <w:rFonts w:ascii="Arial" w:eastAsia="Times New Roman" w:hAnsi="Arial" w:cs="Arial"/>
          <w:sz w:val="24"/>
          <w:szCs w:val="24"/>
        </w:rPr>
        <w:t>декоративные</w:t>
      </w:r>
      <w:r w:rsidR="00125FE2">
        <w:rPr>
          <w:rFonts w:ascii="Arial" w:eastAsia="Times New Roman" w:hAnsi="Arial" w:cs="Arial"/>
          <w:sz w:val="24"/>
          <w:szCs w:val="24"/>
        </w:rPr>
        <w:t xml:space="preserve"> </w:t>
      </w:r>
      <w:r w:rsidRPr="00125FE2">
        <w:rPr>
          <w:rFonts w:ascii="Arial" w:eastAsia="Times New Roman" w:hAnsi="Arial" w:cs="Arial"/>
          <w:sz w:val="24"/>
          <w:szCs w:val="24"/>
        </w:rPr>
        <w:t xml:space="preserve">элементы, обладающие собственными простыми функциями и дополняющие общую композицию архитектурного ансамбля застройки. К малым архитектурным формам относятся: элементы декоративного оформления, устройства для оформления мобильного и вертикального озеленения, техническое оборудование на территории города, а также игровое, спортивное, осветительное оборудование и иные подобные объекты. Проектирование и выбор малых архитектурных форм осуществляется с использованием каталогов сертифицированных изделий или на основании индивидуальных проектных </w:t>
      </w:r>
      <w:r w:rsidRPr="00125FE2">
        <w:rPr>
          <w:rFonts w:ascii="Arial" w:eastAsia="Times New Roman" w:hAnsi="Arial" w:cs="Arial"/>
          <w:spacing w:val="-2"/>
          <w:sz w:val="24"/>
          <w:szCs w:val="24"/>
        </w:rPr>
        <w:t>разработок.</w:t>
      </w:r>
    </w:p>
    <w:p w14:paraId="1FE41D3B" w14:textId="77777777" w:rsidR="00881CF1" w:rsidRPr="00125FE2" w:rsidRDefault="00881CF1" w:rsidP="000B391D">
      <w:pPr>
        <w:widowControl w:val="0"/>
        <w:numPr>
          <w:ilvl w:val="1"/>
          <w:numId w:val="8"/>
        </w:numPr>
        <w:tabs>
          <w:tab w:val="left" w:pos="1921"/>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Малогабаритные </w:t>
      </w:r>
      <w:proofErr w:type="spellStart"/>
      <w:r w:rsidRPr="00125FE2">
        <w:rPr>
          <w:rFonts w:ascii="Arial" w:eastAsia="Times New Roman" w:hAnsi="Arial" w:cs="Arial"/>
          <w:sz w:val="24"/>
          <w:szCs w:val="24"/>
        </w:rPr>
        <w:t>мототранспортные</w:t>
      </w:r>
      <w:proofErr w:type="spellEnd"/>
      <w:r w:rsidRPr="00125FE2">
        <w:rPr>
          <w:rFonts w:ascii="Arial" w:eastAsia="Times New Roman" w:hAnsi="Arial" w:cs="Arial"/>
          <w:sz w:val="24"/>
          <w:szCs w:val="24"/>
        </w:rPr>
        <w:t xml:space="preserve"> средства – наземные: </w:t>
      </w:r>
      <w:r w:rsidRPr="00125FE2">
        <w:rPr>
          <w:rFonts w:ascii="Arial" w:eastAsia="Times New Roman" w:hAnsi="Arial" w:cs="Arial"/>
          <w:sz w:val="24"/>
          <w:szCs w:val="24"/>
        </w:rPr>
        <w:lastRenderedPageBreak/>
        <w:t>двухколесные или трехколесные экипажи с механическим двигателем (мотоциклы, мотороллеры, мопеды, мотоколяски).</w:t>
      </w:r>
    </w:p>
    <w:p w14:paraId="0D421111" w14:textId="77777777" w:rsidR="00881CF1" w:rsidRPr="00125FE2" w:rsidRDefault="001E35D7" w:rsidP="000B391D">
      <w:pPr>
        <w:widowControl w:val="0"/>
        <w:numPr>
          <w:ilvl w:val="1"/>
          <w:numId w:val="8"/>
        </w:numPr>
        <w:tabs>
          <w:tab w:val="left" w:pos="1921"/>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Маркиза – </w:t>
      </w:r>
      <w:proofErr w:type="spellStart"/>
      <w:r w:rsidRPr="00125FE2">
        <w:rPr>
          <w:rFonts w:ascii="Arial" w:eastAsia="Times New Roman" w:hAnsi="Arial" w:cs="Arial"/>
          <w:sz w:val="24"/>
          <w:szCs w:val="24"/>
        </w:rPr>
        <w:t>сборно</w:t>
      </w:r>
      <w:proofErr w:type="spellEnd"/>
      <w:r w:rsidRPr="00125FE2">
        <w:rPr>
          <w:rFonts w:ascii="Arial" w:eastAsia="Times New Roman" w:hAnsi="Arial" w:cs="Arial"/>
          <w:sz w:val="24"/>
          <w:szCs w:val="24"/>
        </w:rPr>
        <w:t xml:space="preserve"> – разборная </w:t>
      </w:r>
      <w:r w:rsidR="00881CF1" w:rsidRPr="00125FE2">
        <w:rPr>
          <w:rFonts w:ascii="Arial" w:eastAsia="Times New Roman" w:hAnsi="Arial" w:cs="Arial"/>
          <w:sz w:val="24"/>
          <w:szCs w:val="24"/>
        </w:rPr>
        <w:t>конструкция для затенения фасадных элементов, в том числе витрин с их экспозициями, оконных проемов, террас, а также для защиты от дождя и ветра.</w:t>
      </w:r>
    </w:p>
    <w:p w14:paraId="3A95683B" w14:textId="77777777" w:rsidR="00881CF1" w:rsidRPr="00125FE2" w:rsidRDefault="00881CF1" w:rsidP="00801A50">
      <w:pPr>
        <w:widowControl w:val="0"/>
        <w:numPr>
          <w:ilvl w:val="1"/>
          <w:numId w:val="8"/>
        </w:numPr>
        <w:tabs>
          <w:tab w:val="left" w:pos="1921"/>
        </w:tabs>
        <w:autoSpaceDE w:val="0"/>
        <w:autoSpaceDN w:val="0"/>
        <w:spacing w:after="0" w:line="321" w:lineRule="exact"/>
        <w:ind w:left="1920" w:hanging="711"/>
        <w:jc w:val="both"/>
        <w:rPr>
          <w:rFonts w:ascii="Arial" w:eastAsia="Times New Roman" w:hAnsi="Arial" w:cs="Arial"/>
          <w:sz w:val="24"/>
          <w:szCs w:val="24"/>
        </w:rPr>
      </w:pPr>
      <w:r w:rsidRPr="00125FE2">
        <w:rPr>
          <w:rFonts w:ascii="Arial" w:eastAsia="Times New Roman" w:hAnsi="Arial" w:cs="Arial"/>
          <w:sz w:val="24"/>
          <w:szCs w:val="24"/>
        </w:rPr>
        <w:t>Машино – место</w:t>
      </w:r>
      <w:r w:rsidRPr="00125FE2">
        <w:rPr>
          <w:rFonts w:ascii="Arial" w:eastAsia="Times New Roman" w:hAnsi="Arial" w:cs="Arial"/>
          <w:spacing w:val="27"/>
          <w:sz w:val="24"/>
          <w:szCs w:val="24"/>
        </w:rPr>
        <w:t xml:space="preserve"> – </w:t>
      </w:r>
      <w:r w:rsidRPr="00125FE2">
        <w:rPr>
          <w:rFonts w:ascii="Arial" w:eastAsia="Times New Roman" w:hAnsi="Arial" w:cs="Arial"/>
          <w:sz w:val="24"/>
          <w:szCs w:val="24"/>
        </w:rPr>
        <w:t>площадь,</w:t>
      </w:r>
      <w:r w:rsidR="001E35D7" w:rsidRPr="00125FE2">
        <w:rPr>
          <w:rFonts w:ascii="Arial" w:eastAsia="Times New Roman" w:hAnsi="Arial" w:cs="Arial"/>
          <w:spacing w:val="25"/>
          <w:sz w:val="24"/>
          <w:szCs w:val="24"/>
        </w:rPr>
        <w:t xml:space="preserve"> </w:t>
      </w:r>
      <w:r w:rsidRPr="00125FE2">
        <w:rPr>
          <w:rFonts w:ascii="Arial" w:eastAsia="Times New Roman" w:hAnsi="Arial" w:cs="Arial"/>
          <w:sz w:val="24"/>
          <w:szCs w:val="24"/>
        </w:rPr>
        <w:t>необходимая</w:t>
      </w:r>
      <w:r w:rsidR="00801A50" w:rsidRPr="00125FE2">
        <w:rPr>
          <w:rFonts w:ascii="Arial" w:eastAsia="Times New Roman" w:hAnsi="Arial" w:cs="Arial"/>
          <w:spacing w:val="26"/>
          <w:sz w:val="24"/>
          <w:szCs w:val="24"/>
        </w:rPr>
        <w:t xml:space="preserve"> </w:t>
      </w:r>
      <w:r w:rsidRPr="00125FE2">
        <w:rPr>
          <w:rFonts w:ascii="Arial" w:eastAsia="Times New Roman" w:hAnsi="Arial" w:cs="Arial"/>
          <w:sz w:val="24"/>
          <w:szCs w:val="24"/>
        </w:rPr>
        <w:t>для</w:t>
      </w:r>
      <w:r w:rsidR="00801A50" w:rsidRPr="00125FE2">
        <w:rPr>
          <w:rFonts w:ascii="Arial" w:eastAsia="Times New Roman" w:hAnsi="Arial" w:cs="Arial"/>
          <w:spacing w:val="26"/>
          <w:sz w:val="24"/>
          <w:szCs w:val="24"/>
        </w:rPr>
        <w:t xml:space="preserve"> </w:t>
      </w:r>
      <w:r w:rsidRPr="00125FE2">
        <w:rPr>
          <w:rFonts w:ascii="Arial" w:eastAsia="Times New Roman" w:hAnsi="Arial" w:cs="Arial"/>
          <w:sz w:val="24"/>
          <w:szCs w:val="24"/>
        </w:rPr>
        <w:t>установки</w:t>
      </w:r>
      <w:r w:rsidR="00801A50" w:rsidRPr="00125FE2">
        <w:rPr>
          <w:rFonts w:ascii="Arial" w:eastAsia="Times New Roman" w:hAnsi="Arial" w:cs="Arial"/>
          <w:spacing w:val="27"/>
          <w:sz w:val="24"/>
          <w:szCs w:val="24"/>
        </w:rPr>
        <w:t xml:space="preserve"> </w:t>
      </w:r>
      <w:r w:rsidRPr="00125FE2">
        <w:rPr>
          <w:rFonts w:ascii="Arial" w:eastAsia="Times New Roman" w:hAnsi="Arial" w:cs="Arial"/>
          <w:spacing w:val="-2"/>
          <w:sz w:val="24"/>
          <w:szCs w:val="24"/>
        </w:rPr>
        <w:t>одного</w:t>
      </w:r>
    </w:p>
    <w:p w14:paraId="10CC7BF9" w14:textId="77777777" w:rsidR="00881CF1" w:rsidRPr="00125FE2" w:rsidRDefault="00881CF1" w:rsidP="00881CF1">
      <w:pPr>
        <w:widowControl w:val="0"/>
        <w:autoSpaceDE w:val="0"/>
        <w:autoSpaceDN w:val="0"/>
        <w:spacing w:before="89" w:after="0" w:line="322" w:lineRule="exact"/>
        <w:ind w:left="502"/>
        <w:jc w:val="both"/>
        <w:rPr>
          <w:rFonts w:ascii="Arial" w:eastAsia="Times New Roman" w:hAnsi="Arial" w:cs="Arial"/>
          <w:sz w:val="24"/>
          <w:szCs w:val="24"/>
        </w:rPr>
      </w:pPr>
      <w:r w:rsidRPr="00125FE2">
        <w:rPr>
          <w:rFonts w:ascii="Arial" w:eastAsia="Times New Roman" w:hAnsi="Arial" w:cs="Arial"/>
          <w:sz w:val="24"/>
          <w:szCs w:val="24"/>
        </w:rPr>
        <w:t>автомобиля</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стоянке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3"/>
          <w:sz w:val="24"/>
          <w:szCs w:val="24"/>
        </w:rPr>
        <w:t xml:space="preserve"> </w:t>
      </w:r>
      <w:r w:rsidRPr="00125FE2">
        <w:rPr>
          <w:rFonts w:ascii="Arial" w:eastAsia="Times New Roman" w:hAnsi="Arial" w:cs="Arial"/>
          <w:spacing w:val="-2"/>
          <w:sz w:val="24"/>
          <w:szCs w:val="24"/>
        </w:rPr>
        <w:t>гараже.</w:t>
      </w:r>
    </w:p>
    <w:p w14:paraId="0FBCBF73" w14:textId="77777777" w:rsidR="00881CF1" w:rsidRPr="00125FE2" w:rsidRDefault="00881CF1" w:rsidP="000B391D">
      <w:pPr>
        <w:widowControl w:val="0"/>
        <w:numPr>
          <w:ilvl w:val="1"/>
          <w:numId w:val="8"/>
        </w:numPr>
        <w:tabs>
          <w:tab w:val="left" w:pos="1921"/>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Маломобильн</w:t>
      </w:r>
      <w:r w:rsidR="001E35D7" w:rsidRPr="00125FE2">
        <w:rPr>
          <w:rFonts w:ascii="Arial" w:eastAsia="Times New Roman" w:hAnsi="Arial" w:cs="Arial"/>
          <w:sz w:val="24"/>
          <w:szCs w:val="24"/>
        </w:rPr>
        <w:t xml:space="preserve">ые группы населения – инвалиды </w:t>
      </w:r>
      <w:r w:rsidRPr="00125FE2">
        <w:rPr>
          <w:rFonts w:ascii="Arial" w:eastAsia="Times New Roman" w:hAnsi="Arial" w:cs="Arial"/>
          <w:sz w:val="24"/>
          <w:szCs w:val="24"/>
        </w:rPr>
        <w:t xml:space="preserve">всех групп (категорий) и лица пожилого возраста, имеющие нарушение здоровья со стойким расстройством функций организма, приведшим к ограничению жизнедеятельности; граждане с малолетними детьми, в том числе использующие детские коляски; другие лица с ограниченными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w:t>
      </w:r>
      <w:r w:rsidRPr="00125FE2">
        <w:rPr>
          <w:rFonts w:ascii="Arial" w:eastAsia="Times New Roman" w:hAnsi="Arial" w:cs="Arial"/>
          <w:spacing w:val="-2"/>
          <w:sz w:val="24"/>
          <w:szCs w:val="24"/>
        </w:rPr>
        <w:t>проводников.</w:t>
      </w:r>
    </w:p>
    <w:p w14:paraId="570956E6" w14:textId="77777777" w:rsidR="00881CF1" w:rsidRPr="00125FE2" w:rsidRDefault="00881CF1" w:rsidP="000B391D">
      <w:pPr>
        <w:widowControl w:val="0"/>
        <w:numPr>
          <w:ilvl w:val="1"/>
          <w:numId w:val="8"/>
        </w:numPr>
        <w:tabs>
          <w:tab w:val="left" w:pos="1921"/>
        </w:tabs>
        <w:autoSpaceDE w:val="0"/>
        <w:autoSpaceDN w:val="0"/>
        <w:spacing w:before="2"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 xml:space="preserve">Медиафасад – конструкция, являющаяся неотъемлемым элементом фасада здания (строения, сооружения) или органично в него интегрированная и предназначенная для размещения и демонстрации рекламы в формате </w:t>
      </w:r>
      <w:r w:rsidRPr="00125FE2">
        <w:rPr>
          <w:rFonts w:ascii="Arial" w:eastAsia="Times New Roman" w:hAnsi="Arial" w:cs="Arial"/>
          <w:spacing w:val="-2"/>
          <w:sz w:val="24"/>
          <w:szCs w:val="24"/>
        </w:rPr>
        <w:t>видеоизображения.</w:t>
      </w:r>
    </w:p>
    <w:p w14:paraId="1C579145" w14:textId="77777777" w:rsidR="00881CF1" w:rsidRPr="00125FE2" w:rsidRDefault="00801A50" w:rsidP="000B391D">
      <w:pPr>
        <w:widowControl w:val="0"/>
        <w:numPr>
          <w:ilvl w:val="1"/>
          <w:numId w:val="8"/>
        </w:numPr>
        <w:tabs>
          <w:tab w:val="left" w:pos="1921"/>
        </w:tabs>
        <w:autoSpaceDE w:val="0"/>
        <w:autoSpaceDN w:val="0"/>
        <w:spacing w:after="0" w:line="240" w:lineRule="auto"/>
        <w:ind w:right="265" w:firstLine="707"/>
        <w:jc w:val="both"/>
        <w:rPr>
          <w:rFonts w:ascii="Arial" w:eastAsia="Times New Roman" w:hAnsi="Arial" w:cs="Arial"/>
          <w:sz w:val="24"/>
          <w:szCs w:val="24"/>
        </w:rPr>
      </w:pPr>
      <w:proofErr w:type="spellStart"/>
      <w:r w:rsidRPr="00125FE2">
        <w:rPr>
          <w:rFonts w:ascii="Arial" w:eastAsia="Times New Roman" w:hAnsi="Arial" w:cs="Arial"/>
          <w:sz w:val="24"/>
          <w:szCs w:val="24"/>
        </w:rPr>
        <w:t>Мурал</w:t>
      </w:r>
      <w:proofErr w:type="spellEnd"/>
      <w:r w:rsidRPr="00125FE2">
        <w:rPr>
          <w:rFonts w:ascii="Arial" w:eastAsia="Times New Roman" w:hAnsi="Arial" w:cs="Arial"/>
          <w:sz w:val="24"/>
          <w:szCs w:val="24"/>
        </w:rPr>
        <w:t xml:space="preserve"> – разновидность</w:t>
      </w:r>
      <w:r w:rsidR="00881CF1" w:rsidRPr="00125FE2">
        <w:rPr>
          <w:rFonts w:ascii="Arial" w:eastAsia="Times New Roman" w:hAnsi="Arial" w:cs="Arial"/>
          <w:sz w:val="24"/>
          <w:szCs w:val="24"/>
        </w:rPr>
        <w:t xml:space="preserve"> монументального искусства, живопись на архитектурных сооружениях и других стационарных основаниях (разновидность стрит – арта, крупное изображение, нанесенное на стене).</w:t>
      </w:r>
    </w:p>
    <w:p w14:paraId="666CC421" w14:textId="77777777" w:rsidR="00881CF1" w:rsidRPr="00125FE2" w:rsidRDefault="00881CF1" w:rsidP="000B391D">
      <w:pPr>
        <w:widowControl w:val="0"/>
        <w:numPr>
          <w:ilvl w:val="1"/>
          <w:numId w:val="8"/>
        </w:numPr>
        <w:tabs>
          <w:tab w:val="left" w:pos="1990"/>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Механизированная уборка – убор</w:t>
      </w:r>
      <w:r w:rsidR="001E35D7" w:rsidRPr="00125FE2">
        <w:rPr>
          <w:rFonts w:ascii="Arial" w:eastAsia="Times New Roman" w:hAnsi="Arial" w:cs="Arial"/>
          <w:sz w:val="24"/>
          <w:szCs w:val="24"/>
        </w:rPr>
        <w:t xml:space="preserve">ка </w:t>
      </w:r>
      <w:r w:rsidRPr="00125FE2">
        <w:rPr>
          <w:rFonts w:ascii="Arial" w:eastAsia="Times New Roman" w:hAnsi="Arial" w:cs="Arial"/>
          <w:sz w:val="24"/>
          <w:szCs w:val="24"/>
        </w:rPr>
        <w:t>территорий с применением специализированной уборочной техники.</w:t>
      </w:r>
    </w:p>
    <w:p w14:paraId="75AD0B70" w14:textId="76D3D8F1" w:rsidR="00881CF1" w:rsidRPr="00125FE2" w:rsidRDefault="00881CF1" w:rsidP="000B391D">
      <w:pPr>
        <w:widowControl w:val="0"/>
        <w:numPr>
          <w:ilvl w:val="1"/>
          <w:numId w:val="8"/>
        </w:numPr>
        <w:tabs>
          <w:tab w:val="left" w:pos="1921"/>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Навигационные модули – конструкции, устанавливаемые на собственных опорах и содержащие информацию о планировочной организации территории населенного пункта, местах нахождения объектов инфраструктуры, культурно – исторических</w:t>
      </w:r>
      <w:r w:rsidR="00125FE2">
        <w:rPr>
          <w:rFonts w:ascii="Arial" w:eastAsia="Times New Roman" w:hAnsi="Arial" w:cs="Arial"/>
          <w:sz w:val="24"/>
          <w:szCs w:val="24"/>
        </w:rPr>
        <w:t xml:space="preserve"> </w:t>
      </w:r>
      <w:r w:rsidRPr="00125FE2">
        <w:rPr>
          <w:rFonts w:ascii="Arial" w:eastAsia="Times New Roman" w:hAnsi="Arial" w:cs="Arial"/>
          <w:sz w:val="24"/>
          <w:szCs w:val="24"/>
        </w:rPr>
        <w:t>памятников, учреждений и организаций городского, окружного и муниципального значения.</w:t>
      </w:r>
    </w:p>
    <w:p w14:paraId="0A9CC5A5" w14:textId="77777777" w:rsidR="00881CF1" w:rsidRPr="00125FE2" w:rsidRDefault="00881CF1" w:rsidP="000B391D">
      <w:pPr>
        <w:widowControl w:val="0"/>
        <w:numPr>
          <w:ilvl w:val="1"/>
          <w:numId w:val="8"/>
        </w:numPr>
        <w:tabs>
          <w:tab w:val="left" w:pos="1921"/>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Некапитальные нестаци</w:t>
      </w:r>
      <w:r w:rsidR="001E35D7" w:rsidRPr="00125FE2">
        <w:rPr>
          <w:rFonts w:ascii="Arial" w:eastAsia="Times New Roman" w:hAnsi="Arial" w:cs="Arial"/>
          <w:sz w:val="24"/>
          <w:szCs w:val="24"/>
        </w:rPr>
        <w:t xml:space="preserve">онарные сооружения – временные </w:t>
      </w:r>
      <w:r w:rsidRPr="00125FE2">
        <w:rPr>
          <w:rFonts w:ascii="Arial" w:eastAsia="Times New Roman" w:hAnsi="Arial" w:cs="Arial"/>
          <w:sz w:val="24"/>
          <w:szCs w:val="24"/>
        </w:rPr>
        <w:t>сооружения, не связанные прочно с земельным участком (не предусматривающие устройство заглубленных фундаментов и подземных сооружений), вне зависимости от присоединения к инженерным сетям.</w:t>
      </w:r>
    </w:p>
    <w:p w14:paraId="3B570B75" w14:textId="205587DC" w:rsidR="00881CF1" w:rsidRPr="00125FE2" w:rsidRDefault="00881CF1" w:rsidP="000B391D">
      <w:pPr>
        <w:widowControl w:val="0"/>
        <w:numPr>
          <w:ilvl w:val="1"/>
          <w:numId w:val="8"/>
        </w:numPr>
        <w:tabs>
          <w:tab w:val="left" w:pos="1921"/>
        </w:tabs>
        <w:autoSpaceDE w:val="0"/>
        <w:autoSpaceDN w:val="0"/>
        <w:spacing w:before="1"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Некапитальный гараж – временное</w:t>
      </w:r>
      <w:r w:rsidR="00125FE2">
        <w:rPr>
          <w:rFonts w:ascii="Arial" w:eastAsia="Times New Roman" w:hAnsi="Arial" w:cs="Arial"/>
          <w:sz w:val="24"/>
          <w:szCs w:val="24"/>
        </w:rPr>
        <w:t xml:space="preserve"> </w:t>
      </w:r>
      <w:r w:rsidRPr="00125FE2">
        <w:rPr>
          <w:rFonts w:ascii="Arial" w:eastAsia="Times New Roman" w:hAnsi="Arial" w:cs="Arial"/>
          <w:sz w:val="24"/>
          <w:szCs w:val="24"/>
        </w:rPr>
        <w:t>сооружение либо временная конструкция (сварная, каркасная), не связанные прочно с земельным участком, без устройства заглубленных фундаментов для хранения личного автомобиля (</w:t>
      </w:r>
      <w:proofErr w:type="spellStart"/>
      <w:r w:rsidRPr="00125FE2">
        <w:rPr>
          <w:rFonts w:ascii="Arial" w:eastAsia="Times New Roman" w:hAnsi="Arial" w:cs="Arial"/>
          <w:sz w:val="24"/>
          <w:szCs w:val="24"/>
        </w:rPr>
        <w:t>мототранспортного</w:t>
      </w:r>
      <w:proofErr w:type="spellEnd"/>
      <w:r w:rsidRPr="00125FE2">
        <w:rPr>
          <w:rFonts w:ascii="Arial" w:eastAsia="Times New Roman" w:hAnsi="Arial" w:cs="Arial"/>
          <w:sz w:val="24"/>
          <w:szCs w:val="24"/>
        </w:rPr>
        <w:t xml:space="preserve"> средства).</w:t>
      </w:r>
    </w:p>
    <w:p w14:paraId="155F4A0B" w14:textId="77777777" w:rsidR="00881CF1" w:rsidRPr="00125FE2" w:rsidRDefault="00881CF1" w:rsidP="000B391D">
      <w:pPr>
        <w:widowControl w:val="0"/>
        <w:numPr>
          <w:ilvl w:val="1"/>
          <w:numId w:val="8"/>
        </w:numPr>
        <w:tabs>
          <w:tab w:val="left" w:pos="1990"/>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Несан</w:t>
      </w:r>
      <w:r w:rsidR="00BE2E56" w:rsidRPr="00125FE2">
        <w:rPr>
          <w:rFonts w:ascii="Arial" w:eastAsia="Times New Roman" w:hAnsi="Arial" w:cs="Arial"/>
          <w:sz w:val="24"/>
          <w:szCs w:val="24"/>
        </w:rPr>
        <w:t xml:space="preserve">кционированная свалка отходов – </w:t>
      </w:r>
      <w:r w:rsidRPr="00125FE2">
        <w:rPr>
          <w:rFonts w:ascii="Arial" w:eastAsia="Times New Roman" w:hAnsi="Arial" w:cs="Arial"/>
          <w:sz w:val="24"/>
          <w:szCs w:val="24"/>
        </w:rPr>
        <w:t>скопление</w:t>
      </w:r>
      <w:r w:rsidR="00BE2E56" w:rsidRPr="00125FE2">
        <w:rPr>
          <w:rFonts w:ascii="Arial" w:eastAsia="Times New Roman" w:hAnsi="Arial" w:cs="Arial"/>
          <w:sz w:val="24"/>
          <w:szCs w:val="24"/>
        </w:rPr>
        <w:t xml:space="preserve"> </w:t>
      </w:r>
      <w:r w:rsidRPr="00125FE2">
        <w:rPr>
          <w:rFonts w:ascii="Arial" w:eastAsia="Times New Roman" w:hAnsi="Arial" w:cs="Arial"/>
          <w:sz w:val="24"/>
          <w:szCs w:val="24"/>
        </w:rPr>
        <w:t>отходов производства и потребления, возникшее в результате их самовольного (несанкционированного) сброса, размещения или складирования, а также действия по самовольному (несанкционированному) сбросу, размещению или складированию отходов в не предназначенных для этого местах.</w:t>
      </w:r>
    </w:p>
    <w:p w14:paraId="03A846DD" w14:textId="77777777" w:rsidR="00881CF1" w:rsidRPr="00125FE2" w:rsidRDefault="00881CF1" w:rsidP="000B391D">
      <w:pPr>
        <w:widowControl w:val="0"/>
        <w:numPr>
          <w:ilvl w:val="1"/>
          <w:numId w:val="8"/>
        </w:numPr>
        <w:tabs>
          <w:tab w:val="left" w:pos="1921"/>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Несанкционированный снос (уничтоже</w:t>
      </w:r>
      <w:r w:rsidR="001E35D7" w:rsidRPr="00125FE2">
        <w:rPr>
          <w:rFonts w:ascii="Arial" w:eastAsia="Times New Roman" w:hAnsi="Arial" w:cs="Arial"/>
          <w:sz w:val="24"/>
          <w:szCs w:val="24"/>
        </w:rPr>
        <w:t xml:space="preserve">ние) зеленых насаждений – снос </w:t>
      </w:r>
      <w:r w:rsidRPr="00125FE2">
        <w:rPr>
          <w:rFonts w:ascii="Arial" w:eastAsia="Times New Roman" w:hAnsi="Arial" w:cs="Arial"/>
          <w:sz w:val="24"/>
          <w:szCs w:val="24"/>
        </w:rPr>
        <w:t>зеленых насаждений, совершенный с нарушением требований муниципальных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правовых</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актов</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области</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охраны</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зеленых</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насаждений,</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а</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также иные действия, влекущие за собой прекращение роста зеленых насаждений.</w:t>
      </w:r>
    </w:p>
    <w:p w14:paraId="69B34EF8" w14:textId="77777777" w:rsidR="00881CF1" w:rsidRPr="00125FE2" w:rsidRDefault="00881CF1" w:rsidP="000B391D">
      <w:pPr>
        <w:widowControl w:val="0"/>
        <w:numPr>
          <w:ilvl w:val="1"/>
          <w:numId w:val="8"/>
        </w:numPr>
        <w:tabs>
          <w:tab w:val="left" w:pos="1990"/>
        </w:tabs>
        <w:autoSpaceDE w:val="0"/>
        <w:autoSpaceDN w:val="0"/>
        <w:spacing w:before="1"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lastRenderedPageBreak/>
        <w:t>Нестационарные объекты мелкорозничной торговли – автолавки, автоприцепы, летние кафе, палатки, лотки, тележки, тентовые павильоны.</w:t>
      </w:r>
    </w:p>
    <w:p w14:paraId="1EE97343" w14:textId="77777777" w:rsidR="00881CF1" w:rsidRPr="00125FE2" w:rsidRDefault="001E35D7" w:rsidP="001E35D7">
      <w:pPr>
        <w:widowControl w:val="0"/>
        <w:numPr>
          <w:ilvl w:val="1"/>
          <w:numId w:val="8"/>
        </w:numPr>
        <w:tabs>
          <w:tab w:val="left" w:pos="1990"/>
        </w:tabs>
        <w:autoSpaceDE w:val="0"/>
        <w:autoSpaceDN w:val="0"/>
        <w:spacing w:after="0" w:line="0" w:lineRule="atLeast"/>
        <w:ind w:right="266" w:firstLine="707"/>
        <w:jc w:val="both"/>
        <w:rPr>
          <w:rFonts w:ascii="Arial" w:eastAsia="Times New Roman" w:hAnsi="Arial" w:cs="Arial"/>
          <w:sz w:val="24"/>
          <w:szCs w:val="24"/>
        </w:rPr>
      </w:pPr>
      <w:r w:rsidRPr="00125FE2">
        <w:rPr>
          <w:rFonts w:ascii="Arial" w:eastAsia="Times New Roman" w:hAnsi="Arial" w:cs="Arial"/>
          <w:sz w:val="24"/>
          <w:szCs w:val="24"/>
        </w:rPr>
        <w:t xml:space="preserve">Объекты адресации – один </w:t>
      </w:r>
      <w:r w:rsidR="00881CF1" w:rsidRPr="00125FE2">
        <w:rPr>
          <w:rFonts w:ascii="Arial" w:eastAsia="Times New Roman" w:hAnsi="Arial" w:cs="Arial"/>
          <w:sz w:val="24"/>
          <w:szCs w:val="24"/>
        </w:rPr>
        <w:t>или несколько объектов недвижимого имущества, в том</w:t>
      </w:r>
      <w:r w:rsidR="00881CF1" w:rsidRPr="00125FE2">
        <w:rPr>
          <w:rFonts w:ascii="Arial" w:eastAsia="Times New Roman" w:hAnsi="Arial" w:cs="Arial"/>
          <w:spacing w:val="20"/>
          <w:sz w:val="24"/>
          <w:szCs w:val="24"/>
        </w:rPr>
        <w:t xml:space="preserve"> </w:t>
      </w:r>
      <w:r w:rsidR="00881CF1" w:rsidRPr="00125FE2">
        <w:rPr>
          <w:rFonts w:ascii="Arial" w:eastAsia="Times New Roman" w:hAnsi="Arial" w:cs="Arial"/>
          <w:sz w:val="24"/>
          <w:szCs w:val="24"/>
        </w:rPr>
        <w:t>числе земельные</w:t>
      </w:r>
      <w:r w:rsidR="00881CF1" w:rsidRPr="00125FE2">
        <w:rPr>
          <w:rFonts w:ascii="Arial" w:eastAsia="Times New Roman" w:hAnsi="Arial" w:cs="Arial"/>
          <w:spacing w:val="20"/>
          <w:sz w:val="24"/>
          <w:szCs w:val="24"/>
        </w:rPr>
        <w:t xml:space="preserve"> </w:t>
      </w:r>
      <w:r w:rsidR="00881CF1" w:rsidRPr="00125FE2">
        <w:rPr>
          <w:rFonts w:ascii="Arial" w:eastAsia="Times New Roman" w:hAnsi="Arial" w:cs="Arial"/>
          <w:sz w:val="24"/>
          <w:szCs w:val="24"/>
        </w:rPr>
        <w:t>участки, здания,</w:t>
      </w:r>
      <w:r w:rsidR="00881CF1" w:rsidRPr="00125FE2">
        <w:rPr>
          <w:rFonts w:ascii="Arial" w:eastAsia="Times New Roman" w:hAnsi="Arial" w:cs="Arial"/>
          <w:spacing w:val="20"/>
          <w:sz w:val="24"/>
          <w:szCs w:val="24"/>
        </w:rPr>
        <w:t xml:space="preserve"> </w:t>
      </w:r>
      <w:r w:rsidR="00881CF1" w:rsidRPr="00125FE2">
        <w:rPr>
          <w:rFonts w:ascii="Arial" w:eastAsia="Times New Roman" w:hAnsi="Arial" w:cs="Arial"/>
          <w:sz w:val="24"/>
          <w:szCs w:val="24"/>
        </w:rPr>
        <w:t>сооружения,</w:t>
      </w:r>
      <w:r w:rsidR="00881CF1" w:rsidRPr="00125FE2">
        <w:rPr>
          <w:rFonts w:ascii="Arial" w:eastAsia="Times New Roman" w:hAnsi="Arial" w:cs="Arial"/>
          <w:spacing w:val="20"/>
          <w:sz w:val="24"/>
          <w:szCs w:val="24"/>
        </w:rPr>
        <w:t xml:space="preserve"> </w:t>
      </w:r>
      <w:r w:rsidR="00881CF1" w:rsidRPr="00125FE2">
        <w:rPr>
          <w:rFonts w:ascii="Arial" w:eastAsia="Times New Roman" w:hAnsi="Arial" w:cs="Arial"/>
          <w:sz w:val="24"/>
          <w:szCs w:val="24"/>
        </w:rPr>
        <w:t>помещения и</w:t>
      </w:r>
      <w:r w:rsidRPr="00125FE2">
        <w:rPr>
          <w:rFonts w:ascii="Arial" w:eastAsia="Times New Roman" w:hAnsi="Arial" w:cs="Arial"/>
          <w:sz w:val="24"/>
          <w:szCs w:val="24"/>
        </w:rPr>
        <w:t xml:space="preserve"> </w:t>
      </w:r>
      <w:r w:rsidR="00881CF1" w:rsidRPr="00125FE2">
        <w:rPr>
          <w:rFonts w:ascii="Arial" w:eastAsia="Times New Roman" w:hAnsi="Arial" w:cs="Arial"/>
          <w:sz w:val="24"/>
          <w:szCs w:val="24"/>
        </w:rPr>
        <w:t>объекты</w:t>
      </w:r>
      <w:r w:rsidR="00881CF1" w:rsidRPr="00125FE2">
        <w:rPr>
          <w:rFonts w:ascii="Arial" w:eastAsia="Times New Roman" w:hAnsi="Arial" w:cs="Arial"/>
          <w:spacing w:val="-11"/>
          <w:sz w:val="24"/>
          <w:szCs w:val="24"/>
        </w:rPr>
        <w:t xml:space="preserve"> </w:t>
      </w:r>
      <w:r w:rsidR="00881CF1" w:rsidRPr="00125FE2">
        <w:rPr>
          <w:rFonts w:ascii="Arial" w:eastAsia="Times New Roman" w:hAnsi="Arial" w:cs="Arial"/>
          <w:sz w:val="24"/>
          <w:szCs w:val="24"/>
        </w:rPr>
        <w:t>незавершенного</w:t>
      </w:r>
      <w:r w:rsidR="00881CF1" w:rsidRPr="00125FE2">
        <w:rPr>
          <w:rFonts w:ascii="Arial" w:eastAsia="Times New Roman" w:hAnsi="Arial" w:cs="Arial"/>
          <w:spacing w:val="-7"/>
          <w:sz w:val="24"/>
          <w:szCs w:val="24"/>
        </w:rPr>
        <w:t xml:space="preserve"> </w:t>
      </w:r>
      <w:r w:rsidR="00881CF1" w:rsidRPr="00125FE2">
        <w:rPr>
          <w:rFonts w:ascii="Arial" w:eastAsia="Times New Roman" w:hAnsi="Arial" w:cs="Arial"/>
          <w:spacing w:val="-2"/>
          <w:sz w:val="24"/>
          <w:szCs w:val="24"/>
        </w:rPr>
        <w:t>строительства.</w:t>
      </w:r>
    </w:p>
    <w:p w14:paraId="7CF78BC8" w14:textId="074B262A" w:rsidR="00881CF1" w:rsidRPr="00125FE2" w:rsidRDefault="00881CF1" w:rsidP="000B391D">
      <w:pPr>
        <w:widowControl w:val="0"/>
        <w:numPr>
          <w:ilvl w:val="1"/>
          <w:numId w:val="8"/>
        </w:numPr>
        <w:tabs>
          <w:tab w:val="left" w:pos="1921"/>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 xml:space="preserve">Объекты благоустройства территории – территории </w:t>
      </w:r>
      <w:r w:rsidR="009E3C4E" w:rsidRPr="00125FE2">
        <w:rPr>
          <w:rFonts w:ascii="Arial" w:eastAsia="Times New Roman" w:hAnsi="Arial" w:cs="Arial"/>
          <w:sz w:val="24"/>
          <w:szCs w:val="24"/>
        </w:rPr>
        <w:t>городского поселения –город Семилуки</w:t>
      </w:r>
      <w:r w:rsidRPr="00125FE2">
        <w:rPr>
          <w:rFonts w:ascii="Arial" w:eastAsia="Times New Roman" w:hAnsi="Arial" w:cs="Arial"/>
          <w:sz w:val="24"/>
          <w:szCs w:val="24"/>
        </w:rPr>
        <w:t>, на которых осуществляется деятельность по благоустройству: площадки, дворы, кварталы, функционально – планировочные</w:t>
      </w:r>
      <w:r w:rsidR="00125FE2">
        <w:rPr>
          <w:rFonts w:ascii="Arial" w:eastAsia="Times New Roman" w:hAnsi="Arial" w:cs="Arial"/>
          <w:sz w:val="24"/>
          <w:szCs w:val="24"/>
        </w:rPr>
        <w:t xml:space="preserve"> </w:t>
      </w:r>
      <w:r w:rsidRPr="00125FE2">
        <w:rPr>
          <w:rFonts w:ascii="Arial" w:eastAsia="Times New Roman" w:hAnsi="Arial" w:cs="Arial"/>
          <w:sz w:val="24"/>
          <w:szCs w:val="24"/>
        </w:rPr>
        <w:t>образования, территории населенных пунктов,</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а также территории,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выделяемые по принципу единой градостроительной регламентации (охранные зоны) или</w:t>
      </w:r>
      <w:r w:rsidR="001E35D7" w:rsidRPr="00125FE2">
        <w:rPr>
          <w:rFonts w:ascii="Arial" w:eastAsia="Times New Roman" w:hAnsi="Arial" w:cs="Arial"/>
          <w:sz w:val="24"/>
          <w:szCs w:val="24"/>
        </w:rPr>
        <w:t xml:space="preserve"> визуально – пространственного </w:t>
      </w:r>
      <w:r w:rsidRPr="00125FE2">
        <w:rPr>
          <w:rFonts w:ascii="Arial" w:eastAsia="Times New Roman" w:hAnsi="Arial" w:cs="Arial"/>
          <w:sz w:val="24"/>
          <w:szCs w:val="24"/>
        </w:rPr>
        <w:t xml:space="preserve">восприятия (площадь с застройкой, улица с прилегающей территорией и застройкой), другие территории </w:t>
      </w:r>
      <w:r w:rsidR="009E3C4E" w:rsidRPr="00125FE2">
        <w:rPr>
          <w:rFonts w:ascii="Arial" w:eastAsia="Times New Roman" w:hAnsi="Arial" w:cs="Arial"/>
          <w:sz w:val="24"/>
          <w:szCs w:val="24"/>
        </w:rPr>
        <w:t>городского поселения –город Семилуки</w:t>
      </w:r>
      <w:r w:rsidRPr="00125FE2">
        <w:rPr>
          <w:rFonts w:ascii="Arial" w:eastAsia="Times New Roman" w:hAnsi="Arial" w:cs="Arial"/>
          <w:sz w:val="24"/>
          <w:szCs w:val="24"/>
        </w:rPr>
        <w:t>.</w:t>
      </w:r>
    </w:p>
    <w:p w14:paraId="3FBA6B92" w14:textId="51BDFAE0" w:rsidR="00881CF1" w:rsidRPr="00125FE2" w:rsidRDefault="00881CF1" w:rsidP="000B391D">
      <w:pPr>
        <w:widowControl w:val="0"/>
        <w:numPr>
          <w:ilvl w:val="1"/>
          <w:numId w:val="8"/>
        </w:numPr>
        <w:tabs>
          <w:tab w:val="left" w:pos="1921"/>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 xml:space="preserve">Объекты нормирования благоустройства территории – </w:t>
      </w:r>
      <w:r w:rsidR="00F62A77" w:rsidRPr="00125FE2">
        <w:rPr>
          <w:rFonts w:ascii="Arial" w:eastAsia="Times New Roman" w:hAnsi="Arial" w:cs="Arial"/>
          <w:sz w:val="24"/>
          <w:szCs w:val="24"/>
        </w:rPr>
        <w:t xml:space="preserve">городского поселения –город Семилуки, </w:t>
      </w:r>
      <w:r w:rsidRPr="00125FE2">
        <w:rPr>
          <w:rFonts w:ascii="Arial" w:eastAsia="Times New Roman" w:hAnsi="Arial" w:cs="Arial"/>
          <w:sz w:val="24"/>
          <w:szCs w:val="24"/>
        </w:rPr>
        <w:t xml:space="preserve">для которых Правилами устанавливаются нормируемый комплекс элементов благоустройства, нормы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w:t>
      </w:r>
      <w:proofErr w:type="spellStart"/>
      <w:r w:rsidRPr="00125FE2">
        <w:rPr>
          <w:rFonts w:ascii="Arial" w:eastAsia="Times New Roman" w:hAnsi="Arial" w:cs="Arial"/>
          <w:sz w:val="24"/>
          <w:szCs w:val="24"/>
        </w:rPr>
        <w:t>санитарно</w:t>
      </w:r>
      <w:proofErr w:type="spellEnd"/>
      <w:r w:rsidRPr="00125FE2">
        <w:rPr>
          <w:rFonts w:ascii="Arial" w:eastAsia="Times New Roman" w:hAnsi="Arial" w:cs="Arial"/>
          <w:sz w:val="24"/>
          <w:szCs w:val="24"/>
        </w:rPr>
        <w:t xml:space="preserve"> – защитные</w:t>
      </w:r>
      <w:r w:rsidR="00125FE2">
        <w:rPr>
          <w:rFonts w:ascii="Arial" w:eastAsia="Times New Roman" w:hAnsi="Arial" w:cs="Arial"/>
          <w:sz w:val="24"/>
          <w:szCs w:val="24"/>
        </w:rPr>
        <w:t xml:space="preserve"> </w:t>
      </w:r>
      <w:r w:rsidRPr="00125FE2">
        <w:rPr>
          <w:rFonts w:ascii="Arial" w:eastAsia="Times New Roman" w:hAnsi="Arial" w:cs="Arial"/>
          <w:sz w:val="24"/>
          <w:szCs w:val="24"/>
        </w:rPr>
        <w:t>зоны производственной застройки, объект</w:t>
      </w:r>
      <w:r w:rsidR="00801A50" w:rsidRPr="00125FE2">
        <w:rPr>
          <w:rFonts w:ascii="Arial" w:eastAsia="Times New Roman" w:hAnsi="Arial" w:cs="Arial"/>
          <w:sz w:val="24"/>
          <w:szCs w:val="24"/>
        </w:rPr>
        <w:t xml:space="preserve">ы рекреации, </w:t>
      </w:r>
      <w:proofErr w:type="spellStart"/>
      <w:r w:rsidR="00801A50" w:rsidRPr="00125FE2">
        <w:rPr>
          <w:rFonts w:ascii="Arial" w:eastAsia="Times New Roman" w:hAnsi="Arial" w:cs="Arial"/>
          <w:sz w:val="24"/>
          <w:szCs w:val="24"/>
        </w:rPr>
        <w:t>улично</w:t>
      </w:r>
      <w:proofErr w:type="spellEnd"/>
      <w:r w:rsidR="00801A50" w:rsidRPr="00125FE2">
        <w:rPr>
          <w:rFonts w:ascii="Arial" w:eastAsia="Times New Roman" w:hAnsi="Arial" w:cs="Arial"/>
          <w:sz w:val="24"/>
          <w:szCs w:val="24"/>
        </w:rPr>
        <w:t xml:space="preserve"> – дорожная </w:t>
      </w:r>
      <w:r w:rsidRPr="00125FE2">
        <w:rPr>
          <w:rFonts w:ascii="Arial" w:eastAsia="Times New Roman" w:hAnsi="Arial" w:cs="Arial"/>
          <w:sz w:val="24"/>
          <w:szCs w:val="24"/>
        </w:rPr>
        <w:t>сеть, технические (</w:t>
      </w:r>
      <w:proofErr w:type="spellStart"/>
      <w:r w:rsidRPr="00125FE2">
        <w:rPr>
          <w:rFonts w:ascii="Arial" w:eastAsia="Times New Roman" w:hAnsi="Arial" w:cs="Arial"/>
          <w:sz w:val="24"/>
          <w:szCs w:val="24"/>
        </w:rPr>
        <w:t>охранно</w:t>
      </w:r>
      <w:proofErr w:type="spellEnd"/>
      <w:r w:rsidRPr="00125FE2">
        <w:rPr>
          <w:rFonts w:ascii="Arial" w:eastAsia="Times New Roman" w:hAnsi="Arial" w:cs="Arial"/>
          <w:sz w:val="24"/>
          <w:szCs w:val="24"/>
        </w:rPr>
        <w:t xml:space="preserve"> – эксплуатационные) зоны инженерных коммуникаций.</w:t>
      </w:r>
    </w:p>
    <w:p w14:paraId="6DBD99E0" w14:textId="77777777" w:rsidR="00881CF1" w:rsidRPr="00125FE2" w:rsidRDefault="00881CF1" w:rsidP="000B391D">
      <w:pPr>
        <w:widowControl w:val="0"/>
        <w:numPr>
          <w:ilvl w:val="1"/>
          <w:numId w:val="8"/>
        </w:numPr>
        <w:tabs>
          <w:tab w:val="left" w:pos="1921"/>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Озелененные территории – территории, поверхности которых заняты зелеными насаждениями.</w:t>
      </w:r>
    </w:p>
    <w:p w14:paraId="1DC51E6A" w14:textId="5310E9DA" w:rsidR="00881CF1" w:rsidRPr="00125FE2" w:rsidRDefault="00881CF1" w:rsidP="000B391D">
      <w:pPr>
        <w:widowControl w:val="0"/>
        <w:numPr>
          <w:ilvl w:val="1"/>
          <w:numId w:val="8"/>
        </w:numPr>
        <w:tabs>
          <w:tab w:val="left" w:pos="1921"/>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Озелененная территория специального назначения – озелененная</w:t>
      </w:r>
      <w:r w:rsidR="00125FE2">
        <w:rPr>
          <w:rFonts w:ascii="Arial" w:eastAsia="Times New Roman" w:hAnsi="Arial" w:cs="Arial"/>
          <w:sz w:val="24"/>
          <w:szCs w:val="24"/>
        </w:rPr>
        <w:t xml:space="preserve"> </w:t>
      </w:r>
      <w:r w:rsidRPr="00125FE2">
        <w:rPr>
          <w:rFonts w:ascii="Arial" w:eastAsia="Times New Roman" w:hAnsi="Arial" w:cs="Arial"/>
          <w:sz w:val="24"/>
          <w:szCs w:val="24"/>
        </w:rPr>
        <w:t xml:space="preserve">территория </w:t>
      </w:r>
      <w:proofErr w:type="spellStart"/>
      <w:r w:rsidRPr="00125FE2">
        <w:rPr>
          <w:rFonts w:ascii="Arial" w:eastAsia="Times New Roman" w:hAnsi="Arial" w:cs="Arial"/>
          <w:sz w:val="24"/>
          <w:szCs w:val="24"/>
        </w:rPr>
        <w:t>санитарно</w:t>
      </w:r>
      <w:proofErr w:type="spellEnd"/>
      <w:r w:rsidRPr="00125FE2">
        <w:rPr>
          <w:rFonts w:ascii="Arial" w:eastAsia="Times New Roman" w:hAnsi="Arial" w:cs="Arial"/>
          <w:sz w:val="24"/>
          <w:szCs w:val="24"/>
        </w:rPr>
        <w:t xml:space="preserve"> – защитных, водоохранных, </w:t>
      </w:r>
      <w:proofErr w:type="spellStart"/>
      <w:r w:rsidRPr="00125FE2">
        <w:rPr>
          <w:rFonts w:ascii="Arial" w:eastAsia="Times New Roman" w:hAnsi="Arial" w:cs="Arial"/>
          <w:sz w:val="24"/>
          <w:szCs w:val="24"/>
        </w:rPr>
        <w:t>защитно</w:t>
      </w:r>
      <w:proofErr w:type="spellEnd"/>
      <w:r w:rsidRPr="00125FE2">
        <w:rPr>
          <w:rFonts w:ascii="Arial" w:eastAsia="Times New Roman" w:hAnsi="Arial" w:cs="Arial"/>
          <w:sz w:val="24"/>
          <w:szCs w:val="24"/>
        </w:rPr>
        <w:t xml:space="preserve"> – мелиоративных, противопожарных зон, кладбищ, насаждения вдоль автомобильных и железных </w:t>
      </w:r>
      <w:r w:rsidRPr="00125FE2">
        <w:rPr>
          <w:rFonts w:ascii="Arial" w:eastAsia="Times New Roman" w:hAnsi="Arial" w:cs="Arial"/>
          <w:spacing w:val="-2"/>
          <w:sz w:val="24"/>
          <w:szCs w:val="24"/>
        </w:rPr>
        <w:t>дорог.</w:t>
      </w:r>
    </w:p>
    <w:p w14:paraId="2E2C7BAF" w14:textId="77777777" w:rsidR="00881CF1" w:rsidRPr="00125FE2" w:rsidRDefault="00881CF1" w:rsidP="000B391D">
      <w:pPr>
        <w:widowControl w:val="0"/>
        <w:numPr>
          <w:ilvl w:val="1"/>
          <w:numId w:val="8"/>
        </w:numPr>
        <w:tabs>
          <w:tab w:val="left" w:pos="1990"/>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Отведенная территория – земельный участок, предоставленный в установленном порядке юридическим и физическим лицам на праве собственности, аренды, ином праве пользования, согласно правоустанавливающим документам.</w:t>
      </w:r>
    </w:p>
    <w:p w14:paraId="7B91C4BC" w14:textId="77777777" w:rsidR="00881CF1" w:rsidRPr="00125FE2" w:rsidRDefault="00881CF1" w:rsidP="000B391D">
      <w:pPr>
        <w:widowControl w:val="0"/>
        <w:numPr>
          <w:ilvl w:val="1"/>
          <w:numId w:val="8"/>
        </w:numPr>
        <w:tabs>
          <w:tab w:val="left" w:pos="1921"/>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Особо охраняемые </w:t>
      </w:r>
      <w:r w:rsidR="00801A50" w:rsidRPr="00125FE2">
        <w:rPr>
          <w:rFonts w:ascii="Arial" w:eastAsia="Times New Roman" w:hAnsi="Arial" w:cs="Arial"/>
          <w:sz w:val="24"/>
          <w:szCs w:val="24"/>
        </w:rPr>
        <w:t xml:space="preserve">природные территории – участки </w:t>
      </w:r>
      <w:r w:rsidRPr="00125FE2">
        <w:rPr>
          <w:rFonts w:ascii="Arial" w:eastAsia="Times New Roman" w:hAnsi="Arial" w:cs="Arial"/>
          <w:sz w:val="24"/>
          <w:szCs w:val="24"/>
        </w:rPr>
        <w:t>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культурное,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эстетическое,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рекреационное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оздоровительное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14:paraId="22354A2C" w14:textId="4936C918" w:rsidR="00881CF1" w:rsidRPr="00125FE2" w:rsidRDefault="00881CF1" w:rsidP="000B391D">
      <w:pPr>
        <w:widowControl w:val="0"/>
        <w:numPr>
          <w:ilvl w:val="1"/>
          <w:numId w:val="8"/>
        </w:numPr>
        <w:tabs>
          <w:tab w:val="left" w:pos="1921"/>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Озеленение – составная</w:t>
      </w:r>
      <w:r w:rsidR="00125FE2">
        <w:rPr>
          <w:rFonts w:ascii="Arial" w:eastAsia="Times New Roman" w:hAnsi="Arial" w:cs="Arial"/>
          <w:sz w:val="24"/>
          <w:szCs w:val="24"/>
        </w:rPr>
        <w:t xml:space="preserve"> </w:t>
      </w:r>
      <w:r w:rsidRPr="00125FE2">
        <w:rPr>
          <w:rFonts w:ascii="Arial" w:eastAsia="Times New Roman" w:hAnsi="Arial" w:cs="Arial"/>
          <w:sz w:val="24"/>
          <w:szCs w:val="24"/>
        </w:rPr>
        <w:t>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14:paraId="716B46C8" w14:textId="77777777" w:rsidR="00881CF1" w:rsidRPr="00125FE2" w:rsidRDefault="001E35D7" w:rsidP="000B391D">
      <w:pPr>
        <w:widowControl w:val="0"/>
        <w:numPr>
          <w:ilvl w:val="1"/>
          <w:numId w:val="8"/>
        </w:numPr>
        <w:tabs>
          <w:tab w:val="left" w:pos="1921"/>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Парк – озелененная </w:t>
      </w:r>
      <w:r w:rsidR="00881CF1" w:rsidRPr="00125FE2">
        <w:rPr>
          <w:rFonts w:ascii="Arial" w:eastAsia="Times New Roman" w:hAnsi="Arial" w:cs="Arial"/>
          <w:sz w:val="24"/>
          <w:szCs w:val="24"/>
        </w:rPr>
        <w:t>территория общего пользования от 10 га, представляющая собой самостоятель</w:t>
      </w:r>
      <w:r w:rsidR="00801A50" w:rsidRPr="00125FE2">
        <w:rPr>
          <w:rFonts w:ascii="Arial" w:eastAsia="Times New Roman" w:hAnsi="Arial" w:cs="Arial"/>
          <w:sz w:val="24"/>
          <w:szCs w:val="24"/>
        </w:rPr>
        <w:t xml:space="preserve">ный архитектурно – ландшафтный </w:t>
      </w:r>
      <w:r w:rsidR="00881CF1" w:rsidRPr="00125FE2">
        <w:rPr>
          <w:rFonts w:ascii="Arial" w:eastAsia="Times New Roman" w:hAnsi="Arial" w:cs="Arial"/>
          <w:sz w:val="24"/>
          <w:szCs w:val="24"/>
        </w:rPr>
        <w:t>объект.</w:t>
      </w:r>
    </w:p>
    <w:p w14:paraId="3B876DD4" w14:textId="77777777" w:rsidR="00881CF1" w:rsidRPr="00125FE2" w:rsidRDefault="00881CF1" w:rsidP="001E35D7">
      <w:pPr>
        <w:widowControl w:val="0"/>
        <w:numPr>
          <w:ilvl w:val="1"/>
          <w:numId w:val="8"/>
        </w:numPr>
        <w:tabs>
          <w:tab w:val="left" w:pos="1921"/>
        </w:tabs>
        <w:autoSpaceDE w:val="0"/>
        <w:autoSpaceDN w:val="0"/>
        <w:spacing w:after="0" w:line="0" w:lineRule="atLeast"/>
        <w:ind w:right="263" w:firstLine="707"/>
        <w:jc w:val="both"/>
        <w:rPr>
          <w:rFonts w:ascii="Arial" w:eastAsia="Times New Roman" w:hAnsi="Arial" w:cs="Arial"/>
          <w:sz w:val="24"/>
          <w:szCs w:val="24"/>
        </w:rPr>
      </w:pPr>
      <w:r w:rsidRPr="00125FE2">
        <w:rPr>
          <w:rFonts w:ascii="Arial" w:eastAsia="Times New Roman" w:hAnsi="Arial" w:cs="Arial"/>
          <w:sz w:val="24"/>
          <w:szCs w:val="24"/>
        </w:rPr>
        <w:lastRenderedPageBreak/>
        <w:t>Повреждение з</w:t>
      </w:r>
      <w:r w:rsidR="00801A50" w:rsidRPr="00125FE2">
        <w:rPr>
          <w:rFonts w:ascii="Arial" w:eastAsia="Times New Roman" w:hAnsi="Arial" w:cs="Arial"/>
          <w:sz w:val="24"/>
          <w:szCs w:val="24"/>
        </w:rPr>
        <w:t xml:space="preserve">еленых насаждений – причинение </w:t>
      </w:r>
      <w:r w:rsidRPr="00125FE2">
        <w:rPr>
          <w:rFonts w:ascii="Arial" w:eastAsia="Times New Roman" w:hAnsi="Arial" w:cs="Arial"/>
          <w:sz w:val="24"/>
          <w:szCs w:val="24"/>
        </w:rPr>
        <w:t>вреда зеленым насаждениям, не влекущее за собой прекращение их роста, в том числе механическое повреждение ветвей, корневой системы, нарушение целостности коры,</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живого</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надпочвенного</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покрова,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загрязнение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зеленых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насаждений</w:t>
      </w:r>
      <w:r w:rsidRPr="00125FE2">
        <w:rPr>
          <w:rFonts w:ascii="Arial" w:eastAsia="Times New Roman" w:hAnsi="Arial" w:cs="Arial"/>
          <w:spacing w:val="40"/>
          <w:sz w:val="24"/>
          <w:szCs w:val="24"/>
        </w:rPr>
        <w:t xml:space="preserve"> </w:t>
      </w:r>
      <w:r w:rsidR="008D6973" w:rsidRPr="00125FE2">
        <w:rPr>
          <w:rFonts w:ascii="Arial" w:eastAsia="Times New Roman" w:hAnsi="Arial" w:cs="Arial"/>
          <w:sz w:val="24"/>
          <w:szCs w:val="24"/>
        </w:rPr>
        <w:t>либо</w:t>
      </w:r>
      <w:r w:rsidR="001E35D7" w:rsidRPr="00125FE2">
        <w:rPr>
          <w:rFonts w:ascii="Arial" w:eastAsia="Times New Roman" w:hAnsi="Arial" w:cs="Arial"/>
          <w:sz w:val="24"/>
          <w:szCs w:val="24"/>
        </w:rPr>
        <w:t xml:space="preserve"> </w:t>
      </w:r>
      <w:r w:rsidRPr="00125FE2">
        <w:rPr>
          <w:rFonts w:ascii="Arial" w:eastAsia="Times New Roman" w:hAnsi="Arial" w:cs="Arial"/>
          <w:sz w:val="24"/>
          <w:szCs w:val="24"/>
        </w:rPr>
        <w:t>почвы</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корневой</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зоне</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вредными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веществами,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поджог</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иное</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воздействие.</w:t>
      </w:r>
    </w:p>
    <w:p w14:paraId="558D2B91" w14:textId="77777777" w:rsidR="00881CF1" w:rsidRPr="00125FE2" w:rsidRDefault="00881CF1" w:rsidP="000B391D">
      <w:pPr>
        <w:widowControl w:val="0"/>
        <w:numPr>
          <w:ilvl w:val="1"/>
          <w:numId w:val="8"/>
        </w:numPr>
        <w:tabs>
          <w:tab w:val="left" w:pos="1921"/>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Пересадк</w:t>
      </w:r>
      <w:r w:rsidR="002B1C8F" w:rsidRPr="00125FE2">
        <w:rPr>
          <w:rFonts w:ascii="Arial" w:eastAsia="Times New Roman" w:hAnsi="Arial" w:cs="Arial"/>
          <w:sz w:val="24"/>
          <w:szCs w:val="24"/>
        </w:rPr>
        <w:t xml:space="preserve">а зеленых насаждений – перенос </w:t>
      </w:r>
      <w:r w:rsidRPr="00125FE2">
        <w:rPr>
          <w:rFonts w:ascii="Arial" w:eastAsia="Times New Roman" w:hAnsi="Arial" w:cs="Arial"/>
          <w:sz w:val="24"/>
          <w:szCs w:val="24"/>
        </w:rPr>
        <w:t>зеленых насаждений с одного места и посадка их в другом месте.</w:t>
      </w:r>
    </w:p>
    <w:p w14:paraId="23CD3371" w14:textId="77777777" w:rsidR="00881CF1" w:rsidRPr="00125FE2" w:rsidRDefault="00881CF1" w:rsidP="000B391D">
      <w:pPr>
        <w:widowControl w:val="0"/>
        <w:numPr>
          <w:ilvl w:val="1"/>
          <w:numId w:val="8"/>
        </w:numPr>
        <w:tabs>
          <w:tab w:val="left" w:pos="1921"/>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Парковка (п</w:t>
      </w:r>
      <w:r w:rsidR="001E35D7" w:rsidRPr="00125FE2">
        <w:rPr>
          <w:rFonts w:ascii="Arial" w:eastAsia="Times New Roman" w:hAnsi="Arial" w:cs="Arial"/>
          <w:sz w:val="24"/>
          <w:szCs w:val="24"/>
        </w:rPr>
        <w:t xml:space="preserve">арковочное место) – специально </w:t>
      </w:r>
      <w:r w:rsidRPr="00125FE2">
        <w:rPr>
          <w:rFonts w:ascii="Arial" w:eastAsia="Times New Roman" w:hAnsi="Arial" w:cs="Arial"/>
          <w:sz w:val="24"/>
          <w:szCs w:val="24"/>
        </w:rPr>
        <w:t xml:space="preserve">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25FE2">
        <w:rPr>
          <w:rFonts w:ascii="Arial" w:eastAsia="Times New Roman" w:hAnsi="Arial" w:cs="Arial"/>
          <w:sz w:val="24"/>
          <w:szCs w:val="24"/>
        </w:rPr>
        <w:t>подэстакадных</w:t>
      </w:r>
      <w:proofErr w:type="spellEnd"/>
      <w:r w:rsidRPr="00125FE2">
        <w:rPr>
          <w:rFonts w:ascii="Arial" w:eastAsia="Times New Roman" w:hAnsi="Arial" w:cs="Arial"/>
          <w:sz w:val="24"/>
          <w:szCs w:val="24"/>
        </w:rPr>
        <w:t xml:space="preserve"> или </w:t>
      </w:r>
      <w:proofErr w:type="spellStart"/>
      <w:r w:rsidRPr="00125FE2">
        <w:rPr>
          <w:rFonts w:ascii="Arial" w:eastAsia="Times New Roman" w:hAnsi="Arial" w:cs="Arial"/>
          <w:sz w:val="24"/>
          <w:szCs w:val="24"/>
        </w:rPr>
        <w:t>подмостовых</w:t>
      </w:r>
      <w:proofErr w:type="spellEnd"/>
      <w:r w:rsidRPr="00125FE2">
        <w:rPr>
          <w:rFonts w:ascii="Arial" w:eastAsia="Times New Roman" w:hAnsi="Arial" w:cs="Arial"/>
          <w:sz w:val="24"/>
          <w:szCs w:val="24"/>
        </w:rPr>
        <w:t xml:space="preserve"> пространств, </w:t>
      </w:r>
      <w:r w:rsidR="001E35D7" w:rsidRPr="00125FE2">
        <w:rPr>
          <w:rFonts w:ascii="Arial" w:eastAsia="Times New Roman" w:hAnsi="Arial" w:cs="Arial"/>
          <w:sz w:val="24"/>
          <w:szCs w:val="24"/>
        </w:rPr>
        <w:t xml:space="preserve">площадей и иных объектов </w:t>
      </w:r>
      <w:proofErr w:type="spellStart"/>
      <w:r w:rsidR="001E35D7" w:rsidRPr="00125FE2">
        <w:rPr>
          <w:rFonts w:ascii="Arial" w:eastAsia="Times New Roman" w:hAnsi="Arial" w:cs="Arial"/>
          <w:sz w:val="24"/>
          <w:szCs w:val="24"/>
        </w:rPr>
        <w:t>улично</w:t>
      </w:r>
      <w:proofErr w:type="spellEnd"/>
      <w:r w:rsidR="001E35D7" w:rsidRPr="00125FE2">
        <w:rPr>
          <w:rFonts w:ascii="Arial" w:eastAsia="Times New Roman" w:hAnsi="Arial" w:cs="Arial"/>
          <w:sz w:val="24"/>
          <w:szCs w:val="24"/>
        </w:rPr>
        <w:t xml:space="preserve"> – </w:t>
      </w:r>
      <w:r w:rsidRPr="00125FE2">
        <w:rPr>
          <w:rFonts w:ascii="Arial" w:eastAsia="Times New Roman" w:hAnsi="Arial" w:cs="Arial"/>
          <w:sz w:val="24"/>
          <w:szCs w:val="24"/>
        </w:rPr>
        <w:t>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123B40C2" w14:textId="77777777" w:rsidR="00881CF1" w:rsidRPr="00125FE2" w:rsidRDefault="00881CF1" w:rsidP="000B391D">
      <w:pPr>
        <w:widowControl w:val="0"/>
        <w:numPr>
          <w:ilvl w:val="1"/>
          <w:numId w:val="8"/>
        </w:numPr>
        <w:tabs>
          <w:tab w:val="left" w:pos="1921"/>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Правообладатели зем</w:t>
      </w:r>
      <w:r w:rsidR="001E35D7" w:rsidRPr="00125FE2">
        <w:rPr>
          <w:rFonts w:ascii="Arial" w:eastAsia="Times New Roman" w:hAnsi="Arial" w:cs="Arial"/>
          <w:sz w:val="24"/>
          <w:szCs w:val="24"/>
        </w:rPr>
        <w:t xml:space="preserve">ельных участков – собственники </w:t>
      </w:r>
      <w:r w:rsidRPr="00125FE2">
        <w:rPr>
          <w:rFonts w:ascii="Arial" w:eastAsia="Times New Roman" w:hAnsi="Arial" w:cs="Arial"/>
          <w:sz w:val="24"/>
          <w:szCs w:val="24"/>
        </w:rPr>
        <w:t xml:space="preserve">земельных участков, землепользователи, землевладельцы и арендаторы земельных </w:t>
      </w:r>
      <w:r w:rsidRPr="00125FE2">
        <w:rPr>
          <w:rFonts w:ascii="Arial" w:eastAsia="Times New Roman" w:hAnsi="Arial" w:cs="Arial"/>
          <w:spacing w:val="-2"/>
          <w:sz w:val="24"/>
          <w:szCs w:val="24"/>
        </w:rPr>
        <w:t>участков.</w:t>
      </w:r>
    </w:p>
    <w:p w14:paraId="063009A1" w14:textId="77777777" w:rsidR="00881CF1" w:rsidRPr="00125FE2" w:rsidRDefault="00881CF1" w:rsidP="000B391D">
      <w:pPr>
        <w:widowControl w:val="0"/>
        <w:numPr>
          <w:ilvl w:val="1"/>
          <w:numId w:val="8"/>
        </w:numPr>
        <w:tabs>
          <w:tab w:val="left" w:pos="1990"/>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Придомовая территория – территория, в границах земельного участка, на котором расположен многоквартирный дом, права на который зарегистрированы в Едином государственном реестре недвижимости.</w:t>
      </w:r>
    </w:p>
    <w:p w14:paraId="7BEE0CF9" w14:textId="77777777" w:rsidR="00881CF1" w:rsidRPr="00125FE2" w:rsidRDefault="00801A50" w:rsidP="000B391D">
      <w:pPr>
        <w:widowControl w:val="0"/>
        <w:numPr>
          <w:ilvl w:val="1"/>
          <w:numId w:val="8"/>
        </w:numPr>
        <w:tabs>
          <w:tab w:val="left" w:pos="1921"/>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Пергола – легкое </w:t>
      </w:r>
      <w:r w:rsidR="00881CF1" w:rsidRPr="00125FE2">
        <w:rPr>
          <w:rFonts w:ascii="Arial" w:eastAsia="Times New Roman" w:hAnsi="Arial" w:cs="Arial"/>
          <w:sz w:val="24"/>
          <w:szCs w:val="24"/>
        </w:rPr>
        <w:t>решетчатое сооружение из дерева или металла в виде</w:t>
      </w:r>
      <w:r w:rsidR="00881CF1" w:rsidRPr="00125FE2">
        <w:rPr>
          <w:rFonts w:ascii="Arial" w:eastAsia="Times New Roman" w:hAnsi="Arial" w:cs="Arial"/>
          <w:spacing w:val="-5"/>
          <w:sz w:val="24"/>
          <w:szCs w:val="24"/>
        </w:rPr>
        <w:t xml:space="preserve"> </w:t>
      </w:r>
      <w:r w:rsidR="00881CF1" w:rsidRPr="00125FE2">
        <w:rPr>
          <w:rFonts w:ascii="Arial" w:eastAsia="Times New Roman" w:hAnsi="Arial" w:cs="Arial"/>
          <w:sz w:val="24"/>
          <w:szCs w:val="24"/>
        </w:rPr>
        <w:t>беседки,</w:t>
      </w:r>
      <w:r w:rsidR="00881CF1" w:rsidRPr="00125FE2">
        <w:rPr>
          <w:rFonts w:ascii="Arial" w:eastAsia="Times New Roman" w:hAnsi="Arial" w:cs="Arial"/>
          <w:spacing w:val="-6"/>
          <w:sz w:val="24"/>
          <w:szCs w:val="24"/>
        </w:rPr>
        <w:t xml:space="preserve"> </w:t>
      </w:r>
      <w:r w:rsidR="00881CF1" w:rsidRPr="00125FE2">
        <w:rPr>
          <w:rFonts w:ascii="Arial" w:eastAsia="Times New Roman" w:hAnsi="Arial" w:cs="Arial"/>
          <w:sz w:val="24"/>
          <w:szCs w:val="24"/>
        </w:rPr>
        <w:t>галереи</w:t>
      </w:r>
      <w:r w:rsidR="00881CF1" w:rsidRPr="00125FE2">
        <w:rPr>
          <w:rFonts w:ascii="Arial" w:eastAsia="Times New Roman" w:hAnsi="Arial" w:cs="Arial"/>
          <w:spacing w:val="-3"/>
          <w:sz w:val="24"/>
          <w:szCs w:val="24"/>
        </w:rPr>
        <w:t xml:space="preserve"> </w:t>
      </w:r>
      <w:r w:rsidR="00881CF1" w:rsidRPr="00125FE2">
        <w:rPr>
          <w:rFonts w:ascii="Arial" w:eastAsia="Times New Roman" w:hAnsi="Arial" w:cs="Arial"/>
          <w:sz w:val="24"/>
          <w:szCs w:val="24"/>
        </w:rPr>
        <w:t>или</w:t>
      </w:r>
      <w:r w:rsidR="00881CF1" w:rsidRPr="00125FE2">
        <w:rPr>
          <w:rFonts w:ascii="Arial" w:eastAsia="Times New Roman" w:hAnsi="Arial" w:cs="Arial"/>
          <w:spacing w:val="-4"/>
          <w:sz w:val="24"/>
          <w:szCs w:val="24"/>
        </w:rPr>
        <w:t xml:space="preserve"> </w:t>
      </w:r>
      <w:r w:rsidR="00881CF1" w:rsidRPr="00125FE2">
        <w:rPr>
          <w:rFonts w:ascii="Arial" w:eastAsia="Times New Roman" w:hAnsi="Arial" w:cs="Arial"/>
          <w:sz w:val="24"/>
          <w:szCs w:val="24"/>
        </w:rPr>
        <w:t>навеса,</w:t>
      </w:r>
      <w:r w:rsidR="00881CF1" w:rsidRPr="00125FE2">
        <w:rPr>
          <w:rFonts w:ascii="Arial" w:eastAsia="Times New Roman" w:hAnsi="Arial" w:cs="Arial"/>
          <w:spacing w:val="-3"/>
          <w:sz w:val="24"/>
          <w:szCs w:val="24"/>
        </w:rPr>
        <w:t xml:space="preserve"> </w:t>
      </w:r>
      <w:r w:rsidR="00881CF1" w:rsidRPr="00125FE2">
        <w:rPr>
          <w:rFonts w:ascii="Arial" w:eastAsia="Times New Roman" w:hAnsi="Arial" w:cs="Arial"/>
          <w:sz w:val="24"/>
          <w:szCs w:val="24"/>
        </w:rPr>
        <w:t>используется</w:t>
      </w:r>
      <w:r w:rsidR="00881CF1" w:rsidRPr="00125FE2">
        <w:rPr>
          <w:rFonts w:ascii="Arial" w:eastAsia="Times New Roman" w:hAnsi="Arial" w:cs="Arial"/>
          <w:spacing w:val="-2"/>
          <w:sz w:val="24"/>
          <w:szCs w:val="24"/>
        </w:rPr>
        <w:t xml:space="preserve"> </w:t>
      </w:r>
      <w:r w:rsidR="00881CF1" w:rsidRPr="00125FE2">
        <w:rPr>
          <w:rFonts w:ascii="Arial" w:eastAsia="Times New Roman" w:hAnsi="Arial" w:cs="Arial"/>
          <w:sz w:val="24"/>
          <w:szCs w:val="24"/>
        </w:rPr>
        <w:t>как «зеленый</w:t>
      </w:r>
      <w:r w:rsidR="00881CF1" w:rsidRPr="00125FE2">
        <w:rPr>
          <w:rFonts w:ascii="Arial" w:eastAsia="Times New Roman" w:hAnsi="Arial" w:cs="Arial"/>
          <w:spacing w:val="-2"/>
          <w:sz w:val="24"/>
          <w:szCs w:val="24"/>
        </w:rPr>
        <w:t xml:space="preserve"> </w:t>
      </w:r>
      <w:r w:rsidR="00881CF1" w:rsidRPr="00125FE2">
        <w:rPr>
          <w:rFonts w:ascii="Arial" w:eastAsia="Times New Roman" w:hAnsi="Arial" w:cs="Arial"/>
          <w:sz w:val="24"/>
          <w:szCs w:val="24"/>
        </w:rPr>
        <w:t>тоннель»,</w:t>
      </w:r>
      <w:r w:rsidR="00881CF1" w:rsidRPr="00125FE2">
        <w:rPr>
          <w:rFonts w:ascii="Arial" w:eastAsia="Times New Roman" w:hAnsi="Arial" w:cs="Arial"/>
          <w:spacing w:val="-3"/>
          <w:sz w:val="24"/>
          <w:szCs w:val="24"/>
        </w:rPr>
        <w:t xml:space="preserve"> </w:t>
      </w:r>
      <w:r w:rsidR="00881CF1" w:rsidRPr="00125FE2">
        <w:rPr>
          <w:rFonts w:ascii="Arial" w:eastAsia="Times New Roman" w:hAnsi="Arial" w:cs="Arial"/>
          <w:sz w:val="24"/>
          <w:szCs w:val="24"/>
        </w:rPr>
        <w:t>переход между площадками или архитектурными объектами.</w:t>
      </w:r>
    </w:p>
    <w:p w14:paraId="7674A217" w14:textId="77777777" w:rsidR="00881CF1" w:rsidRPr="00125FE2" w:rsidRDefault="00881CF1" w:rsidP="000B391D">
      <w:pPr>
        <w:widowControl w:val="0"/>
        <w:numPr>
          <w:ilvl w:val="1"/>
          <w:numId w:val="8"/>
        </w:numPr>
        <w:tabs>
          <w:tab w:val="left" w:pos="1921"/>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Проемы (дверные,</w:t>
      </w:r>
      <w:r w:rsidR="00801A50" w:rsidRPr="00125FE2">
        <w:rPr>
          <w:rFonts w:ascii="Arial" w:eastAsia="Times New Roman" w:hAnsi="Arial" w:cs="Arial"/>
          <w:sz w:val="24"/>
          <w:szCs w:val="24"/>
        </w:rPr>
        <w:t xml:space="preserve"> оконные, воротные) – элементы </w:t>
      </w:r>
      <w:r w:rsidRPr="00125FE2">
        <w:rPr>
          <w:rFonts w:ascii="Arial" w:eastAsia="Times New Roman" w:hAnsi="Arial" w:cs="Arial"/>
          <w:sz w:val="24"/>
          <w:szCs w:val="24"/>
        </w:rPr>
        <w:t xml:space="preserve">стеновой или кровельной конструкции, предназначенные для сообщения внутренних помещений с окружающим пространством, естественного освещения, </w:t>
      </w:r>
      <w:r w:rsidRPr="00125FE2">
        <w:rPr>
          <w:rFonts w:ascii="Arial" w:eastAsia="Times New Roman" w:hAnsi="Arial" w:cs="Arial"/>
          <w:spacing w:val="-2"/>
          <w:sz w:val="24"/>
          <w:szCs w:val="24"/>
        </w:rPr>
        <w:t>вентиляции.</w:t>
      </w:r>
    </w:p>
    <w:p w14:paraId="737B5373" w14:textId="77777777" w:rsidR="00881CF1" w:rsidRPr="00125FE2" w:rsidRDefault="00881CF1" w:rsidP="000B391D">
      <w:pPr>
        <w:widowControl w:val="0"/>
        <w:numPr>
          <w:ilvl w:val="1"/>
          <w:numId w:val="8"/>
        </w:numPr>
        <w:tabs>
          <w:tab w:val="left" w:pos="1921"/>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Приле</w:t>
      </w:r>
      <w:r w:rsidR="001E35D7" w:rsidRPr="00125FE2">
        <w:rPr>
          <w:rFonts w:ascii="Arial" w:eastAsia="Times New Roman" w:hAnsi="Arial" w:cs="Arial"/>
          <w:sz w:val="24"/>
          <w:szCs w:val="24"/>
        </w:rPr>
        <w:t xml:space="preserve">гающая территория – территория </w:t>
      </w:r>
      <w:r w:rsidRPr="00125FE2">
        <w:rPr>
          <w:rFonts w:ascii="Arial" w:eastAsia="Times New Roman" w:hAnsi="Arial" w:cs="Arial"/>
          <w:sz w:val="24"/>
          <w:szCs w:val="24"/>
        </w:rPr>
        <w:t>общего пользования, которая прилегает к зданию, строению, сооружению, земельному участку в случае, если такой земельный участок образован, и границы</w:t>
      </w:r>
      <w:r w:rsidR="00BE2E56" w:rsidRPr="00125FE2">
        <w:rPr>
          <w:rFonts w:ascii="Arial" w:eastAsia="Times New Roman" w:hAnsi="Arial" w:cs="Arial"/>
          <w:sz w:val="24"/>
          <w:szCs w:val="24"/>
        </w:rPr>
        <w:t>,</w:t>
      </w:r>
      <w:r w:rsidRPr="00125FE2">
        <w:rPr>
          <w:rFonts w:ascii="Arial" w:eastAsia="Times New Roman" w:hAnsi="Arial" w:cs="Arial"/>
          <w:sz w:val="24"/>
          <w:szCs w:val="24"/>
        </w:rPr>
        <w:t xml:space="preserve"> которой определены настоящими Правилами </w:t>
      </w:r>
      <w:r w:rsidR="00B6271D" w:rsidRPr="00125FE2">
        <w:rPr>
          <w:rFonts w:ascii="Arial" w:eastAsia="Times New Roman" w:hAnsi="Arial" w:cs="Arial"/>
          <w:sz w:val="24"/>
          <w:szCs w:val="24"/>
        </w:rPr>
        <w:t>в соответствии с требованиями законодательства Российской Федерации</w:t>
      </w:r>
      <w:r w:rsidRPr="00125FE2">
        <w:rPr>
          <w:rFonts w:ascii="Arial" w:eastAsia="Times New Roman" w:hAnsi="Arial" w:cs="Arial"/>
          <w:sz w:val="24"/>
          <w:szCs w:val="24"/>
        </w:rPr>
        <w:t>.</w:t>
      </w:r>
    </w:p>
    <w:p w14:paraId="5D3D4FCC" w14:textId="77777777" w:rsidR="00881CF1" w:rsidRPr="00125FE2" w:rsidRDefault="00881CF1" w:rsidP="000B391D">
      <w:pPr>
        <w:widowControl w:val="0"/>
        <w:numPr>
          <w:ilvl w:val="1"/>
          <w:numId w:val="8"/>
        </w:numPr>
        <w:tabs>
          <w:tab w:val="left" w:pos="1921"/>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Проезд – дорога, по которой осуществляется подъезд транспортных средств к объектам городской застройки внутри микрорайонов, кварталов.</w:t>
      </w:r>
    </w:p>
    <w:p w14:paraId="142B2A0A" w14:textId="77777777" w:rsidR="00881CF1" w:rsidRPr="00125FE2" w:rsidRDefault="00881CF1" w:rsidP="000B391D">
      <w:pPr>
        <w:widowControl w:val="0"/>
        <w:numPr>
          <w:ilvl w:val="1"/>
          <w:numId w:val="8"/>
        </w:numPr>
        <w:tabs>
          <w:tab w:val="left" w:pos="1990"/>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 xml:space="preserve">элементов </w:t>
      </w:r>
      <w:r w:rsidRPr="00125FE2">
        <w:rPr>
          <w:rFonts w:ascii="Arial" w:eastAsia="Times New Roman" w:hAnsi="Arial" w:cs="Arial"/>
          <w:spacing w:val="-2"/>
          <w:sz w:val="24"/>
          <w:szCs w:val="24"/>
        </w:rPr>
        <w:t>благоустройства.</w:t>
      </w:r>
    </w:p>
    <w:p w14:paraId="56F88ECF" w14:textId="77777777" w:rsidR="00881CF1" w:rsidRPr="00125FE2" w:rsidRDefault="00881CF1" w:rsidP="000B391D">
      <w:pPr>
        <w:widowControl w:val="0"/>
        <w:numPr>
          <w:ilvl w:val="1"/>
          <w:numId w:val="8"/>
        </w:numPr>
        <w:tabs>
          <w:tab w:val="left" w:pos="1921"/>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Региональный оператор по обращению</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 xml:space="preserve">с твёрдыми коммунальными отходами – оператор по обращению с твердыми коммунальными отходами – </w:t>
      </w:r>
      <w:r w:rsidR="000125D9" w:rsidRPr="00125FE2">
        <w:rPr>
          <w:rFonts w:ascii="Arial" w:eastAsia="Times New Roman" w:hAnsi="Arial" w:cs="Arial"/>
          <w:sz w:val="24"/>
          <w:szCs w:val="24"/>
        </w:rPr>
        <w:t>юридическое лицо</w:t>
      </w:r>
      <w:r w:rsidRPr="00125FE2">
        <w:rPr>
          <w:rFonts w:ascii="Arial" w:eastAsia="Times New Roman" w:hAnsi="Arial" w:cs="Arial"/>
          <w:sz w:val="24"/>
          <w:szCs w:val="24"/>
        </w:rPr>
        <w:t xml:space="preserve">,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r w:rsidR="00BE2E56" w:rsidRPr="00125FE2">
        <w:rPr>
          <w:rFonts w:ascii="Arial" w:eastAsia="Times New Roman" w:hAnsi="Arial" w:cs="Arial"/>
          <w:sz w:val="24"/>
          <w:szCs w:val="24"/>
        </w:rPr>
        <w:t>места</w:t>
      </w:r>
      <w:r w:rsidRPr="00125FE2">
        <w:rPr>
          <w:rFonts w:ascii="Arial" w:eastAsia="Times New Roman" w:hAnsi="Arial" w:cs="Arial"/>
          <w:sz w:val="24"/>
          <w:szCs w:val="24"/>
        </w:rPr>
        <w:t xml:space="preserve"> накопления которых находятся в зоне деятельности регионального оператора.</w:t>
      </w:r>
    </w:p>
    <w:p w14:paraId="188B787D" w14:textId="77777777" w:rsidR="00881CF1" w:rsidRPr="00125FE2" w:rsidRDefault="00881CF1" w:rsidP="001E35D7">
      <w:pPr>
        <w:widowControl w:val="0"/>
        <w:numPr>
          <w:ilvl w:val="1"/>
          <w:numId w:val="8"/>
        </w:numPr>
        <w:tabs>
          <w:tab w:val="left" w:pos="1921"/>
        </w:tabs>
        <w:autoSpaceDE w:val="0"/>
        <w:autoSpaceDN w:val="0"/>
        <w:spacing w:after="0" w:line="0" w:lineRule="atLeast"/>
        <w:ind w:right="264" w:firstLine="707"/>
        <w:jc w:val="both"/>
        <w:rPr>
          <w:rFonts w:ascii="Arial" w:eastAsia="Times New Roman" w:hAnsi="Arial" w:cs="Arial"/>
          <w:sz w:val="24"/>
          <w:szCs w:val="24"/>
        </w:rPr>
      </w:pPr>
      <w:r w:rsidRPr="00125FE2">
        <w:rPr>
          <w:rFonts w:ascii="Arial" w:eastAsia="Times New Roman" w:hAnsi="Arial" w:cs="Arial"/>
          <w:sz w:val="24"/>
          <w:szCs w:val="24"/>
        </w:rPr>
        <w:lastRenderedPageBreak/>
        <w:t>Разукомплектованный автотранспорт – транспортное средство, у которого отсутствуют один из следующих конструктивных элементов: дверь, колесо, стекло, капот, крышка багажника, крыло, шасси или привод, внешние световые</w:t>
      </w:r>
      <w:r w:rsidR="00801A50" w:rsidRPr="00125FE2">
        <w:rPr>
          <w:rFonts w:ascii="Arial" w:eastAsia="Times New Roman" w:hAnsi="Arial" w:cs="Arial"/>
          <w:spacing w:val="36"/>
          <w:sz w:val="24"/>
          <w:szCs w:val="24"/>
        </w:rPr>
        <w:t xml:space="preserve"> </w:t>
      </w:r>
      <w:r w:rsidRPr="00125FE2">
        <w:rPr>
          <w:rFonts w:ascii="Arial" w:eastAsia="Times New Roman" w:hAnsi="Arial" w:cs="Arial"/>
          <w:sz w:val="24"/>
          <w:szCs w:val="24"/>
        </w:rPr>
        <w:t>приборы,</w:t>
      </w:r>
      <w:r w:rsidR="00801A50" w:rsidRPr="00125FE2">
        <w:rPr>
          <w:rFonts w:ascii="Arial" w:eastAsia="Times New Roman" w:hAnsi="Arial" w:cs="Arial"/>
          <w:spacing w:val="36"/>
          <w:sz w:val="24"/>
          <w:szCs w:val="24"/>
        </w:rPr>
        <w:t xml:space="preserve"> </w:t>
      </w:r>
      <w:r w:rsidRPr="00125FE2">
        <w:rPr>
          <w:rFonts w:ascii="Arial" w:eastAsia="Times New Roman" w:hAnsi="Arial" w:cs="Arial"/>
          <w:sz w:val="24"/>
          <w:szCs w:val="24"/>
        </w:rPr>
        <w:t>либо</w:t>
      </w:r>
      <w:r w:rsidR="00801A50" w:rsidRPr="00125FE2">
        <w:rPr>
          <w:rFonts w:ascii="Arial" w:eastAsia="Times New Roman" w:hAnsi="Arial" w:cs="Arial"/>
          <w:spacing w:val="38"/>
          <w:sz w:val="24"/>
          <w:szCs w:val="24"/>
        </w:rPr>
        <w:t xml:space="preserve"> </w:t>
      </w:r>
      <w:r w:rsidRPr="00125FE2">
        <w:rPr>
          <w:rFonts w:ascii="Arial" w:eastAsia="Times New Roman" w:hAnsi="Arial" w:cs="Arial"/>
          <w:sz w:val="24"/>
          <w:szCs w:val="24"/>
        </w:rPr>
        <w:t>транспортное</w:t>
      </w:r>
      <w:r w:rsidR="00801A50" w:rsidRPr="00125FE2">
        <w:rPr>
          <w:rFonts w:ascii="Arial" w:eastAsia="Times New Roman" w:hAnsi="Arial" w:cs="Arial"/>
          <w:spacing w:val="38"/>
          <w:sz w:val="24"/>
          <w:szCs w:val="24"/>
        </w:rPr>
        <w:t xml:space="preserve"> </w:t>
      </w:r>
      <w:r w:rsidRPr="00125FE2">
        <w:rPr>
          <w:rFonts w:ascii="Arial" w:eastAsia="Times New Roman" w:hAnsi="Arial" w:cs="Arial"/>
          <w:sz w:val="24"/>
          <w:szCs w:val="24"/>
        </w:rPr>
        <w:t>средство,</w:t>
      </w:r>
      <w:r w:rsidR="00801A50" w:rsidRPr="00125FE2">
        <w:rPr>
          <w:rFonts w:ascii="Arial" w:eastAsia="Times New Roman" w:hAnsi="Arial" w:cs="Arial"/>
          <w:spacing w:val="37"/>
          <w:sz w:val="24"/>
          <w:szCs w:val="24"/>
        </w:rPr>
        <w:t xml:space="preserve"> </w:t>
      </w:r>
      <w:r w:rsidRPr="00125FE2">
        <w:rPr>
          <w:rFonts w:ascii="Arial" w:eastAsia="Times New Roman" w:hAnsi="Arial" w:cs="Arial"/>
          <w:sz w:val="24"/>
          <w:szCs w:val="24"/>
        </w:rPr>
        <w:t>имеющее</w:t>
      </w:r>
      <w:r w:rsidR="00801A50" w:rsidRPr="00125FE2">
        <w:rPr>
          <w:rFonts w:ascii="Arial" w:eastAsia="Times New Roman" w:hAnsi="Arial" w:cs="Arial"/>
          <w:spacing w:val="38"/>
          <w:sz w:val="24"/>
          <w:szCs w:val="24"/>
        </w:rPr>
        <w:t xml:space="preserve"> </w:t>
      </w:r>
      <w:r w:rsidRPr="00125FE2">
        <w:rPr>
          <w:rFonts w:ascii="Arial" w:eastAsia="Times New Roman" w:hAnsi="Arial" w:cs="Arial"/>
          <w:spacing w:val="-2"/>
          <w:sz w:val="24"/>
          <w:szCs w:val="24"/>
        </w:rPr>
        <w:t>значительные</w:t>
      </w:r>
      <w:r w:rsidR="001E35D7" w:rsidRPr="00125FE2">
        <w:rPr>
          <w:rFonts w:ascii="Arial" w:eastAsia="Times New Roman" w:hAnsi="Arial" w:cs="Arial"/>
          <w:sz w:val="24"/>
          <w:szCs w:val="24"/>
        </w:rPr>
        <w:t xml:space="preserve"> </w:t>
      </w:r>
      <w:r w:rsidRPr="00125FE2">
        <w:rPr>
          <w:rFonts w:ascii="Arial" w:eastAsia="Times New Roman" w:hAnsi="Arial" w:cs="Arial"/>
          <w:sz w:val="24"/>
          <w:szCs w:val="24"/>
        </w:rPr>
        <w:t>технические повреждения, при которых невозможна его дальнейшая эксплуатация, в том числе сгоревшее транспортное средство.</w:t>
      </w:r>
    </w:p>
    <w:p w14:paraId="399A0C5B" w14:textId="77777777" w:rsidR="00881CF1" w:rsidRPr="00125FE2" w:rsidRDefault="00881CF1" w:rsidP="000B391D">
      <w:pPr>
        <w:widowControl w:val="0"/>
        <w:numPr>
          <w:ilvl w:val="1"/>
          <w:numId w:val="8"/>
        </w:numPr>
        <w:tabs>
          <w:tab w:val="left" w:pos="1921"/>
        </w:tabs>
        <w:autoSpaceDE w:val="0"/>
        <w:autoSpaceDN w:val="0"/>
        <w:spacing w:before="2"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Ре</w:t>
      </w:r>
      <w:r w:rsidR="00801A50" w:rsidRPr="00125FE2">
        <w:rPr>
          <w:rFonts w:ascii="Arial" w:eastAsia="Times New Roman" w:hAnsi="Arial" w:cs="Arial"/>
          <w:sz w:val="24"/>
          <w:szCs w:val="24"/>
        </w:rPr>
        <w:t xml:space="preserve">кламная конструкция – наружная </w:t>
      </w:r>
      <w:r w:rsidRPr="00125FE2">
        <w:rPr>
          <w:rFonts w:ascii="Arial" w:eastAsia="Times New Roman" w:hAnsi="Arial" w:cs="Arial"/>
          <w:sz w:val="24"/>
          <w:szCs w:val="24"/>
        </w:rPr>
        <w:t>реклама с использованием щитов, стендов, строительных сеток, перетяжек, электронных табло,</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воздушных шаров, аэростатов и иных технических средств стабильного территориального размещения.</w:t>
      </w:r>
    </w:p>
    <w:p w14:paraId="65D8DAB2" w14:textId="77777777" w:rsidR="00881CF1" w:rsidRPr="00125FE2" w:rsidRDefault="00881CF1" w:rsidP="000B391D">
      <w:pPr>
        <w:widowControl w:val="0"/>
        <w:numPr>
          <w:ilvl w:val="1"/>
          <w:numId w:val="8"/>
        </w:numPr>
        <w:tabs>
          <w:tab w:val="left" w:pos="1990"/>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Ремонт объек</w:t>
      </w:r>
      <w:r w:rsidR="001E35D7" w:rsidRPr="00125FE2">
        <w:rPr>
          <w:rFonts w:ascii="Arial" w:eastAsia="Times New Roman" w:hAnsi="Arial" w:cs="Arial"/>
          <w:sz w:val="24"/>
          <w:szCs w:val="24"/>
        </w:rPr>
        <w:t>та благоустройства – устранение</w:t>
      </w:r>
      <w:r w:rsidRPr="00125FE2">
        <w:rPr>
          <w:rFonts w:ascii="Arial" w:eastAsia="Times New Roman" w:hAnsi="Arial" w:cs="Arial"/>
          <w:sz w:val="24"/>
          <w:szCs w:val="24"/>
        </w:rPr>
        <w:t xml:space="preserve"> недостатков и неисправностей, модернизация и реставрация объекта благоустройства.</w:t>
      </w:r>
    </w:p>
    <w:p w14:paraId="4B4ABE1F" w14:textId="77777777" w:rsidR="00881CF1" w:rsidRPr="00125FE2" w:rsidRDefault="00533604" w:rsidP="000B391D">
      <w:pPr>
        <w:widowControl w:val="0"/>
        <w:numPr>
          <w:ilvl w:val="1"/>
          <w:numId w:val="8"/>
        </w:numPr>
        <w:tabs>
          <w:tab w:val="left" w:pos="1990"/>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Ручная уборка – уборка </w:t>
      </w:r>
      <w:r w:rsidR="00881CF1" w:rsidRPr="00125FE2">
        <w:rPr>
          <w:rFonts w:ascii="Arial" w:eastAsia="Times New Roman" w:hAnsi="Arial" w:cs="Arial"/>
          <w:sz w:val="24"/>
          <w:szCs w:val="24"/>
        </w:rPr>
        <w:t>территорий ручным способом с применением средств малой механизации.</w:t>
      </w:r>
    </w:p>
    <w:p w14:paraId="0D6C94D7" w14:textId="44CFAD60" w:rsidR="00881CF1" w:rsidRPr="00125FE2" w:rsidRDefault="00881CF1" w:rsidP="000B391D">
      <w:pPr>
        <w:widowControl w:val="0"/>
        <w:numPr>
          <w:ilvl w:val="1"/>
          <w:numId w:val="8"/>
        </w:numPr>
        <w:tabs>
          <w:tab w:val="left" w:pos="1921"/>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Сквер – озелененная</w:t>
      </w:r>
      <w:r w:rsidR="00125FE2">
        <w:rPr>
          <w:rFonts w:ascii="Arial" w:eastAsia="Times New Roman" w:hAnsi="Arial" w:cs="Arial"/>
          <w:sz w:val="24"/>
          <w:szCs w:val="24"/>
        </w:rPr>
        <w:t xml:space="preserve"> </w:t>
      </w:r>
      <w:r w:rsidRPr="00125FE2">
        <w:rPr>
          <w:rFonts w:ascii="Arial" w:eastAsia="Times New Roman" w:hAnsi="Arial" w:cs="Arial"/>
          <w:sz w:val="24"/>
          <w:szCs w:val="24"/>
        </w:rPr>
        <w:t xml:space="preserve">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w:t>
      </w:r>
      <w:r w:rsidRPr="00125FE2">
        <w:rPr>
          <w:rFonts w:ascii="Arial" w:eastAsia="Times New Roman" w:hAnsi="Arial" w:cs="Arial"/>
          <w:spacing w:val="-2"/>
          <w:sz w:val="24"/>
          <w:szCs w:val="24"/>
        </w:rPr>
        <w:t>движения.</w:t>
      </w:r>
    </w:p>
    <w:p w14:paraId="1996ACF6" w14:textId="77777777" w:rsidR="00881CF1" w:rsidRPr="00125FE2" w:rsidRDefault="00881CF1" w:rsidP="000B391D">
      <w:pPr>
        <w:widowControl w:val="0"/>
        <w:numPr>
          <w:ilvl w:val="1"/>
          <w:numId w:val="8"/>
        </w:numPr>
        <w:tabs>
          <w:tab w:val="left" w:pos="1921"/>
        </w:tabs>
        <w:autoSpaceDE w:val="0"/>
        <w:autoSpaceDN w:val="0"/>
        <w:spacing w:after="0" w:line="240" w:lineRule="auto"/>
        <w:ind w:right="259" w:firstLine="707"/>
        <w:jc w:val="both"/>
        <w:rPr>
          <w:rFonts w:ascii="Arial" w:eastAsia="Times New Roman" w:hAnsi="Arial" w:cs="Arial"/>
          <w:sz w:val="24"/>
          <w:szCs w:val="24"/>
        </w:rPr>
      </w:pPr>
      <w:proofErr w:type="spellStart"/>
      <w:r w:rsidRPr="00125FE2">
        <w:rPr>
          <w:rFonts w:ascii="Arial" w:eastAsia="Times New Roman" w:hAnsi="Arial" w:cs="Arial"/>
          <w:sz w:val="24"/>
          <w:szCs w:val="24"/>
        </w:rPr>
        <w:t>Сани</w:t>
      </w:r>
      <w:r w:rsidR="001E35D7" w:rsidRPr="00125FE2">
        <w:rPr>
          <w:rFonts w:ascii="Arial" w:eastAsia="Times New Roman" w:hAnsi="Arial" w:cs="Arial"/>
          <w:sz w:val="24"/>
          <w:szCs w:val="24"/>
        </w:rPr>
        <w:t>тарно</w:t>
      </w:r>
      <w:proofErr w:type="spellEnd"/>
      <w:r w:rsidR="001E35D7" w:rsidRPr="00125FE2">
        <w:rPr>
          <w:rFonts w:ascii="Arial" w:eastAsia="Times New Roman" w:hAnsi="Arial" w:cs="Arial"/>
          <w:sz w:val="24"/>
          <w:szCs w:val="24"/>
        </w:rPr>
        <w:t xml:space="preserve"> – защитная зона – устанавливаемая </w:t>
      </w:r>
      <w:r w:rsidRPr="00125FE2">
        <w:rPr>
          <w:rFonts w:ascii="Arial" w:eastAsia="Times New Roman" w:hAnsi="Arial" w:cs="Arial"/>
          <w:sz w:val="24"/>
          <w:szCs w:val="24"/>
        </w:rPr>
        <w:t>специальная территория с особым режимом использования вокруг объектов и производств, являющихся источниками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w:t>
      </w:r>
      <w:r w:rsidR="00533604" w:rsidRPr="00125FE2">
        <w:rPr>
          <w:rFonts w:ascii="Arial" w:eastAsia="Times New Roman" w:hAnsi="Arial" w:cs="Arial"/>
          <w:sz w:val="24"/>
          <w:szCs w:val="24"/>
        </w:rPr>
        <w:t xml:space="preserve"> I и II класса опасности – как </w:t>
      </w:r>
      <w:r w:rsidRPr="00125FE2">
        <w:rPr>
          <w:rFonts w:ascii="Arial" w:eastAsia="Times New Roman" w:hAnsi="Arial" w:cs="Arial"/>
          <w:sz w:val="24"/>
          <w:szCs w:val="24"/>
        </w:rPr>
        <w:t>до значений, установленных гигиеническими нормативами, так и до величин приемлемого риска для здоровья населения.</w:t>
      </w:r>
    </w:p>
    <w:p w14:paraId="44761D54" w14:textId="77777777" w:rsidR="00881CF1" w:rsidRPr="00125FE2" w:rsidRDefault="00881CF1" w:rsidP="000B391D">
      <w:pPr>
        <w:widowControl w:val="0"/>
        <w:numPr>
          <w:ilvl w:val="1"/>
          <w:numId w:val="8"/>
        </w:numPr>
        <w:tabs>
          <w:tab w:val="left" w:pos="1921"/>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Санитарная обрезка зеленых наса</w:t>
      </w:r>
      <w:r w:rsidR="00533604" w:rsidRPr="00125FE2">
        <w:rPr>
          <w:rFonts w:ascii="Arial" w:eastAsia="Times New Roman" w:hAnsi="Arial" w:cs="Arial"/>
          <w:sz w:val="24"/>
          <w:szCs w:val="24"/>
        </w:rPr>
        <w:t xml:space="preserve">ждений – обрезка </w:t>
      </w:r>
      <w:r w:rsidRPr="00125FE2">
        <w:rPr>
          <w:rFonts w:ascii="Arial" w:eastAsia="Times New Roman" w:hAnsi="Arial" w:cs="Arial"/>
          <w:sz w:val="24"/>
          <w:szCs w:val="24"/>
        </w:rPr>
        <w:t>зеленых насаждений в целях поддержания эстетического вида газонов, цветников, удаление поросли, сухих, аварийных, поврежденных побегов, сучьев, ветвей, стволов деревьев и кустарников в целях формирования их кроны, устранения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их влияния на световой режим жилых и нежилых помещений, на эксплуатацию технических средств регулирования дорожного движения, линий электропередачи, линий радио и связи, а также обрезка зеленых насаждений, затрудняющих движение пешеходов, проведение обслуживания и ремонта коммуникаций, жилых и нежилых зданий и сооружений.</w:t>
      </w:r>
    </w:p>
    <w:p w14:paraId="024FEFB1" w14:textId="77777777" w:rsidR="00881CF1" w:rsidRPr="00125FE2" w:rsidRDefault="00881CF1" w:rsidP="000B391D">
      <w:pPr>
        <w:widowControl w:val="0"/>
        <w:numPr>
          <w:ilvl w:val="1"/>
          <w:numId w:val="8"/>
        </w:numPr>
        <w:tabs>
          <w:tab w:val="left" w:pos="1990"/>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Санитарная</w:t>
      </w:r>
      <w:r w:rsidR="001E35D7" w:rsidRPr="00125FE2">
        <w:rPr>
          <w:rFonts w:ascii="Arial" w:eastAsia="Times New Roman" w:hAnsi="Arial" w:cs="Arial"/>
          <w:sz w:val="24"/>
          <w:szCs w:val="24"/>
        </w:rPr>
        <w:t xml:space="preserve"> очистка территории – комплекс </w:t>
      </w:r>
      <w:r w:rsidRPr="00125FE2">
        <w:rPr>
          <w:rFonts w:ascii="Arial" w:eastAsia="Times New Roman" w:hAnsi="Arial" w:cs="Arial"/>
          <w:sz w:val="24"/>
          <w:szCs w:val="24"/>
        </w:rPr>
        <w:t>организационных и технических мероприятий по сбору, вывозу и обезвреживанию отходов производства и потребления.</w:t>
      </w:r>
    </w:p>
    <w:p w14:paraId="4FAB1A6A" w14:textId="77777777" w:rsidR="00881CF1" w:rsidRPr="00125FE2" w:rsidRDefault="00881CF1" w:rsidP="000B391D">
      <w:pPr>
        <w:widowControl w:val="0"/>
        <w:numPr>
          <w:ilvl w:val="1"/>
          <w:numId w:val="8"/>
        </w:numPr>
        <w:tabs>
          <w:tab w:val="left" w:pos="1921"/>
        </w:tabs>
        <w:autoSpaceDE w:val="0"/>
        <w:autoSpaceDN w:val="0"/>
        <w:spacing w:before="1"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Снос зеленых насаждений – спиливание, срубание, срезание, выкорчевывание или отделение иным способом всех стволов (в случае многоствольного зеленого насаждения) или ствола (в случае одноствольного зеленого насаждения) дерева или кустарника в соответствии с</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муниципальными правовыми актами в области охраны зеленых насаждений.</w:t>
      </w:r>
    </w:p>
    <w:p w14:paraId="7221286D" w14:textId="77777777" w:rsidR="00881CF1" w:rsidRPr="00125FE2" w:rsidRDefault="00881CF1" w:rsidP="000B391D">
      <w:pPr>
        <w:widowControl w:val="0"/>
        <w:numPr>
          <w:ilvl w:val="1"/>
          <w:numId w:val="8"/>
        </w:numPr>
        <w:tabs>
          <w:tab w:val="left" w:pos="1921"/>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Сто</w:t>
      </w:r>
      <w:r w:rsidR="001E35D7" w:rsidRPr="00125FE2">
        <w:rPr>
          <w:rFonts w:ascii="Arial" w:eastAsia="Times New Roman" w:hAnsi="Arial" w:cs="Arial"/>
          <w:sz w:val="24"/>
          <w:szCs w:val="24"/>
        </w:rPr>
        <w:t xml:space="preserve">янка автомобилей – специальная </w:t>
      </w:r>
      <w:r w:rsidRPr="00125FE2">
        <w:rPr>
          <w:rFonts w:ascii="Arial" w:eastAsia="Times New Roman" w:hAnsi="Arial" w:cs="Arial"/>
          <w:sz w:val="24"/>
          <w:szCs w:val="24"/>
        </w:rPr>
        <w:t>открытая площадка, предназначенная только для хранения (стоянки) автомобилей (</w:t>
      </w:r>
      <w:proofErr w:type="spellStart"/>
      <w:r w:rsidRPr="00125FE2">
        <w:rPr>
          <w:rFonts w:ascii="Arial" w:eastAsia="Times New Roman" w:hAnsi="Arial" w:cs="Arial"/>
          <w:sz w:val="24"/>
          <w:szCs w:val="24"/>
        </w:rPr>
        <w:t>мототранспортных</w:t>
      </w:r>
      <w:proofErr w:type="spellEnd"/>
      <w:r w:rsidRPr="00125FE2">
        <w:rPr>
          <w:rFonts w:ascii="Arial" w:eastAsia="Times New Roman" w:hAnsi="Arial" w:cs="Arial"/>
          <w:sz w:val="24"/>
          <w:szCs w:val="24"/>
        </w:rPr>
        <w:t xml:space="preserve"> средств).</w:t>
      </w:r>
    </w:p>
    <w:p w14:paraId="7D18DF38" w14:textId="77777777" w:rsidR="00881CF1" w:rsidRPr="00125FE2" w:rsidRDefault="00881CF1" w:rsidP="001E35D7">
      <w:pPr>
        <w:widowControl w:val="0"/>
        <w:numPr>
          <w:ilvl w:val="1"/>
          <w:numId w:val="8"/>
        </w:numPr>
        <w:tabs>
          <w:tab w:val="left" w:pos="1921"/>
        </w:tabs>
        <w:autoSpaceDE w:val="0"/>
        <w:autoSpaceDN w:val="0"/>
        <w:spacing w:after="0" w:line="0" w:lineRule="atLeast"/>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Строительная площадка – территория, отведенная для строительства, реконструкции и капитального ремонта объектов </w:t>
      </w:r>
      <w:r w:rsidRPr="00125FE2">
        <w:rPr>
          <w:rFonts w:ascii="Arial" w:eastAsia="Times New Roman" w:hAnsi="Arial" w:cs="Arial"/>
          <w:sz w:val="24"/>
          <w:szCs w:val="24"/>
        </w:rPr>
        <w:lastRenderedPageBreak/>
        <w:t>капитального строительства, на которой размещается строительное хозяйство, выполняются</w:t>
      </w:r>
      <w:r w:rsidR="001E35D7" w:rsidRPr="00125FE2">
        <w:rPr>
          <w:rFonts w:ascii="Arial" w:eastAsia="Times New Roman" w:hAnsi="Arial" w:cs="Arial"/>
          <w:sz w:val="24"/>
          <w:szCs w:val="24"/>
        </w:rPr>
        <w:t xml:space="preserve"> </w:t>
      </w:r>
      <w:r w:rsidRPr="00125FE2">
        <w:rPr>
          <w:rFonts w:ascii="Arial" w:eastAsia="Times New Roman" w:hAnsi="Arial" w:cs="Arial"/>
          <w:sz w:val="24"/>
          <w:szCs w:val="24"/>
        </w:rPr>
        <w:t>работы подготовительного и основного периодов строительства до момента сдачи объекта в эксплуатацию.</w:t>
      </w:r>
    </w:p>
    <w:p w14:paraId="3E3870D6" w14:textId="693BDBFD" w:rsidR="00881CF1" w:rsidRPr="00125FE2" w:rsidRDefault="00881CF1" w:rsidP="000B391D">
      <w:pPr>
        <w:widowControl w:val="0"/>
        <w:numPr>
          <w:ilvl w:val="1"/>
          <w:numId w:val="8"/>
        </w:numPr>
        <w:tabs>
          <w:tab w:val="left" w:pos="1921"/>
        </w:tabs>
        <w:autoSpaceDE w:val="0"/>
        <w:autoSpaceDN w:val="0"/>
        <w:spacing w:before="2"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Сохранение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объекта</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культурного</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наследия – меры,</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направленные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 xml:space="preserve">на обеспечение физической сохранности и сохранение </w:t>
      </w:r>
      <w:proofErr w:type="spellStart"/>
      <w:r w:rsidRPr="00125FE2">
        <w:rPr>
          <w:rFonts w:ascii="Arial" w:eastAsia="Times New Roman" w:hAnsi="Arial" w:cs="Arial"/>
          <w:sz w:val="24"/>
          <w:szCs w:val="24"/>
        </w:rPr>
        <w:t>историко</w:t>
      </w:r>
      <w:proofErr w:type="spellEnd"/>
      <w:r w:rsidRPr="00125FE2">
        <w:rPr>
          <w:rFonts w:ascii="Arial" w:eastAsia="Times New Roman" w:hAnsi="Arial" w:cs="Arial"/>
          <w:sz w:val="24"/>
          <w:szCs w:val="24"/>
        </w:rPr>
        <w:t xml:space="preserve"> – культурной</w:t>
      </w:r>
      <w:r w:rsidR="00125FE2">
        <w:rPr>
          <w:rFonts w:ascii="Arial" w:eastAsia="Times New Roman" w:hAnsi="Arial" w:cs="Arial"/>
          <w:sz w:val="24"/>
          <w:szCs w:val="24"/>
        </w:rPr>
        <w:t xml:space="preserve"> </w:t>
      </w:r>
      <w:r w:rsidRPr="00125FE2">
        <w:rPr>
          <w:rFonts w:ascii="Arial" w:eastAsia="Times New Roman" w:hAnsi="Arial" w:cs="Arial"/>
          <w:sz w:val="24"/>
          <w:szCs w:val="24"/>
        </w:rPr>
        <w:t>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 – 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p w14:paraId="164DA793" w14:textId="77777777" w:rsidR="00881CF1" w:rsidRPr="00125FE2" w:rsidRDefault="00881CF1" w:rsidP="000B391D">
      <w:pPr>
        <w:widowControl w:val="0"/>
        <w:numPr>
          <w:ilvl w:val="1"/>
          <w:numId w:val="8"/>
        </w:numPr>
        <w:tabs>
          <w:tab w:val="left" w:pos="1921"/>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Содержание объектов и элемен</w:t>
      </w:r>
      <w:r w:rsidR="00533604" w:rsidRPr="00125FE2">
        <w:rPr>
          <w:rFonts w:ascii="Arial" w:eastAsia="Times New Roman" w:hAnsi="Arial" w:cs="Arial"/>
          <w:sz w:val="24"/>
          <w:szCs w:val="24"/>
        </w:rPr>
        <w:t xml:space="preserve">тов благоустройства – комплекс организационно – технических </w:t>
      </w:r>
      <w:r w:rsidRPr="00125FE2">
        <w:rPr>
          <w:rFonts w:ascii="Arial" w:eastAsia="Times New Roman" w:hAnsi="Arial" w:cs="Arial"/>
          <w:sz w:val="24"/>
          <w:szCs w:val="24"/>
        </w:rPr>
        <w:t xml:space="preserve">мероприятий, направленных на поддержание технического, </w:t>
      </w:r>
      <w:proofErr w:type="spellStart"/>
      <w:r w:rsidRPr="00125FE2">
        <w:rPr>
          <w:rFonts w:ascii="Arial" w:eastAsia="Times New Roman" w:hAnsi="Arial" w:cs="Arial"/>
          <w:sz w:val="24"/>
          <w:szCs w:val="24"/>
        </w:rPr>
        <w:t>санитарно</w:t>
      </w:r>
      <w:proofErr w:type="spellEnd"/>
      <w:r w:rsidRPr="00125FE2">
        <w:rPr>
          <w:rFonts w:ascii="Arial" w:eastAsia="Times New Roman" w:hAnsi="Arial" w:cs="Arial"/>
          <w:sz w:val="24"/>
          <w:szCs w:val="24"/>
        </w:rPr>
        <w:t xml:space="preserve"> – эпидемиологического, экологического 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эстетического состояния территорий и размещенных на них элементов благоустройства в целях обеспечения безопасных и комфортных условий проживания граждан.</w:t>
      </w:r>
    </w:p>
    <w:p w14:paraId="3C22601C" w14:textId="77777777" w:rsidR="00881CF1" w:rsidRPr="00125FE2" w:rsidRDefault="00BF06F9" w:rsidP="000B391D">
      <w:pPr>
        <w:widowControl w:val="0"/>
        <w:numPr>
          <w:ilvl w:val="1"/>
          <w:numId w:val="8"/>
        </w:numPr>
        <w:tabs>
          <w:tab w:val="left" w:pos="1990"/>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Содержание дорог – комплекс </w:t>
      </w:r>
      <w:r w:rsidR="00881CF1" w:rsidRPr="00125FE2">
        <w:rPr>
          <w:rFonts w:ascii="Arial" w:eastAsia="Times New Roman" w:hAnsi="Arial" w:cs="Arial"/>
          <w:sz w:val="24"/>
          <w:szCs w:val="24"/>
        </w:rPr>
        <w:t>работ по поддержанию надлежащего технического состояния дорог, оценке их технического состояния, а также по организации и обеспечению безопасности дорожного движения.</w:t>
      </w:r>
    </w:p>
    <w:p w14:paraId="0DCDE45F" w14:textId="40A9A2D4" w:rsidR="00881CF1" w:rsidRPr="00125FE2" w:rsidRDefault="00533604" w:rsidP="000B391D">
      <w:pPr>
        <w:widowControl w:val="0"/>
        <w:numPr>
          <w:ilvl w:val="1"/>
          <w:numId w:val="8"/>
        </w:numPr>
        <w:tabs>
          <w:tab w:val="left" w:pos="1921"/>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Стрит – арт </w:t>
      </w:r>
      <w:r w:rsidR="00881CF1" w:rsidRPr="00125FE2">
        <w:rPr>
          <w:rFonts w:ascii="Arial" w:eastAsia="Times New Roman" w:hAnsi="Arial" w:cs="Arial"/>
          <w:sz w:val="24"/>
          <w:szCs w:val="24"/>
        </w:rPr>
        <w:t>(ул</w:t>
      </w:r>
      <w:r w:rsidR="00BF06F9" w:rsidRPr="00125FE2">
        <w:rPr>
          <w:rFonts w:ascii="Arial" w:eastAsia="Times New Roman" w:hAnsi="Arial" w:cs="Arial"/>
          <w:sz w:val="24"/>
          <w:szCs w:val="24"/>
        </w:rPr>
        <w:t xml:space="preserve">ичное искусство) – направление </w:t>
      </w:r>
      <w:r w:rsidR="00881CF1" w:rsidRPr="00125FE2">
        <w:rPr>
          <w:rFonts w:ascii="Arial" w:eastAsia="Times New Roman" w:hAnsi="Arial" w:cs="Arial"/>
          <w:sz w:val="24"/>
          <w:szCs w:val="24"/>
        </w:rPr>
        <w:t>в современном искусстве, особенностью которого является использование внутригородских тер</w:t>
      </w:r>
      <w:r w:rsidR="00BF06F9" w:rsidRPr="00125FE2">
        <w:rPr>
          <w:rFonts w:ascii="Arial" w:eastAsia="Times New Roman" w:hAnsi="Arial" w:cs="Arial"/>
          <w:sz w:val="24"/>
          <w:szCs w:val="24"/>
        </w:rPr>
        <w:t xml:space="preserve">риторий для различного рода арт – </w:t>
      </w:r>
      <w:r w:rsidR="00881CF1" w:rsidRPr="00125FE2">
        <w:rPr>
          <w:rFonts w:ascii="Arial" w:eastAsia="Times New Roman" w:hAnsi="Arial" w:cs="Arial"/>
          <w:sz w:val="24"/>
          <w:szCs w:val="24"/>
        </w:rPr>
        <w:t>проектов. Основной частью стрит – арта</w:t>
      </w:r>
      <w:r w:rsidR="00125FE2">
        <w:rPr>
          <w:rFonts w:ascii="Arial" w:eastAsia="Times New Roman" w:hAnsi="Arial" w:cs="Arial"/>
          <w:sz w:val="24"/>
          <w:szCs w:val="24"/>
        </w:rPr>
        <w:t xml:space="preserve"> </w:t>
      </w:r>
      <w:r w:rsidR="00881CF1" w:rsidRPr="00125FE2">
        <w:rPr>
          <w:rFonts w:ascii="Arial" w:eastAsia="Times New Roman" w:hAnsi="Arial" w:cs="Arial"/>
          <w:sz w:val="24"/>
          <w:szCs w:val="24"/>
        </w:rPr>
        <w:t>является граффити, также к нему относятся некоммерческие постеры, трафареты, различные инсталляции.</w:t>
      </w:r>
    </w:p>
    <w:p w14:paraId="2EBECDF4" w14:textId="77777777" w:rsidR="00881CF1" w:rsidRPr="00125FE2" w:rsidRDefault="00BF06F9" w:rsidP="000B391D">
      <w:pPr>
        <w:widowControl w:val="0"/>
        <w:numPr>
          <w:ilvl w:val="1"/>
          <w:numId w:val="8"/>
        </w:numPr>
        <w:tabs>
          <w:tab w:val="left" w:pos="1921"/>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 xml:space="preserve">Сезонное кафе – специально </w:t>
      </w:r>
      <w:r w:rsidR="00881CF1" w:rsidRPr="00125FE2">
        <w:rPr>
          <w:rFonts w:ascii="Arial" w:eastAsia="Times New Roman" w:hAnsi="Arial" w:cs="Arial"/>
          <w:sz w:val="24"/>
          <w:szCs w:val="24"/>
        </w:rPr>
        <w:t>оборудованное временное сооружение, в том числе при стационарном предприятии, представляющее собой площадку для размещения объекта общественного питания для дополнительного обслуживания потребителей с организацией (или без организации) их отдыха.</w:t>
      </w:r>
    </w:p>
    <w:p w14:paraId="68EFE161" w14:textId="77777777" w:rsidR="00881CF1" w:rsidRPr="00125FE2" w:rsidRDefault="00881CF1" w:rsidP="000B391D">
      <w:pPr>
        <w:widowControl w:val="0"/>
        <w:numPr>
          <w:ilvl w:val="1"/>
          <w:numId w:val="8"/>
        </w:numPr>
        <w:tabs>
          <w:tab w:val="left" w:pos="1921"/>
        </w:tabs>
        <w:autoSpaceDE w:val="0"/>
        <w:autoSpaceDN w:val="0"/>
        <w:spacing w:before="1"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Св</w:t>
      </w:r>
      <w:r w:rsidR="00BF06F9" w:rsidRPr="00125FE2">
        <w:rPr>
          <w:rFonts w:ascii="Arial" w:eastAsia="Times New Roman" w:hAnsi="Arial" w:cs="Arial"/>
          <w:sz w:val="24"/>
          <w:szCs w:val="24"/>
        </w:rPr>
        <w:t xml:space="preserve">етодиодный экран – конструкция </w:t>
      </w:r>
      <w:r w:rsidRPr="00125FE2">
        <w:rPr>
          <w:rFonts w:ascii="Arial" w:eastAsia="Times New Roman" w:hAnsi="Arial" w:cs="Arial"/>
          <w:sz w:val="24"/>
          <w:szCs w:val="24"/>
        </w:rPr>
        <w:t>с использованием светодиодов или иных световых устройств, устанавливаемая на фасаде здания (строения, сооружения) и предназначенная для размещения и демонстрации рекламы в формате видеоизображения.</w:t>
      </w:r>
    </w:p>
    <w:p w14:paraId="55A63AFA" w14:textId="77777777" w:rsidR="00881CF1" w:rsidRPr="00125FE2" w:rsidRDefault="00881CF1" w:rsidP="000B391D">
      <w:pPr>
        <w:widowControl w:val="0"/>
        <w:numPr>
          <w:ilvl w:val="1"/>
          <w:numId w:val="8"/>
        </w:numPr>
        <w:tabs>
          <w:tab w:val="left" w:pos="1921"/>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Скатная крыша – крыша, имеющая уклон поверхности (или поверхностей) не менее 10 градусов.</w:t>
      </w:r>
    </w:p>
    <w:p w14:paraId="65316282" w14:textId="77777777" w:rsidR="00881CF1" w:rsidRPr="00125FE2" w:rsidRDefault="00881CF1" w:rsidP="000B391D">
      <w:pPr>
        <w:widowControl w:val="0"/>
        <w:numPr>
          <w:ilvl w:val="1"/>
          <w:numId w:val="8"/>
        </w:numPr>
        <w:tabs>
          <w:tab w:val="left" w:pos="1990"/>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Собственники (правообладатели), лица, ответственные за содержание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объектов</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и элементов</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благоустройства</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(далее</w:t>
      </w:r>
      <w:r w:rsidRPr="00125FE2">
        <w:rPr>
          <w:rFonts w:ascii="Arial" w:eastAsia="Times New Roman" w:hAnsi="Arial" w:cs="Arial"/>
          <w:spacing w:val="-1"/>
          <w:sz w:val="24"/>
          <w:szCs w:val="24"/>
        </w:rPr>
        <w:t xml:space="preserve"> </w:t>
      </w:r>
      <w:r w:rsidR="00BF06F9" w:rsidRPr="00125FE2">
        <w:rPr>
          <w:rFonts w:ascii="Arial" w:eastAsia="Times New Roman" w:hAnsi="Arial" w:cs="Arial"/>
          <w:sz w:val="24"/>
          <w:szCs w:val="24"/>
        </w:rPr>
        <w:t xml:space="preserve">также – </w:t>
      </w:r>
      <w:r w:rsidRPr="00125FE2">
        <w:rPr>
          <w:rFonts w:ascii="Arial" w:eastAsia="Times New Roman" w:hAnsi="Arial" w:cs="Arial"/>
          <w:sz w:val="24"/>
          <w:szCs w:val="24"/>
        </w:rPr>
        <w:t xml:space="preserve">собственники </w:t>
      </w:r>
      <w:r w:rsidR="00BF06F9" w:rsidRPr="00125FE2">
        <w:rPr>
          <w:rFonts w:ascii="Arial" w:eastAsia="Times New Roman" w:hAnsi="Arial" w:cs="Arial"/>
          <w:sz w:val="24"/>
          <w:szCs w:val="24"/>
        </w:rPr>
        <w:t xml:space="preserve">(правообладатели) – физические </w:t>
      </w:r>
      <w:r w:rsidRPr="00125FE2">
        <w:rPr>
          <w:rFonts w:ascii="Arial" w:eastAsia="Times New Roman" w:hAnsi="Arial" w:cs="Arial"/>
          <w:sz w:val="24"/>
          <w:szCs w:val="24"/>
        </w:rPr>
        <w:t>и (или) юридические лица независимо о</w:t>
      </w:r>
      <w:r w:rsidR="00BF06F9" w:rsidRPr="00125FE2">
        <w:rPr>
          <w:rFonts w:ascii="Arial" w:eastAsia="Times New Roman" w:hAnsi="Arial" w:cs="Arial"/>
          <w:sz w:val="24"/>
          <w:szCs w:val="24"/>
        </w:rPr>
        <w:t xml:space="preserve">т их организационно – правовых </w:t>
      </w:r>
      <w:r w:rsidRPr="00125FE2">
        <w:rPr>
          <w:rFonts w:ascii="Arial" w:eastAsia="Times New Roman" w:hAnsi="Arial" w:cs="Arial"/>
          <w:sz w:val="24"/>
          <w:szCs w:val="24"/>
        </w:rPr>
        <w:t>форм, владеющие объектами и элементами благоустройства на праве собственности, хозяйственного ведения,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 xml:space="preserve">оперативного управления, либо осуществляющие содержание объектов и элементов благоустройства, включая работы по их восстановлению и ремонту на основании соглашений с собственником или лицом, уполномоченным </w:t>
      </w:r>
      <w:r w:rsidRPr="00125FE2">
        <w:rPr>
          <w:rFonts w:ascii="Arial" w:eastAsia="Times New Roman" w:hAnsi="Arial" w:cs="Arial"/>
          <w:spacing w:val="-2"/>
          <w:sz w:val="24"/>
          <w:szCs w:val="24"/>
        </w:rPr>
        <w:t>собственником.</w:t>
      </w:r>
    </w:p>
    <w:p w14:paraId="329CFF53" w14:textId="77777777" w:rsidR="00881CF1" w:rsidRPr="00125FE2" w:rsidRDefault="00881CF1" w:rsidP="000B391D">
      <w:pPr>
        <w:widowControl w:val="0"/>
        <w:numPr>
          <w:ilvl w:val="1"/>
          <w:numId w:val="8"/>
        </w:numPr>
        <w:tabs>
          <w:tab w:val="left" w:pos="1990"/>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Специализированная организация - организация независимо от ее организационно – правовой </w:t>
      </w:r>
      <w:r w:rsidR="000125D9" w:rsidRPr="00125FE2">
        <w:rPr>
          <w:rFonts w:ascii="Arial" w:eastAsia="Times New Roman" w:hAnsi="Arial" w:cs="Arial"/>
          <w:sz w:val="24"/>
          <w:szCs w:val="24"/>
        </w:rPr>
        <w:t>формы</w:t>
      </w:r>
      <w:r w:rsidR="000125D9" w:rsidRPr="00125FE2">
        <w:rPr>
          <w:rFonts w:ascii="Arial" w:eastAsia="Times New Roman" w:hAnsi="Arial" w:cs="Arial"/>
          <w:spacing w:val="40"/>
          <w:sz w:val="24"/>
          <w:szCs w:val="24"/>
        </w:rPr>
        <w:t xml:space="preserve"> или индивидуальный </w:t>
      </w:r>
      <w:r w:rsidR="000125D9" w:rsidRPr="00125FE2">
        <w:rPr>
          <w:rFonts w:ascii="Arial" w:eastAsia="Times New Roman" w:hAnsi="Arial" w:cs="Arial"/>
          <w:spacing w:val="40"/>
          <w:sz w:val="24"/>
          <w:szCs w:val="24"/>
        </w:rPr>
        <w:lastRenderedPageBreak/>
        <w:t>предприниматель</w:t>
      </w:r>
      <w:r w:rsidR="003D294F" w:rsidRPr="00125FE2">
        <w:rPr>
          <w:rFonts w:ascii="Arial" w:eastAsia="Times New Roman" w:hAnsi="Arial" w:cs="Arial"/>
          <w:sz w:val="24"/>
          <w:szCs w:val="24"/>
        </w:rPr>
        <w:t>,</w:t>
      </w:r>
      <w:r w:rsidR="008D6973" w:rsidRPr="00125FE2">
        <w:rPr>
          <w:rFonts w:ascii="Arial" w:eastAsia="Times New Roman" w:hAnsi="Arial" w:cs="Arial"/>
          <w:sz w:val="24"/>
          <w:szCs w:val="24"/>
        </w:rPr>
        <w:t xml:space="preserve"> </w:t>
      </w:r>
      <w:r w:rsidRPr="00125FE2">
        <w:rPr>
          <w:rFonts w:ascii="Arial" w:eastAsia="Times New Roman" w:hAnsi="Arial" w:cs="Arial"/>
          <w:sz w:val="24"/>
          <w:szCs w:val="24"/>
        </w:rPr>
        <w:t>имеющие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соответствии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с</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законодательством</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право</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оказание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определенного вида услуг.</w:t>
      </w:r>
    </w:p>
    <w:p w14:paraId="4BFBF4C9" w14:textId="77777777" w:rsidR="00881CF1" w:rsidRPr="00125FE2" w:rsidRDefault="00881CF1" w:rsidP="000B391D">
      <w:pPr>
        <w:widowControl w:val="0"/>
        <w:numPr>
          <w:ilvl w:val="1"/>
          <w:numId w:val="8"/>
        </w:numPr>
        <w:tabs>
          <w:tab w:val="left" w:pos="1921"/>
        </w:tabs>
        <w:autoSpaceDE w:val="0"/>
        <w:autoSpaceDN w:val="0"/>
        <w:spacing w:before="2"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рекламы.</w:t>
      </w:r>
    </w:p>
    <w:p w14:paraId="1BEA907F" w14:textId="77777777" w:rsidR="00881CF1" w:rsidRPr="00125FE2" w:rsidRDefault="00881CF1" w:rsidP="000B391D">
      <w:pPr>
        <w:widowControl w:val="0"/>
        <w:numPr>
          <w:ilvl w:val="1"/>
          <w:numId w:val="8"/>
        </w:numPr>
        <w:tabs>
          <w:tab w:val="left" w:pos="2062"/>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Средства</w:t>
      </w:r>
      <w:r w:rsidR="00BF06F9" w:rsidRPr="00125FE2">
        <w:rPr>
          <w:rFonts w:ascii="Arial" w:eastAsia="Times New Roman" w:hAnsi="Arial" w:cs="Arial"/>
          <w:sz w:val="24"/>
          <w:szCs w:val="24"/>
        </w:rPr>
        <w:t xml:space="preserve"> размещения рекламы – средства </w:t>
      </w:r>
      <w:r w:rsidRPr="00125FE2">
        <w:rPr>
          <w:rFonts w:ascii="Arial" w:eastAsia="Times New Roman" w:hAnsi="Arial" w:cs="Arial"/>
          <w:sz w:val="24"/>
          <w:szCs w:val="24"/>
        </w:rPr>
        <w:t>стабильного территориального размещения, используемые для распространения наружной рекламы (см. также рекламная конструкция).</w:t>
      </w:r>
    </w:p>
    <w:p w14:paraId="10B62AF0" w14:textId="77777777" w:rsidR="00881CF1" w:rsidRPr="00125FE2" w:rsidRDefault="00BF06F9" w:rsidP="000B391D">
      <w:pPr>
        <w:widowControl w:val="0"/>
        <w:numPr>
          <w:ilvl w:val="1"/>
          <w:numId w:val="8"/>
        </w:numPr>
        <w:tabs>
          <w:tab w:val="left" w:pos="2062"/>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Стенд – информационная</w:t>
      </w:r>
      <w:r w:rsidR="00881CF1" w:rsidRPr="00125FE2">
        <w:rPr>
          <w:rFonts w:ascii="Arial" w:eastAsia="Times New Roman" w:hAnsi="Arial" w:cs="Arial"/>
          <w:sz w:val="24"/>
          <w:szCs w:val="24"/>
        </w:rPr>
        <w:t xml:space="preserve"> плоскостная отдельно стоящая на собственной опоре конструкция.</w:t>
      </w:r>
    </w:p>
    <w:p w14:paraId="3799E1A6" w14:textId="77777777" w:rsidR="00881CF1" w:rsidRPr="00125FE2" w:rsidRDefault="00881CF1" w:rsidP="000B391D">
      <w:pPr>
        <w:widowControl w:val="0"/>
        <w:numPr>
          <w:ilvl w:val="1"/>
          <w:numId w:val="8"/>
        </w:numPr>
        <w:tabs>
          <w:tab w:val="left" w:pos="2062"/>
        </w:tabs>
        <w:autoSpaceDE w:val="0"/>
        <w:autoSpaceDN w:val="0"/>
        <w:spacing w:after="0" w:line="240" w:lineRule="auto"/>
        <w:ind w:right="261" w:firstLine="707"/>
        <w:jc w:val="both"/>
        <w:rPr>
          <w:rFonts w:ascii="Arial" w:eastAsia="Times New Roman" w:hAnsi="Arial" w:cs="Arial"/>
          <w:color w:val="FF0000"/>
          <w:sz w:val="24"/>
          <w:szCs w:val="24"/>
        </w:rPr>
      </w:pPr>
      <w:r w:rsidRPr="00125FE2">
        <w:rPr>
          <w:rFonts w:ascii="Arial" w:eastAsia="Times New Roman" w:hAnsi="Arial" w:cs="Arial"/>
          <w:sz w:val="24"/>
          <w:szCs w:val="24"/>
        </w:rPr>
        <w:t>Территории города (дал</w:t>
      </w:r>
      <w:r w:rsidR="00BF06F9" w:rsidRPr="00125FE2">
        <w:rPr>
          <w:rFonts w:ascii="Arial" w:eastAsia="Times New Roman" w:hAnsi="Arial" w:cs="Arial"/>
          <w:sz w:val="24"/>
          <w:szCs w:val="24"/>
        </w:rPr>
        <w:t xml:space="preserve">ее также - территории) – земли </w:t>
      </w:r>
      <w:r w:rsidRPr="00125FE2">
        <w:rPr>
          <w:rFonts w:ascii="Arial" w:eastAsia="Times New Roman" w:hAnsi="Arial" w:cs="Arial"/>
          <w:sz w:val="24"/>
          <w:szCs w:val="24"/>
        </w:rPr>
        <w:t>и</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земельные участки, государственная собственность на которые не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разграничена, а также находящиеся в федеральной собственности, собственности субъекта Российской Федерации, муниципальной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собственности, собственности граждан и юридических лиц</w:t>
      </w:r>
      <w:r w:rsidR="00A03001" w:rsidRPr="00125FE2">
        <w:rPr>
          <w:rFonts w:ascii="Arial" w:eastAsia="Times New Roman" w:hAnsi="Arial" w:cs="Arial"/>
          <w:sz w:val="24"/>
          <w:szCs w:val="24"/>
        </w:rPr>
        <w:t>.</w:t>
      </w:r>
    </w:p>
    <w:p w14:paraId="25727A71" w14:textId="799B7B7C" w:rsidR="00881CF1" w:rsidRPr="00125FE2" w:rsidRDefault="00881CF1" w:rsidP="000B391D">
      <w:pPr>
        <w:widowControl w:val="0"/>
        <w:numPr>
          <w:ilvl w:val="1"/>
          <w:numId w:val="8"/>
        </w:numPr>
        <w:tabs>
          <w:tab w:val="left" w:pos="2062"/>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Территории жи</w:t>
      </w:r>
      <w:r w:rsidR="00BF06F9" w:rsidRPr="00125FE2">
        <w:rPr>
          <w:rFonts w:ascii="Arial" w:eastAsia="Times New Roman" w:hAnsi="Arial" w:cs="Arial"/>
          <w:sz w:val="24"/>
          <w:szCs w:val="24"/>
        </w:rPr>
        <w:t xml:space="preserve">лого назначения – совокупность </w:t>
      </w:r>
      <w:r w:rsidRPr="00125FE2">
        <w:rPr>
          <w:rFonts w:ascii="Arial" w:eastAsia="Times New Roman" w:hAnsi="Arial" w:cs="Arial"/>
          <w:sz w:val="24"/>
          <w:szCs w:val="24"/>
        </w:rPr>
        <w:t>территорий, предназначенных для размещения жилых домов разных типов, отдельно стоящих, встроенных, пристроенных объектов социального и культурно – бытового</w:t>
      </w:r>
      <w:r w:rsidR="00125FE2">
        <w:rPr>
          <w:rFonts w:ascii="Arial" w:eastAsia="Times New Roman" w:hAnsi="Arial" w:cs="Arial"/>
          <w:sz w:val="24"/>
          <w:szCs w:val="24"/>
        </w:rPr>
        <w:t xml:space="preserve"> </w:t>
      </w:r>
      <w:r w:rsidRPr="00125FE2">
        <w:rPr>
          <w:rFonts w:ascii="Arial" w:eastAsia="Times New Roman" w:hAnsi="Arial" w:cs="Arial"/>
          <w:sz w:val="24"/>
          <w:szCs w:val="24"/>
        </w:rPr>
        <w:t>обслуживания населения, учреждений дошкольного, начального и среднего образования, иных объектов</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 xml:space="preserve">капитального строительства, допустимых для размещения на территории жилого назначения градостроительными регламентами, объектов благоустройства территории и общественного </w:t>
      </w:r>
      <w:r w:rsidRPr="00125FE2">
        <w:rPr>
          <w:rFonts w:ascii="Arial" w:eastAsia="Times New Roman" w:hAnsi="Arial" w:cs="Arial"/>
          <w:spacing w:val="-2"/>
          <w:sz w:val="24"/>
          <w:szCs w:val="24"/>
        </w:rPr>
        <w:t>пространства.</w:t>
      </w:r>
    </w:p>
    <w:p w14:paraId="33D0126D" w14:textId="77777777" w:rsidR="00881CF1" w:rsidRPr="00125FE2" w:rsidRDefault="00881CF1" w:rsidP="000B391D">
      <w:pPr>
        <w:widowControl w:val="0"/>
        <w:numPr>
          <w:ilvl w:val="1"/>
          <w:numId w:val="8"/>
        </w:numPr>
        <w:tabs>
          <w:tab w:val="left" w:pos="2062"/>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Территории зелёных насаждений – территории, на которых произрастают</w:t>
      </w:r>
      <w:r w:rsidRPr="00125FE2">
        <w:rPr>
          <w:rFonts w:ascii="Arial" w:eastAsia="Times New Roman" w:hAnsi="Arial" w:cs="Arial"/>
          <w:spacing w:val="40"/>
          <w:sz w:val="24"/>
          <w:szCs w:val="24"/>
        </w:rPr>
        <w:t xml:space="preserve"> </w:t>
      </w:r>
      <w:proofErr w:type="spellStart"/>
      <w:r w:rsidRPr="00125FE2">
        <w:rPr>
          <w:rFonts w:ascii="Arial" w:eastAsia="Times New Roman" w:hAnsi="Arial" w:cs="Arial"/>
          <w:sz w:val="24"/>
          <w:szCs w:val="24"/>
        </w:rPr>
        <w:t>древесно</w:t>
      </w:r>
      <w:proofErr w:type="spellEnd"/>
      <w:r w:rsidRPr="00125FE2">
        <w:rPr>
          <w:rFonts w:ascii="Arial" w:eastAsia="Times New Roman" w:hAnsi="Arial" w:cs="Arial"/>
          <w:sz w:val="24"/>
          <w:szCs w:val="24"/>
        </w:rPr>
        <w:t xml:space="preserve"> –</w:t>
      </w:r>
      <w:r w:rsidR="00BF06F9" w:rsidRPr="00125FE2">
        <w:rPr>
          <w:rFonts w:ascii="Arial" w:eastAsia="Times New Roman" w:hAnsi="Arial" w:cs="Arial"/>
          <w:sz w:val="24"/>
          <w:szCs w:val="24"/>
        </w:rPr>
        <w:t xml:space="preserve"> кустарниковая </w:t>
      </w:r>
      <w:r w:rsidRPr="00125FE2">
        <w:rPr>
          <w:rFonts w:ascii="Arial" w:eastAsia="Times New Roman" w:hAnsi="Arial" w:cs="Arial"/>
          <w:sz w:val="24"/>
          <w:szCs w:val="24"/>
        </w:rPr>
        <w:t>и травянистая растительность естественного и искусственного происхождения, перечень кот</w:t>
      </w:r>
      <w:r w:rsidR="00016EE2" w:rsidRPr="00125FE2">
        <w:rPr>
          <w:rFonts w:ascii="Arial" w:eastAsia="Times New Roman" w:hAnsi="Arial" w:cs="Arial"/>
          <w:sz w:val="24"/>
          <w:szCs w:val="24"/>
        </w:rPr>
        <w:t>орых установлен постановлением а</w:t>
      </w:r>
      <w:r w:rsidRPr="00125FE2">
        <w:rPr>
          <w:rFonts w:ascii="Arial" w:eastAsia="Times New Roman" w:hAnsi="Arial" w:cs="Arial"/>
          <w:sz w:val="24"/>
          <w:szCs w:val="24"/>
        </w:rPr>
        <w:t xml:space="preserve">дминистрации </w:t>
      </w:r>
      <w:r w:rsidR="00016EE2" w:rsidRPr="00125FE2">
        <w:rPr>
          <w:rFonts w:ascii="Arial" w:eastAsia="Times New Roman" w:hAnsi="Arial" w:cs="Arial"/>
          <w:sz w:val="24"/>
          <w:szCs w:val="24"/>
        </w:rPr>
        <w:t>городского поселения –город Семилуки</w:t>
      </w:r>
      <w:r w:rsidRPr="00125FE2">
        <w:rPr>
          <w:rFonts w:ascii="Arial" w:eastAsia="Times New Roman" w:hAnsi="Arial" w:cs="Arial"/>
          <w:sz w:val="24"/>
          <w:szCs w:val="24"/>
        </w:rPr>
        <w:t>.</w:t>
      </w:r>
    </w:p>
    <w:p w14:paraId="505F9D1D" w14:textId="03681D76" w:rsidR="00881CF1" w:rsidRPr="00125FE2" w:rsidRDefault="00881CF1" w:rsidP="000B391D">
      <w:pPr>
        <w:widowControl w:val="0"/>
        <w:numPr>
          <w:ilvl w:val="1"/>
          <w:numId w:val="8"/>
        </w:numPr>
        <w:tabs>
          <w:tab w:val="left" w:pos="2062"/>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Территории рекреационного назначения – территории</w:t>
      </w:r>
      <w:r w:rsidR="00125FE2">
        <w:rPr>
          <w:rFonts w:ascii="Arial" w:eastAsia="Times New Roman" w:hAnsi="Arial" w:cs="Arial"/>
          <w:sz w:val="24"/>
          <w:szCs w:val="24"/>
        </w:rPr>
        <w:t xml:space="preserve"> </w:t>
      </w:r>
      <w:r w:rsidRPr="00125FE2">
        <w:rPr>
          <w:rFonts w:ascii="Arial" w:eastAsia="Times New Roman" w:hAnsi="Arial" w:cs="Arial"/>
          <w:sz w:val="24"/>
          <w:szCs w:val="24"/>
        </w:rPr>
        <w:t xml:space="preserve">города, занятые городскими лесами, скверами, парками, городскими садами, прудами, озерами, водохранилищами, пляжами, также иные территории, используемые и предназначенные для отдыха, туризма, занятий физической культурой и </w:t>
      </w:r>
      <w:r w:rsidRPr="00125FE2">
        <w:rPr>
          <w:rFonts w:ascii="Arial" w:eastAsia="Times New Roman" w:hAnsi="Arial" w:cs="Arial"/>
          <w:spacing w:val="-2"/>
          <w:sz w:val="24"/>
          <w:szCs w:val="24"/>
        </w:rPr>
        <w:t>спортом.</w:t>
      </w:r>
    </w:p>
    <w:p w14:paraId="7F1B403E" w14:textId="09D88FD5" w:rsidR="00881CF1" w:rsidRPr="00125FE2" w:rsidRDefault="00881CF1" w:rsidP="000B391D">
      <w:pPr>
        <w:widowControl w:val="0"/>
        <w:numPr>
          <w:ilvl w:val="1"/>
          <w:numId w:val="8"/>
        </w:numPr>
        <w:tabs>
          <w:tab w:val="left" w:pos="2062"/>
        </w:tabs>
        <w:autoSpaceDE w:val="0"/>
        <w:autoSpaceDN w:val="0"/>
        <w:spacing w:before="1"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Территории производственного назначения – территории</w:t>
      </w:r>
      <w:r w:rsidR="00125FE2">
        <w:rPr>
          <w:rFonts w:ascii="Arial" w:eastAsia="Times New Roman" w:hAnsi="Arial" w:cs="Arial"/>
          <w:sz w:val="24"/>
          <w:szCs w:val="24"/>
        </w:rPr>
        <w:t xml:space="preserve"> </w:t>
      </w:r>
      <w:r w:rsidRPr="00125FE2">
        <w:rPr>
          <w:rFonts w:ascii="Arial" w:eastAsia="Times New Roman" w:hAnsi="Arial" w:cs="Arial"/>
          <w:sz w:val="24"/>
          <w:szCs w:val="24"/>
        </w:rPr>
        <w:t>города, предназначенные для размещения промышленных, коммунальных, складских объектов и объектов их обслуживания, а также т</w:t>
      </w:r>
      <w:r w:rsidR="00BF06F9" w:rsidRPr="00125FE2">
        <w:rPr>
          <w:rFonts w:ascii="Arial" w:eastAsia="Times New Roman" w:hAnsi="Arial" w:cs="Arial"/>
          <w:sz w:val="24"/>
          <w:szCs w:val="24"/>
        </w:rPr>
        <w:t xml:space="preserve">ерритории </w:t>
      </w:r>
      <w:proofErr w:type="spellStart"/>
      <w:r w:rsidR="00BF06F9" w:rsidRPr="00125FE2">
        <w:rPr>
          <w:rFonts w:ascii="Arial" w:eastAsia="Times New Roman" w:hAnsi="Arial" w:cs="Arial"/>
          <w:sz w:val="24"/>
          <w:szCs w:val="24"/>
        </w:rPr>
        <w:t>санитарно</w:t>
      </w:r>
      <w:proofErr w:type="spellEnd"/>
      <w:r w:rsidR="00BF06F9" w:rsidRPr="00125FE2">
        <w:rPr>
          <w:rFonts w:ascii="Arial" w:eastAsia="Times New Roman" w:hAnsi="Arial" w:cs="Arial"/>
          <w:sz w:val="24"/>
          <w:szCs w:val="24"/>
        </w:rPr>
        <w:t xml:space="preserve"> – защитных </w:t>
      </w:r>
      <w:r w:rsidRPr="00125FE2">
        <w:rPr>
          <w:rFonts w:ascii="Arial" w:eastAsia="Times New Roman" w:hAnsi="Arial" w:cs="Arial"/>
          <w:sz w:val="24"/>
          <w:szCs w:val="24"/>
        </w:rPr>
        <w:t>зон.</w:t>
      </w:r>
    </w:p>
    <w:p w14:paraId="537C7B24" w14:textId="77777777" w:rsidR="00881CF1" w:rsidRPr="00125FE2" w:rsidRDefault="00881CF1" w:rsidP="000B391D">
      <w:pPr>
        <w:widowControl w:val="0"/>
        <w:numPr>
          <w:ilvl w:val="1"/>
          <w:numId w:val="8"/>
        </w:numPr>
        <w:tabs>
          <w:tab w:val="left" w:pos="2062"/>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Территории транспор</w:t>
      </w:r>
      <w:r w:rsidR="00BF06F9" w:rsidRPr="00125FE2">
        <w:rPr>
          <w:rFonts w:ascii="Arial" w:eastAsia="Times New Roman" w:hAnsi="Arial" w:cs="Arial"/>
          <w:sz w:val="24"/>
          <w:szCs w:val="24"/>
        </w:rPr>
        <w:t xml:space="preserve">тных коммуникаций – территории </w:t>
      </w:r>
      <w:r w:rsidRPr="00125FE2">
        <w:rPr>
          <w:rFonts w:ascii="Arial" w:eastAsia="Times New Roman" w:hAnsi="Arial" w:cs="Arial"/>
          <w:sz w:val="24"/>
          <w:szCs w:val="24"/>
        </w:rPr>
        <w:t>города, предназначенные дл</w:t>
      </w:r>
      <w:r w:rsidR="00BF06F9" w:rsidRPr="00125FE2">
        <w:rPr>
          <w:rFonts w:ascii="Arial" w:eastAsia="Times New Roman" w:hAnsi="Arial" w:cs="Arial"/>
          <w:sz w:val="24"/>
          <w:szCs w:val="24"/>
        </w:rPr>
        <w:t xml:space="preserve">я размещения </w:t>
      </w:r>
      <w:proofErr w:type="spellStart"/>
      <w:r w:rsidR="00BF06F9" w:rsidRPr="00125FE2">
        <w:rPr>
          <w:rFonts w:ascii="Arial" w:eastAsia="Times New Roman" w:hAnsi="Arial" w:cs="Arial"/>
          <w:sz w:val="24"/>
          <w:szCs w:val="24"/>
        </w:rPr>
        <w:t>улично</w:t>
      </w:r>
      <w:proofErr w:type="spellEnd"/>
      <w:r w:rsidR="00BF06F9" w:rsidRPr="00125FE2">
        <w:rPr>
          <w:rFonts w:ascii="Arial" w:eastAsia="Times New Roman" w:hAnsi="Arial" w:cs="Arial"/>
          <w:sz w:val="24"/>
          <w:szCs w:val="24"/>
        </w:rPr>
        <w:t xml:space="preserve"> – дорожной </w:t>
      </w:r>
      <w:r w:rsidRPr="00125FE2">
        <w:rPr>
          <w:rFonts w:ascii="Arial" w:eastAsia="Times New Roman" w:hAnsi="Arial" w:cs="Arial"/>
          <w:sz w:val="24"/>
          <w:szCs w:val="24"/>
        </w:rPr>
        <w:t>сети, площадей, пешеходных переходов, сооружений транспортной инфраструктуры и технических зон транспортных коммуникаций.</w:t>
      </w:r>
    </w:p>
    <w:p w14:paraId="698CEE37" w14:textId="77777777" w:rsidR="00881CF1" w:rsidRPr="00125FE2" w:rsidRDefault="00881CF1" w:rsidP="00533604">
      <w:pPr>
        <w:widowControl w:val="0"/>
        <w:numPr>
          <w:ilvl w:val="1"/>
          <w:numId w:val="8"/>
        </w:numPr>
        <w:tabs>
          <w:tab w:val="left" w:pos="2062"/>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Территории инжене</w:t>
      </w:r>
      <w:r w:rsidR="00BF06F9" w:rsidRPr="00125FE2">
        <w:rPr>
          <w:rFonts w:ascii="Arial" w:eastAsia="Times New Roman" w:hAnsi="Arial" w:cs="Arial"/>
          <w:sz w:val="24"/>
          <w:szCs w:val="24"/>
        </w:rPr>
        <w:t xml:space="preserve">рных коммуникаций – территории </w:t>
      </w:r>
      <w:r w:rsidRPr="00125FE2">
        <w:rPr>
          <w:rFonts w:ascii="Arial" w:eastAsia="Times New Roman" w:hAnsi="Arial" w:cs="Arial"/>
          <w:sz w:val="24"/>
          <w:szCs w:val="24"/>
        </w:rPr>
        <w:t>города, предназначенные</w:t>
      </w:r>
      <w:r w:rsidR="00533604" w:rsidRPr="00125FE2">
        <w:rPr>
          <w:rFonts w:ascii="Arial" w:eastAsia="Times New Roman" w:hAnsi="Arial" w:cs="Arial"/>
          <w:spacing w:val="76"/>
          <w:sz w:val="24"/>
          <w:szCs w:val="24"/>
        </w:rPr>
        <w:t xml:space="preserve"> </w:t>
      </w:r>
      <w:r w:rsidRPr="00125FE2">
        <w:rPr>
          <w:rFonts w:ascii="Arial" w:eastAsia="Times New Roman" w:hAnsi="Arial" w:cs="Arial"/>
          <w:sz w:val="24"/>
          <w:szCs w:val="24"/>
        </w:rPr>
        <w:t>для</w:t>
      </w:r>
      <w:r w:rsidR="00533604" w:rsidRPr="00125FE2">
        <w:rPr>
          <w:rFonts w:ascii="Arial" w:eastAsia="Times New Roman" w:hAnsi="Arial" w:cs="Arial"/>
          <w:spacing w:val="76"/>
          <w:sz w:val="24"/>
          <w:szCs w:val="24"/>
        </w:rPr>
        <w:t xml:space="preserve"> </w:t>
      </w:r>
      <w:r w:rsidRPr="00125FE2">
        <w:rPr>
          <w:rFonts w:ascii="Arial" w:eastAsia="Times New Roman" w:hAnsi="Arial" w:cs="Arial"/>
          <w:sz w:val="24"/>
          <w:szCs w:val="24"/>
        </w:rPr>
        <w:t>размещения</w:t>
      </w:r>
      <w:r w:rsidR="00533604" w:rsidRPr="00125FE2">
        <w:rPr>
          <w:rFonts w:ascii="Arial" w:eastAsia="Times New Roman" w:hAnsi="Arial" w:cs="Arial"/>
          <w:spacing w:val="76"/>
          <w:sz w:val="24"/>
          <w:szCs w:val="24"/>
        </w:rPr>
        <w:t xml:space="preserve"> </w:t>
      </w:r>
      <w:r w:rsidRPr="00125FE2">
        <w:rPr>
          <w:rFonts w:ascii="Arial" w:eastAsia="Times New Roman" w:hAnsi="Arial" w:cs="Arial"/>
          <w:sz w:val="24"/>
          <w:szCs w:val="24"/>
        </w:rPr>
        <w:t>магистральных</w:t>
      </w:r>
      <w:r w:rsidR="00533604" w:rsidRPr="00125FE2">
        <w:rPr>
          <w:rFonts w:ascii="Arial" w:eastAsia="Times New Roman" w:hAnsi="Arial" w:cs="Arial"/>
          <w:spacing w:val="76"/>
          <w:sz w:val="24"/>
          <w:szCs w:val="24"/>
        </w:rPr>
        <w:t xml:space="preserve"> </w:t>
      </w:r>
      <w:r w:rsidRPr="00125FE2">
        <w:rPr>
          <w:rFonts w:ascii="Arial" w:eastAsia="Times New Roman" w:hAnsi="Arial" w:cs="Arial"/>
          <w:sz w:val="24"/>
          <w:szCs w:val="24"/>
        </w:rPr>
        <w:t>коллекторов</w:t>
      </w:r>
      <w:r w:rsidR="00533604" w:rsidRPr="00125FE2">
        <w:rPr>
          <w:rFonts w:ascii="Arial" w:eastAsia="Times New Roman" w:hAnsi="Arial" w:cs="Arial"/>
          <w:spacing w:val="76"/>
          <w:sz w:val="24"/>
          <w:szCs w:val="24"/>
        </w:rPr>
        <w:t xml:space="preserve"> </w:t>
      </w:r>
      <w:r w:rsidRPr="00125FE2">
        <w:rPr>
          <w:rFonts w:ascii="Arial" w:eastAsia="Times New Roman" w:hAnsi="Arial" w:cs="Arial"/>
          <w:sz w:val="24"/>
          <w:szCs w:val="24"/>
        </w:rPr>
        <w:t>и</w:t>
      </w:r>
      <w:r w:rsidR="00533604" w:rsidRPr="00125FE2">
        <w:rPr>
          <w:rFonts w:ascii="Arial" w:eastAsia="Times New Roman" w:hAnsi="Arial" w:cs="Arial"/>
          <w:sz w:val="24"/>
          <w:szCs w:val="24"/>
        </w:rPr>
        <w:t xml:space="preserve"> </w:t>
      </w:r>
      <w:r w:rsidRPr="00125FE2">
        <w:rPr>
          <w:rFonts w:ascii="Arial" w:eastAsia="Times New Roman" w:hAnsi="Arial" w:cs="Arial"/>
          <w:sz w:val="24"/>
          <w:szCs w:val="24"/>
        </w:rPr>
        <w:t>трубопроводов, линий высоковольтных передач, кабелей высокого и низкого напряжения, слабых токов, иных сооружений инженерн</w:t>
      </w:r>
      <w:r w:rsidR="003D294F" w:rsidRPr="00125FE2">
        <w:rPr>
          <w:rFonts w:ascii="Arial" w:eastAsia="Times New Roman" w:hAnsi="Arial" w:cs="Arial"/>
          <w:sz w:val="24"/>
          <w:szCs w:val="24"/>
        </w:rPr>
        <w:t xml:space="preserve">ой инфраструктуры, их </w:t>
      </w:r>
      <w:proofErr w:type="spellStart"/>
      <w:r w:rsidR="003D294F" w:rsidRPr="00125FE2">
        <w:rPr>
          <w:rFonts w:ascii="Arial" w:eastAsia="Times New Roman" w:hAnsi="Arial" w:cs="Arial"/>
          <w:sz w:val="24"/>
          <w:szCs w:val="24"/>
        </w:rPr>
        <w:t>санитарно</w:t>
      </w:r>
      <w:proofErr w:type="spellEnd"/>
      <w:r w:rsidR="003D294F" w:rsidRPr="00125FE2">
        <w:rPr>
          <w:rFonts w:ascii="Arial" w:eastAsia="Times New Roman" w:hAnsi="Arial" w:cs="Arial"/>
          <w:sz w:val="24"/>
          <w:szCs w:val="24"/>
        </w:rPr>
        <w:t xml:space="preserve"> – </w:t>
      </w:r>
      <w:r w:rsidRPr="00125FE2">
        <w:rPr>
          <w:rFonts w:ascii="Arial" w:eastAsia="Times New Roman" w:hAnsi="Arial" w:cs="Arial"/>
          <w:sz w:val="24"/>
          <w:szCs w:val="24"/>
        </w:rPr>
        <w:t>защитных</w:t>
      </w:r>
      <w:r w:rsidR="003D294F" w:rsidRPr="00125FE2">
        <w:rPr>
          <w:rFonts w:ascii="Arial" w:eastAsia="Times New Roman" w:hAnsi="Arial" w:cs="Arial"/>
          <w:sz w:val="24"/>
          <w:szCs w:val="24"/>
        </w:rPr>
        <w:t xml:space="preserve"> </w:t>
      </w:r>
      <w:r w:rsidRPr="00125FE2">
        <w:rPr>
          <w:rFonts w:ascii="Arial" w:eastAsia="Times New Roman" w:hAnsi="Arial" w:cs="Arial"/>
          <w:sz w:val="24"/>
          <w:szCs w:val="24"/>
        </w:rPr>
        <w:t>и охранных зон.</w:t>
      </w:r>
    </w:p>
    <w:p w14:paraId="5E9BA186" w14:textId="77777777" w:rsidR="00881CF1" w:rsidRPr="00125FE2" w:rsidRDefault="00881CF1" w:rsidP="000B391D">
      <w:pPr>
        <w:widowControl w:val="0"/>
        <w:numPr>
          <w:ilvl w:val="1"/>
          <w:numId w:val="8"/>
        </w:numPr>
        <w:tabs>
          <w:tab w:val="left" w:pos="2062"/>
        </w:tabs>
        <w:autoSpaceDE w:val="0"/>
        <w:autoSpaceDN w:val="0"/>
        <w:spacing w:before="2"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Территории общего пользования – территории, которыми беспрепятственно пользуется неограниченный круг лиц (в том числе </w:t>
      </w:r>
      <w:r w:rsidRPr="00125FE2">
        <w:rPr>
          <w:rFonts w:ascii="Arial" w:eastAsia="Times New Roman" w:hAnsi="Arial" w:cs="Arial"/>
          <w:sz w:val="24"/>
          <w:szCs w:val="24"/>
        </w:rPr>
        <w:lastRenderedPageBreak/>
        <w:t>площади, улицы, проезды, набережные, береговые полосы водных объектов общего пользования, скверы, бульвары).</w:t>
      </w:r>
    </w:p>
    <w:p w14:paraId="139080F4" w14:textId="77777777" w:rsidR="00881CF1" w:rsidRPr="00125FE2" w:rsidRDefault="00881CF1" w:rsidP="000B391D">
      <w:pPr>
        <w:widowControl w:val="0"/>
        <w:numPr>
          <w:ilvl w:val="1"/>
          <w:numId w:val="8"/>
        </w:numPr>
        <w:tabs>
          <w:tab w:val="left" w:pos="2062"/>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Территории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общественного</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назначения – совокупность территорий объектов общественного назначения (в том числе делового, коммерческого назначения, соци</w:t>
      </w:r>
      <w:r w:rsidR="00533604" w:rsidRPr="00125FE2">
        <w:rPr>
          <w:rFonts w:ascii="Arial" w:eastAsia="Times New Roman" w:hAnsi="Arial" w:cs="Arial"/>
          <w:sz w:val="24"/>
          <w:szCs w:val="24"/>
        </w:rPr>
        <w:t xml:space="preserve">ального и культурно – бытового </w:t>
      </w:r>
      <w:r w:rsidRPr="00125FE2">
        <w:rPr>
          <w:rFonts w:ascii="Arial" w:eastAsia="Times New Roman" w:hAnsi="Arial" w:cs="Arial"/>
          <w:sz w:val="24"/>
          <w:szCs w:val="24"/>
        </w:rPr>
        <w:t>обслуживания населения, объектов здравоохранения, образования и просвещения, культурного развития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 религиозного использования, объектов благоустройства территории) и общественного пространства.</w:t>
      </w:r>
    </w:p>
    <w:p w14:paraId="29AFBA01" w14:textId="67FF29E4" w:rsidR="00881CF1" w:rsidRPr="00125FE2" w:rsidRDefault="00881CF1" w:rsidP="000B391D">
      <w:pPr>
        <w:widowControl w:val="0"/>
        <w:numPr>
          <w:ilvl w:val="1"/>
          <w:numId w:val="8"/>
        </w:numPr>
        <w:tabs>
          <w:tab w:val="left" w:pos="2062"/>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Трельяж и шпалера – легкие</w:t>
      </w:r>
      <w:r w:rsidR="00125FE2">
        <w:rPr>
          <w:rFonts w:ascii="Arial" w:eastAsia="Times New Roman" w:hAnsi="Arial" w:cs="Arial"/>
          <w:sz w:val="24"/>
          <w:szCs w:val="24"/>
        </w:rPr>
        <w:t xml:space="preserve"> </w:t>
      </w:r>
      <w:r w:rsidRPr="00125FE2">
        <w:rPr>
          <w:rFonts w:ascii="Arial" w:eastAsia="Times New Roman" w:hAnsi="Arial" w:cs="Arial"/>
          <w:sz w:val="24"/>
          <w:szCs w:val="24"/>
        </w:rPr>
        <w:t>деревянные или металлические конструкции в виде решетки для озеленения вьющимися или опирающимися растениями, используются для организации уголков тихого отдыха, укрытия от солнца, ограждения площадок, технических устройств и сооружений.</w:t>
      </w:r>
    </w:p>
    <w:p w14:paraId="557F7607" w14:textId="77777777" w:rsidR="00881CF1" w:rsidRPr="00125FE2" w:rsidRDefault="00881CF1" w:rsidP="000B391D">
      <w:pPr>
        <w:widowControl w:val="0"/>
        <w:numPr>
          <w:ilvl w:val="1"/>
          <w:numId w:val="8"/>
        </w:numPr>
        <w:tabs>
          <w:tab w:val="left" w:pos="2132"/>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w:t>
      </w:r>
      <w:r w:rsidRPr="00125FE2">
        <w:rPr>
          <w:rFonts w:ascii="Arial" w:eastAsia="Times New Roman" w:hAnsi="Arial" w:cs="Arial"/>
          <w:spacing w:val="-2"/>
          <w:sz w:val="24"/>
          <w:szCs w:val="24"/>
        </w:rPr>
        <w:t>лицами.</w:t>
      </w:r>
    </w:p>
    <w:p w14:paraId="15DFD731" w14:textId="77777777" w:rsidR="00881CF1" w:rsidRPr="00125FE2" w:rsidRDefault="00BF06F9" w:rsidP="000B391D">
      <w:pPr>
        <w:widowControl w:val="0"/>
        <w:numPr>
          <w:ilvl w:val="1"/>
          <w:numId w:val="8"/>
        </w:numPr>
        <w:tabs>
          <w:tab w:val="left" w:pos="2132"/>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Улица – элемент </w:t>
      </w:r>
      <w:r w:rsidR="00881CF1" w:rsidRPr="00125FE2">
        <w:rPr>
          <w:rFonts w:ascii="Arial" w:eastAsia="Times New Roman" w:hAnsi="Arial" w:cs="Arial"/>
          <w:sz w:val="24"/>
          <w:szCs w:val="24"/>
        </w:rPr>
        <w:t>инфраструктуры в населённых пунктах; общественное пространство, ограниченное</w:t>
      </w:r>
      <w:r w:rsidR="00881CF1" w:rsidRPr="00125FE2">
        <w:rPr>
          <w:rFonts w:ascii="Arial" w:eastAsia="Times New Roman" w:hAnsi="Arial" w:cs="Arial"/>
          <w:spacing w:val="40"/>
          <w:sz w:val="24"/>
          <w:szCs w:val="24"/>
        </w:rPr>
        <w:t xml:space="preserve"> </w:t>
      </w:r>
      <w:r w:rsidR="00881CF1" w:rsidRPr="00125FE2">
        <w:rPr>
          <w:rFonts w:ascii="Arial" w:eastAsia="Times New Roman" w:hAnsi="Arial" w:cs="Arial"/>
          <w:sz w:val="24"/>
          <w:szCs w:val="24"/>
        </w:rPr>
        <w:t>между фасадами зданий либо другими ландшафтными элементами, выходящими на улицу, которое используется для передвижения пешеходов и транспорта, прокладки инженерных коммуникаций, размещения зеленых насаждений, рекламы и информации, элементов благоустройства и освещения.</w:t>
      </w:r>
    </w:p>
    <w:p w14:paraId="474F34D0" w14:textId="77777777" w:rsidR="00881CF1" w:rsidRPr="00125FE2" w:rsidRDefault="00881CF1" w:rsidP="000B391D">
      <w:pPr>
        <w:widowControl w:val="0"/>
        <w:numPr>
          <w:ilvl w:val="1"/>
          <w:numId w:val="8"/>
        </w:numPr>
        <w:tabs>
          <w:tab w:val="left" w:pos="2062"/>
        </w:tabs>
        <w:autoSpaceDE w:val="0"/>
        <w:autoSpaceDN w:val="0"/>
        <w:spacing w:after="0" w:line="240" w:lineRule="auto"/>
        <w:ind w:right="260" w:firstLine="707"/>
        <w:jc w:val="both"/>
        <w:rPr>
          <w:rFonts w:ascii="Arial" w:eastAsia="Times New Roman" w:hAnsi="Arial" w:cs="Arial"/>
          <w:sz w:val="24"/>
          <w:szCs w:val="24"/>
        </w:rPr>
      </w:pPr>
      <w:proofErr w:type="spellStart"/>
      <w:r w:rsidRPr="00125FE2">
        <w:rPr>
          <w:rFonts w:ascii="Arial" w:eastAsia="Times New Roman" w:hAnsi="Arial" w:cs="Arial"/>
          <w:sz w:val="24"/>
          <w:szCs w:val="24"/>
        </w:rPr>
        <w:t>Улично</w:t>
      </w:r>
      <w:proofErr w:type="spellEnd"/>
      <w:r w:rsidRPr="00125FE2">
        <w:rPr>
          <w:rFonts w:ascii="Arial" w:eastAsia="Times New Roman" w:hAnsi="Arial" w:cs="Arial"/>
          <w:sz w:val="24"/>
          <w:szCs w:val="24"/>
        </w:rPr>
        <w:t xml:space="preserve"> – дорожная сеть – </w:t>
      </w:r>
      <w:r w:rsidR="00974E8A" w:rsidRPr="00125FE2">
        <w:rPr>
          <w:rFonts w:ascii="Arial" w:eastAsia="Times New Roman" w:hAnsi="Arial" w:cs="Arial"/>
          <w:sz w:val="24"/>
          <w:szCs w:val="24"/>
        </w:rPr>
        <w:t>комплекс объектов</w:t>
      </w:r>
      <w:r w:rsidRPr="00125FE2">
        <w:rPr>
          <w:rFonts w:ascii="Arial" w:eastAsia="Times New Roman" w:hAnsi="Arial" w:cs="Arial"/>
          <w:sz w:val="24"/>
          <w:szCs w:val="24"/>
        </w:rPr>
        <w:t xml:space="preserve"> благоустройства, включающий в себя автомобильные дороги общего пользования местного значения различных категорий, дороги и проезды в зонах общественного, жилого и иных назначений, дороги и проезды на территориях природных комплексов, площади, разворотные площадки конечных пунктов маршрутов пассажирского транспорта, расположенные на них дорожные сооружения, а также тротуары, посадочные площадки остановочных пунктов, обочины дорог.</w:t>
      </w:r>
    </w:p>
    <w:p w14:paraId="44A9EA60" w14:textId="77777777" w:rsidR="00881CF1" w:rsidRPr="00125FE2" w:rsidRDefault="003E7E64" w:rsidP="00533604">
      <w:pPr>
        <w:widowControl w:val="0"/>
        <w:numPr>
          <w:ilvl w:val="1"/>
          <w:numId w:val="8"/>
        </w:numPr>
        <w:tabs>
          <w:tab w:val="left" w:pos="2062"/>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Уборка территории – комплекс </w:t>
      </w:r>
      <w:r w:rsidR="00881CF1" w:rsidRPr="00125FE2">
        <w:rPr>
          <w:rFonts w:ascii="Arial" w:eastAsia="Times New Roman" w:hAnsi="Arial" w:cs="Arial"/>
          <w:sz w:val="24"/>
          <w:szCs w:val="24"/>
        </w:rPr>
        <w:t>мероприятий, связанных с регулярной очисткой территорий с твердыми, мягкими, газонными и комбинированными видами покрытий, озелененных территорий и территорий открытого грунта от грязи, снега и наледи, трупов погибших (павших) животных, отходов производства и потребления с последующим их сбором и вывозом в специа</w:t>
      </w:r>
      <w:r w:rsidR="00533604" w:rsidRPr="00125FE2">
        <w:rPr>
          <w:rFonts w:ascii="Arial" w:eastAsia="Times New Roman" w:hAnsi="Arial" w:cs="Arial"/>
          <w:sz w:val="24"/>
          <w:szCs w:val="24"/>
        </w:rPr>
        <w:t>льно отведенные для этого места</w:t>
      </w:r>
    </w:p>
    <w:p w14:paraId="45914469" w14:textId="77777777" w:rsidR="00881CF1" w:rsidRPr="00125FE2" w:rsidRDefault="00881CF1" w:rsidP="000B391D">
      <w:pPr>
        <w:widowControl w:val="0"/>
        <w:numPr>
          <w:ilvl w:val="1"/>
          <w:numId w:val="8"/>
        </w:numPr>
        <w:tabs>
          <w:tab w:val="left" w:pos="2062"/>
        </w:tabs>
        <w:autoSpaceDE w:val="0"/>
        <w:autoSpaceDN w:val="0"/>
        <w:spacing w:before="89"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Уполномоченный орган в сфере архитектуры и</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 xml:space="preserve">градостроительства – </w:t>
      </w:r>
      <w:r w:rsidR="00016EE2" w:rsidRPr="00125FE2">
        <w:rPr>
          <w:rFonts w:ascii="Arial" w:eastAsia="Times New Roman" w:hAnsi="Arial" w:cs="Arial"/>
          <w:sz w:val="24"/>
          <w:szCs w:val="24"/>
        </w:rPr>
        <w:t>администрация</w:t>
      </w:r>
      <w:r w:rsidR="00127314" w:rsidRPr="00125FE2">
        <w:rPr>
          <w:rFonts w:ascii="Arial" w:eastAsia="Times New Roman" w:hAnsi="Arial" w:cs="Arial"/>
          <w:sz w:val="24"/>
          <w:szCs w:val="24"/>
        </w:rPr>
        <w:t xml:space="preserve"> </w:t>
      </w:r>
      <w:r w:rsidR="00016EE2" w:rsidRPr="00125FE2">
        <w:rPr>
          <w:rFonts w:ascii="Arial" w:eastAsia="Times New Roman" w:hAnsi="Arial" w:cs="Arial"/>
          <w:sz w:val="24"/>
          <w:szCs w:val="24"/>
        </w:rPr>
        <w:t>городского поселения –город Семилуки</w:t>
      </w:r>
      <w:r w:rsidR="00127314" w:rsidRPr="00125FE2">
        <w:rPr>
          <w:rFonts w:ascii="Arial" w:eastAsia="Times New Roman" w:hAnsi="Arial" w:cs="Arial"/>
          <w:sz w:val="24"/>
          <w:szCs w:val="24"/>
        </w:rPr>
        <w:t xml:space="preserve">. </w:t>
      </w:r>
    </w:p>
    <w:p w14:paraId="70FA3A52" w14:textId="77777777" w:rsidR="00881CF1" w:rsidRPr="00125FE2" w:rsidRDefault="00881CF1" w:rsidP="000B391D">
      <w:pPr>
        <w:widowControl w:val="0"/>
        <w:numPr>
          <w:ilvl w:val="1"/>
          <w:numId w:val="8"/>
        </w:numPr>
        <w:tabs>
          <w:tab w:val="left" w:pos="2062"/>
        </w:tabs>
        <w:autoSpaceDE w:val="0"/>
        <w:autoSpaceDN w:val="0"/>
        <w:spacing w:before="1" w:after="0" w:line="322" w:lineRule="exact"/>
        <w:ind w:left="2062" w:hanging="852"/>
        <w:jc w:val="both"/>
        <w:rPr>
          <w:rFonts w:ascii="Arial" w:eastAsia="Times New Roman" w:hAnsi="Arial" w:cs="Arial"/>
          <w:sz w:val="24"/>
          <w:szCs w:val="24"/>
        </w:rPr>
      </w:pPr>
      <w:r w:rsidRPr="00125FE2">
        <w:rPr>
          <w:rFonts w:ascii="Arial" w:eastAsia="Times New Roman" w:hAnsi="Arial" w:cs="Arial"/>
          <w:sz w:val="24"/>
          <w:szCs w:val="24"/>
        </w:rPr>
        <w:t>Фасад</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наружная</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сторона</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здания,</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строения,</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сооружения.</w:t>
      </w:r>
    </w:p>
    <w:p w14:paraId="4A9C553F" w14:textId="199986D1" w:rsidR="00881CF1" w:rsidRPr="00125FE2" w:rsidRDefault="00881CF1" w:rsidP="000B391D">
      <w:pPr>
        <w:widowControl w:val="0"/>
        <w:numPr>
          <w:ilvl w:val="1"/>
          <w:numId w:val="8"/>
        </w:numPr>
        <w:tabs>
          <w:tab w:val="left" w:pos="2062"/>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Фриз – декоративная</w:t>
      </w:r>
      <w:r w:rsidR="00125FE2">
        <w:rPr>
          <w:rFonts w:ascii="Arial" w:eastAsia="Times New Roman" w:hAnsi="Arial" w:cs="Arial"/>
          <w:sz w:val="24"/>
          <w:szCs w:val="24"/>
        </w:rPr>
        <w:t xml:space="preserve"> </w:t>
      </w:r>
      <w:r w:rsidRPr="00125FE2">
        <w:rPr>
          <w:rFonts w:ascii="Arial" w:eastAsia="Times New Roman" w:hAnsi="Arial" w:cs="Arial"/>
          <w:sz w:val="24"/>
          <w:szCs w:val="24"/>
        </w:rPr>
        <w:t>композиция в виде горизонтальной полосы или ленты, увенчивающей или обрамляющей ту или иную часть</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архитектурного сооружения.</w:t>
      </w:r>
    </w:p>
    <w:p w14:paraId="6A7F3CA8" w14:textId="77777777" w:rsidR="00881CF1" w:rsidRPr="00125FE2" w:rsidRDefault="00BF06F9" w:rsidP="000B391D">
      <w:pPr>
        <w:widowControl w:val="0"/>
        <w:numPr>
          <w:ilvl w:val="1"/>
          <w:numId w:val="8"/>
        </w:numPr>
        <w:tabs>
          <w:tab w:val="left" w:pos="2062"/>
        </w:tabs>
        <w:autoSpaceDE w:val="0"/>
        <w:autoSpaceDN w:val="0"/>
        <w:spacing w:before="2"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Цветник – участок </w:t>
      </w:r>
      <w:r w:rsidR="00881CF1" w:rsidRPr="00125FE2">
        <w:rPr>
          <w:rFonts w:ascii="Arial" w:eastAsia="Times New Roman" w:hAnsi="Arial" w:cs="Arial"/>
          <w:sz w:val="24"/>
          <w:szCs w:val="24"/>
        </w:rPr>
        <w:t>геометрической или свобо</w:t>
      </w:r>
      <w:r w:rsidR="003D294F" w:rsidRPr="00125FE2">
        <w:rPr>
          <w:rFonts w:ascii="Arial" w:eastAsia="Times New Roman" w:hAnsi="Arial" w:cs="Arial"/>
          <w:sz w:val="24"/>
          <w:szCs w:val="24"/>
        </w:rPr>
        <w:t xml:space="preserve">дной формы с </w:t>
      </w:r>
      <w:r w:rsidR="003D294F" w:rsidRPr="00125FE2">
        <w:rPr>
          <w:rFonts w:ascii="Arial" w:eastAsia="Times New Roman" w:hAnsi="Arial" w:cs="Arial"/>
          <w:sz w:val="24"/>
          <w:szCs w:val="24"/>
        </w:rPr>
        <w:lastRenderedPageBreak/>
        <w:t>высаженными одно -</w:t>
      </w:r>
      <w:r w:rsidR="00881CF1" w:rsidRPr="00125FE2">
        <w:rPr>
          <w:rFonts w:ascii="Arial" w:eastAsia="Times New Roman" w:hAnsi="Arial" w:cs="Arial"/>
          <w:sz w:val="24"/>
          <w:szCs w:val="24"/>
        </w:rPr>
        <w:t>, двух- или многолетними цветочными растениями.</w:t>
      </w:r>
    </w:p>
    <w:p w14:paraId="2E46F304" w14:textId="77777777" w:rsidR="00881CF1" w:rsidRPr="00125FE2" w:rsidRDefault="00881CF1" w:rsidP="000B391D">
      <w:pPr>
        <w:widowControl w:val="0"/>
        <w:numPr>
          <w:ilvl w:val="1"/>
          <w:numId w:val="8"/>
        </w:numPr>
        <w:tabs>
          <w:tab w:val="left" w:pos="2062"/>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Цветочницы, вазоны – неб</w:t>
      </w:r>
      <w:r w:rsidR="00BF06F9" w:rsidRPr="00125FE2">
        <w:rPr>
          <w:rFonts w:ascii="Arial" w:eastAsia="Times New Roman" w:hAnsi="Arial" w:cs="Arial"/>
          <w:sz w:val="24"/>
          <w:szCs w:val="24"/>
        </w:rPr>
        <w:t xml:space="preserve">ольшие </w:t>
      </w:r>
      <w:r w:rsidRPr="00125FE2">
        <w:rPr>
          <w:rFonts w:ascii="Arial" w:eastAsia="Times New Roman" w:hAnsi="Arial" w:cs="Arial"/>
          <w:sz w:val="24"/>
          <w:szCs w:val="24"/>
        </w:rPr>
        <w:t>емкости с растительным грунтом, в которые высаживаются цветочные растения.</w:t>
      </w:r>
    </w:p>
    <w:p w14:paraId="72E5AF33" w14:textId="6F169F2A" w:rsidR="00881CF1" w:rsidRPr="00125FE2" w:rsidRDefault="00BF06F9" w:rsidP="000B391D">
      <w:pPr>
        <w:widowControl w:val="0"/>
        <w:numPr>
          <w:ilvl w:val="1"/>
          <w:numId w:val="8"/>
        </w:numPr>
        <w:tabs>
          <w:tab w:val="left" w:pos="2062"/>
        </w:tabs>
        <w:autoSpaceDE w:val="0"/>
        <w:autoSpaceDN w:val="0"/>
        <w:spacing w:after="0" w:line="240" w:lineRule="auto"/>
        <w:ind w:right="261" w:firstLine="707"/>
        <w:jc w:val="both"/>
        <w:rPr>
          <w:rFonts w:ascii="Arial" w:eastAsia="Times New Roman" w:hAnsi="Arial" w:cs="Arial"/>
          <w:sz w:val="24"/>
          <w:szCs w:val="24"/>
        </w:rPr>
      </w:pPr>
      <w:proofErr w:type="spellStart"/>
      <w:r w:rsidRPr="00125FE2">
        <w:rPr>
          <w:rFonts w:ascii="Arial" w:eastAsia="Times New Roman" w:hAnsi="Arial" w:cs="Arial"/>
          <w:sz w:val="24"/>
          <w:szCs w:val="24"/>
        </w:rPr>
        <w:t>Штендер</w:t>
      </w:r>
      <w:proofErr w:type="spellEnd"/>
      <w:r w:rsidRPr="00125FE2">
        <w:rPr>
          <w:rFonts w:ascii="Arial" w:eastAsia="Times New Roman" w:hAnsi="Arial" w:cs="Arial"/>
          <w:sz w:val="24"/>
          <w:szCs w:val="24"/>
        </w:rPr>
        <w:t xml:space="preserve"> – переносная </w:t>
      </w:r>
      <w:r w:rsidR="00881CF1" w:rsidRPr="00125FE2">
        <w:rPr>
          <w:rFonts w:ascii="Arial" w:eastAsia="Times New Roman" w:hAnsi="Arial" w:cs="Arial"/>
          <w:sz w:val="24"/>
          <w:szCs w:val="24"/>
        </w:rPr>
        <w:t xml:space="preserve">мобильная конструкция </w:t>
      </w:r>
      <w:proofErr w:type="spellStart"/>
      <w:r w:rsidR="00881CF1" w:rsidRPr="00125FE2">
        <w:rPr>
          <w:rFonts w:ascii="Arial" w:eastAsia="Times New Roman" w:hAnsi="Arial" w:cs="Arial"/>
          <w:sz w:val="24"/>
          <w:szCs w:val="24"/>
        </w:rPr>
        <w:t>сборно</w:t>
      </w:r>
      <w:proofErr w:type="spellEnd"/>
      <w:r w:rsidR="00881CF1" w:rsidRPr="00125FE2">
        <w:rPr>
          <w:rFonts w:ascii="Arial" w:eastAsia="Times New Roman" w:hAnsi="Arial" w:cs="Arial"/>
          <w:sz w:val="24"/>
          <w:szCs w:val="24"/>
        </w:rPr>
        <w:t xml:space="preserve"> – разборного</w:t>
      </w:r>
      <w:r w:rsidR="00125FE2">
        <w:rPr>
          <w:rFonts w:ascii="Arial" w:eastAsia="Times New Roman" w:hAnsi="Arial" w:cs="Arial"/>
          <w:sz w:val="24"/>
          <w:szCs w:val="24"/>
        </w:rPr>
        <w:t xml:space="preserve"> </w:t>
      </w:r>
      <w:r w:rsidR="00881CF1" w:rsidRPr="00125FE2">
        <w:rPr>
          <w:rFonts w:ascii="Arial" w:eastAsia="Times New Roman" w:hAnsi="Arial" w:cs="Arial"/>
          <w:sz w:val="24"/>
          <w:szCs w:val="24"/>
        </w:rPr>
        <w:t>или складного типа, предусмотренная для размещения информации.</w:t>
      </w:r>
    </w:p>
    <w:p w14:paraId="707F340E" w14:textId="77777777" w:rsidR="00881CF1" w:rsidRPr="00125FE2" w:rsidRDefault="00881CF1" w:rsidP="000B391D">
      <w:pPr>
        <w:widowControl w:val="0"/>
        <w:numPr>
          <w:ilvl w:val="1"/>
          <w:numId w:val="8"/>
        </w:numPr>
        <w:tabs>
          <w:tab w:val="left" w:pos="2132"/>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5AFCF917" w14:textId="77777777" w:rsidR="00881CF1" w:rsidRPr="00125FE2" w:rsidRDefault="003D294F" w:rsidP="000B391D">
      <w:pPr>
        <w:widowControl w:val="0"/>
        <w:numPr>
          <w:ilvl w:val="1"/>
          <w:numId w:val="8"/>
        </w:numPr>
        <w:tabs>
          <w:tab w:val="left" w:pos="2062"/>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Элементы </w:t>
      </w:r>
      <w:proofErr w:type="spellStart"/>
      <w:r w:rsidRPr="00125FE2">
        <w:rPr>
          <w:rFonts w:ascii="Arial" w:eastAsia="Times New Roman" w:hAnsi="Arial" w:cs="Arial"/>
          <w:sz w:val="24"/>
          <w:szCs w:val="24"/>
        </w:rPr>
        <w:t>улично</w:t>
      </w:r>
      <w:proofErr w:type="spellEnd"/>
      <w:r w:rsidRPr="00125FE2">
        <w:rPr>
          <w:rFonts w:ascii="Arial" w:eastAsia="Times New Roman" w:hAnsi="Arial" w:cs="Arial"/>
          <w:sz w:val="24"/>
          <w:szCs w:val="24"/>
        </w:rPr>
        <w:t xml:space="preserve"> – </w:t>
      </w:r>
      <w:r w:rsidR="00881CF1" w:rsidRPr="00125FE2">
        <w:rPr>
          <w:rFonts w:ascii="Arial" w:eastAsia="Times New Roman" w:hAnsi="Arial" w:cs="Arial"/>
          <w:sz w:val="24"/>
          <w:szCs w:val="24"/>
        </w:rPr>
        <w:t>дорожной сети – улица, проспект, переулок, проезд, набережная, площадь, бульвар, тупик, съезд, шоссе, аллея и иное.</w:t>
      </w:r>
    </w:p>
    <w:p w14:paraId="35ECD8DF" w14:textId="77777777" w:rsidR="00881CF1" w:rsidRPr="00125FE2" w:rsidRDefault="00881CF1" w:rsidP="00881CF1">
      <w:pPr>
        <w:widowControl w:val="0"/>
        <w:autoSpaceDE w:val="0"/>
        <w:autoSpaceDN w:val="0"/>
        <w:spacing w:before="9" w:after="0" w:line="240" w:lineRule="auto"/>
        <w:rPr>
          <w:rFonts w:ascii="Arial" w:eastAsia="Times New Roman" w:hAnsi="Arial" w:cs="Arial"/>
          <w:sz w:val="24"/>
          <w:szCs w:val="24"/>
        </w:rPr>
      </w:pPr>
    </w:p>
    <w:p w14:paraId="5A48C3F8" w14:textId="77777777" w:rsidR="00881CF1" w:rsidRPr="00125FE2" w:rsidRDefault="00881CF1" w:rsidP="00E630A4">
      <w:pPr>
        <w:widowControl w:val="0"/>
        <w:autoSpaceDE w:val="0"/>
        <w:autoSpaceDN w:val="0"/>
        <w:spacing w:after="0" w:line="240" w:lineRule="auto"/>
        <w:ind w:left="1111" w:firstLine="321"/>
        <w:jc w:val="center"/>
        <w:rPr>
          <w:rFonts w:ascii="Arial" w:eastAsia="Times New Roman" w:hAnsi="Arial" w:cs="Arial"/>
          <w:b/>
          <w:sz w:val="24"/>
          <w:szCs w:val="24"/>
        </w:rPr>
      </w:pPr>
      <w:bookmarkStart w:id="3" w:name="_bookmark2"/>
      <w:bookmarkEnd w:id="3"/>
      <w:r w:rsidRPr="00125FE2">
        <w:rPr>
          <w:rFonts w:ascii="Arial" w:eastAsia="Times New Roman" w:hAnsi="Arial" w:cs="Arial"/>
          <w:b/>
          <w:sz w:val="24"/>
          <w:szCs w:val="24"/>
        </w:rPr>
        <w:t>Раздел</w:t>
      </w:r>
      <w:r w:rsidRPr="00125FE2">
        <w:rPr>
          <w:rFonts w:ascii="Arial" w:eastAsia="Times New Roman" w:hAnsi="Arial" w:cs="Arial"/>
          <w:b/>
          <w:spacing w:val="-5"/>
          <w:sz w:val="24"/>
          <w:szCs w:val="24"/>
        </w:rPr>
        <w:t xml:space="preserve"> </w:t>
      </w:r>
      <w:r w:rsidRPr="00125FE2">
        <w:rPr>
          <w:rFonts w:ascii="Arial" w:eastAsia="Times New Roman" w:hAnsi="Arial" w:cs="Arial"/>
          <w:b/>
          <w:sz w:val="24"/>
          <w:szCs w:val="24"/>
        </w:rPr>
        <w:t>3.</w:t>
      </w:r>
      <w:r w:rsidRPr="00125FE2">
        <w:rPr>
          <w:rFonts w:ascii="Arial" w:eastAsia="Times New Roman" w:hAnsi="Arial" w:cs="Arial"/>
          <w:b/>
          <w:spacing w:val="-3"/>
          <w:sz w:val="24"/>
          <w:szCs w:val="24"/>
        </w:rPr>
        <w:t xml:space="preserve"> </w:t>
      </w:r>
      <w:r w:rsidRPr="00125FE2">
        <w:rPr>
          <w:rFonts w:ascii="Arial" w:eastAsia="Times New Roman" w:hAnsi="Arial" w:cs="Arial"/>
          <w:b/>
          <w:sz w:val="24"/>
          <w:szCs w:val="24"/>
        </w:rPr>
        <w:t>Формы</w:t>
      </w:r>
      <w:r w:rsidRPr="00125FE2">
        <w:rPr>
          <w:rFonts w:ascii="Arial" w:eastAsia="Times New Roman" w:hAnsi="Arial" w:cs="Arial"/>
          <w:b/>
          <w:spacing w:val="-3"/>
          <w:sz w:val="24"/>
          <w:szCs w:val="24"/>
        </w:rPr>
        <w:t xml:space="preserve"> </w:t>
      </w:r>
      <w:r w:rsidRPr="00125FE2">
        <w:rPr>
          <w:rFonts w:ascii="Arial" w:eastAsia="Times New Roman" w:hAnsi="Arial" w:cs="Arial"/>
          <w:b/>
          <w:sz w:val="24"/>
          <w:szCs w:val="24"/>
        </w:rPr>
        <w:t>и</w:t>
      </w:r>
      <w:r w:rsidRPr="00125FE2">
        <w:rPr>
          <w:rFonts w:ascii="Arial" w:eastAsia="Times New Roman" w:hAnsi="Arial" w:cs="Arial"/>
          <w:b/>
          <w:spacing w:val="-6"/>
          <w:sz w:val="24"/>
          <w:szCs w:val="24"/>
        </w:rPr>
        <w:t xml:space="preserve"> </w:t>
      </w:r>
      <w:r w:rsidRPr="00125FE2">
        <w:rPr>
          <w:rFonts w:ascii="Arial" w:eastAsia="Times New Roman" w:hAnsi="Arial" w:cs="Arial"/>
          <w:b/>
          <w:sz w:val="24"/>
          <w:szCs w:val="24"/>
        </w:rPr>
        <w:t>механизмы</w:t>
      </w:r>
      <w:r w:rsidRPr="00125FE2">
        <w:rPr>
          <w:rFonts w:ascii="Arial" w:eastAsia="Times New Roman" w:hAnsi="Arial" w:cs="Arial"/>
          <w:b/>
          <w:spacing w:val="-5"/>
          <w:sz w:val="24"/>
          <w:szCs w:val="24"/>
        </w:rPr>
        <w:t xml:space="preserve"> </w:t>
      </w:r>
      <w:r w:rsidRPr="00125FE2">
        <w:rPr>
          <w:rFonts w:ascii="Arial" w:eastAsia="Times New Roman" w:hAnsi="Arial" w:cs="Arial"/>
          <w:b/>
          <w:sz w:val="24"/>
          <w:szCs w:val="24"/>
        </w:rPr>
        <w:t>общественного</w:t>
      </w:r>
      <w:r w:rsidRPr="00125FE2">
        <w:rPr>
          <w:rFonts w:ascii="Arial" w:eastAsia="Times New Roman" w:hAnsi="Arial" w:cs="Arial"/>
          <w:b/>
          <w:spacing w:val="-5"/>
          <w:sz w:val="24"/>
          <w:szCs w:val="24"/>
        </w:rPr>
        <w:t xml:space="preserve"> </w:t>
      </w:r>
      <w:r w:rsidRPr="00125FE2">
        <w:rPr>
          <w:rFonts w:ascii="Arial" w:eastAsia="Times New Roman" w:hAnsi="Arial" w:cs="Arial"/>
          <w:b/>
          <w:sz w:val="24"/>
          <w:szCs w:val="24"/>
        </w:rPr>
        <w:t>участия</w:t>
      </w:r>
      <w:r w:rsidRPr="00125FE2">
        <w:rPr>
          <w:rFonts w:ascii="Arial" w:eastAsia="Times New Roman" w:hAnsi="Arial" w:cs="Arial"/>
          <w:b/>
          <w:spacing w:val="-4"/>
          <w:sz w:val="24"/>
          <w:szCs w:val="24"/>
        </w:rPr>
        <w:t xml:space="preserve"> </w:t>
      </w:r>
      <w:r w:rsidRPr="00125FE2">
        <w:rPr>
          <w:rFonts w:ascii="Arial" w:eastAsia="Times New Roman" w:hAnsi="Arial" w:cs="Arial"/>
          <w:b/>
          <w:sz w:val="24"/>
          <w:szCs w:val="24"/>
        </w:rPr>
        <w:t>в</w:t>
      </w:r>
      <w:r w:rsidRPr="00125FE2">
        <w:rPr>
          <w:rFonts w:ascii="Arial" w:eastAsia="Times New Roman" w:hAnsi="Arial" w:cs="Arial"/>
          <w:b/>
          <w:spacing w:val="-6"/>
          <w:sz w:val="24"/>
          <w:szCs w:val="24"/>
        </w:rPr>
        <w:t xml:space="preserve"> </w:t>
      </w:r>
      <w:r w:rsidRPr="00125FE2">
        <w:rPr>
          <w:rFonts w:ascii="Arial" w:eastAsia="Times New Roman" w:hAnsi="Arial" w:cs="Arial"/>
          <w:b/>
          <w:sz w:val="24"/>
          <w:szCs w:val="24"/>
        </w:rPr>
        <w:t>принятии решений и реализации проектов комплексного благоустройства и</w:t>
      </w:r>
      <w:r w:rsidR="00974E8A" w:rsidRPr="00125FE2">
        <w:rPr>
          <w:rFonts w:ascii="Arial" w:eastAsia="Times New Roman" w:hAnsi="Arial" w:cs="Arial"/>
          <w:b/>
          <w:sz w:val="24"/>
          <w:szCs w:val="24"/>
        </w:rPr>
        <w:t xml:space="preserve"> </w:t>
      </w:r>
      <w:r w:rsidRPr="00125FE2">
        <w:rPr>
          <w:rFonts w:ascii="Arial" w:eastAsia="Times New Roman" w:hAnsi="Arial" w:cs="Arial"/>
          <w:b/>
          <w:sz w:val="24"/>
          <w:szCs w:val="24"/>
        </w:rPr>
        <w:t>развития</w:t>
      </w:r>
      <w:r w:rsidRPr="00125FE2">
        <w:rPr>
          <w:rFonts w:ascii="Arial" w:eastAsia="Times New Roman" w:hAnsi="Arial" w:cs="Arial"/>
          <w:b/>
          <w:spacing w:val="-8"/>
          <w:sz w:val="24"/>
          <w:szCs w:val="24"/>
        </w:rPr>
        <w:t xml:space="preserve"> </w:t>
      </w:r>
      <w:r w:rsidRPr="00125FE2">
        <w:rPr>
          <w:rFonts w:ascii="Arial" w:eastAsia="Times New Roman" w:hAnsi="Arial" w:cs="Arial"/>
          <w:b/>
          <w:sz w:val="24"/>
          <w:szCs w:val="24"/>
        </w:rPr>
        <w:t>городской</w:t>
      </w:r>
      <w:r w:rsidRPr="00125FE2">
        <w:rPr>
          <w:rFonts w:ascii="Arial" w:eastAsia="Times New Roman" w:hAnsi="Arial" w:cs="Arial"/>
          <w:b/>
          <w:spacing w:val="-6"/>
          <w:sz w:val="24"/>
          <w:szCs w:val="24"/>
        </w:rPr>
        <w:t xml:space="preserve"> </w:t>
      </w:r>
      <w:r w:rsidRPr="00125FE2">
        <w:rPr>
          <w:rFonts w:ascii="Arial" w:eastAsia="Times New Roman" w:hAnsi="Arial" w:cs="Arial"/>
          <w:b/>
          <w:spacing w:val="-2"/>
          <w:sz w:val="24"/>
          <w:szCs w:val="24"/>
        </w:rPr>
        <w:t>среды</w:t>
      </w:r>
    </w:p>
    <w:p w14:paraId="3492DC95" w14:textId="77777777" w:rsidR="00881CF1" w:rsidRPr="00125FE2" w:rsidRDefault="00881CF1" w:rsidP="00E630A4">
      <w:pPr>
        <w:widowControl w:val="0"/>
        <w:autoSpaceDE w:val="0"/>
        <w:autoSpaceDN w:val="0"/>
        <w:spacing w:before="2" w:after="0" w:line="240" w:lineRule="auto"/>
        <w:jc w:val="center"/>
        <w:rPr>
          <w:rFonts w:ascii="Arial" w:eastAsia="Times New Roman" w:hAnsi="Arial" w:cs="Arial"/>
          <w:b/>
          <w:sz w:val="24"/>
          <w:szCs w:val="24"/>
        </w:rPr>
      </w:pPr>
    </w:p>
    <w:p w14:paraId="012511A8" w14:textId="77777777" w:rsidR="00881CF1" w:rsidRPr="00125FE2" w:rsidRDefault="00881CF1" w:rsidP="00E630A4">
      <w:pPr>
        <w:widowControl w:val="0"/>
        <w:numPr>
          <w:ilvl w:val="1"/>
          <w:numId w:val="9"/>
        </w:numPr>
        <w:tabs>
          <w:tab w:val="left" w:pos="2300"/>
        </w:tabs>
        <w:autoSpaceDE w:val="0"/>
        <w:autoSpaceDN w:val="0"/>
        <w:spacing w:after="0" w:line="240" w:lineRule="auto"/>
        <w:jc w:val="center"/>
        <w:outlineLvl w:val="0"/>
        <w:rPr>
          <w:rFonts w:ascii="Arial" w:eastAsia="Times New Roman" w:hAnsi="Arial" w:cs="Arial"/>
          <w:b/>
          <w:bCs/>
          <w:sz w:val="24"/>
          <w:szCs w:val="24"/>
        </w:rPr>
      </w:pPr>
      <w:bookmarkStart w:id="4" w:name="_bookmark3"/>
      <w:bookmarkEnd w:id="4"/>
      <w:r w:rsidRPr="00125FE2">
        <w:rPr>
          <w:rFonts w:ascii="Arial" w:eastAsia="Times New Roman" w:hAnsi="Arial" w:cs="Arial"/>
          <w:b/>
          <w:bCs/>
          <w:sz w:val="24"/>
          <w:szCs w:val="24"/>
        </w:rPr>
        <w:t>Задачи,</w:t>
      </w:r>
      <w:r w:rsidRPr="00125FE2">
        <w:rPr>
          <w:rFonts w:ascii="Arial" w:eastAsia="Times New Roman" w:hAnsi="Arial" w:cs="Arial"/>
          <w:b/>
          <w:bCs/>
          <w:spacing w:val="-10"/>
          <w:sz w:val="24"/>
          <w:szCs w:val="24"/>
        </w:rPr>
        <w:t xml:space="preserve"> </w:t>
      </w:r>
      <w:r w:rsidRPr="00125FE2">
        <w:rPr>
          <w:rFonts w:ascii="Arial" w:eastAsia="Times New Roman" w:hAnsi="Arial" w:cs="Arial"/>
          <w:b/>
          <w:bCs/>
          <w:sz w:val="24"/>
          <w:szCs w:val="24"/>
        </w:rPr>
        <w:t>эффективность</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и</w:t>
      </w:r>
      <w:r w:rsidRPr="00125FE2">
        <w:rPr>
          <w:rFonts w:ascii="Arial" w:eastAsia="Times New Roman" w:hAnsi="Arial" w:cs="Arial"/>
          <w:b/>
          <w:bCs/>
          <w:spacing w:val="-8"/>
          <w:sz w:val="24"/>
          <w:szCs w:val="24"/>
        </w:rPr>
        <w:t xml:space="preserve"> </w:t>
      </w:r>
      <w:r w:rsidRPr="00125FE2">
        <w:rPr>
          <w:rFonts w:ascii="Arial" w:eastAsia="Times New Roman" w:hAnsi="Arial" w:cs="Arial"/>
          <w:b/>
          <w:bCs/>
          <w:sz w:val="24"/>
          <w:szCs w:val="24"/>
        </w:rPr>
        <w:t>формы</w:t>
      </w:r>
      <w:r w:rsidRPr="00125FE2">
        <w:rPr>
          <w:rFonts w:ascii="Arial" w:eastAsia="Times New Roman" w:hAnsi="Arial" w:cs="Arial"/>
          <w:b/>
          <w:bCs/>
          <w:spacing w:val="-10"/>
          <w:sz w:val="24"/>
          <w:szCs w:val="24"/>
        </w:rPr>
        <w:t xml:space="preserve"> </w:t>
      </w:r>
      <w:r w:rsidRPr="00125FE2">
        <w:rPr>
          <w:rFonts w:ascii="Arial" w:eastAsia="Times New Roman" w:hAnsi="Arial" w:cs="Arial"/>
          <w:b/>
          <w:bCs/>
          <w:sz w:val="24"/>
          <w:szCs w:val="24"/>
        </w:rPr>
        <w:t>общественного</w:t>
      </w:r>
      <w:r w:rsidRPr="00125FE2">
        <w:rPr>
          <w:rFonts w:ascii="Arial" w:eastAsia="Times New Roman" w:hAnsi="Arial" w:cs="Arial"/>
          <w:b/>
          <w:bCs/>
          <w:spacing w:val="-9"/>
          <w:sz w:val="24"/>
          <w:szCs w:val="24"/>
        </w:rPr>
        <w:t xml:space="preserve"> </w:t>
      </w:r>
      <w:r w:rsidRPr="00125FE2">
        <w:rPr>
          <w:rFonts w:ascii="Arial" w:eastAsia="Times New Roman" w:hAnsi="Arial" w:cs="Arial"/>
          <w:b/>
          <w:bCs/>
          <w:spacing w:val="-2"/>
          <w:sz w:val="24"/>
          <w:szCs w:val="24"/>
        </w:rPr>
        <w:t>участия</w:t>
      </w:r>
    </w:p>
    <w:p w14:paraId="0622FF20" w14:textId="77777777" w:rsidR="00881CF1" w:rsidRPr="00125FE2" w:rsidRDefault="00881CF1" w:rsidP="00881CF1">
      <w:pPr>
        <w:widowControl w:val="0"/>
        <w:autoSpaceDE w:val="0"/>
        <w:autoSpaceDN w:val="0"/>
        <w:spacing w:before="6" w:after="0" w:line="240" w:lineRule="auto"/>
        <w:rPr>
          <w:rFonts w:ascii="Arial" w:eastAsia="Times New Roman" w:hAnsi="Arial" w:cs="Arial"/>
          <w:b/>
          <w:sz w:val="24"/>
          <w:szCs w:val="24"/>
        </w:rPr>
      </w:pPr>
    </w:p>
    <w:p w14:paraId="07A21EBC" w14:textId="77777777" w:rsidR="00881CF1" w:rsidRPr="00125FE2" w:rsidRDefault="00881CF1" w:rsidP="000B391D">
      <w:pPr>
        <w:widowControl w:val="0"/>
        <w:numPr>
          <w:ilvl w:val="2"/>
          <w:numId w:val="10"/>
        </w:numPr>
        <w:tabs>
          <w:tab w:val="left" w:pos="2062"/>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Вовлеченность общества в принятие решений и реализацию проектов в деятельности по благоустройству обеспечивает прозрачность принятия решения, систематизирует мнения заинтересованных лиц,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органами государственной</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и муниципальной власти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и жителями муниципального образования.</w:t>
      </w:r>
    </w:p>
    <w:p w14:paraId="7181C26E" w14:textId="77777777" w:rsidR="00881CF1" w:rsidRPr="00125FE2" w:rsidRDefault="00881CF1" w:rsidP="000B391D">
      <w:pPr>
        <w:widowControl w:val="0"/>
        <w:numPr>
          <w:ilvl w:val="2"/>
          <w:numId w:val="10"/>
        </w:numPr>
        <w:tabs>
          <w:tab w:val="left" w:pos="2062"/>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Создание комфортной городской среды направлено на повышение привлекательности муниципального образования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 в реализации данных проектов.</w:t>
      </w:r>
    </w:p>
    <w:p w14:paraId="1A0CF65F" w14:textId="58F8D2C0" w:rsidR="00881CF1" w:rsidRPr="00125FE2" w:rsidRDefault="00881CF1" w:rsidP="00BF06F9">
      <w:pPr>
        <w:widowControl w:val="0"/>
        <w:numPr>
          <w:ilvl w:val="2"/>
          <w:numId w:val="10"/>
        </w:numPr>
        <w:tabs>
          <w:tab w:val="left" w:pos="2062"/>
        </w:tabs>
        <w:autoSpaceDE w:val="0"/>
        <w:autoSpaceDN w:val="0"/>
        <w:spacing w:after="0" w:line="0" w:lineRule="atLeast"/>
        <w:ind w:left="505" w:right="267" w:firstLine="707"/>
        <w:jc w:val="both"/>
        <w:rPr>
          <w:rFonts w:ascii="Arial" w:eastAsia="Times New Roman" w:hAnsi="Arial" w:cs="Arial"/>
          <w:sz w:val="24"/>
          <w:szCs w:val="24"/>
        </w:rPr>
      </w:pPr>
      <w:r w:rsidRPr="00125FE2">
        <w:rPr>
          <w:rFonts w:ascii="Arial" w:eastAsia="Times New Roman" w:hAnsi="Arial" w:cs="Arial"/>
          <w:sz w:val="24"/>
          <w:szCs w:val="24"/>
        </w:rPr>
        <w:t>Общественное участие граждан, проживающих на территории города,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представителей,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общественных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объединений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иных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организаций,</w:t>
      </w:r>
      <w:r w:rsidR="00BF06F9" w:rsidRPr="00125FE2">
        <w:rPr>
          <w:rFonts w:ascii="Arial" w:eastAsia="Times New Roman" w:hAnsi="Arial" w:cs="Arial"/>
          <w:sz w:val="24"/>
          <w:szCs w:val="24"/>
        </w:rPr>
        <w:t xml:space="preserve"> </w:t>
      </w:r>
      <w:r w:rsidRPr="00125FE2">
        <w:rPr>
          <w:rFonts w:ascii="Arial" w:eastAsia="Times New Roman" w:hAnsi="Arial" w:cs="Arial"/>
          <w:sz w:val="24"/>
          <w:szCs w:val="24"/>
        </w:rPr>
        <w:t>интересы которых затрагиваются проектом комплексного благоустройства и развития городской среды (далее – граждане</w:t>
      </w:r>
      <w:r w:rsidR="00125FE2">
        <w:rPr>
          <w:rFonts w:ascii="Arial" w:eastAsia="Times New Roman" w:hAnsi="Arial" w:cs="Arial"/>
          <w:sz w:val="24"/>
          <w:szCs w:val="24"/>
        </w:rPr>
        <w:t xml:space="preserve"> </w:t>
      </w:r>
      <w:r w:rsidRPr="00125FE2">
        <w:rPr>
          <w:rFonts w:ascii="Arial" w:eastAsia="Times New Roman" w:hAnsi="Arial" w:cs="Arial"/>
          <w:sz w:val="24"/>
          <w:szCs w:val="24"/>
        </w:rPr>
        <w:t>и заинтересованные лица), осуществляется путем инициирования проектов благоустройства, участия в обсуждении проектных решений.</w:t>
      </w:r>
    </w:p>
    <w:p w14:paraId="7E5462AA" w14:textId="77777777" w:rsidR="00881CF1" w:rsidRPr="00125FE2" w:rsidRDefault="00881CF1" w:rsidP="00881CF1">
      <w:pPr>
        <w:widowControl w:val="0"/>
        <w:autoSpaceDE w:val="0"/>
        <w:autoSpaceDN w:val="0"/>
        <w:spacing w:before="1" w:after="0" w:line="240" w:lineRule="auto"/>
        <w:ind w:left="502"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Участие граждан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w:t>
      </w:r>
      <w:r w:rsidRPr="00125FE2">
        <w:rPr>
          <w:rFonts w:ascii="Arial" w:eastAsia="Times New Roman" w:hAnsi="Arial" w:cs="Arial"/>
          <w:spacing w:val="-2"/>
          <w:sz w:val="24"/>
          <w:szCs w:val="24"/>
        </w:rPr>
        <w:t>предпринимателей.</w:t>
      </w:r>
    </w:p>
    <w:p w14:paraId="065A10E4" w14:textId="77777777" w:rsidR="00881CF1" w:rsidRPr="00125FE2" w:rsidRDefault="00881CF1" w:rsidP="000B391D">
      <w:pPr>
        <w:widowControl w:val="0"/>
        <w:numPr>
          <w:ilvl w:val="2"/>
          <w:numId w:val="10"/>
        </w:numPr>
        <w:tabs>
          <w:tab w:val="left" w:pos="2062"/>
        </w:tabs>
        <w:autoSpaceDE w:val="0"/>
        <w:autoSpaceDN w:val="0"/>
        <w:spacing w:before="1"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 xml:space="preserve">Для осуществления участия граждан и заинтересованных лиц в процессе принятия решений и реализации проектов комплексного благоустройства и развития городской среды используются следующие </w:t>
      </w:r>
      <w:r w:rsidRPr="00125FE2">
        <w:rPr>
          <w:rFonts w:ascii="Arial" w:eastAsia="Times New Roman" w:hAnsi="Arial" w:cs="Arial"/>
          <w:sz w:val="24"/>
          <w:szCs w:val="24"/>
        </w:rPr>
        <w:lastRenderedPageBreak/>
        <w:t>формы:</w:t>
      </w:r>
    </w:p>
    <w:p w14:paraId="4846BB7E" w14:textId="77777777" w:rsidR="00881CF1" w:rsidRPr="00125FE2" w:rsidRDefault="00881CF1" w:rsidP="000B391D">
      <w:pPr>
        <w:widowControl w:val="0"/>
        <w:numPr>
          <w:ilvl w:val="1"/>
          <w:numId w:val="11"/>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совместное определение целей и задач по развитию территории, инвентаризация проблем и потенциалов среды;</w:t>
      </w:r>
    </w:p>
    <w:p w14:paraId="5C93A13F" w14:textId="77777777" w:rsidR="00881CF1" w:rsidRPr="00125FE2" w:rsidRDefault="00881CF1" w:rsidP="000B391D">
      <w:pPr>
        <w:widowControl w:val="0"/>
        <w:numPr>
          <w:ilvl w:val="1"/>
          <w:numId w:val="11"/>
        </w:numPr>
        <w:tabs>
          <w:tab w:val="left" w:pos="1496"/>
        </w:tabs>
        <w:autoSpaceDE w:val="0"/>
        <w:autoSpaceDN w:val="0"/>
        <w:spacing w:after="0" w:line="240" w:lineRule="auto"/>
        <w:ind w:right="270" w:firstLine="707"/>
        <w:jc w:val="both"/>
        <w:rPr>
          <w:rFonts w:ascii="Arial" w:eastAsia="Times New Roman" w:hAnsi="Arial" w:cs="Arial"/>
          <w:sz w:val="24"/>
          <w:szCs w:val="24"/>
        </w:rPr>
      </w:pPr>
      <w:r w:rsidRPr="00125FE2">
        <w:rPr>
          <w:rFonts w:ascii="Arial" w:eastAsia="Times New Roman" w:hAnsi="Arial" w:cs="Arial"/>
          <w:sz w:val="24"/>
          <w:szCs w:val="24"/>
        </w:rPr>
        <w:t>определение основных видов активностей, функциональных зон и их взаимного расположения на выбранной территории;</w:t>
      </w:r>
    </w:p>
    <w:p w14:paraId="269DCAE0" w14:textId="77777777" w:rsidR="00881CF1" w:rsidRPr="00125FE2" w:rsidRDefault="00881CF1" w:rsidP="000B391D">
      <w:pPr>
        <w:widowControl w:val="0"/>
        <w:numPr>
          <w:ilvl w:val="1"/>
          <w:numId w:val="11"/>
        </w:numPr>
        <w:tabs>
          <w:tab w:val="left" w:pos="149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0E7CB6D0" w14:textId="77777777" w:rsidR="00881CF1" w:rsidRPr="00125FE2" w:rsidRDefault="00881CF1" w:rsidP="000B391D">
      <w:pPr>
        <w:widowControl w:val="0"/>
        <w:numPr>
          <w:ilvl w:val="1"/>
          <w:numId w:val="11"/>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консультации в выборе типов покрытий с учетом функционального зонирования территории;</w:t>
      </w:r>
    </w:p>
    <w:p w14:paraId="617E0F52" w14:textId="77777777" w:rsidR="00881CF1" w:rsidRPr="00125FE2" w:rsidRDefault="00881CF1" w:rsidP="000B391D">
      <w:pPr>
        <w:widowControl w:val="0"/>
        <w:numPr>
          <w:ilvl w:val="1"/>
          <w:numId w:val="11"/>
        </w:numPr>
        <w:tabs>
          <w:tab w:val="left" w:pos="1496"/>
        </w:tabs>
        <w:autoSpaceDE w:val="0"/>
        <w:autoSpaceDN w:val="0"/>
        <w:spacing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консультации</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по</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предполагаемым</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типам</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озеленения;</w:t>
      </w:r>
    </w:p>
    <w:p w14:paraId="3C1E9AC0" w14:textId="77777777" w:rsidR="00881CF1" w:rsidRPr="00125FE2" w:rsidRDefault="00881CF1" w:rsidP="000B391D">
      <w:pPr>
        <w:widowControl w:val="0"/>
        <w:numPr>
          <w:ilvl w:val="1"/>
          <w:numId w:val="11"/>
        </w:numPr>
        <w:tabs>
          <w:tab w:val="left" w:pos="149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 xml:space="preserve">консультации по предполагаемым типам освещения и осветительного </w:t>
      </w:r>
      <w:r w:rsidRPr="00125FE2">
        <w:rPr>
          <w:rFonts w:ascii="Arial" w:eastAsia="Times New Roman" w:hAnsi="Arial" w:cs="Arial"/>
          <w:spacing w:val="-2"/>
          <w:sz w:val="24"/>
          <w:szCs w:val="24"/>
        </w:rPr>
        <w:t>оборудования;</w:t>
      </w:r>
    </w:p>
    <w:p w14:paraId="7D23890B" w14:textId="77777777" w:rsidR="00881CF1" w:rsidRPr="00125FE2" w:rsidRDefault="00881CF1" w:rsidP="000B391D">
      <w:pPr>
        <w:widowControl w:val="0"/>
        <w:numPr>
          <w:ilvl w:val="1"/>
          <w:numId w:val="11"/>
        </w:numPr>
        <w:tabs>
          <w:tab w:val="left" w:pos="149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участие в разработке проекта, обсуждение решений с архитекторами, проектировщиками и другими профильными специалистами;</w:t>
      </w:r>
    </w:p>
    <w:p w14:paraId="574D6E45" w14:textId="77777777" w:rsidR="00881CF1" w:rsidRPr="00125FE2" w:rsidRDefault="00881CF1" w:rsidP="000B391D">
      <w:pPr>
        <w:widowControl w:val="0"/>
        <w:numPr>
          <w:ilvl w:val="1"/>
          <w:numId w:val="11"/>
        </w:numPr>
        <w:tabs>
          <w:tab w:val="left" w:pos="149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одобрение проектных решений с участниками процесса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проектирования и будущими пользователями, включая граждан, собственников соседних территорий и других заинтересованных сторон;</w:t>
      </w:r>
    </w:p>
    <w:p w14:paraId="508C2FE5" w14:textId="77777777" w:rsidR="00881CF1" w:rsidRPr="00125FE2" w:rsidRDefault="00881CF1" w:rsidP="000B391D">
      <w:pPr>
        <w:widowControl w:val="0"/>
        <w:numPr>
          <w:ilvl w:val="1"/>
          <w:numId w:val="11"/>
        </w:numPr>
        <w:tabs>
          <w:tab w:val="left" w:pos="149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2D16546F" w14:textId="77777777" w:rsidR="00881CF1" w:rsidRPr="00125FE2" w:rsidRDefault="00881CF1" w:rsidP="000B391D">
      <w:pPr>
        <w:widowControl w:val="0"/>
        <w:numPr>
          <w:ilvl w:val="1"/>
          <w:numId w:val="11"/>
        </w:numPr>
        <w:tabs>
          <w:tab w:val="left" w:pos="149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4CB203E9" w14:textId="77777777" w:rsidR="00881CF1" w:rsidRPr="00125FE2" w:rsidRDefault="00881CF1" w:rsidP="000B391D">
      <w:pPr>
        <w:widowControl w:val="0"/>
        <w:numPr>
          <w:ilvl w:val="2"/>
          <w:numId w:val="10"/>
        </w:numPr>
        <w:tabs>
          <w:tab w:val="left" w:pos="2062"/>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Допускается</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применение</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нескольких</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форм</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общественного</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участия граждан и заинтересованных лиц в обсуждении одного проектного решения. При этом необходимо учитывать мнение граждан и заинтересованных лиц, полученное по результатам всех используемых форм общественного участия граждан и заинтересованных лиц в обсуждении проектного решения.</w:t>
      </w:r>
    </w:p>
    <w:p w14:paraId="644CD676" w14:textId="77777777" w:rsidR="00881CF1" w:rsidRPr="00125FE2" w:rsidRDefault="00881CF1" w:rsidP="00533604">
      <w:pPr>
        <w:widowControl w:val="0"/>
        <w:numPr>
          <w:ilvl w:val="2"/>
          <w:numId w:val="10"/>
        </w:numPr>
        <w:tabs>
          <w:tab w:val="left" w:pos="2062"/>
        </w:tabs>
        <w:autoSpaceDE w:val="0"/>
        <w:autoSpaceDN w:val="0"/>
        <w:spacing w:after="0" w:line="0" w:lineRule="atLeast"/>
        <w:ind w:left="2062" w:right="204"/>
        <w:jc w:val="both"/>
        <w:rPr>
          <w:rFonts w:ascii="Arial" w:eastAsia="Times New Roman" w:hAnsi="Arial" w:cs="Arial"/>
          <w:sz w:val="24"/>
          <w:szCs w:val="24"/>
        </w:rPr>
      </w:pPr>
      <w:r w:rsidRPr="00125FE2">
        <w:rPr>
          <w:rFonts w:ascii="Arial" w:eastAsia="Times New Roman" w:hAnsi="Arial" w:cs="Arial"/>
          <w:sz w:val="24"/>
          <w:szCs w:val="24"/>
        </w:rPr>
        <w:t>Выбор</w:t>
      </w:r>
      <w:r w:rsidR="00533604" w:rsidRPr="00125FE2">
        <w:rPr>
          <w:rFonts w:ascii="Arial" w:eastAsia="Times New Roman" w:hAnsi="Arial" w:cs="Arial"/>
          <w:spacing w:val="72"/>
          <w:sz w:val="24"/>
          <w:szCs w:val="24"/>
        </w:rPr>
        <w:t xml:space="preserve"> </w:t>
      </w:r>
      <w:r w:rsidRPr="00125FE2">
        <w:rPr>
          <w:rFonts w:ascii="Arial" w:eastAsia="Times New Roman" w:hAnsi="Arial" w:cs="Arial"/>
          <w:sz w:val="24"/>
          <w:szCs w:val="24"/>
        </w:rPr>
        <w:t>формы</w:t>
      </w:r>
      <w:r w:rsidR="00533604" w:rsidRPr="00125FE2">
        <w:rPr>
          <w:rFonts w:ascii="Arial" w:eastAsia="Times New Roman" w:hAnsi="Arial" w:cs="Arial"/>
          <w:spacing w:val="72"/>
          <w:sz w:val="24"/>
          <w:szCs w:val="24"/>
        </w:rPr>
        <w:t xml:space="preserve"> </w:t>
      </w:r>
      <w:r w:rsidRPr="00125FE2">
        <w:rPr>
          <w:rFonts w:ascii="Arial" w:eastAsia="Times New Roman" w:hAnsi="Arial" w:cs="Arial"/>
          <w:sz w:val="24"/>
          <w:szCs w:val="24"/>
        </w:rPr>
        <w:t>(форм)</w:t>
      </w:r>
      <w:r w:rsidR="00533604" w:rsidRPr="00125FE2">
        <w:rPr>
          <w:rFonts w:ascii="Arial" w:eastAsia="Times New Roman" w:hAnsi="Arial" w:cs="Arial"/>
          <w:spacing w:val="71"/>
          <w:sz w:val="24"/>
          <w:szCs w:val="24"/>
        </w:rPr>
        <w:t xml:space="preserve"> </w:t>
      </w:r>
      <w:r w:rsidRPr="00125FE2">
        <w:rPr>
          <w:rFonts w:ascii="Arial" w:eastAsia="Times New Roman" w:hAnsi="Arial" w:cs="Arial"/>
          <w:sz w:val="24"/>
          <w:szCs w:val="24"/>
        </w:rPr>
        <w:t>общественного</w:t>
      </w:r>
      <w:r w:rsidR="00533604" w:rsidRPr="00125FE2">
        <w:rPr>
          <w:rFonts w:ascii="Arial" w:eastAsia="Times New Roman" w:hAnsi="Arial" w:cs="Arial"/>
          <w:spacing w:val="72"/>
          <w:sz w:val="24"/>
          <w:szCs w:val="24"/>
        </w:rPr>
        <w:t xml:space="preserve"> </w:t>
      </w:r>
      <w:r w:rsidRPr="00125FE2">
        <w:rPr>
          <w:rFonts w:ascii="Arial" w:eastAsia="Times New Roman" w:hAnsi="Arial" w:cs="Arial"/>
          <w:sz w:val="24"/>
          <w:szCs w:val="24"/>
        </w:rPr>
        <w:t>участия</w:t>
      </w:r>
      <w:r w:rsidR="00533604" w:rsidRPr="00125FE2">
        <w:rPr>
          <w:rFonts w:ascii="Arial" w:eastAsia="Times New Roman" w:hAnsi="Arial" w:cs="Arial"/>
          <w:spacing w:val="72"/>
          <w:sz w:val="24"/>
          <w:szCs w:val="24"/>
        </w:rPr>
        <w:t xml:space="preserve"> </w:t>
      </w:r>
      <w:r w:rsidRPr="00125FE2">
        <w:rPr>
          <w:rFonts w:ascii="Arial" w:eastAsia="Times New Roman" w:hAnsi="Arial" w:cs="Arial"/>
          <w:sz w:val="24"/>
          <w:szCs w:val="24"/>
        </w:rPr>
        <w:t>граждан</w:t>
      </w:r>
      <w:r w:rsidR="00533604" w:rsidRPr="00125FE2">
        <w:rPr>
          <w:rFonts w:ascii="Arial" w:eastAsia="Times New Roman" w:hAnsi="Arial" w:cs="Arial"/>
          <w:spacing w:val="72"/>
          <w:sz w:val="24"/>
          <w:szCs w:val="24"/>
        </w:rPr>
        <w:t xml:space="preserve"> </w:t>
      </w:r>
      <w:r w:rsidRPr="00125FE2">
        <w:rPr>
          <w:rFonts w:ascii="Arial" w:eastAsia="Times New Roman" w:hAnsi="Arial" w:cs="Arial"/>
          <w:spacing w:val="-10"/>
          <w:sz w:val="24"/>
          <w:szCs w:val="24"/>
        </w:rPr>
        <w:t>и</w:t>
      </w:r>
    </w:p>
    <w:p w14:paraId="72CC5E61" w14:textId="77777777" w:rsidR="00881CF1" w:rsidRPr="00125FE2" w:rsidRDefault="00881CF1" w:rsidP="00533604">
      <w:pPr>
        <w:widowControl w:val="0"/>
        <w:autoSpaceDE w:val="0"/>
        <w:autoSpaceDN w:val="0"/>
        <w:spacing w:after="0" w:line="0" w:lineRule="atLeast"/>
        <w:ind w:left="502" w:right="265"/>
        <w:jc w:val="both"/>
        <w:rPr>
          <w:rFonts w:ascii="Arial" w:eastAsia="Times New Roman" w:hAnsi="Arial" w:cs="Arial"/>
          <w:sz w:val="24"/>
          <w:szCs w:val="24"/>
        </w:rPr>
      </w:pPr>
      <w:r w:rsidRPr="00125FE2">
        <w:rPr>
          <w:rFonts w:ascii="Arial" w:eastAsia="Times New Roman" w:hAnsi="Arial" w:cs="Arial"/>
          <w:sz w:val="24"/>
          <w:szCs w:val="24"/>
        </w:rPr>
        <w:t>заинтересованных лиц в обсуждении проектного решения осуществляется организатором общественного участия граждан и заи</w:t>
      </w:r>
      <w:r w:rsidR="00974E8A" w:rsidRPr="00125FE2">
        <w:rPr>
          <w:rFonts w:ascii="Arial" w:eastAsia="Times New Roman" w:hAnsi="Arial" w:cs="Arial"/>
          <w:sz w:val="24"/>
          <w:szCs w:val="24"/>
        </w:rPr>
        <w:t>нтересованных лиц, в том числе а</w:t>
      </w:r>
      <w:r w:rsidRPr="00125FE2">
        <w:rPr>
          <w:rFonts w:ascii="Arial" w:eastAsia="Times New Roman" w:hAnsi="Arial" w:cs="Arial"/>
          <w:sz w:val="24"/>
          <w:szCs w:val="24"/>
        </w:rPr>
        <w:t>дминистрацией</w:t>
      </w:r>
      <w:r w:rsidR="00974E8A" w:rsidRPr="00125FE2">
        <w:rPr>
          <w:rFonts w:ascii="Arial" w:eastAsia="Times New Roman" w:hAnsi="Arial" w:cs="Arial"/>
          <w:sz w:val="24"/>
          <w:szCs w:val="24"/>
        </w:rPr>
        <w:t xml:space="preserve"> городского поселения – город Семилуки</w:t>
      </w:r>
      <w:r w:rsidRPr="00125FE2">
        <w:rPr>
          <w:rFonts w:ascii="Arial" w:eastAsia="Times New Roman" w:hAnsi="Arial" w:cs="Arial"/>
          <w:sz w:val="24"/>
          <w:szCs w:val="24"/>
        </w:rPr>
        <w:t>, уполномоченными структурными подразделениями Администрации.</w:t>
      </w:r>
    </w:p>
    <w:p w14:paraId="254DB690" w14:textId="77777777" w:rsidR="00881CF1" w:rsidRPr="00125FE2" w:rsidRDefault="00881CF1" w:rsidP="000B391D">
      <w:pPr>
        <w:widowControl w:val="0"/>
        <w:numPr>
          <w:ilvl w:val="2"/>
          <w:numId w:val="10"/>
        </w:numPr>
        <w:tabs>
          <w:tab w:val="left" w:pos="2062"/>
        </w:tabs>
        <w:autoSpaceDE w:val="0"/>
        <w:autoSpaceDN w:val="0"/>
        <w:spacing w:before="1"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 xml:space="preserve">При реализации проектов комплексного благоустройства и развития городской среды </w:t>
      </w:r>
      <w:r w:rsidR="00A850E3" w:rsidRPr="00125FE2">
        <w:rPr>
          <w:rFonts w:ascii="Arial" w:eastAsia="Times New Roman" w:hAnsi="Arial" w:cs="Arial"/>
          <w:sz w:val="24"/>
          <w:szCs w:val="24"/>
        </w:rPr>
        <w:t>администрацией городского поселения – город Семилуки</w:t>
      </w:r>
      <w:r w:rsidRPr="00125FE2">
        <w:rPr>
          <w:rFonts w:ascii="Arial" w:eastAsia="Times New Roman" w:hAnsi="Arial" w:cs="Arial"/>
          <w:sz w:val="24"/>
          <w:szCs w:val="24"/>
        </w:rPr>
        <w:t>, уполномоченные структурные подразделения Администрации, обеспечивают информирование общественности о планирующихся изменениях и возможности участия в этом процессе граждан и заинтересованных лиц.</w:t>
      </w:r>
    </w:p>
    <w:p w14:paraId="31616796" w14:textId="52C0A2DC" w:rsidR="00881CF1" w:rsidRDefault="00881CF1" w:rsidP="00881CF1">
      <w:pPr>
        <w:widowControl w:val="0"/>
        <w:autoSpaceDE w:val="0"/>
        <w:autoSpaceDN w:val="0"/>
        <w:spacing w:before="5" w:after="0" w:line="240" w:lineRule="auto"/>
        <w:rPr>
          <w:rFonts w:ascii="Arial" w:eastAsia="Times New Roman" w:hAnsi="Arial" w:cs="Arial"/>
          <w:sz w:val="24"/>
          <w:szCs w:val="24"/>
        </w:rPr>
      </w:pPr>
    </w:p>
    <w:p w14:paraId="4334B055" w14:textId="575D819F" w:rsidR="00DD2D9D" w:rsidRDefault="00DD2D9D" w:rsidP="00881CF1">
      <w:pPr>
        <w:widowControl w:val="0"/>
        <w:autoSpaceDE w:val="0"/>
        <w:autoSpaceDN w:val="0"/>
        <w:spacing w:before="5" w:after="0" w:line="240" w:lineRule="auto"/>
        <w:rPr>
          <w:rFonts w:ascii="Arial" w:eastAsia="Times New Roman" w:hAnsi="Arial" w:cs="Arial"/>
          <w:sz w:val="24"/>
          <w:szCs w:val="24"/>
        </w:rPr>
      </w:pPr>
    </w:p>
    <w:p w14:paraId="39429B4F" w14:textId="77777777" w:rsidR="00DD2D9D" w:rsidRPr="00125FE2" w:rsidRDefault="00DD2D9D" w:rsidP="00881CF1">
      <w:pPr>
        <w:widowControl w:val="0"/>
        <w:autoSpaceDE w:val="0"/>
        <w:autoSpaceDN w:val="0"/>
        <w:spacing w:before="5" w:after="0" w:line="240" w:lineRule="auto"/>
        <w:rPr>
          <w:rFonts w:ascii="Arial" w:eastAsia="Times New Roman" w:hAnsi="Arial" w:cs="Arial"/>
          <w:sz w:val="24"/>
          <w:szCs w:val="24"/>
        </w:rPr>
      </w:pPr>
    </w:p>
    <w:p w14:paraId="00CFC4F4" w14:textId="77777777" w:rsidR="00881CF1" w:rsidRPr="00125FE2" w:rsidRDefault="00881CF1" w:rsidP="000B391D">
      <w:pPr>
        <w:widowControl w:val="0"/>
        <w:numPr>
          <w:ilvl w:val="1"/>
          <w:numId w:val="9"/>
        </w:numPr>
        <w:tabs>
          <w:tab w:val="left" w:pos="3635"/>
        </w:tabs>
        <w:autoSpaceDE w:val="0"/>
        <w:autoSpaceDN w:val="0"/>
        <w:spacing w:after="0" w:line="240" w:lineRule="auto"/>
        <w:ind w:left="3634"/>
        <w:outlineLvl w:val="0"/>
        <w:rPr>
          <w:rFonts w:ascii="Arial" w:eastAsia="Times New Roman" w:hAnsi="Arial" w:cs="Arial"/>
          <w:b/>
          <w:bCs/>
          <w:sz w:val="24"/>
          <w:szCs w:val="24"/>
        </w:rPr>
      </w:pPr>
      <w:bookmarkStart w:id="5" w:name="_bookmark4"/>
      <w:bookmarkEnd w:id="5"/>
      <w:r w:rsidRPr="00125FE2">
        <w:rPr>
          <w:rFonts w:ascii="Arial" w:eastAsia="Times New Roman" w:hAnsi="Arial" w:cs="Arial"/>
          <w:b/>
          <w:bCs/>
          <w:sz w:val="24"/>
          <w:szCs w:val="24"/>
        </w:rPr>
        <w:lastRenderedPageBreak/>
        <w:t>Механизмы</w:t>
      </w:r>
      <w:r w:rsidRPr="00125FE2">
        <w:rPr>
          <w:rFonts w:ascii="Arial" w:eastAsia="Times New Roman" w:hAnsi="Arial" w:cs="Arial"/>
          <w:b/>
          <w:bCs/>
          <w:spacing w:val="-12"/>
          <w:sz w:val="24"/>
          <w:szCs w:val="24"/>
        </w:rPr>
        <w:t xml:space="preserve"> </w:t>
      </w:r>
      <w:r w:rsidRPr="00125FE2">
        <w:rPr>
          <w:rFonts w:ascii="Arial" w:eastAsia="Times New Roman" w:hAnsi="Arial" w:cs="Arial"/>
          <w:b/>
          <w:bCs/>
          <w:sz w:val="24"/>
          <w:szCs w:val="24"/>
        </w:rPr>
        <w:t>общественного</w:t>
      </w:r>
      <w:r w:rsidRPr="00125FE2">
        <w:rPr>
          <w:rFonts w:ascii="Arial" w:eastAsia="Times New Roman" w:hAnsi="Arial" w:cs="Arial"/>
          <w:b/>
          <w:bCs/>
          <w:spacing w:val="-8"/>
          <w:sz w:val="24"/>
          <w:szCs w:val="24"/>
        </w:rPr>
        <w:t xml:space="preserve"> </w:t>
      </w:r>
      <w:r w:rsidRPr="00125FE2">
        <w:rPr>
          <w:rFonts w:ascii="Arial" w:eastAsia="Times New Roman" w:hAnsi="Arial" w:cs="Arial"/>
          <w:b/>
          <w:bCs/>
          <w:spacing w:val="-2"/>
          <w:sz w:val="24"/>
          <w:szCs w:val="24"/>
        </w:rPr>
        <w:t>участия</w:t>
      </w:r>
    </w:p>
    <w:p w14:paraId="3DC387DA" w14:textId="77777777" w:rsidR="00881CF1" w:rsidRPr="00125FE2" w:rsidRDefault="00881CF1" w:rsidP="00881CF1">
      <w:pPr>
        <w:widowControl w:val="0"/>
        <w:autoSpaceDE w:val="0"/>
        <w:autoSpaceDN w:val="0"/>
        <w:spacing w:before="8" w:after="0" w:line="240" w:lineRule="auto"/>
        <w:rPr>
          <w:rFonts w:ascii="Arial" w:eastAsia="Times New Roman" w:hAnsi="Arial" w:cs="Arial"/>
          <w:b/>
          <w:sz w:val="24"/>
          <w:szCs w:val="24"/>
        </w:rPr>
      </w:pPr>
    </w:p>
    <w:p w14:paraId="113F8D6B" w14:textId="5DCFF849" w:rsidR="00881CF1" w:rsidRPr="00125FE2" w:rsidRDefault="007C254D" w:rsidP="00BF06F9">
      <w:pPr>
        <w:widowControl w:val="0"/>
        <w:numPr>
          <w:ilvl w:val="2"/>
          <w:numId w:val="12"/>
        </w:numPr>
        <w:tabs>
          <w:tab w:val="left" w:pos="709"/>
        </w:tabs>
        <w:autoSpaceDE w:val="0"/>
        <w:autoSpaceDN w:val="0"/>
        <w:spacing w:before="89" w:after="0" w:line="240" w:lineRule="auto"/>
        <w:ind w:left="567" w:firstLine="0"/>
        <w:jc w:val="both"/>
        <w:rPr>
          <w:rFonts w:ascii="Arial" w:eastAsia="Times New Roman" w:hAnsi="Arial" w:cs="Arial"/>
          <w:sz w:val="24"/>
          <w:szCs w:val="24"/>
        </w:rPr>
      </w:pPr>
      <w:r w:rsidRPr="00125FE2">
        <w:rPr>
          <w:rFonts w:ascii="Arial" w:eastAsia="Times New Roman" w:hAnsi="Arial" w:cs="Arial"/>
          <w:sz w:val="24"/>
          <w:szCs w:val="24"/>
        </w:rPr>
        <w:t xml:space="preserve"> </w:t>
      </w:r>
      <w:r w:rsidR="00881CF1" w:rsidRPr="00125FE2">
        <w:rPr>
          <w:rFonts w:ascii="Arial" w:eastAsia="Times New Roman" w:hAnsi="Arial" w:cs="Arial"/>
          <w:sz w:val="24"/>
          <w:szCs w:val="24"/>
        </w:rPr>
        <w:t>Механизмы</w:t>
      </w:r>
      <w:r w:rsidR="00881CF1" w:rsidRPr="00125FE2">
        <w:rPr>
          <w:rFonts w:ascii="Arial" w:eastAsia="Times New Roman" w:hAnsi="Arial" w:cs="Arial"/>
          <w:spacing w:val="38"/>
          <w:sz w:val="24"/>
          <w:szCs w:val="24"/>
        </w:rPr>
        <w:t xml:space="preserve"> </w:t>
      </w:r>
      <w:r w:rsidR="00881CF1" w:rsidRPr="00125FE2">
        <w:rPr>
          <w:rFonts w:ascii="Arial" w:eastAsia="Times New Roman" w:hAnsi="Arial" w:cs="Arial"/>
          <w:sz w:val="24"/>
          <w:szCs w:val="24"/>
        </w:rPr>
        <w:t>общественного</w:t>
      </w:r>
      <w:r w:rsidR="00881CF1" w:rsidRPr="00125FE2">
        <w:rPr>
          <w:rFonts w:ascii="Arial" w:eastAsia="Times New Roman" w:hAnsi="Arial" w:cs="Arial"/>
          <w:spacing w:val="42"/>
          <w:sz w:val="24"/>
          <w:szCs w:val="24"/>
        </w:rPr>
        <w:t xml:space="preserve"> </w:t>
      </w:r>
      <w:r w:rsidR="00881CF1" w:rsidRPr="00125FE2">
        <w:rPr>
          <w:rFonts w:ascii="Arial" w:eastAsia="Times New Roman" w:hAnsi="Arial" w:cs="Arial"/>
          <w:sz w:val="24"/>
          <w:szCs w:val="24"/>
        </w:rPr>
        <w:t>участия</w:t>
      </w:r>
      <w:r w:rsidR="00881CF1" w:rsidRPr="00125FE2">
        <w:rPr>
          <w:rFonts w:ascii="Arial" w:eastAsia="Times New Roman" w:hAnsi="Arial" w:cs="Arial"/>
          <w:spacing w:val="38"/>
          <w:sz w:val="24"/>
          <w:szCs w:val="24"/>
        </w:rPr>
        <w:t xml:space="preserve"> </w:t>
      </w:r>
      <w:r w:rsidR="00881CF1" w:rsidRPr="00125FE2">
        <w:rPr>
          <w:rFonts w:ascii="Arial" w:eastAsia="Times New Roman" w:hAnsi="Arial" w:cs="Arial"/>
          <w:sz w:val="24"/>
          <w:szCs w:val="24"/>
        </w:rPr>
        <w:t>граждан</w:t>
      </w:r>
      <w:r w:rsidR="00125FE2">
        <w:rPr>
          <w:rFonts w:ascii="Arial" w:eastAsia="Times New Roman" w:hAnsi="Arial" w:cs="Arial"/>
          <w:spacing w:val="39"/>
          <w:sz w:val="24"/>
          <w:szCs w:val="24"/>
        </w:rPr>
        <w:t xml:space="preserve"> </w:t>
      </w:r>
      <w:r w:rsidR="00881CF1" w:rsidRPr="00125FE2">
        <w:rPr>
          <w:rFonts w:ascii="Arial" w:eastAsia="Times New Roman" w:hAnsi="Arial" w:cs="Arial"/>
          <w:spacing w:val="-2"/>
          <w:sz w:val="24"/>
          <w:szCs w:val="24"/>
        </w:rPr>
        <w:t>заинтересованных</w:t>
      </w:r>
      <w:r w:rsidR="00BF06F9" w:rsidRPr="00125FE2">
        <w:rPr>
          <w:rFonts w:ascii="Arial" w:eastAsia="Times New Roman" w:hAnsi="Arial" w:cs="Arial"/>
          <w:sz w:val="24"/>
          <w:szCs w:val="24"/>
        </w:rPr>
        <w:t xml:space="preserve"> </w:t>
      </w:r>
      <w:r w:rsidR="00881CF1" w:rsidRPr="00125FE2">
        <w:rPr>
          <w:rFonts w:ascii="Arial" w:eastAsia="Times New Roman" w:hAnsi="Arial" w:cs="Arial"/>
          <w:sz w:val="24"/>
          <w:szCs w:val="24"/>
        </w:rPr>
        <w:t>обсуждение</w:t>
      </w:r>
      <w:r w:rsidR="00881CF1" w:rsidRPr="00125FE2">
        <w:rPr>
          <w:rFonts w:ascii="Arial" w:eastAsia="Times New Roman" w:hAnsi="Arial" w:cs="Arial"/>
          <w:spacing w:val="71"/>
          <w:w w:val="150"/>
          <w:sz w:val="24"/>
          <w:szCs w:val="24"/>
        </w:rPr>
        <w:t xml:space="preserve"> </w:t>
      </w:r>
      <w:r w:rsidR="00881CF1" w:rsidRPr="00125FE2">
        <w:rPr>
          <w:rFonts w:ascii="Arial" w:eastAsia="Times New Roman" w:hAnsi="Arial" w:cs="Arial"/>
          <w:sz w:val="24"/>
          <w:szCs w:val="24"/>
        </w:rPr>
        <w:t>проектов</w:t>
      </w:r>
      <w:r w:rsidR="00881CF1" w:rsidRPr="00125FE2">
        <w:rPr>
          <w:rFonts w:ascii="Arial" w:eastAsia="Times New Roman" w:hAnsi="Arial" w:cs="Arial"/>
          <w:spacing w:val="73"/>
          <w:w w:val="150"/>
          <w:sz w:val="24"/>
          <w:szCs w:val="24"/>
        </w:rPr>
        <w:t xml:space="preserve"> </w:t>
      </w:r>
      <w:r w:rsidR="00881CF1" w:rsidRPr="00125FE2">
        <w:rPr>
          <w:rFonts w:ascii="Arial" w:eastAsia="Times New Roman" w:hAnsi="Arial" w:cs="Arial"/>
          <w:sz w:val="24"/>
          <w:szCs w:val="24"/>
        </w:rPr>
        <w:t>в</w:t>
      </w:r>
      <w:r w:rsidR="00881CF1" w:rsidRPr="00125FE2">
        <w:rPr>
          <w:rFonts w:ascii="Arial" w:eastAsia="Times New Roman" w:hAnsi="Arial" w:cs="Arial"/>
          <w:spacing w:val="73"/>
          <w:w w:val="150"/>
          <w:sz w:val="24"/>
          <w:szCs w:val="24"/>
        </w:rPr>
        <w:t xml:space="preserve"> </w:t>
      </w:r>
      <w:r w:rsidR="00881CF1" w:rsidRPr="00125FE2">
        <w:rPr>
          <w:rFonts w:ascii="Arial" w:eastAsia="Times New Roman" w:hAnsi="Arial" w:cs="Arial"/>
          <w:sz w:val="24"/>
          <w:szCs w:val="24"/>
        </w:rPr>
        <w:t>интерактивном</w:t>
      </w:r>
      <w:r w:rsidR="00881CF1" w:rsidRPr="00125FE2">
        <w:rPr>
          <w:rFonts w:ascii="Arial" w:eastAsia="Times New Roman" w:hAnsi="Arial" w:cs="Arial"/>
          <w:spacing w:val="74"/>
          <w:w w:val="150"/>
          <w:sz w:val="24"/>
          <w:szCs w:val="24"/>
        </w:rPr>
        <w:t xml:space="preserve"> </w:t>
      </w:r>
      <w:r w:rsidR="00881CF1" w:rsidRPr="00125FE2">
        <w:rPr>
          <w:rFonts w:ascii="Arial" w:eastAsia="Times New Roman" w:hAnsi="Arial" w:cs="Arial"/>
          <w:sz w:val="24"/>
          <w:szCs w:val="24"/>
        </w:rPr>
        <w:t>формате</w:t>
      </w:r>
      <w:r w:rsidR="00881CF1" w:rsidRPr="00125FE2">
        <w:rPr>
          <w:rFonts w:ascii="Arial" w:eastAsia="Times New Roman" w:hAnsi="Arial" w:cs="Arial"/>
          <w:spacing w:val="74"/>
          <w:w w:val="150"/>
          <w:sz w:val="24"/>
          <w:szCs w:val="24"/>
        </w:rPr>
        <w:t xml:space="preserve"> </w:t>
      </w:r>
      <w:r w:rsidR="00881CF1" w:rsidRPr="00125FE2">
        <w:rPr>
          <w:rFonts w:ascii="Arial" w:eastAsia="Times New Roman" w:hAnsi="Arial" w:cs="Arial"/>
          <w:sz w:val="24"/>
          <w:szCs w:val="24"/>
        </w:rPr>
        <w:t>с</w:t>
      </w:r>
      <w:r w:rsidR="00881CF1" w:rsidRPr="00125FE2">
        <w:rPr>
          <w:rFonts w:ascii="Arial" w:eastAsia="Times New Roman" w:hAnsi="Arial" w:cs="Arial"/>
          <w:spacing w:val="72"/>
          <w:w w:val="150"/>
          <w:sz w:val="24"/>
          <w:szCs w:val="24"/>
        </w:rPr>
        <w:t xml:space="preserve"> </w:t>
      </w:r>
      <w:r w:rsidR="00881CF1" w:rsidRPr="00125FE2">
        <w:rPr>
          <w:rFonts w:ascii="Arial" w:eastAsia="Times New Roman" w:hAnsi="Arial" w:cs="Arial"/>
          <w:spacing w:val="-2"/>
          <w:sz w:val="24"/>
          <w:szCs w:val="24"/>
        </w:rPr>
        <w:t>использованием</w:t>
      </w:r>
      <w:r w:rsidR="00533604" w:rsidRPr="00125FE2">
        <w:rPr>
          <w:rFonts w:ascii="Arial" w:eastAsia="Times New Roman" w:hAnsi="Arial" w:cs="Arial"/>
          <w:spacing w:val="-2"/>
          <w:sz w:val="24"/>
          <w:szCs w:val="24"/>
        </w:rPr>
        <w:t xml:space="preserve"> </w:t>
      </w:r>
      <w:r w:rsidR="00881CF1" w:rsidRPr="00125FE2">
        <w:rPr>
          <w:rFonts w:ascii="Arial" w:eastAsia="Times New Roman" w:hAnsi="Arial" w:cs="Arial"/>
          <w:sz w:val="24"/>
          <w:szCs w:val="24"/>
        </w:rPr>
        <w:t>широкого набора инструментов для вовлечения и обеспечения участия и современных групповых методов работы, а также всеми способами, предусмотренными</w:t>
      </w:r>
      <w:r w:rsidR="00881CF1" w:rsidRPr="00125FE2">
        <w:rPr>
          <w:rFonts w:ascii="Arial" w:eastAsia="Times New Roman" w:hAnsi="Arial" w:cs="Arial"/>
          <w:spacing w:val="-6"/>
          <w:sz w:val="24"/>
          <w:szCs w:val="24"/>
        </w:rPr>
        <w:t xml:space="preserve"> </w:t>
      </w:r>
      <w:r w:rsidR="00881CF1" w:rsidRPr="00125FE2">
        <w:rPr>
          <w:rFonts w:ascii="Arial" w:eastAsia="Times New Roman" w:hAnsi="Arial" w:cs="Arial"/>
          <w:sz w:val="24"/>
          <w:szCs w:val="24"/>
        </w:rPr>
        <w:t>Федеральным</w:t>
      </w:r>
      <w:r w:rsidR="00881CF1" w:rsidRPr="00125FE2">
        <w:rPr>
          <w:rFonts w:ascii="Arial" w:eastAsia="Times New Roman" w:hAnsi="Arial" w:cs="Arial"/>
          <w:spacing w:val="-2"/>
          <w:sz w:val="24"/>
          <w:szCs w:val="24"/>
        </w:rPr>
        <w:t xml:space="preserve"> </w:t>
      </w:r>
      <w:hyperlink r:id="rId13" w:history="1">
        <w:r w:rsidR="00881CF1" w:rsidRPr="00125FE2">
          <w:rPr>
            <w:rFonts w:ascii="Arial" w:eastAsia="Times New Roman" w:hAnsi="Arial" w:cs="Arial"/>
            <w:sz w:val="24"/>
            <w:szCs w:val="24"/>
          </w:rPr>
          <w:t>законом</w:t>
        </w:r>
        <w:r w:rsidR="00881CF1" w:rsidRPr="00125FE2">
          <w:rPr>
            <w:rFonts w:ascii="Arial" w:eastAsia="Times New Roman" w:hAnsi="Arial" w:cs="Arial"/>
            <w:spacing w:val="-4"/>
            <w:sz w:val="24"/>
            <w:szCs w:val="24"/>
          </w:rPr>
          <w:t xml:space="preserve"> </w:t>
        </w:r>
      </w:hyperlink>
      <w:r w:rsidR="00881CF1" w:rsidRPr="00125FE2">
        <w:rPr>
          <w:rFonts w:ascii="Arial" w:eastAsia="Times New Roman" w:hAnsi="Arial" w:cs="Arial"/>
          <w:sz w:val="24"/>
          <w:szCs w:val="24"/>
        </w:rPr>
        <w:t>от</w:t>
      </w:r>
      <w:r w:rsidR="00881CF1" w:rsidRPr="00125FE2">
        <w:rPr>
          <w:rFonts w:ascii="Arial" w:eastAsia="Times New Roman" w:hAnsi="Arial" w:cs="Arial"/>
          <w:spacing w:val="-8"/>
          <w:sz w:val="24"/>
          <w:szCs w:val="24"/>
        </w:rPr>
        <w:t xml:space="preserve"> </w:t>
      </w:r>
      <w:smartTag w:uri="urn:schemas-microsoft-com:office:smarttags" w:element="date">
        <w:smartTagPr>
          <w:attr w:name="ls" w:val="trans"/>
          <w:attr w:name="Month" w:val="07"/>
          <w:attr w:name="Day" w:val="21"/>
          <w:attr w:name="Year" w:val="2017"/>
        </w:smartTagPr>
        <w:r w:rsidR="00881CF1" w:rsidRPr="00125FE2">
          <w:rPr>
            <w:rFonts w:ascii="Arial" w:eastAsia="Times New Roman" w:hAnsi="Arial" w:cs="Arial"/>
            <w:sz w:val="24"/>
            <w:szCs w:val="24"/>
          </w:rPr>
          <w:t>21.07.2017</w:t>
        </w:r>
      </w:smartTag>
      <w:r w:rsidR="00881CF1" w:rsidRPr="00125FE2">
        <w:rPr>
          <w:rFonts w:ascii="Arial" w:eastAsia="Times New Roman" w:hAnsi="Arial" w:cs="Arial"/>
          <w:spacing w:val="-1"/>
          <w:sz w:val="24"/>
          <w:szCs w:val="24"/>
        </w:rPr>
        <w:t xml:space="preserve"> </w:t>
      </w:r>
      <w:r w:rsidR="00881CF1" w:rsidRPr="00125FE2">
        <w:rPr>
          <w:rFonts w:ascii="Arial" w:eastAsia="Times New Roman" w:hAnsi="Arial" w:cs="Arial"/>
          <w:sz w:val="24"/>
          <w:szCs w:val="24"/>
        </w:rPr>
        <w:t>№</w:t>
      </w:r>
      <w:r w:rsidR="00881CF1" w:rsidRPr="00125FE2">
        <w:rPr>
          <w:rFonts w:ascii="Arial" w:eastAsia="Times New Roman" w:hAnsi="Arial" w:cs="Arial"/>
          <w:spacing w:val="-6"/>
          <w:sz w:val="24"/>
          <w:szCs w:val="24"/>
        </w:rPr>
        <w:t xml:space="preserve"> </w:t>
      </w:r>
      <w:r w:rsidR="008D6973" w:rsidRPr="00125FE2">
        <w:rPr>
          <w:rFonts w:ascii="Arial" w:eastAsia="Times New Roman" w:hAnsi="Arial" w:cs="Arial"/>
          <w:sz w:val="24"/>
          <w:szCs w:val="24"/>
        </w:rPr>
        <w:t xml:space="preserve">212 – </w:t>
      </w:r>
      <w:r w:rsidR="00881CF1" w:rsidRPr="00125FE2">
        <w:rPr>
          <w:rFonts w:ascii="Arial" w:eastAsia="Times New Roman" w:hAnsi="Arial" w:cs="Arial"/>
          <w:sz w:val="24"/>
          <w:szCs w:val="24"/>
        </w:rPr>
        <w:t>ФЗ</w:t>
      </w:r>
      <w:r w:rsidR="00125FE2">
        <w:rPr>
          <w:rFonts w:ascii="Arial" w:eastAsia="Times New Roman" w:hAnsi="Arial" w:cs="Arial"/>
          <w:sz w:val="24"/>
          <w:szCs w:val="24"/>
        </w:rPr>
        <w:t xml:space="preserve"> </w:t>
      </w:r>
      <w:r w:rsidR="00881CF1" w:rsidRPr="00125FE2">
        <w:rPr>
          <w:rFonts w:ascii="Arial" w:eastAsia="Times New Roman" w:hAnsi="Arial" w:cs="Arial"/>
          <w:sz w:val="24"/>
          <w:szCs w:val="24"/>
        </w:rPr>
        <w:t>«Об</w:t>
      </w:r>
      <w:r w:rsidR="00881CF1" w:rsidRPr="00125FE2">
        <w:rPr>
          <w:rFonts w:ascii="Arial" w:eastAsia="Times New Roman" w:hAnsi="Arial" w:cs="Arial"/>
          <w:spacing w:val="-3"/>
          <w:sz w:val="24"/>
          <w:szCs w:val="24"/>
        </w:rPr>
        <w:t xml:space="preserve"> </w:t>
      </w:r>
      <w:r w:rsidR="00881CF1" w:rsidRPr="00125FE2">
        <w:rPr>
          <w:rFonts w:ascii="Arial" w:eastAsia="Times New Roman" w:hAnsi="Arial" w:cs="Arial"/>
          <w:sz w:val="24"/>
          <w:szCs w:val="24"/>
        </w:rPr>
        <w:t>основах общественного контроля в Российской Федерации»;</w:t>
      </w:r>
    </w:p>
    <w:p w14:paraId="4E20EAEE" w14:textId="77777777" w:rsidR="00881CF1" w:rsidRPr="00125FE2" w:rsidRDefault="00881CF1" w:rsidP="000B391D">
      <w:pPr>
        <w:widowControl w:val="0"/>
        <w:numPr>
          <w:ilvl w:val="1"/>
          <w:numId w:val="13"/>
        </w:numPr>
        <w:tabs>
          <w:tab w:val="left" w:pos="149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использование следующих инструментов: анкетирование, опросы, интервьюирование,</w:t>
      </w:r>
      <w:r w:rsidR="008D6973" w:rsidRPr="00125FE2">
        <w:rPr>
          <w:rFonts w:ascii="Arial" w:eastAsia="Times New Roman" w:hAnsi="Arial" w:cs="Arial"/>
          <w:sz w:val="24"/>
          <w:szCs w:val="24"/>
        </w:rPr>
        <w:t xml:space="preserve"> картирование, проведение фокус – </w:t>
      </w:r>
      <w:r w:rsidRPr="00125FE2">
        <w:rPr>
          <w:rFonts w:ascii="Arial" w:eastAsia="Times New Roman" w:hAnsi="Arial" w:cs="Arial"/>
          <w:sz w:val="24"/>
          <w:szCs w:val="24"/>
        </w:rPr>
        <w:t>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w:t>
      </w:r>
      <w:r w:rsidR="00BF06F9" w:rsidRPr="00125FE2">
        <w:rPr>
          <w:rFonts w:ascii="Arial" w:eastAsia="Times New Roman" w:hAnsi="Arial" w:cs="Arial"/>
          <w:sz w:val="24"/>
          <w:szCs w:val="24"/>
        </w:rPr>
        <w:t xml:space="preserve">дений, проведение дизайн – игр </w:t>
      </w:r>
      <w:r w:rsidRPr="00125FE2">
        <w:rPr>
          <w:rFonts w:ascii="Arial" w:eastAsia="Times New Roman" w:hAnsi="Arial" w:cs="Arial"/>
          <w:sz w:val="24"/>
          <w:szCs w:val="24"/>
        </w:rPr>
        <w:t xml:space="preserve">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w:t>
      </w:r>
      <w:r w:rsidRPr="00125FE2">
        <w:rPr>
          <w:rFonts w:ascii="Arial" w:eastAsia="Times New Roman" w:hAnsi="Arial" w:cs="Arial"/>
          <w:spacing w:val="-2"/>
          <w:sz w:val="24"/>
          <w:szCs w:val="24"/>
        </w:rPr>
        <w:t>территории;</w:t>
      </w:r>
    </w:p>
    <w:p w14:paraId="5FE19AFB" w14:textId="77777777" w:rsidR="00881CF1" w:rsidRPr="00125FE2" w:rsidRDefault="00881CF1" w:rsidP="000B391D">
      <w:pPr>
        <w:widowControl w:val="0"/>
        <w:numPr>
          <w:ilvl w:val="1"/>
          <w:numId w:val="13"/>
        </w:numPr>
        <w:tabs>
          <w:tab w:val="left" w:pos="1496"/>
        </w:tabs>
        <w:autoSpaceDE w:val="0"/>
        <w:autoSpaceDN w:val="0"/>
        <w:spacing w:before="1"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создание условий для проведения общественного контроля над процессом эксплуатации территории.</w:t>
      </w:r>
    </w:p>
    <w:p w14:paraId="6D0365F3" w14:textId="77777777" w:rsidR="00881CF1" w:rsidRPr="00125FE2" w:rsidRDefault="00881CF1" w:rsidP="000B391D">
      <w:pPr>
        <w:widowControl w:val="0"/>
        <w:numPr>
          <w:ilvl w:val="2"/>
          <w:numId w:val="12"/>
        </w:numPr>
        <w:tabs>
          <w:tab w:val="left" w:pos="2062"/>
        </w:tabs>
        <w:autoSpaceDE w:val="0"/>
        <w:autoSpaceDN w:val="0"/>
        <w:spacing w:after="0" w:line="240" w:lineRule="auto"/>
        <w:ind w:left="502" w:right="260" w:firstLine="707"/>
        <w:jc w:val="both"/>
        <w:rPr>
          <w:rFonts w:ascii="Arial" w:eastAsia="Times New Roman" w:hAnsi="Arial" w:cs="Arial"/>
          <w:sz w:val="24"/>
          <w:szCs w:val="24"/>
        </w:rPr>
      </w:pPr>
      <w:r w:rsidRPr="00125FE2">
        <w:rPr>
          <w:rFonts w:ascii="Arial" w:eastAsia="Times New Roman" w:hAnsi="Arial" w:cs="Arial"/>
          <w:sz w:val="24"/>
          <w:szCs w:val="24"/>
        </w:rPr>
        <w:t>На каждом этапе проектирования Администрацией выбираются наиболее простые и понятные для всех заинтересованных в проекте сторон механизмы, наиболее подходящие для конкретной ситуации.</w:t>
      </w:r>
    </w:p>
    <w:p w14:paraId="72070046" w14:textId="77777777" w:rsidR="00881CF1" w:rsidRPr="00125FE2" w:rsidRDefault="00881CF1" w:rsidP="00881CF1">
      <w:pPr>
        <w:widowControl w:val="0"/>
        <w:autoSpaceDE w:val="0"/>
        <w:autoSpaceDN w:val="0"/>
        <w:spacing w:before="4" w:after="0" w:line="240" w:lineRule="auto"/>
        <w:rPr>
          <w:rFonts w:ascii="Arial" w:eastAsia="Times New Roman" w:hAnsi="Arial" w:cs="Arial"/>
          <w:sz w:val="24"/>
          <w:szCs w:val="24"/>
        </w:rPr>
      </w:pPr>
    </w:p>
    <w:p w14:paraId="11A2625C" w14:textId="77777777" w:rsidR="00881CF1" w:rsidRPr="00125FE2" w:rsidRDefault="00881CF1" w:rsidP="00E630A4">
      <w:pPr>
        <w:widowControl w:val="0"/>
        <w:numPr>
          <w:ilvl w:val="1"/>
          <w:numId w:val="9"/>
        </w:numPr>
        <w:tabs>
          <w:tab w:val="left" w:pos="2435"/>
        </w:tabs>
        <w:autoSpaceDE w:val="0"/>
        <w:autoSpaceDN w:val="0"/>
        <w:spacing w:after="0" w:line="240" w:lineRule="auto"/>
        <w:ind w:left="2434"/>
        <w:outlineLvl w:val="0"/>
        <w:rPr>
          <w:rFonts w:ascii="Arial" w:eastAsia="Times New Roman" w:hAnsi="Arial" w:cs="Arial"/>
          <w:b/>
          <w:bCs/>
          <w:sz w:val="24"/>
          <w:szCs w:val="24"/>
        </w:rPr>
      </w:pPr>
      <w:bookmarkStart w:id="6" w:name="_bookmark5"/>
      <w:bookmarkEnd w:id="6"/>
      <w:r w:rsidRPr="00125FE2">
        <w:rPr>
          <w:rFonts w:ascii="Arial" w:eastAsia="Times New Roman" w:hAnsi="Arial" w:cs="Arial"/>
          <w:b/>
          <w:bCs/>
          <w:sz w:val="24"/>
          <w:szCs w:val="24"/>
        </w:rPr>
        <w:t>Участие</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лиц,</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осуществляющих</w:t>
      </w:r>
      <w:r w:rsidRPr="00125FE2">
        <w:rPr>
          <w:rFonts w:ascii="Arial" w:eastAsia="Times New Roman" w:hAnsi="Arial" w:cs="Arial"/>
          <w:b/>
          <w:bCs/>
          <w:spacing w:val="-4"/>
          <w:sz w:val="24"/>
          <w:szCs w:val="24"/>
        </w:rPr>
        <w:t xml:space="preserve"> </w:t>
      </w:r>
      <w:r w:rsidRPr="00125FE2">
        <w:rPr>
          <w:rFonts w:ascii="Arial" w:eastAsia="Times New Roman" w:hAnsi="Arial" w:cs="Arial"/>
          <w:b/>
          <w:bCs/>
          <w:spacing w:val="-2"/>
          <w:sz w:val="24"/>
          <w:szCs w:val="24"/>
        </w:rPr>
        <w:t>предпринимательскую</w:t>
      </w:r>
    </w:p>
    <w:p w14:paraId="1DA430AD" w14:textId="77777777" w:rsidR="00881CF1" w:rsidRPr="00125FE2" w:rsidRDefault="00881CF1" w:rsidP="00E630A4">
      <w:pPr>
        <w:widowControl w:val="0"/>
        <w:autoSpaceDE w:val="0"/>
        <w:autoSpaceDN w:val="0"/>
        <w:spacing w:after="0" w:line="240" w:lineRule="auto"/>
        <w:ind w:left="2799" w:hanging="2168"/>
        <w:rPr>
          <w:rFonts w:ascii="Arial" w:eastAsia="Times New Roman" w:hAnsi="Arial" w:cs="Arial"/>
          <w:b/>
          <w:sz w:val="24"/>
          <w:szCs w:val="24"/>
        </w:rPr>
      </w:pPr>
      <w:r w:rsidRPr="00125FE2">
        <w:rPr>
          <w:rFonts w:ascii="Arial" w:eastAsia="Times New Roman" w:hAnsi="Arial" w:cs="Arial"/>
          <w:b/>
          <w:sz w:val="24"/>
          <w:szCs w:val="24"/>
        </w:rPr>
        <w:t>деятельность,</w:t>
      </w:r>
      <w:r w:rsidRPr="00125FE2">
        <w:rPr>
          <w:rFonts w:ascii="Arial" w:eastAsia="Times New Roman" w:hAnsi="Arial" w:cs="Arial"/>
          <w:b/>
          <w:spacing w:val="-6"/>
          <w:sz w:val="24"/>
          <w:szCs w:val="24"/>
        </w:rPr>
        <w:t xml:space="preserve"> </w:t>
      </w:r>
      <w:r w:rsidRPr="00125FE2">
        <w:rPr>
          <w:rFonts w:ascii="Arial" w:eastAsia="Times New Roman" w:hAnsi="Arial" w:cs="Arial"/>
          <w:b/>
          <w:sz w:val="24"/>
          <w:szCs w:val="24"/>
        </w:rPr>
        <w:t>в</w:t>
      </w:r>
      <w:r w:rsidRPr="00125FE2">
        <w:rPr>
          <w:rFonts w:ascii="Arial" w:eastAsia="Times New Roman" w:hAnsi="Arial" w:cs="Arial"/>
          <w:b/>
          <w:spacing w:val="-6"/>
          <w:sz w:val="24"/>
          <w:szCs w:val="24"/>
        </w:rPr>
        <w:t xml:space="preserve"> </w:t>
      </w:r>
      <w:r w:rsidRPr="00125FE2">
        <w:rPr>
          <w:rFonts w:ascii="Arial" w:eastAsia="Times New Roman" w:hAnsi="Arial" w:cs="Arial"/>
          <w:b/>
          <w:sz w:val="24"/>
          <w:szCs w:val="24"/>
        </w:rPr>
        <w:t>реализации</w:t>
      </w:r>
      <w:r w:rsidRPr="00125FE2">
        <w:rPr>
          <w:rFonts w:ascii="Arial" w:eastAsia="Times New Roman" w:hAnsi="Arial" w:cs="Arial"/>
          <w:b/>
          <w:spacing w:val="-6"/>
          <w:sz w:val="24"/>
          <w:szCs w:val="24"/>
        </w:rPr>
        <w:t xml:space="preserve"> </w:t>
      </w:r>
      <w:r w:rsidRPr="00125FE2">
        <w:rPr>
          <w:rFonts w:ascii="Arial" w:eastAsia="Times New Roman" w:hAnsi="Arial" w:cs="Arial"/>
          <w:b/>
          <w:sz w:val="24"/>
          <w:szCs w:val="24"/>
        </w:rPr>
        <w:t>комплексных</w:t>
      </w:r>
      <w:r w:rsidRPr="00125FE2">
        <w:rPr>
          <w:rFonts w:ascii="Arial" w:eastAsia="Times New Roman" w:hAnsi="Arial" w:cs="Arial"/>
          <w:b/>
          <w:spacing w:val="-4"/>
          <w:sz w:val="24"/>
          <w:szCs w:val="24"/>
        </w:rPr>
        <w:t xml:space="preserve"> </w:t>
      </w:r>
      <w:r w:rsidRPr="00125FE2">
        <w:rPr>
          <w:rFonts w:ascii="Arial" w:eastAsia="Times New Roman" w:hAnsi="Arial" w:cs="Arial"/>
          <w:b/>
          <w:sz w:val="24"/>
          <w:szCs w:val="24"/>
        </w:rPr>
        <w:t>проектов</w:t>
      </w:r>
      <w:r w:rsidRPr="00125FE2">
        <w:rPr>
          <w:rFonts w:ascii="Arial" w:eastAsia="Times New Roman" w:hAnsi="Arial" w:cs="Arial"/>
          <w:b/>
          <w:spacing w:val="-3"/>
          <w:sz w:val="24"/>
          <w:szCs w:val="24"/>
        </w:rPr>
        <w:t xml:space="preserve"> </w:t>
      </w:r>
      <w:r w:rsidRPr="00125FE2">
        <w:rPr>
          <w:rFonts w:ascii="Arial" w:eastAsia="Times New Roman" w:hAnsi="Arial" w:cs="Arial"/>
          <w:b/>
          <w:sz w:val="24"/>
          <w:szCs w:val="24"/>
        </w:rPr>
        <w:t>по</w:t>
      </w:r>
      <w:r w:rsidR="00183E57" w:rsidRPr="00125FE2">
        <w:rPr>
          <w:rFonts w:ascii="Arial" w:eastAsia="Times New Roman" w:hAnsi="Arial" w:cs="Arial"/>
          <w:b/>
          <w:spacing w:val="-4"/>
          <w:sz w:val="24"/>
          <w:szCs w:val="24"/>
        </w:rPr>
        <w:t xml:space="preserve"> </w:t>
      </w:r>
      <w:r w:rsidRPr="00125FE2">
        <w:rPr>
          <w:rFonts w:ascii="Arial" w:eastAsia="Times New Roman" w:hAnsi="Arial" w:cs="Arial"/>
          <w:b/>
          <w:sz w:val="24"/>
          <w:szCs w:val="24"/>
        </w:rPr>
        <w:t>благоустройству</w:t>
      </w:r>
      <w:r w:rsidRPr="00125FE2">
        <w:rPr>
          <w:rFonts w:ascii="Arial" w:eastAsia="Times New Roman" w:hAnsi="Arial" w:cs="Arial"/>
          <w:b/>
          <w:spacing w:val="-5"/>
          <w:sz w:val="24"/>
          <w:szCs w:val="24"/>
        </w:rPr>
        <w:t xml:space="preserve"> </w:t>
      </w:r>
      <w:r w:rsidRPr="00125FE2">
        <w:rPr>
          <w:rFonts w:ascii="Arial" w:eastAsia="Times New Roman" w:hAnsi="Arial" w:cs="Arial"/>
          <w:b/>
          <w:sz w:val="24"/>
          <w:szCs w:val="24"/>
        </w:rPr>
        <w:t>и созданию комфортной городской среды</w:t>
      </w:r>
    </w:p>
    <w:p w14:paraId="3EEC1ABD" w14:textId="77777777" w:rsidR="00881CF1" w:rsidRPr="00125FE2" w:rsidRDefault="00881CF1" w:rsidP="00712C44">
      <w:pPr>
        <w:widowControl w:val="0"/>
        <w:autoSpaceDE w:val="0"/>
        <w:autoSpaceDN w:val="0"/>
        <w:spacing w:before="8" w:after="0" w:line="240" w:lineRule="auto"/>
        <w:jc w:val="center"/>
        <w:rPr>
          <w:rFonts w:ascii="Arial" w:eastAsia="Times New Roman" w:hAnsi="Arial" w:cs="Arial"/>
          <w:b/>
          <w:sz w:val="24"/>
          <w:szCs w:val="24"/>
        </w:rPr>
      </w:pPr>
    </w:p>
    <w:p w14:paraId="02CA9FDA" w14:textId="77777777" w:rsidR="00881CF1" w:rsidRPr="00125FE2" w:rsidRDefault="00881CF1" w:rsidP="000B391D">
      <w:pPr>
        <w:widowControl w:val="0"/>
        <w:numPr>
          <w:ilvl w:val="2"/>
          <w:numId w:val="14"/>
        </w:numPr>
        <w:tabs>
          <w:tab w:val="left" w:pos="2062"/>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 xml:space="preserve">Участие лиц, осуществляющих предпринимательскую деятельность, в реализации комплексных проектов благоустройства </w:t>
      </w:r>
      <w:r w:rsidRPr="00125FE2">
        <w:rPr>
          <w:rFonts w:ascii="Arial" w:eastAsia="Times New Roman" w:hAnsi="Arial" w:cs="Arial"/>
          <w:spacing w:val="-2"/>
          <w:sz w:val="24"/>
          <w:szCs w:val="24"/>
        </w:rPr>
        <w:t>заключается:</w:t>
      </w:r>
    </w:p>
    <w:p w14:paraId="326323D8" w14:textId="77777777" w:rsidR="00881CF1" w:rsidRPr="00125FE2" w:rsidRDefault="00881CF1" w:rsidP="000B391D">
      <w:pPr>
        <w:widowControl w:val="0"/>
        <w:numPr>
          <w:ilvl w:val="0"/>
          <w:numId w:val="15"/>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в создании и предоставлении разного рода услуг и сервисов для посетителей общественных пространств;</w:t>
      </w:r>
    </w:p>
    <w:p w14:paraId="2062F169" w14:textId="77777777" w:rsidR="00881CF1" w:rsidRPr="00125FE2" w:rsidRDefault="00881CF1" w:rsidP="000B391D">
      <w:pPr>
        <w:widowControl w:val="0"/>
        <w:numPr>
          <w:ilvl w:val="0"/>
          <w:numId w:val="15"/>
        </w:numPr>
        <w:tabs>
          <w:tab w:val="left" w:pos="1496"/>
        </w:tabs>
        <w:autoSpaceDE w:val="0"/>
        <w:autoSpaceDN w:val="0"/>
        <w:spacing w:before="89"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в</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приведении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фасадов</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принадлежащих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арендуемых</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объектов,</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том числе размещенных на них рекламных и информационных конструкций, в соответствие с требованиями проектных решений;</w:t>
      </w:r>
    </w:p>
    <w:p w14:paraId="0ED40EC2" w14:textId="77777777" w:rsidR="00881CF1" w:rsidRPr="00125FE2" w:rsidRDefault="00881CF1" w:rsidP="000B391D">
      <w:pPr>
        <w:widowControl w:val="0"/>
        <w:numPr>
          <w:ilvl w:val="0"/>
          <w:numId w:val="15"/>
        </w:numPr>
        <w:tabs>
          <w:tab w:val="left" w:pos="1496"/>
        </w:tabs>
        <w:autoSpaceDE w:val="0"/>
        <w:autoSpaceDN w:val="0"/>
        <w:spacing w:before="2"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в</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строительстве,</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реконструкции,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реставрации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объектов</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недвижимости;</w:t>
      </w:r>
    </w:p>
    <w:p w14:paraId="7846D222" w14:textId="77777777" w:rsidR="00881CF1" w:rsidRPr="00125FE2" w:rsidRDefault="00881CF1" w:rsidP="000B391D">
      <w:pPr>
        <w:widowControl w:val="0"/>
        <w:numPr>
          <w:ilvl w:val="0"/>
          <w:numId w:val="15"/>
        </w:numPr>
        <w:tabs>
          <w:tab w:val="left" w:pos="1496"/>
        </w:tabs>
        <w:autoSpaceDE w:val="0"/>
        <w:autoSpaceDN w:val="0"/>
        <w:spacing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в</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производстве</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размещении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элементов</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благоустройства;</w:t>
      </w:r>
    </w:p>
    <w:p w14:paraId="4FF86241" w14:textId="77777777" w:rsidR="00881CF1" w:rsidRPr="00125FE2" w:rsidRDefault="00881CF1" w:rsidP="000B391D">
      <w:pPr>
        <w:widowControl w:val="0"/>
        <w:numPr>
          <w:ilvl w:val="0"/>
          <w:numId w:val="15"/>
        </w:numPr>
        <w:tabs>
          <w:tab w:val="left" w:pos="149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в</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комплексном</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благоустройстве</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отдельных</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территорий,</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прилегающих</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к территориям,</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благоустраиваемым</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за</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счет</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средств</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муниципального</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образования;</w:t>
      </w:r>
    </w:p>
    <w:p w14:paraId="06DE33DB" w14:textId="77777777" w:rsidR="00881CF1" w:rsidRPr="00125FE2" w:rsidRDefault="00881CF1" w:rsidP="000B391D">
      <w:pPr>
        <w:widowControl w:val="0"/>
        <w:numPr>
          <w:ilvl w:val="0"/>
          <w:numId w:val="15"/>
        </w:numPr>
        <w:tabs>
          <w:tab w:val="left" w:pos="149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в организации мероприятий, обеспечивающих приток посетителей на создаваемые общественные пространства;</w:t>
      </w:r>
    </w:p>
    <w:p w14:paraId="1577FCAD" w14:textId="77777777" w:rsidR="00881CF1" w:rsidRPr="00125FE2" w:rsidRDefault="00881CF1" w:rsidP="000B391D">
      <w:pPr>
        <w:widowControl w:val="0"/>
        <w:numPr>
          <w:ilvl w:val="0"/>
          <w:numId w:val="15"/>
        </w:numPr>
        <w:tabs>
          <w:tab w:val="left" w:pos="1496"/>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в организации уборки благоустроенных территорий, предоставлении средств для подготовки проектной документации или проведения творческих конкурсов на разработку архитектурных концепций общественных</w:t>
      </w:r>
      <w:r w:rsidRPr="00125FE2">
        <w:rPr>
          <w:rFonts w:ascii="Arial" w:eastAsia="Times New Roman" w:hAnsi="Arial" w:cs="Arial"/>
          <w:spacing w:val="80"/>
          <w:sz w:val="24"/>
          <w:szCs w:val="24"/>
        </w:rPr>
        <w:t xml:space="preserve"> </w:t>
      </w:r>
      <w:r w:rsidRPr="00125FE2">
        <w:rPr>
          <w:rFonts w:ascii="Arial" w:eastAsia="Times New Roman" w:hAnsi="Arial" w:cs="Arial"/>
          <w:spacing w:val="-2"/>
          <w:sz w:val="24"/>
          <w:szCs w:val="24"/>
        </w:rPr>
        <w:t>пространств.</w:t>
      </w:r>
    </w:p>
    <w:p w14:paraId="37254174" w14:textId="77777777" w:rsidR="00881CF1" w:rsidRPr="00125FE2" w:rsidRDefault="00881CF1" w:rsidP="000B391D">
      <w:pPr>
        <w:widowControl w:val="0"/>
        <w:numPr>
          <w:ilvl w:val="2"/>
          <w:numId w:val="14"/>
        </w:numPr>
        <w:tabs>
          <w:tab w:val="left" w:pos="2062"/>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 xml:space="preserve">Вовлечение лиц, осуществляющих предпринимательскую деятельность, в реализацию комплексных проектов благоустройства </w:t>
      </w:r>
      <w:r w:rsidRPr="00125FE2">
        <w:rPr>
          <w:rFonts w:ascii="Arial" w:eastAsia="Times New Roman" w:hAnsi="Arial" w:cs="Arial"/>
          <w:sz w:val="24"/>
          <w:szCs w:val="24"/>
        </w:rPr>
        <w:lastRenderedPageBreak/>
        <w:t>осуществляется на стадии проектирования общественных пространств, подготовки технического задания, выбора зон для благоустройства.</w:t>
      </w:r>
    </w:p>
    <w:p w14:paraId="2B4CD95B" w14:textId="3B056AEE" w:rsidR="00881CF1" w:rsidRDefault="00881CF1" w:rsidP="006C6C7A">
      <w:pPr>
        <w:widowControl w:val="0"/>
        <w:numPr>
          <w:ilvl w:val="2"/>
          <w:numId w:val="14"/>
        </w:numPr>
        <w:tabs>
          <w:tab w:val="left" w:pos="2062"/>
        </w:tabs>
        <w:autoSpaceDE w:val="0"/>
        <w:autoSpaceDN w:val="0"/>
        <w:spacing w:before="11" w:after="0" w:line="240" w:lineRule="auto"/>
        <w:ind w:left="567" w:right="268" w:hanging="76"/>
        <w:jc w:val="both"/>
        <w:rPr>
          <w:rFonts w:ascii="Arial" w:eastAsia="Times New Roman" w:hAnsi="Arial" w:cs="Arial"/>
          <w:sz w:val="24"/>
          <w:szCs w:val="24"/>
        </w:rPr>
      </w:pPr>
      <w:r w:rsidRPr="00125FE2">
        <w:rPr>
          <w:rFonts w:ascii="Arial" w:eastAsia="Times New Roman" w:hAnsi="Arial" w:cs="Arial"/>
          <w:sz w:val="24"/>
          <w:szCs w:val="24"/>
        </w:rPr>
        <w:t xml:space="preserve">Порядок общественного участия граждан и заинтересованных лиц в процессе принятия решений и реализации проектов комплексного благоустройства определяется постановлением </w:t>
      </w:r>
      <w:r w:rsidR="00471A8C" w:rsidRPr="00125FE2">
        <w:rPr>
          <w:rFonts w:ascii="Arial" w:eastAsia="Times New Roman" w:hAnsi="Arial" w:cs="Arial"/>
          <w:sz w:val="24"/>
          <w:szCs w:val="24"/>
        </w:rPr>
        <w:t>администрацией городского поселения –город Семилуки</w:t>
      </w:r>
      <w:r w:rsidRPr="00125FE2">
        <w:rPr>
          <w:rFonts w:ascii="Arial" w:eastAsia="Times New Roman" w:hAnsi="Arial" w:cs="Arial"/>
          <w:sz w:val="24"/>
          <w:szCs w:val="24"/>
        </w:rPr>
        <w:t xml:space="preserve">. </w:t>
      </w:r>
    </w:p>
    <w:p w14:paraId="59E3F55D" w14:textId="77777777" w:rsidR="00B030F0" w:rsidRPr="00125FE2" w:rsidRDefault="00B030F0" w:rsidP="00B030F0">
      <w:pPr>
        <w:widowControl w:val="0"/>
        <w:tabs>
          <w:tab w:val="left" w:pos="2062"/>
        </w:tabs>
        <w:autoSpaceDE w:val="0"/>
        <w:autoSpaceDN w:val="0"/>
        <w:spacing w:before="11" w:after="0" w:line="240" w:lineRule="auto"/>
        <w:ind w:left="567" w:right="268"/>
        <w:jc w:val="both"/>
        <w:rPr>
          <w:rFonts w:ascii="Arial" w:eastAsia="Times New Roman" w:hAnsi="Arial" w:cs="Arial"/>
          <w:sz w:val="24"/>
          <w:szCs w:val="24"/>
        </w:rPr>
      </w:pPr>
    </w:p>
    <w:p w14:paraId="03014A68" w14:textId="76BBD0C2" w:rsidR="00881CF1" w:rsidRPr="00125FE2" w:rsidRDefault="00B030F0" w:rsidP="00B030F0">
      <w:pPr>
        <w:widowControl w:val="0"/>
        <w:autoSpaceDE w:val="0"/>
        <w:autoSpaceDN w:val="0"/>
        <w:spacing w:after="0" w:line="240" w:lineRule="auto"/>
        <w:ind w:left="3404" w:hanging="1947"/>
        <w:outlineLvl w:val="0"/>
        <w:rPr>
          <w:rFonts w:ascii="Arial" w:eastAsia="Times New Roman" w:hAnsi="Arial" w:cs="Arial"/>
          <w:b/>
          <w:bCs/>
          <w:sz w:val="24"/>
          <w:szCs w:val="24"/>
        </w:rPr>
      </w:pPr>
      <w:bookmarkStart w:id="7" w:name="_bookmark6"/>
      <w:bookmarkEnd w:id="7"/>
      <w:r>
        <w:rPr>
          <w:rFonts w:ascii="Arial" w:eastAsia="Times New Roman" w:hAnsi="Arial" w:cs="Arial"/>
          <w:b/>
          <w:bCs/>
          <w:sz w:val="24"/>
          <w:szCs w:val="24"/>
        </w:rPr>
        <w:t>Раздел 4.</w:t>
      </w:r>
      <w:r w:rsidR="00881CF1" w:rsidRPr="00125FE2">
        <w:rPr>
          <w:rFonts w:ascii="Arial" w:eastAsia="Times New Roman" w:hAnsi="Arial" w:cs="Arial"/>
          <w:b/>
          <w:bCs/>
          <w:sz w:val="24"/>
          <w:szCs w:val="24"/>
        </w:rPr>
        <w:t>Положения</w:t>
      </w:r>
      <w:r w:rsidR="00881CF1" w:rsidRPr="00125FE2">
        <w:rPr>
          <w:rFonts w:ascii="Arial" w:eastAsia="Times New Roman" w:hAnsi="Arial" w:cs="Arial"/>
          <w:b/>
          <w:bCs/>
          <w:spacing w:val="-6"/>
          <w:sz w:val="24"/>
          <w:szCs w:val="24"/>
        </w:rPr>
        <w:t xml:space="preserve"> </w:t>
      </w:r>
      <w:r w:rsidR="00881CF1" w:rsidRPr="00125FE2">
        <w:rPr>
          <w:rFonts w:ascii="Arial" w:eastAsia="Times New Roman" w:hAnsi="Arial" w:cs="Arial"/>
          <w:b/>
          <w:bCs/>
          <w:sz w:val="24"/>
          <w:szCs w:val="24"/>
        </w:rPr>
        <w:t>для</w:t>
      </w:r>
      <w:r w:rsidR="00881CF1" w:rsidRPr="00125FE2">
        <w:rPr>
          <w:rFonts w:ascii="Arial" w:eastAsia="Times New Roman" w:hAnsi="Arial" w:cs="Arial"/>
          <w:b/>
          <w:bCs/>
          <w:spacing w:val="-5"/>
          <w:sz w:val="24"/>
          <w:szCs w:val="24"/>
        </w:rPr>
        <w:t xml:space="preserve"> </w:t>
      </w:r>
      <w:r w:rsidR="00881CF1" w:rsidRPr="00125FE2">
        <w:rPr>
          <w:rFonts w:ascii="Arial" w:eastAsia="Times New Roman" w:hAnsi="Arial" w:cs="Arial"/>
          <w:b/>
          <w:bCs/>
          <w:sz w:val="24"/>
          <w:szCs w:val="24"/>
        </w:rPr>
        <w:t>проектирования</w:t>
      </w:r>
      <w:r w:rsidR="00881CF1" w:rsidRPr="00125FE2">
        <w:rPr>
          <w:rFonts w:ascii="Arial" w:eastAsia="Times New Roman" w:hAnsi="Arial" w:cs="Arial"/>
          <w:b/>
          <w:bCs/>
          <w:spacing w:val="-6"/>
          <w:sz w:val="24"/>
          <w:szCs w:val="24"/>
        </w:rPr>
        <w:t xml:space="preserve"> </w:t>
      </w:r>
      <w:r w:rsidR="00881CF1" w:rsidRPr="00125FE2">
        <w:rPr>
          <w:rFonts w:ascii="Arial" w:eastAsia="Times New Roman" w:hAnsi="Arial" w:cs="Arial"/>
          <w:b/>
          <w:bCs/>
          <w:sz w:val="24"/>
          <w:szCs w:val="24"/>
        </w:rPr>
        <w:t>территорий</w:t>
      </w:r>
      <w:r w:rsidR="00881CF1" w:rsidRPr="00125FE2">
        <w:rPr>
          <w:rFonts w:ascii="Arial" w:eastAsia="Times New Roman" w:hAnsi="Arial" w:cs="Arial"/>
          <w:b/>
          <w:bCs/>
          <w:spacing w:val="-5"/>
          <w:sz w:val="24"/>
          <w:szCs w:val="24"/>
        </w:rPr>
        <w:t xml:space="preserve"> </w:t>
      </w:r>
      <w:r w:rsidR="00881CF1" w:rsidRPr="00125FE2">
        <w:rPr>
          <w:rFonts w:ascii="Arial" w:eastAsia="Times New Roman" w:hAnsi="Arial" w:cs="Arial"/>
          <w:b/>
          <w:bCs/>
          <w:sz w:val="24"/>
          <w:szCs w:val="24"/>
        </w:rPr>
        <w:t>различного функционального назначения</w:t>
      </w:r>
    </w:p>
    <w:p w14:paraId="63902184" w14:textId="77777777" w:rsidR="00881CF1" w:rsidRPr="00125FE2" w:rsidRDefault="00881CF1" w:rsidP="00881CF1">
      <w:pPr>
        <w:widowControl w:val="0"/>
        <w:autoSpaceDE w:val="0"/>
        <w:autoSpaceDN w:val="0"/>
        <w:spacing w:before="11" w:after="0" w:line="240" w:lineRule="auto"/>
        <w:rPr>
          <w:rFonts w:ascii="Arial" w:eastAsia="Times New Roman" w:hAnsi="Arial" w:cs="Arial"/>
          <w:b/>
          <w:sz w:val="24"/>
          <w:szCs w:val="24"/>
        </w:rPr>
      </w:pPr>
    </w:p>
    <w:p w14:paraId="02728EEA" w14:textId="1948E6E0" w:rsidR="00881CF1" w:rsidRPr="00B030F0" w:rsidRDefault="00881CF1" w:rsidP="00B030F0">
      <w:pPr>
        <w:widowControl w:val="0"/>
        <w:numPr>
          <w:ilvl w:val="1"/>
          <w:numId w:val="16"/>
        </w:numPr>
        <w:tabs>
          <w:tab w:val="left" w:pos="3393"/>
        </w:tabs>
        <w:autoSpaceDE w:val="0"/>
        <w:autoSpaceDN w:val="0"/>
        <w:spacing w:after="0" w:line="240" w:lineRule="auto"/>
        <w:outlineLvl w:val="0"/>
        <w:rPr>
          <w:rFonts w:ascii="Arial" w:eastAsia="Times New Roman" w:hAnsi="Arial" w:cs="Arial"/>
          <w:b/>
          <w:bCs/>
          <w:sz w:val="24"/>
          <w:szCs w:val="24"/>
        </w:rPr>
      </w:pPr>
      <w:bookmarkStart w:id="8" w:name="_bookmark7"/>
      <w:bookmarkEnd w:id="8"/>
      <w:r w:rsidRPr="00125FE2">
        <w:rPr>
          <w:rFonts w:ascii="Arial" w:eastAsia="Times New Roman" w:hAnsi="Arial" w:cs="Arial"/>
          <w:b/>
          <w:bCs/>
          <w:sz w:val="24"/>
          <w:szCs w:val="24"/>
        </w:rPr>
        <w:t>Территории</w:t>
      </w:r>
      <w:r w:rsidRPr="00125FE2">
        <w:rPr>
          <w:rFonts w:ascii="Arial" w:eastAsia="Times New Roman" w:hAnsi="Arial" w:cs="Arial"/>
          <w:b/>
          <w:bCs/>
          <w:spacing w:val="-11"/>
          <w:sz w:val="24"/>
          <w:szCs w:val="24"/>
        </w:rPr>
        <w:t xml:space="preserve"> </w:t>
      </w:r>
      <w:r w:rsidRPr="00125FE2">
        <w:rPr>
          <w:rFonts w:ascii="Arial" w:eastAsia="Times New Roman" w:hAnsi="Arial" w:cs="Arial"/>
          <w:b/>
          <w:bCs/>
          <w:sz w:val="24"/>
          <w:szCs w:val="24"/>
        </w:rPr>
        <w:t>общественного</w:t>
      </w:r>
      <w:r w:rsidRPr="00125FE2">
        <w:rPr>
          <w:rFonts w:ascii="Arial" w:eastAsia="Times New Roman" w:hAnsi="Arial" w:cs="Arial"/>
          <w:b/>
          <w:bCs/>
          <w:spacing w:val="-9"/>
          <w:sz w:val="24"/>
          <w:szCs w:val="24"/>
        </w:rPr>
        <w:t xml:space="preserve"> </w:t>
      </w:r>
      <w:r w:rsidRPr="00125FE2">
        <w:rPr>
          <w:rFonts w:ascii="Arial" w:eastAsia="Times New Roman" w:hAnsi="Arial" w:cs="Arial"/>
          <w:b/>
          <w:bCs/>
          <w:spacing w:val="-2"/>
          <w:sz w:val="24"/>
          <w:szCs w:val="24"/>
        </w:rPr>
        <w:t>назначения</w:t>
      </w:r>
    </w:p>
    <w:p w14:paraId="1CCDDD0B" w14:textId="77777777" w:rsidR="00B030F0" w:rsidRPr="00B030F0" w:rsidRDefault="00B030F0" w:rsidP="00B030F0">
      <w:pPr>
        <w:widowControl w:val="0"/>
        <w:tabs>
          <w:tab w:val="left" w:pos="3393"/>
        </w:tabs>
        <w:autoSpaceDE w:val="0"/>
        <w:autoSpaceDN w:val="0"/>
        <w:spacing w:after="0" w:line="240" w:lineRule="auto"/>
        <w:ind w:left="3392"/>
        <w:outlineLvl w:val="0"/>
        <w:rPr>
          <w:rFonts w:ascii="Arial" w:eastAsia="Times New Roman" w:hAnsi="Arial" w:cs="Arial"/>
          <w:b/>
          <w:bCs/>
          <w:sz w:val="24"/>
          <w:szCs w:val="24"/>
        </w:rPr>
      </w:pPr>
    </w:p>
    <w:p w14:paraId="7FE161D3" w14:textId="77777777" w:rsidR="00881CF1" w:rsidRPr="00125FE2" w:rsidRDefault="00881CF1" w:rsidP="000B391D">
      <w:pPr>
        <w:widowControl w:val="0"/>
        <w:numPr>
          <w:ilvl w:val="2"/>
          <w:numId w:val="17"/>
        </w:numPr>
        <w:tabs>
          <w:tab w:val="left" w:pos="2062"/>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При подготовке проектной документации по благоустройству территорий общественного назначения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населения), достижение стилевого единства объектов и элементов благоустройства с окружающей средой территории </w:t>
      </w:r>
      <w:r w:rsidR="002E373F" w:rsidRPr="00125FE2">
        <w:rPr>
          <w:rFonts w:ascii="Arial" w:eastAsia="Times New Roman" w:hAnsi="Arial" w:cs="Arial"/>
          <w:sz w:val="24"/>
          <w:szCs w:val="24"/>
        </w:rPr>
        <w:t>городского поселения- город Семилуки</w:t>
      </w:r>
      <w:r w:rsidRPr="00125FE2">
        <w:rPr>
          <w:rFonts w:ascii="Arial" w:eastAsia="Times New Roman" w:hAnsi="Arial" w:cs="Arial"/>
          <w:spacing w:val="-2"/>
          <w:sz w:val="24"/>
          <w:szCs w:val="24"/>
        </w:rPr>
        <w:t>.</w:t>
      </w:r>
    </w:p>
    <w:p w14:paraId="0472CC0D" w14:textId="77777777" w:rsidR="00881CF1" w:rsidRPr="00125FE2" w:rsidRDefault="00881CF1" w:rsidP="00881CF1">
      <w:pPr>
        <w:widowControl w:val="0"/>
        <w:autoSpaceDE w:val="0"/>
        <w:autoSpaceDN w:val="0"/>
        <w:spacing w:after="0" w:line="240" w:lineRule="auto"/>
        <w:ind w:left="502" w:right="268" w:firstLine="707"/>
        <w:jc w:val="both"/>
        <w:rPr>
          <w:rFonts w:ascii="Arial" w:eastAsia="Times New Roman" w:hAnsi="Arial" w:cs="Arial"/>
          <w:sz w:val="24"/>
          <w:szCs w:val="24"/>
        </w:rPr>
      </w:pPr>
      <w:r w:rsidRPr="00125FE2">
        <w:rPr>
          <w:rFonts w:ascii="Arial" w:eastAsia="Times New Roman" w:hAnsi="Arial" w:cs="Arial"/>
          <w:sz w:val="24"/>
          <w:szCs w:val="24"/>
        </w:rPr>
        <w:t>Проектирование объектов и элементов благоустройства территории осуществляется в соответствии с требованиями настоящих Правил.</w:t>
      </w:r>
    </w:p>
    <w:p w14:paraId="430AC499" w14:textId="77777777" w:rsidR="00881CF1" w:rsidRPr="00125FE2" w:rsidRDefault="00881CF1" w:rsidP="000B391D">
      <w:pPr>
        <w:widowControl w:val="0"/>
        <w:numPr>
          <w:ilvl w:val="2"/>
          <w:numId w:val="17"/>
        </w:numPr>
        <w:tabs>
          <w:tab w:val="left" w:pos="2062"/>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Проектная документация по благоустройству территорий общественного назначения разрабатывается с учетом предварительных исследований, определяющих потребности жителей и возможные виды деятельности на данной территории.</w:t>
      </w:r>
    </w:p>
    <w:p w14:paraId="0F24EC10" w14:textId="77777777" w:rsidR="00881CF1" w:rsidRPr="00125FE2" w:rsidRDefault="00881CF1" w:rsidP="00881CF1">
      <w:pPr>
        <w:widowControl w:val="0"/>
        <w:autoSpaceDE w:val="0"/>
        <w:autoSpaceDN w:val="0"/>
        <w:spacing w:before="1"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К реализации принимается проектная документация, обеспечивающая высокий уровень комфорта пребывания, визуальную привлекательность среды, экологическую обоснованность, рассматривающая общественные пространства как места коммуникации и общения, способные привлекать посетителей, и обеспечивающая наличие возможностей для развития предпринимательства.</w:t>
      </w:r>
    </w:p>
    <w:p w14:paraId="1680EA6C" w14:textId="77777777" w:rsidR="00881CF1" w:rsidRPr="00125FE2" w:rsidRDefault="00881CF1" w:rsidP="000B391D">
      <w:pPr>
        <w:widowControl w:val="0"/>
        <w:numPr>
          <w:ilvl w:val="2"/>
          <w:numId w:val="17"/>
        </w:numPr>
        <w:tabs>
          <w:tab w:val="left" w:pos="2062"/>
        </w:tabs>
        <w:autoSpaceDE w:val="0"/>
        <w:autoSpaceDN w:val="0"/>
        <w:spacing w:before="89"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Обязательный перечень элементов благоустройства на земельных участках объектов капитального строительства, размещаемых на территории общественного назначения, включает: твердые виды покрытий проездов, тротуаров, элементы сопряжения поверхностей, озеленение, урны или контейнеры, осветительное оборудование, </w:t>
      </w:r>
      <w:proofErr w:type="spellStart"/>
      <w:r w:rsidRPr="00125FE2">
        <w:rPr>
          <w:rFonts w:ascii="Arial" w:eastAsia="Times New Roman" w:hAnsi="Arial" w:cs="Arial"/>
          <w:sz w:val="24"/>
          <w:szCs w:val="24"/>
        </w:rPr>
        <w:t>приобъектные</w:t>
      </w:r>
      <w:proofErr w:type="spellEnd"/>
      <w:r w:rsidRPr="00125FE2">
        <w:rPr>
          <w:rFonts w:ascii="Arial" w:eastAsia="Times New Roman" w:hAnsi="Arial" w:cs="Arial"/>
          <w:sz w:val="24"/>
          <w:szCs w:val="24"/>
        </w:rPr>
        <w:t xml:space="preserve"> стоянки (парковки) автомобилей. Для организаций, назначение которых связано с приемом посетителей, необходимо предусматривать обязательное размещение скамей.</w:t>
      </w:r>
    </w:p>
    <w:p w14:paraId="6AADE515" w14:textId="77777777" w:rsidR="00881CF1" w:rsidRPr="00125FE2" w:rsidRDefault="00881CF1" w:rsidP="00881CF1">
      <w:pPr>
        <w:widowControl w:val="0"/>
        <w:tabs>
          <w:tab w:val="left" w:pos="4041"/>
          <w:tab w:val="left" w:pos="5983"/>
          <w:tab w:val="left" w:pos="8758"/>
        </w:tabs>
        <w:autoSpaceDE w:val="0"/>
        <w:autoSpaceDN w:val="0"/>
        <w:spacing w:after="0" w:line="240" w:lineRule="auto"/>
        <w:ind w:left="502" w:right="265" w:firstLine="707"/>
        <w:jc w:val="both"/>
        <w:rPr>
          <w:rFonts w:ascii="Arial" w:eastAsia="Times New Roman" w:hAnsi="Arial" w:cs="Arial"/>
          <w:sz w:val="24"/>
          <w:szCs w:val="24"/>
        </w:rPr>
      </w:pPr>
      <w:r w:rsidRPr="00125FE2">
        <w:rPr>
          <w:rFonts w:ascii="Arial" w:eastAsia="Times New Roman" w:hAnsi="Arial" w:cs="Arial"/>
          <w:spacing w:val="-2"/>
          <w:sz w:val="24"/>
          <w:szCs w:val="24"/>
        </w:rPr>
        <w:t>Дополнительные</w:t>
      </w:r>
      <w:r w:rsidRPr="00125FE2">
        <w:rPr>
          <w:rFonts w:ascii="Arial" w:eastAsia="Times New Roman" w:hAnsi="Arial" w:cs="Arial"/>
          <w:sz w:val="24"/>
          <w:szCs w:val="24"/>
        </w:rPr>
        <w:tab/>
      </w:r>
      <w:r w:rsidRPr="00125FE2">
        <w:rPr>
          <w:rFonts w:ascii="Arial" w:eastAsia="Times New Roman" w:hAnsi="Arial" w:cs="Arial"/>
          <w:spacing w:val="-2"/>
          <w:sz w:val="24"/>
          <w:szCs w:val="24"/>
        </w:rPr>
        <w:t>элементы</w:t>
      </w:r>
      <w:r w:rsidRPr="00125FE2">
        <w:rPr>
          <w:rFonts w:ascii="Arial" w:eastAsia="Times New Roman" w:hAnsi="Arial" w:cs="Arial"/>
          <w:sz w:val="24"/>
          <w:szCs w:val="24"/>
        </w:rPr>
        <w:tab/>
      </w:r>
      <w:r w:rsidRPr="00125FE2">
        <w:rPr>
          <w:rFonts w:ascii="Arial" w:eastAsia="Times New Roman" w:hAnsi="Arial" w:cs="Arial"/>
          <w:spacing w:val="-2"/>
          <w:sz w:val="24"/>
          <w:szCs w:val="24"/>
        </w:rPr>
        <w:t>благоустройства</w:t>
      </w:r>
      <w:r w:rsidR="00BF06F9"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 xml:space="preserve">территории </w:t>
      </w:r>
      <w:r w:rsidRPr="00125FE2">
        <w:rPr>
          <w:rFonts w:ascii="Arial" w:eastAsia="Times New Roman" w:hAnsi="Arial" w:cs="Arial"/>
          <w:sz w:val="24"/>
          <w:szCs w:val="24"/>
        </w:rPr>
        <w:t>специализированных учреждений проектируются в соответствии с заданием на проектирование и отраслевой специализацией.</w:t>
      </w:r>
    </w:p>
    <w:p w14:paraId="2C3A4B25" w14:textId="77777777" w:rsidR="00881CF1" w:rsidRPr="00125FE2" w:rsidRDefault="00881CF1" w:rsidP="000B391D">
      <w:pPr>
        <w:widowControl w:val="0"/>
        <w:numPr>
          <w:ilvl w:val="2"/>
          <w:numId w:val="17"/>
        </w:numPr>
        <w:tabs>
          <w:tab w:val="left" w:pos="2062"/>
        </w:tabs>
        <w:autoSpaceDE w:val="0"/>
        <w:autoSpaceDN w:val="0"/>
        <w:spacing w:before="2"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Объекты капитального строительства с ограниченным или закрытым режимом посещения (в том числе дипломатические представительства, медицинские и образовательные организации) должны огораживаться в границах предоставленного земельного участка.</w:t>
      </w:r>
    </w:p>
    <w:p w14:paraId="53618F3A" w14:textId="77777777" w:rsidR="00881CF1" w:rsidRPr="00125FE2" w:rsidRDefault="00881CF1" w:rsidP="000B391D">
      <w:pPr>
        <w:widowControl w:val="0"/>
        <w:numPr>
          <w:ilvl w:val="2"/>
          <w:numId w:val="17"/>
        </w:numPr>
        <w:tabs>
          <w:tab w:val="left" w:pos="2062"/>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Перечень элементов благоустройства на территориях общественного назначения включает: твердые виды покрытий проездов, тротуаров, элементы сопряжения поверхностей, озеленение, скамьи, урны, </w:t>
      </w:r>
      <w:r w:rsidRPr="00125FE2">
        <w:rPr>
          <w:rFonts w:ascii="Arial" w:eastAsia="Times New Roman" w:hAnsi="Arial" w:cs="Arial"/>
          <w:sz w:val="24"/>
          <w:szCs w:val="24"/>
        </w:rPr>
        <w:lastRenderedPageBreak/>
        <w:t xml:space="preserve">контейнеры, уличное техническое оборудование, элементы освещения, водные </w:t>
      </w:r>
      <w:r w:rsidRPr="00125FE2">
        <w:rPr>
          <w:rFonts w:ascii="Arial" w:eastAsia="Times New Roman" w:hAnsi="Arial" w:cs="Arial"/>
          <w:spacing w:val="-2"/>
          <w:sz w:val="24"/>
          <w:szCs w:val="24"/>
        </w:rPr>
        <w:t>устройства.</w:t>
      </w:r>
    </w:p>
    <w:p w14:paraId="60C0742B" w14:textId="77777777" w:rsidR="00881CF1" w:rsidRPr="00125FE2" w:rsidRDefault="00881CF1" w:rsidP="00881CF1">
      <w:pPr>
        <w:widowControl w:val="0"/>
        <w:autoSpaceDE w:val="0"/>
        <w:autoSpaceDN w:val="0"/>
        <w:spacing w:after="0" w:line="240" w:lineRule="auto"/>
        <w:ind w:left="502" w:right="269" w:firstLine="707"/>
        <w:jc w:val="both"/>
        <w:rPr>
          <w:rFonts w:ascii="Arial" w:eastAsia="Times New Roman" w:hAnsi="Arial" w:cs="Arial"/>
          <w:sz w:val="24"/>
          <w:szCs w:val="24"/>
        </w:rPr>
      </w:pPr>
      <w:r w:rsidRPr="00125FE2">
        <w:rPr>
          <w:rFonts w:ascii="Arial" w:eastAsia="Times New Roman" w:hAnsi="Arial" w:cs="Arial"/>
          <w:sz w:val="24"/>
          <w:szCs w:val="24"/>
        </w:rPr>
        <w:t xml:space="preserve">Не допускается размещение сплошных ограждений и площадок для установки мусоросборников со стороны улиц общегородского и районного </w:t>
      </w:r>
      <w:r w:rsidRPr="00125FE2">
        <w:rPr>
          <w:rFonts w:ascii="Arial" w:eastAsia="Times New Roman" w:hAnsi="Arial" w:cs="Arial"/>
          <w:spacing w:val="-2"/>
          <w:sz w:val="24"/>
          <w:szCs w:val="24"/>
        </w:rPr>
        <w:t>значения.</w:t>
      </w:r>
    </w:p>
    <w:p w14:paraId="52357621" w14:textId="77777777" w:rsidR="00881CF1" w:rsidRPr="00125FE2" w:rsidRDefault="00881CF1" w:rsidP="000B391D">
      <w:pPr>
        <w:widowControl w:val="0"/>
        <w:numPr>
          <w:ilvl w:val="2"/>
          <w:numId w:val="17"/>
        </w:numPr>
        <w:tabs>
          <w:tab w:val="left" w:pos="2062"/>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Размещение некапитальных нестационарных сооружений, памятных (мемориальных) объектов и объектов городской скульптуры, рекламных и информационных конструкций, ограждений на территории общественного назначения осуществляется в порядке, установленном настоящими Правилами.</w:t>
      </w:r>
    </w:p>
    <w:p w14:paraId="6801A807" w14:textId="77777777" w:rsidR="00881CF1" w:rsidRPr="00125FE2" w:rsidRDefault="00881CF1" w:rsidP="00881CF1">
      <w:pPr>
        <w:widowControl w:val="0"/>
        <w:autoSpaceDE w:val="0"/>
        <w:autoSpaceDN w:val="0"/>
        <w:spacing w:before="6" w:after="0" w:line="240" w:lineRule="auto"/>
        <w:rPr>
          <w:rFonts w:ascii="Arial" w:eastAsia="Times New Roman" w:hAnsi="Arial" w:cs="Arial"/>
          <w:sz w:val="24"/>
          <w:szCs w:val="24"/>
        </w:rPr>
      </w:pPr>
    </w:p>
    <w:p w14:paraId="2297FECB" w14:textId="77777777" w:rsidR="00881CF1" w:rsidRPr="00125FE2" w:rsidRDefault="00881CF1" w:rsidP="000B391D">
      <w:pPr>
        <w:widowControl w:val="0"/>
        <w:numPr>
          <w:ilvl w:val="1"/>
          <w:numId w:val="16"/>
        </w:numPr>
        <w:tabs>
          <w:tab w:val="left" w:pos="3883"/>
        </w:tabs>
        <w:autoSpaceDE w:val="0"/>
        <w:autoSpaceDN w:val="0"/>
        <w:spacing w:after="0" w:line="240" w:lineRule="auto"/>
        <w:ind w:left="3882" w:hanging="494"/>
        <w:outlineLvl w:val="0"/>
        <w:rPr>
          <w:rFonts w:ascii="Arial" w:eastAsia="Times New Roman" w:hAnsi="Arial" w:cs="Arial"/>
          <w:b/>
          <w:bCs/>
          <w:sz w:val="24"/>
          <w:szCs w:val="24"/>
        </w:rPr>
      </w:pPr>
      <w:bookmarkStart w:id="9" w:name="_bookmark8"/>
      <w:bookmarkEnd w:id="9"/>
      <w:r w:rsidRPr="00125FE2">
        <w:rPr>
          <w:rFonts w:ascii="Arial" w:eastAsia="Times New Roman" w:hAnsi="Arial" w:cs="Arial"/>
          <w:b/>
          <w:bCs/>
          <w:sz w:val="24"/>
          <w:szCs w:val="24"/>
        </w:rPr>
        <w:t>Территории</w:t>
      </w:r>
      <w:r w:rsidRPr="00125FE2">
        <w:rPr>
          <w:rFonts w:ascii="Arial" w:eastAsia="Times New Roman" w:hAnsi="Arial" w:cs="Arial"/>
          <w:b/>
          <w:bCs/>
          <w:spacing w:val="-9"/>
          <w:sz w:val="24"/>
          <w:szCs w:val="24"/>
        </w:rPr>
        <w:t xml:space="preserve"> </w:t>
      </w:r>
      <w:r w:rsidRPr="00125FE2">
        <w:rPr>
          <w:rFonts w:ascii="Arial" w:eastAsia="Times New Roman" w:hAnsi="Arial" w:cs="Arial"/>
          <w:b/>
          <w:bCs/>
          <w:sz w:val="24"/>
          <w:szCs w:val="24"/>
        </w:rPr>
        <w:t>жилого</w:t>
      </w:r>
      <w:r w:rsidRPr="00125FE2">
        <w:rPr>
          <w:rFonts w:ascii="Arial" w:eastAsia="Times New Roman" w:hAnsi="Arial" w:cs="Arial"/>
          <w:b/>
          <w:bCs/>
          <w:spacing w:val="-7"/>
          <w:sz w:val="24"/>
          <w:szCs w:val="24"/>
        </w:rPr>
        <w:t xml:space="preserve"> </w:t>
      </w:r>
      <w:r w:rsidRPr="00125FE2">
        <w:rPr>
          <w:rFonts w:ascii="Arial" w:eastAsia="Times New Roman" w:hAnsi="Arial" w:cs="Arial"/>
          <w:b/>
          <w:bCs/>
          <w:spacing w:val="-2"/>
          <w:sz w:val="24"/>
          <w:szCs w:val="24"/>
        </w:rPr>
        <w:t>назначения</w:t>
      </w:r>
    </w:p>
    <w:p w14:paraId="3C167AF4" w14:textId="77777777" w:rsidR="00881CF1" w:rsidRPr="00125FE2" w:rsidRDefault="00881CF1" w:rsidP="00881CF1">
      <w:pPr>
        <w:widowControl w:val="0"/>
        <w:autoSpaceDE w:val="0"/>
        <w:autoSpaceDN w:val="0"/>
        <w:spacing w:before="6" w:after="0" w:line="240" w:lineRule="auto"/>
        <w:rPr>
          <w:rFonts w:ascii="Arial" w:eastAsia="Times New Roman" w:hAnsi="Arial" w:cs="Arial"/>
          <w:b/>
          <w:sz w:val="24"/>
          <w:szCs w:val="24"/>
        </w:rPr>
      </w:pPr>
    </w:p>
    <w:p w14:paraId="4577A7E0" w14:textId="77777777" w:rsidR="00881CF1" w:rsidRPr="00125FE2" w:rsidRDefault="00881CF1" w:rsidP="000B391D">
      <w:pPr>
        <w:widowControl w:val="0"/>
        <w:numPr>
          <w:ilvl w:val="2"/>
          <w:numId w:val="18"/>
        </w:numPr>
        <w:tabs>
          <w:tab w:val="left" w:pos="2062"/>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Проектирование благоустройства на земельных участках (придомовой территории) многоквартирных домов производится при наличии:</w:t>
      </w:r>
    </w:p>
    <w:p w14:paraId="1A700FEC" w14:textId="77777777" w:rsidR="00881CF1" w:rsidRPr="00125FE2" w:rsidRDefault="00881CF1" w:rsidP="000B391D">
      <w:pPr>
        <w:widowControl w:val="0"/>
        <w:numPr>
          <w:ilvl w:val="0"/>
          <w:numId w:val="15"/>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установленных в соответствии с требованиями земельного законодательства и законодательства</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о градостроительной деятельности границ и размера земельного участка, на котором расположен многоквартирный дом;</w:t>
      </w:r>
    </w:p>
    <w:p w14:paraId="581F9884" w14:textId="77777777" w:rsidR="00881CF1" w:rsidRPr="00125FE2" w:rsidRDefault="00881CF1" w:rsidP="000B391D">
      <w:pPr>
        <w:widowControl w:val="0"/>
        <w:numPr>
          <w:ilvl w:val="0"/>
          <w:numId w:val="15"/>
        </w:numPr>
        <w:tabs>
          <w:tab w:val="left" w:pos="149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положительного решения общего собрания собственников помещений многоквартирного дома о благоустройстве придомовой территории, оформленного протоколом собрания собственников.</w:t>
      </w:r>
    </w:p>
    <w:p w14:paraId="4F2ADA3E" w14:textId="3810B315" w:rsidR="00881CF1" w:rsidRPr="00125FE2" w:rsidRDefault="00881CF1" w:rsidP="00881CF1">
      <w:pPr>
        <w:widowControl w:val="0"/>
        <w:autoSpaceDE w:val="0"/>
        <w:autoSpaceDN w:val="0"/>
        <w:spacing w:after="0" w:line="240" w:lineRule="auto"/>
        <w:ind w:left="502"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Проектная документация по благоустройству подлежит согласованию с владельцами сетей </w:t>
      </w:r>
      <w:proofErr w:type="spellStart"/>
      <w:r w:rsidRPr="00125FE2">
        <w:rPr>
          <w:rFonts w:ascii="Arial" w:eastAsia="Times New Roman" w:hAnsi="Arial" w:cs="Arial"/>
          <w:sz w:val="24"/>
          <w:szCs w:val="24"/>
        </w:rPr>
        <w:t>инженерно</w:t>
      </w:r>
      <w:proofErr w:type="spellEnd"/>
      <w:r w:rsidRPr="00125FE2">
        <w:rPr>
          <w:rFonts w:ascii="Arial" w:eastAsia="Times New Roman" w:hAnsi="Arial" w:cs="Arial"/>
          <w:sz w:val="24"/>
          <w:szCs w:val="24"/>
        </w:rPr>
        <w:t xml:space="preserve"> – технического</w:t>
      </w:r>
      <w:r w:rsidR="00125FE2">
        <w:rPr>
          <w:rFonts w:ascii="Arial" w:eastAsia="Times New Roman" w:hAnsi="Arial" w:cs="Arial"/>
          <w:sz w:val="24"/>
          <w:szCs w:val="24"/>
        </w:rPr>
        <w:t xml:space="preserve"> </w:t>
      </w:r>
      <w:r w:rsidRPr="00125FE2">
        <w:rPr>
          <w:rFonts w:ascii="Arial" w:eastAsia="Times New Roman" w:hAnsi="Arial" w:cs="Arial"/>
          <w:sz w:val="24"/>
          <w:szCs w:val="24"/>
        </w:rPr>
        <w:t xml:space="preserve">обеспечения, а также иными организациями, чьи интересы могут быть затронуты при производстве работ по </w:t>
      </w:r>
      <w:r w:rsidRPr="00125FE2">
        <w:rPr>
          <w:rFonts w:ascii="Arial" w:eastAsia="Times New Roman" w:hAnsi="Arial" w:cs="Arial"/>
          <w:spacing w:val="-2"/>
          <w:sz w:val="24"/>
          <w:szCs w:val="24"/>
        </w:rPr>
        <w:t>благоустройству.</w:t>
      </w:r>
    </w:p>
    <w:p w14:paraId="3A0351A5" w14:textId="77777777" w:rsidR="00881CF1" w:rsidRPr="00125FE2" w:rsidRDefault="00881CF1" w:rsidP="000B391D">
      <w:pPr>
        <w:widowControl w:val="0"/>
        <w:numPr>
          <w:ilvl w:val="2"/>
          <w:numId w:val="18"/>
        </w:numPr>
        <w:tabs>
          <w:tab w:val="left" w:pos="2062"/>
        </w:tabs>
        <w:autoSpaceDE w:val="0"/>
        <w:autoSpaceDN w:val="0"/>
        <w:spacing w:before="1"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В случае, если границы и размеры земельного участка, на котором расположен многоквартирный дом, позволяют, обязательный перечень элементов</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благоустройства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придомовой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территории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включает:</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твердые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виды</w:t>
      </w:r>
      <w:r w:rsidR="001520BB" w:rsidRPr="00125FE2">
        <w:rPr>
          <w:rFonts w:ascii="Arial" w:eastAsia="Times New Roman" w:hAnsi="Arial" w:cs="Arial"/>
          <w:sz w:val="24"/>
          <w:szCs w:val="24"/>
        </w:rPr>
        <w:t xml:space="preserve"> </w:t>
      </w:r>
      <w:r w:rsidRPr="00125FE2">
        <w:rPr>
          <w:rFonts w:ascii="Arial" w:eastAsia="Times New Roman" w:hAnsi="Arial" w:cs="Arial"/>
          <w:sz w:val="24"/>
          <w:szCs w:val="24"/>
        </w:rPr>
        <w:t xml:space="preserve">покрытий проездов, пешеходные коммуникации, площадки для игр детей дошкольного возраста, площадки для отдыха взрослого населения, контейнерные площадки, стоянки (парковки) автомобилей для гостевого автотранспорта и транспорта жильцов, озеленение, осветительное </w:t>
      </w:r>
      <w:r w:rsidRPr="00125FE2">
        <w:rPr>
          <w:rFonts w:ascii="Arial" w:eastAsia="Times New Roman" w:hAnsi="Arial" w:cs="Arial"/>
          <w:spacing w:val="-2"/>
          <w:sz w:val="24"/>
          <w:szCs w:val="24"/>
        </w:rPr>
        <w:t>оборудование.</w:t>
      </w:r>
    </w:p>
    <w:p w14:paraId="2C5FE79B" w14:textId="77777777" w:rsidR="00881CF1" w:rsidRPr="00125FE2" w:rsidRDefault="00881CF1" w:rsidP="00881CF1">
      <w:pPr>
        <w:widowControl w:val="0"/>
        <w:autoSpaceDE w:val="0"/>
        <w:autoSpaceDN w:val="0"/>
        <w:spacing w:before="1" w:after="0" w:line="240" w:lineRule="auto"/>
        <w:ind w:left="502" w:right="268" w:firstLine="707"/>
        <w:jc w:val="both"/>
        <w:rPr>
          <w:rFonts w:ascii="Arial" w:eastAsia="Times New Roman" w:hAnsi="Arial" w:cs="Arial"/>
          <w:sz w:val="24"/>
          <w:szCs w:val="24"/>
        </w:rPr>
      </w:pPr>
      <w:r w:rsidRPr="00125FE2">
        <w:rPr>
          <w:rFonts w:ascii="Arial" w:eastAsia="Times New Roman" w:hAnsi="Arial" w:cs="Arial"/>
          <w:sz w:val="24"/>
          <w:szCs w:val="24"/>
        </w:rPr>
        <w:t>Если размеры придомовой территории позволяют, в границах земельного участка многоквартирного дома должно быть предусмотрено размещение спортивных площадок и площадок для игр детей школьного возраста,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площадок для выгула собак.</w:t>
      </w:r>
    </w:p>
    <w:p w14:paraId="7644F5C7" w14:textId="3487ECBA" w:rsidR="00881CF1" w:rsidRPr="00125FE2" w:rsidRDefault="00881CF1" w:rsidP="000B391D">
      <w:pPr>
        <w:widowControl w:val="0"/>
        <w:numPr>
          <w:ilvl w:val="2"/>
          <w:numId w:val="18"/>
        </w:numPr>
        <w:tabs>
          <w:tab w:val="left" w:pos="2062"/>
        </w:tabs>
        <w:autoSpaceDE w:val="0"/>
        <w:autoSpaceDN w:val="0"/>
        <w:spacing w:before="1"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Озеленение придомовой территории формируется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w:t>
      </w:r>
      <w:r w:rsidR="00125FE2">
        <w:rPr>
          <w:rFonts w:ascii="Arial" w:eastAsia="Times New Roman" w:hAnsi="Arial" w:cs="Arial"/>
          <w:sz w:val="24"/>
          <w:szCs w:val="24"/>
        </w:rPr>
        <w:t xml:space="preserve"> </w:t>
      </w:r>
      <w:r w:rsidRPr="00125FE2">
        <w:rPr>
          <w:rFonts w:ascii="Arial" w:eastAsia="Times New Roman" w:hAnsi="Arial" w:cs="Arial"/>
          <w:sz w:val="24"/>
          <w:szCs w:val="24"/>
        </w:rPr>
        <w:t>композиции и разнообразные приемы озеленения.</w:t>
      </w:r>
    </w:p>
    <w:p w14:paraId="4E95D6A4" w14:textId="77777777" w:rsidR="00881CF1" w:rsidRPr="00125FE2" w:rsidRDefault="00881CF1" w:rsidP="000B391D">
      <w:pPr>
        <w:widowControl w:val="0"/>
        <w:numPr>
          <w:ilvl w:val="2"/>
          <w:numId w:val="18"/>
        </w:numPr>
        <w:tabs>
          <w:tab w:val="left" w:pos="2062"/>
        </w:tabs>
        <w:autoSpaceDE w:val="0"/>
        <w:autoSpaceDN w:val="0"/>
        <w:spacing w:before="1"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Не допускается размещение сплошных ограждений и площадок (детских, спортивных, для установки мусоросборников) со стороны улиц общегородского и районного значения.</w:t>
      </w:r>
    </w:p>
    <w:p w14:paraId="65583B73" w14:textId="77777777" w:rsidR="00881CF1" w:rsidRPr="00125FE2" w:rsidRDefault="00881CF1" w:rsidP="000B391D">
      <w:pPr>
        <w:widowControl w:val="0"/>
        <w:numPr>
          <w:ilvl w:val="2"/>
          <w:numId w:val="18"/>
        </w:numPr>
        <w:tabs>
          <w:tab w:val="left" w:pos="2062"/>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Обязательный перечень элементов благоустройства на земельных участках объектов капитального строительства, размещаемых на </w:t>
      </w:r>
      <w:r w:rsidRPr="00125FE2">
        <w:rPr>
          <w:rFonts w:ascii="Arial" w:eastAsia="Times New Roman" w:hAnsi="Arial" w:cs="Arial"/>
          <w:sz w:val="24"/>
          <w:szCs w:val="24"/>
        </w:rPr>
        <w:lastRenderedPageBreak/>
        <w:t>территории жилого назначения, включает: твердые виды покрытия проездов, тротуаров, элементы сопряжения поверхностей, озеленение, урны или контейнеры, осветительное оборудование, стоянки (парковки) автомобилей.</w:t>
      </w:r>
    </w:p>
    <w:p w14:paraId="04ED9DDF" w14:textId="77777777" w:rsidR="00881CF1" w:rsidRPr="00125FE2" w:rsidRDefault="00881CF1" w:rsidP="00881CF1">
      <w:pPr>
        <w:widowControl w:val="0"/>
        <w:autoSpaceDE w:val="0"/>
        <w:autoSpaceDN w:val="0"/>
        <w:spacing w:after="0" w:line="240" w:lineRule="auto"/>
        <w:ind w:left="502" w:right="266" w:firstLine="707"/>
        <w:jc w:val="both"/>
        <w:rPr>
          <w:rFonts w:ascii="Arial" w:eastAsia="Times New Roman" w:hAnsi="Arial" w:cs="Arial"/>
          <w:sz w:val="24"/>
          <w:szCs w:val="24"/>
        </w:rPr>
      </w:pPr>
      <w:r w:rsidRPr="00125FE2">
        <w:rPr>
          <w:rFonts w:ascii="Arial" w:eastAsia="Times New Roman" w:hAnsi="Arial" w:cs="Arial"/>
          <w:sz w:val="24"/>
          <w:szCs w:val="24"/>
        </w:rPr>
        <w:t>Для организаций, назначение которых связано с приемом посетителей, необходимо предусматривать обязательное размещение скамей.</w:t>
      </w:r>
    </w:p>
    <w:p w14:paraId="2ACE277D" w14:textId="77777777" w:rsidR="00881CF1" w:rsidRPr="00125FE2" w:rsidRDefault="00881CF1" w:rsidP="00881CF1">
      <w:pPr>
        <w:widowControl w:val="0"/>
        <w:tabs>
          <w:tab w:val="left" w:pos="4041"/>
          <w:tab w:val="left" w:pos="5983"/>
          <w:tab w:val="left" w:pos="8764"/>
        </w:tabs>
        <w:autoSpaceDE w:val="0"/>
        <w:autoSpaceDN w:val="0"/>
        <w:spacing w:after="0" w:line="240" w:lineRule="auto"/>
        <w:ind w:left="502" w:right="261" w:firstLine="707"/>
        <w:jc w:val="both"/>
        <w:rPr>
          <w:rFonts w:ascii="Arial" w:eastAsia="Times New Roman" w:hAnsi="Arial" w:cs="Arial"/>
          <w:sz w:val="24"/>
          <w:szCs w:val="24"/>
        </w:rPr>
      </w:pPr>
      <w:r w:rsidRPr="00125FE2">
        <w:rPr>
          <w:rFonts w:ascii="Arial" w:eastAsia="Times New Roman" w:hAnsi="Arial" w:cs="Arial"/>
          <w:spacing w:val="-2"/>
          <w:sz w:val="24"/>
          <w:szCs w:val="24"/>
        </w:rPr>
        <w:t>Дополнительные</w:t>
      </w:r>
      <w:r w:rsidRPr="00125FE2">
        <w:rPr>
          <w:rFonts w:ascii="Arial" w:eastAsia="Times New Roman" w:hAnsi="Arial" w:cs="Arial"/>
          <w:sz w:val="24"/>
          <w:szCs w:val="24"/>
        </w:rPr>
        <w:tab/>
      </w:r>
      <w:r w:rsidRPr="00125FE2">
        <w:rPr>
          <w:rFonts w:ascii="Arial" w:eastAsia="Times New Roman" w:hAnsi="Arial" w:cs="Arial"/>
          <w:spacing w:val="-2"/>
          <w:sz w:val="24"/>
          <w:szCs w:val="24"/>
        </w:rPr>
        <w:t>элементы</w:t>
      </w:r>
      <w:r w:rsidRPr="00125FE2">
        <w:rPr>
          <w:rFonts w:ascii="Arial" w:eastAsia="Times New Roman" w:hAnsi="Arial" w:cs="Arial"/>
          <w:sz w:val="24"/>
          <w:szCs w:val="24"/>
        </w:rPr>
        <w:tab/>
      </w:r>
      <w:r w:rsidRPr="00125FE2">
        <w:rPr>
          <w:rFonts w:ascii="Arial" w:eastAsia="Times New Roman" w:hAnsi="Arial" w:cs="Arial"/>
          <w:spacing w:val="-2"/>
          <w:sz w:val="24"/>
          <w:szCs w:val="24"/>
        </w:rPr>
        <w:t>благоустройства</w:t>
      </w:r>
      <w:r w:rsidR="001C4010"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 xml:space="preserve">территории </w:t>
      </w:r>
      <w:r w:rsidRPr="00125FE2">
        <w:rPr>
          <w:rFonts w:ascii="Arial" w:eastAsia="Times New Roman" w:hAnsi="Arial" w:cs="Arial"/>
          <w:sz w:val="24"/>
          <w:szCs w:val="24"/>
        </w:rPr>
        <w:t>специализированных учреждений проектируются в соответствии с заданием на проектирование и отраслевой специализацией.</w:t>
      </w:r>
    </w:p>
    <w:p w14:paraId="41CDB815" w14:textId="77777777" w:rsidR="00881CF1" w:rsidRPr="00125FE2" w:rsidRDefault="00881CF1" w:rsidP="000B391D">
      <w:pPr>
        <w:widowControl w:val="0"/>
        <w:numPr>
          <w:ilvl w:val="2"/>
          <w:numId w:val="18"/>
        </w:numPr>
        <w:tabs>
          <w:tab w:val="left" w:pos="2062"/>
        </w:tabs>
        <w:autoSpaceDE w:val="0"/>
        <w:autoSpaceDN w:val="0"/>
        <w:spacing w:after="0" w:line="240" w:lineRule="auto"/>
        <w:ind w:right="270" w:firstLine="707"/>
        <w:jc w:val="both"/>
        <w:rPr>
          <w:rFonts w:ascii="Arial" w:eastAsia="Times New Roman" w:hAnsi="Arial" w:cs="Arial"/>
          <w:sz w:val="24"/>
          <w:szCs w:val="24"/>
        </w:rPr>
      </w:pPr>
      <w:r w:rsidRPr="00125FE2">
        <w:rPr>
          <w:rFonts w:ascii="Arial" w:eastAsia="Times New Roman" w:hAnsi="Arial" w:cs="Arial"/>
          <w:sz w:val="24"/>
          <w:szCs w:val="24"/>
        </w:rPr>
        <w:t>Территории дошкольных образовательных, общеобразовательных и профессиональных образовательных организаций, организаций дополнительного образования и дополнительного профессионального образования огораживаются в границах предоставленного земельного участка.</w:t>
      </w:r>
    </w:p>
    <w:p w14:paraId="0C1BD706" w14:textId="77777777" w:rsidR="00881CF1" w:rsidRPr="00125FE2" w:rsidRDefault="00881CF1" w:rsidP="000B391D">
      <w:pPr>
        <w:widowControl w:val="0"/>
        <w:numPr>
          <w:ilvl w:val="2"/>
          <w:numId w:val="18"/>
        </w:numPr>
        <w:tabs>
          <w:tab w:val="left" w:pos="2062"/>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Общественные пространства на территориях жилого назначения формируются системой пешеходных коммуникаций, системой участков учреждений обслуживания жилой застройки и озелененных территорий общего </w:t>
      </w:r>
      <w:r w:rsidRPr="00125FE2">
        <w:rPr>
          <w:rFonts w:ascii="Arial" w:eastAsia="Times New Roman" w:hAnsi="Arial" w:cs="Arial"/>
          <w:spacing w:val="-2"/>
          <w:sz w:val="24"/>
          <w:szCs w:val="24"/>
        </w:rPr>
        <w:t>пользования.</w:t>
      </w:r>
    </w:p>
    <w:p w14:paraId="2314A90B" w14:textId="77777777" w:rsidR="00881CF1" w:rsidRPr="00125FE2" w:rsidRDefault="00881CF1" w:rsidP="000B391D">
      <w:pPr>
        <w:widowControl w:val="0"/>
        <w:numPr>
          <w:ilvl w:val="2"/>
          <w:numId w:val="18"/>
        </w:numPr>
        <w:tabs>
          <w:tab w:val="left" w:pos="2062"/>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Перечень элементов благоустройства на территории пешеходных коммуникаций и участках учреждений обслуживания включает: твердые виды покрытий, элементы сопряжения поверхностей, урны, контейнеры для мусора, элементы освещения, стоянки (парковки) автомобилей (на участках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учреждений обслуживания).</w:t>
      </w:r>
    </w:p>
    <w:p w14:paraId="6AA5D6BF" w14:textId="77777777" w:rsidR="00881CF1" w:rsidRPr="00125FE2" w:rsidRDefault="00881CF1" w:rsidP="000B391D">
      <w:pPr>
        <w:widowControl w:val="0"/>
        <w:numPr>
          <w:ilvl w:val="2"/>
          <w:numId w:val="18"/>
        </w:numPr>
        <w:tabs>
          <w:tab w:val="left" w:pos="2062"/>
        </w:tabs>
        <w:autoSpaceDE w:val="0"/>
        <w:autoSpaceDN w:val="0"/>
        <w:spacing w:before="1"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Размещение некапитальных нестационарных сооружений, памятных (мемориальных) объектов и объектов городской скульптуры, ограждений, рекламных конструкций на территории жилого назначения осуществляется в порядке, установленном настоящими Правилами.</w:t>
      </w:r>
    </w:p>
    <w:p w14:paraId="772C4FB9" w14:textId="77777777" w:rsidR="00881CF1" w:rsidRPr="00125FE2" w:rsidRDefault="00881CF1" w:rsidP="000B391D">
      <w:pPr>
        <w:widowControl w:val="0"/>
        <w:numPr>
          <w:ilvl w:val="2"/>
          <w:numId w:val="18"/>
        </w:numPr>
        <w:tabs>
          <w:tab w:val="left" w:pos="2062"/>
        </w:tabs>
        <w:autoSpaceDE w:val="0"/>
        <w:autoSpaceDN w:val="0"/>
        <w:spacing w:before="89"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Общественные пространства на территориях жилого назначения подразделяются на зоны, предназначенные для выполнения определенных </w:t>
      </w:r>
      <w:r w:rsidRPr="00125FE2">
        <w:rPr>
          <w:rFonts w:ascii="Arial" w:eastAsia="Times New Roman" w:hAnsi="Arial" w:cs="Arial"/>
          <w:spacing w:val="-2"/>
          <w:sz w:val="24"/>
          <w:szCs w:val="24"/>
        </w:rPr>
        <w:t>функций:</w:t>
      </w:r>
    </w:p>
    <w:p w14:paraId="79FB7373" w14:textId="3DC0CF8A" w:rsidR="00881CF1" w:rsidRPr="00125FE2" w:rsidRDefault="00881CF1" w:rsidP="00881CF1">
      <w:pPr>
        <w:widowControl w:val="0"/>
        <w:autoSpaceDE w:val="0"/>
        <w:autoSpaceDN w:val="0"/>
        <w:spacing w:before="2" w:after="0" w:line="240" w:lineRule="auto"/>
        <w:ind w:left="502" w:right="260" w:firstLine="707"/>
        <w:jc w:val="both"/>
        <w:rPr>
          <w:rFonts w:ascii="Arial" w:eastAsia="Times New Roman" w:hAnsi="Arial" w:cs="Arial"/>
          <w:sz w:val="24"/>
          <w:szCs w:val="24"/>
        </w:rPr>
      </w:pPr>
      <w:r w:rsidRPr="00125FE2">
        <w:rPr>
          <w:rFonts w:ascii="Arial" w:eastAsia="Times New Roman" w:hAnsi="Arial" w:cs="Arial"/>
          <w:sz w:val="24"/>
          <w:szCs w:val="24"/>
        </w:rPr>
        <w:t>а) общественная функция (организация пешеходных потоков на территориях, прилегающих к общественным учреждениям – объектам</w:t>
      </w:r>
      <w:r w:rsidR="00125FE2">
        <w:rPr>
          <w:rFonts w:ascii="Arial" w:eastAsia="Times New Roman" w:hAnsi="Arial" w:cs="Arial"/>
          <w:sz w:val="24"/>
          <w:szCs w:val="24"/>
        </w:rPr>
        <w:t xml:space="preserve"> </w:t>
      </w:r>
      <w:r w:rsidRPr="00125FE2">
        <w:rPr>
          <w:rFonts w:ascii="Arial" w:eastAsia="Times New Roman" w:hAnsi="Arial" w:cs="Arial"/>
          <w:sz w:val="24"/>
          <w:szCs w:val="24"/>
        </w:rPr>
        <w:t>здравоохранения, образования, культуры, отдыха, спорта и иным объектам социально – культурного</w:t>
      </w:r>
      <w:r w:rsidR="00125FE2">
        <w:rPr>
          <w:rFonts w:ascii="Arial" w:eastAsia="Times New Roman" w:hAnsi="Arial" w:cs="Arial"/>
          <w:sz w:val="24"/>
          <w:szCs w:val="24"/>
        </w:rPr>
        <w:t xml:space="preserve"> </w:t>
      </w:r>
      <w:r w:rsidRPr="00125FE2">
        <w:rPr>
          <w:rFonts w:ascii="Arial" w:eastAsia="Times New Roman" w:hAnsi="Arial" w:cs="Arial"/>
          <w:sz w:val="24"/>
          <w:szCs w:val="24"/>
        </w:rPr>
        <w:t xml:space="preserve">и </w:t>
      </w:r>
      <w:proofErr w:type="spellStart"/>
      <w:r w:rsidRPr="00125FE2">
        <w:rPr>
          <w:rFonts w:ascii="Arial" w:eastAsia="Times New Roman" w:hAnsi="Arial" w:cs="Arial"/>
          <w:sz w:val="24"/>
          <w:szCs w:val="24"/>
        </w:rPr>
        <w:t>коммунально</w:t>
      </w:r>
      <w:proofErr w:type="spellEnd"/>
      <w:r w:rsidRPr="00125FE2">
        <w:rPr>
          <w:rFonts w:ascii="Arial" w:eastAsia="Times New Roman" w:hAnsi="Arial" w:cs="Arial"/>
          <w:sz w:val="24"/>
          <w:szCs w:val="24"/>
        </w:rPr>
        <w:t xml:space="preserve"> – бытового</w:t>
      </w:r>
      <w:r w:rsidR="00125FE2">
        <w:rPr>
          <w:rFonts w:ascii="Arial" w:eastAsia="Times New Roman" w:hAnsi="Arial" w:cs="Arial"/>
          <w:sz w:val="24"/>
          <w:szCs w:val="24"/>
        </w:rPr>
        <w:t xml:space="preserve"> </w:t>
      </w:r>
      <w:r w:rsidRPr="00125FE2">
        <w:rPr>
          <w:rFonts w:ascii="Arial" w:eastAsia="Times New Roman" w:hAnsi="Arial" w:cs="Arial"/>
          <w:sz w:val="24"/>
          <w:szCs w:val="24"/>
        </w:rPr>
        <w:t>назначения, объектам транспорта, торговли, общественного питания, объектам делового, административного, финансового, религиозного назначения);</w:t>
      </w:r>
    </w:p>
    <w:p w14:paraId="3E88FDBC" w14:textId="77777777" w:rsidR="00881CF1" w:rsidRPr="00125FE2" w:rsidRDefault="00881CF1" w:rsidP="00881CF1">
      <w:pPr>
        <w:widowControl w:val="0"/>
        <w:autoSpaceDE w:val="0"/>
        <w:autoSpaceDN w:val="0"/>
        <w:spacing w:after="0" w:line="240" w:lineRule="auto"/>
        <w:ind w:left="502" w:right="266" w:firstLine="707"/>
        <w:jc w:val="both"/>
        <w:rPr>
          <w:rFonts w:ascii="Arial" w:eastAsia="Times New Roman" w:hAnsi="Arial" w:cs="Arial"/>
          <w:sz w:val="24"/>
          <w:szCs w:val="24"/>
        </w:rPr>
      </w:pPr>
      <w:r w:rsidRPr="00125FE2">
        <w:rPr>
          <w:rFonts w:ascii="Arial" w:eastAsia="Times New Roman" w:hAnsi="Arial" w:cs="Arial"/>
          <w:sz w:val="24"/>
          <w:szCs w:val="24"/>
        </w:rPr>
        <w:t>б) коммерческая функция (организация пешеходных потоков на территориях, прилегающих к объектам торговли, общественного питания и иным объектам коммерческой недвижимости);</w:t>
      </w:r>
    </w:p>
    <w:p w14:paraId="287AF1FC" w14:textId="77777777" w:rsidR="00881CF1" w:rsidRPr="00125FE2" w:rsidRDefault="00881CF1" w:rsidP="00881CF1">
      <w:pPr>
        <w:widowControl w:val="0"/>
        <w:autoSpaceDE w:val="0"/>
        <w:autoSpaceDN w:val="0"/>
        <w:spacing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в) транспортная функция (организация пешеходных потоков на территориях, прилегающих к объектам общественного транспорта, стоянкам (парковкам) автомобилей, а также транзитных пешеходных потоков);</w:t>
      </w:r>
    </w:p>
    <w:p w14:paraId="0FA21E7A" w14:textId="77777777" w:rsidR="00881CF1" w:rsidRPr="00125FE2" w:rsidRDefault="00881CF1" w:rsidP="00881CF1">
      <w:pPr>
        <w:widowControl w:val="0"/>
        <w:autoSpaceDE w:val="0"/>
        <w:autoSpaceDN w:val="0"/>
        <w:spacing w:before="1" w:after="0" w:line="240" w:lineRule="auto"/>
        <w:ind w:left="502" w:right="260" w:firstLine="707"/>
        <w:jc w:val="both"/>
        <w:rPr>
          <w:rFonts w:ascii="Arial" w:eastAsia="Times New Roman" w:hAnsi="Arial" w:cs="Arial"/>
          <w:sz w:val="24"/>
          <w:szCs w:val="24"/>
        </w:rPr>
      </w:pPr>
      <w:r w:rsidRPr="00125FE2">
        <w:rPr>
          <w:rFonts w:ascii="Arial" w:eastAsia="Times New Roman" w:hAnsi="Arial" w:cs="Arial"/>
          <w:sz w:val="24"/>
          <w:szCs w:val="24"/>
        </w:rPr>
        <w:t>г) рекреационная функция (организация пешеходных потоков на территориях, прилегающих к паркам, скверам, детским и спортивным площадкам, аттракционам, пл</w:t>
      </w:r>
      <w:r w:rsidR="00533604" w:rsidRPr="00125FE2">
        <w:rPr>
          <w:rFonts w:ascii="Arial" w:eastAsia="Times New Roman" w:hAnsi="Arial" w:cs="Arial"/>
          <w:sz w:val="24"/>
          <w:szCs w:val="24"/>
        </w:rPr>
        <w:t xml:space="preserve">яжам и иным объектам спортивно – </w:t>
      </w:r>
      <w:r w:rsidRPr="00125FE2">
        <w:rPr>
          <w:rFonts w:ascii="Arial" w:eastAsia="Times New Roman" w:hAnsi="Arial" w:cs="Arial"/>
          <w:sz w:val="24"/>
          <w:szCs w:val="24"/>
        </w:rPr>
        <w:t>рекреационного назначения);</w:t>
      </w:r>
    </w:p>
    <w:p w14:paraId="5977DE33" w14:textId="77777777" w:rsidR="00881CF1" w:rsidRPr="00125FE2" w:rsidRDefault="00881CF1" w:rsidP="00881CF1">
      <w:pPr>
        <w:widowControl w:val="0"/>
        <w:autoSpaceDE w:val="0"/>
        <w:autoSpaceDN w:val="0"/>
        <w:spacing w:after="0" w:line="240" w:lineRule="auto"/>
        <w:ind w:left="502" w:right="264" w:firstLine="707"/>
        <w:jc w:val="both"/>
        <w:rPr>
          <w:rFonts w:ascii="Arial" w:eastAsia="Times New Roman" w:hAnsi="Arial" w:cs="Arial"/>
          <w:sz w:val="24"/>
          <w:szCs w:val="24"/>
        </w:rPr>
      </w:pPr>
      <w:r w:rsidRPr="00125FE2">
        <w:rPr>
          <w:rFonts w:ascii="Arial" w:eastAsia="Times New Roman" w:hAnsi="Arial" w:cs="Arial"/>
          <w:sz w:val="24"/>
          <w:szCs w:val="24"/>
        </w:rPr>
        <w:t xml:space="preserve">д) событийная функция (организация пешеходных потоков в периоды массового скопления людей, в том числе во время праздников, народных гуляний, митингов, спортивных мероприятий). В качестве особого случая событийной функции выделяется мемориальная (ритуальная) функция, </w:t>
      </w:r>
      <w:r w:rsidRPr="00125FE2">
        <w:rPr>
          <w:rFonts w:ascii="Arial" w:eastAsia="Times New Roman" w:hAnsi="Arial" w:cs="Arial"/>
          <w:sz w:val="24"/>
          <w:szCs w:val="24"/>
        </w:rPr>
        <w:lastRenderedPageBreak/>
        <w:t>предусматривающая массовые собрания людей перед важными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мемориальными объектами (в том числе перед памятником, храмом).</w:t>
      </w:r>
    </w:p>
    <w:p w14:paraId="669426FD" w14:textId="77777777" w:rsidR="00881CF1" w:rsidRPr="00125FE2" w:rsidRDefault="00881CF1" w:rsidP="000B391D">
      <w:pPr>
        <w:widowControl w:val="0"/>
        <w:numPr>
          <w:ilvl w:val="2"/>
          <w:numId w:val="18"/>
        </w:numPr>
        <w:tabs>
          <w:tab w:val="left" w:pos="2062"/>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w:t>
      </w:r>
      <w:proofErr w:type="spellStart"/>
      <w:r w:rsidRPr="00125FE2">
        <w:rPr>
          <w:rFonts w:ascii="Arial" w:eastAsia="Times New Roman" w:hAnsi="Arial" w:cs="Arial"/>
          <w:sz w:val="24"/>
          <w:szCs w:val="24"/>
        </w:rPr>
        <w:t>инженерно</w:t>
      </w:r>
      <w:proofErr w:type="spellEnd"/>
      <w:r w:rsidRPr="00125FE2">
        <w:rPr>
          <w:rFonts w:ascii="Arial" w:eastAsia="Times New Roman" w:hAnsi="Arial" w:cs="Arial"/>
          <w:sz w:val="24"/>
          <w:szCs w:val="24"/>
        </w:rPr>
        <w:t xml:space="preserve"> – технич</w:t>
      </w:r>
      <w:r w:rsidR="00533604" w:rsidRPr="00125FE2">
        <w:rPr>
          <w:rFonts w:ascii="Arial" w:eastAsia="Times New Roman" w:hAnsi="Arial" w:cs="Arial"/>
          <w:sz w:val="24"/>
          <w:szCs w:val="24"/>
        </w:rPr>
        <w:t xml:space="preserve">еские </w:t>
      </w:r>
      <w:r w:rsidRPr="00125FE2">
        <w:rPr>
          <w:rFonts w:ascii="Arial" w:eastAsia="Times New Roman" w:hAnsi="Arial" w:cs="Arial"/>
          <w:sz w:val="24"/>
          <w:szCs w:val="24"/>
        </w:rPr>
        <w:t>сооружения (подземные и (или) надземные стоянки автомобилей).</w:t>
      </w:r>
    </w:p>
    <w:p w14:paraId="5CA8974B" w14:textId="77777777" w:rsidR="00881CF1" w:rsidRPr="00125FE2" w:rsidRDefault="00881CF1" w:rsidP="000B391D">
      <w:pPr>
        <w:widowControl w:val="0"/>
        <w:numPr>
          <w:ilvl w:val="2"/>
          <w:numId w:val="18"/>
        </w:numPr>
        <w:tabs>
          <w:tab w:val="left" w:pos="2062"/>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Для обеспечения безопасности общественных пространств на территориях жилого назначения обеспечивается их </w:t>
      </w:r>
      <w:proofErr w:type="spellStart"/>
      <w:r w:rsidRPr="00125FE2">
        <w:rPr>
          <w:rFonts w:ascii="Arial" w:eastAsia="Times New Roman" w:hAnsi="Arial" w:cs="Arial"/>
          <w:sz w:val="24"/>
          <w:szCs w:val="24"/>
        </w:rPr>
        <w:t>просматриваемость</w:t>
      </w:r>
      <w:proofErr w:type="spellEnd"/>
      <w:r w:rsidRPr="00125FE2">
        <w:rPr>
          <w:rFonts w:ascii="Arial" w:eastAsia="Times New Roman" w:hAnsi="Arial" w:cs="Arial"/>
          <w:sz w:val="24"/>
          <w:szCs w:val="24"/>
        </w:rPr>
        <w:t xml:space="preserve"> со стороны окон жилых домов, а также со стороны прилегающих общественных пространств в сочетании с освещенностью.</w:t>
      </w:r>
    </w:p>
    <w:p w14:paraId="4AC0FADA" w14:textId="77777777" w:rsidR="00881CF1" w:rsidRPr="00125FE2" w:rsidRDefault="00881CF1" w:rsidP="000B391D">
      <w:pPr>
        <w:widowControl w:val="0"/>
        <w:numPr>
          <w:ilvl w:val="2"/>
          <w:numId w:val="18"/>
        </w:numPr>
        <w:tabs>
          <w:tab w:val="left" w:pos="2062"/>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Проектирование объектов и элементов благоустройства территории осуществляется в соответствии с требованиями настоящих Правил.</w:t>
      </w:r>
    </w:p>
    <w:p w14:paraId="68645888" w14:textId="77777777" w:rsidR="00881CF1" w:rsidRPr="00125FE2" w:rsidRDefault="00881CF1" w:rsidP="00881CF1">
      <w:pPr>
        <w:widowControl w:val="0"/>
        <w:autoSpaceDE w:val="0"/>
        <w:autoSpaceDN w:val="0"/>
        <w:spacing w:before="4" w:after="0" w:line="240" w:lineRule="auto"/>
        <w:rPr>
          <w:rFonts w:ascii="Arial" w:eastAsia="Times New Roman" w:hAnsi="Arial" w:cs="Arial"/>
          <w:sz w:val="24"/>
          <w:szCs w:val="24"/>
        </w:rPr>
      </w:pPr>
    </w:p>
    <w:p w14:paraId="6CA5435A" w14:textId="77777777" w:rsidR="00881CF1" w:rsidRPr="00125FE2" w:rsidRDefault="00881CF1" w:rsidP="000B391D">
      <w:pPr>
        <w:widowControl w:val="0"/>
        <w:numPr>
          <w:ilvl w:val="1"/>
          <w:numId w:val="16"/>
        </w:numPr>
        <w:tabs>
          <w:tab w:val="left" w:pos="3321"/>
        </w:tabs>
        <w:autoSpaceDE w:val="0"/>
        <w:autoSpaceDN w:val="0"/>
        <w:spacing w:after="0" w:line="240" w:lineRule="auto"/>
        <w:ind w:left="3320"/>
        <w:outlineLvl w:val="0"/>
        <w:rPr>
          <w:rFonts w:ascii="Arial" w:eastAsia="Times New Roman" w:hAnsi="Arial" w:cs="Arial"/>
          <w:b/>
          <w:bCs/>
          <w:sz w:val="24"/>
          <w:szCs w:val="24"/>
        </w:rPr>
      </w:pPr>
      <w:bookmarkStart w:id="10" w:name="_bookmark9"/>
      <w:bookmarkEnd w:id="10"/>
      <w:r w:rsidRPr="00125FE2">
        <w:rPr>
          <w:rFonts w:ascii="Arial" w:eastAsia="Times New Roman" w:hAnsi="Arial" w:cs="Arial"/>
          <w:b/>
          <w:bCs/>
          <w:sz w:val="24"/>
          <w:szCs w:val="24"/>
        </w:rPr>
        <w:t>Территории</w:t>
      </w:r>
      <w:r w:rsidRPr="00125FE2">
        <w:rPr>
          <w:rFonts w:ascii="Arial" w:eastAsia="Times New Roman" w:hAnsi="Arial" w:cs="Arial"/>
          <w:b/>
          <w:bCs/>
          <w:spacing w:val="-13"/>
          <w:sz w:val="24"/>
          <w:szCs w:val="24"/>
        </w:rPr>
        <w:t xml:space="preserve"> </w:t>
      </w:r>
      <w:r w:rsidRPr="00125FE2">
        <w:rPr>
          <w:rFonts w:ascii="Arial" w:eastAsia="Times New Roman" w:hAnsi="Arial" w:cs="Arial"/>
          <w:b/>
          <w:bCs/>
          <w:sz w:val="24"/>
          <w:szCs w:val="24"/>
        </w:rPr>
        <w:t>рекреационного</w:t>
      </w:r>
      <w:r w:rsidRPr="00125FE2">
        <w:rPr>
          <w:rFonts w:ascii="Arial" w:eastAsia="Times New Roman" w:hAnsi="Arial" w:cs="Arial"/>
          <w:b/>
          <w:bCs/>
          <w:spacing w:val="-10"/>
          <w:sz w:val="24"/>
          <w:szCs w:val="24"/>
        </w:rPr>
        <w:t xml:space="preserve"> </w:t>
      </w:r>
      <w:r w:rsidRPr="00125FE2">
        <w:rPr>
          <w:rFonts w:ascii="Arial" w:eastAsia="Times New Roman" w:hAnsi="Arial" w:cs="Arial"/>
          <w:b/>
          <w:bCs/>
          <w:spacing w:val="-2"/>
          <w:sz w:val="24"/>
          <w:szCs w:val="24"/>
        </w:rPr>
        <w:t>назначения</w:t>
      </w:r>
    </w:p>
    <w:p w14:paraId="1B15CDC2" w14:textId="77777777" w:rsidR="00881CF1" w:rsidRPr="00125FE2" w:rsidRDefault="00881CF1" w:rsidP="00881CF1">
      <w:pPr>
        <w:widowControl w:val="0"/>
        <w:autoSpaceDE w:val="0"/>
        <w:autoSpaceDN w:val="0"/>
        <w:spacing w:before="8" w:after="0" w:line="240" w:lineRule="auto"/>
        <w:rPr>
          <w:rFonts w:ascii="Arial" w:eastAsia="Times New Roman" w:hAnsi="Arial" w:cs="Arial"/>
          <w:b/>
          <w:sz w:val="24"/>
          <w:szCs w:val="24"/>
        </w:rPr>
      </w:pPr>
    </w:p>
    <w:p w14:paraId="2E833AE8" w14:textId="77777777" w:rsidR="00881CF1" w:rsidRPr="00125FE2" w:rsidRDefault="00881CF1" w:rsidP="001C4010">
      <w:pPr>
        <w:widowControl w:val="0"/>
        <w:numPr>
          <w:ilvl w:val="2"/>
          <w:numId w:val="19"/>
        </w:numPr>
        <w:tabs>
          <w:tab w:val="left" w:pos="2062"/>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в обязательном порядке следует обеспечивать приоритет природоохранных факторов:</w:t>
      </w:r>
      <w:r w:rsidRPr="00125FE2">
        <w:rPr>
          <w:rFonts w:ascii="Arial" w:eastAsia="Times New Roman" w:hAnsi="Arial" w:cs="Arial"/>
          <w:spacing w:val="30"/>
          <w:sz w:val="24"/>
          <w:szCs w:val="24"/>
        </w:rPr>
        <w:t xml:space="preserve"> </w:t>
      </w:r>
      <w:r w:rsidRPr="00125FE2">
        <w:rPr>
          <w:rFonts w:ascii="Arial" w:eastAsia="Times New Roman" w:hAnsi="Arial" w:cs="Arial"/>
          <w:sz w:val="24"/>
          <w:szCs w:val="24"/>
        </w:rPr>
        <w:t>защиту</w:t>
      </w:r>
      <w:r w:rsidRPr="00125FE2">
        <w:rPr>
          <w:rFonts w:ascii="Arial" w:eastAsia="Times New Roman" w:hAnsi="Arial" w:cs="Arial"/>
          <w:spacing w:val="26"/>
          <w:sz w:val="24"/>
          <w:szCs w:val="24"/>
        </w:rPr>
        <w:t xml:space="preserve"> </w:t>
      </w:r>
      <w:r w:rsidRPr="00125FE2">
        <w:rPr>
          <w:rFonts w:ascii="Arial" w:eastAsia="Times New Roman" w:hAnsi="Arial" w:cs="Arial"/>
          <w:sz w:val="24"/>
          <w:szCs w:val="24"/>
        </w:rPr>
        <w:t>от</w:t>
      </w:r>
      <w:r w:rsidRPr="00125FE2">
        <w:rPr>
          <w:rFonts w:ascii="Arial" w:eastAsia="Times New Roman" w:hAnsi="Arial" w:cs="Arial"/>
          <w:spacing w:val="29"/>
          <w:sz w:val="24"/>
          <w:szCs w:val="24"/>
        </w:rPr>
        <w:t xml:space="preserve"> </w:t>
      </w:r>
      <w:r w:rsidRPr="00125FE2">
        <w:rPr>
          <w:rFonts w:ascii="Arial" w:eastAsia="Times New Roman" w:hAnsi="Arial" w:cs="Arial"/>
          <w:sz w:val="24"/>
          <w:szCs w:val="24"/>
        </w:rPr>
        <w:t>высоких</w:t>
      </w:r>
      <w:r w:rsidRPr="00125FE2">
        <w:rPr>
          <w:rFonts w:ascii="Arial" w:eastAsia="Times New Roman" w:hAnsi="Arial" w:cs="Arial"/>
          <w:spacing w:val="30"/>
          <w:sz w:val="24"/>
          <w:szCs w:val="24"/>
        </w:rPr>
        <w:t xml:space="preserve"> </w:t>
      </w:r>
      <w:r w:rsidRPr="00125FE2">
        <w:rPr>
          <w:rFonts w:ascii="Arial" w:eastAsia="Times New Roman" w:hAnsi="Arial" w:cs="Arial"/>
          <w:sz w:val="24"/>
          <w:szCs w:val="24"/>
        </w:rPr>
        <w:t>техногенных</w:t>
      </w:r>
      <w:r w:rsidRPr="00125FE2">
        <w:rPr>
          <w:rFonts w:ascii="Arial" w:eastAsia="Times New Roman" w:hAnsi="Arial" w:cs="Arial"/>
          <w:spacing w:val="30"/>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30"/>
          <w:sz w:val="24"/>
          <w:szCs w:val="24"/>
        </w:rPr>
        <w:t xml:space="preserve"> </w:t>
      </w:r>
      <w:r w:rsidRPr="00125FE2">
        <w:rPr>
          <w:rFonts w:ascii="Arial" w:eastAsia="Times New Roman" w:hAnsi="Arial" w:cs="Arial"/>
          <w:sz w:val="24"/>
          <w:szCs w:val="24"/>
        </w:rPr>
        <w:t>рекреационных</w:t>
      </w:r>
      <w:r w:rsidRPr="00125FE2">
        <w:rPr>
          <w:rFonts w:ascii="Arial" w:eastAsia="Times New Roman" w:hAnsi="Arial" w:cs="Arial"/>
          <w:spacing w:val="30"/>
          <w:sz w:val="24"/>
          <w:szCs w:val="24"/>
        </w:rPr>
        <w:t xml:space="preserve"> </w:t>
      </w:r>
      <w:r w:rsidRPr="00125FE2">
        <w:rPr>
          <w:rFonts w:ascii="Arial" w:eastAsia="Times New Roman" w:hAnsi="Arial" w:cs="Arial"/>
          <w:sz w:val="24"/>
          <w:szCs w:val="24"/>
        </w:rPr>
        <w:t>нагрузок</w:t>
      </w:r>
      <w:r w:rsidRPr="00125FE2">
        <w:rPr>
          <w:rFonts w:ascii="Arial" w:eastAsia="Times New Roman" w:hAnsi="Arial" w:cs="Arial"/>
          <w:spacing w:val="30"/>
          <w:sz w:val="24"/>
          <w:szCs w:val="24"/>
        </w:rPr>
        <w:t xml:space="preserve"> </w:t>
      </w:r>
      <w:r w:rsidRPr="00125FE2">
        <w:rPr>
          <w:rFonts w:ascii="Arial" w:eastAsia="Times New Roman" w:hAnsi="Arial" w:cs="Arial"/>
          <w:sz w:val="24"/>
          <w:szCs w:val="24"/>
        </w:rPr>
        <w:t>города,</w:t>
      </w:r>
      <w:r w:rsidR="001C4010" w:rsidRPr="00125FE2">
        <w:rPr>
          <w:rFonts w:ascii="Arial" w:eastAsia="Times New Roman" w:hAnsi="Arial" w:cs="Arial"/>
          <w:sz w:val="24"/>
          <w:szCs w:val="24"/>
        </w:rPr>
        <w:t xml:space="preserve"> </w:t>
      </w:r>
      <w:r w:rsidRPr="00125FE2">
        <w:rPr>
          <w:rFonts w:ascii="Arial" w:eastAsia="Times New Roman" w:hAnsi="Arial" w:cs="Arial"/>
          <w:sz w:val="24"/>
          <w:szCs w:val="24"/>
        </w:rPr>
        <w:t>для крупных о</w:t>
      </w:r>
      <w:r w:rsidR="001C4010" w:rsidRPr="00125FE2">
        <w:rPr>
          <w:rFonts w:ascii="Arial" w:eastAsia="Times New Roman" w:hAnsi="Arial" w:cs="Arial"/>
          <w:sz w:val="24"/>
          <w:szCs w:val="24"/>
        </w:rPr>
        <w:t xml:space="preserve">бъектов рекреации – сохранение </w:t>
      </w:r>
      <w:r w:rsidRPr="00125FE2">
        <w:rPr>
          <w:rFonts w:ascii="Arial" w:eastAsia="Times New Roman" w:hAnsi="Arial" w:cs="Arial"/>
          <w:sz w:val="24"/>
          <w:szCs w:val="24"/>
        </w:rPr>
        <w:t>природного, естественного характера ландшафта.</w:t>
      </w:r>
    </w:p>
    <w:p w14:paraId="7B77AF4B" w14:textId="77777777" w:rsidR="00881CF1" w:rsidRPr="00125FE2" w:rsidRDefault="00881CF1" w:rsidP="000B391D">
      <w:pPr>
        <w:widowControl w:val="0"/>
        <w:numPr>
          <w:ilvl w:val="2"/>
          <w:numId w:val="19"/>
        </w:numPr>
        <w:tabs>
          <w:tab w:val="left" w:pos="2062"/>
        </w:tabs>
        <w:autoSpaceDE w:val="0"/>
        <w:autoSpaceDN w:val="0"/>
        <w:spacing w:before="2" w:after="0" w:line="322" w:lineRule="exact"/>
        <w:ind w:left="2062"/>
        <w:jc w:val="both"/>
        <w:rPr>
          <w:rFonts w:ascii="Arial" w:eastAsia="Times New Roman" w:hAnsi="Arial" w:cs="Arial"/>
          <w:sz w:val="24"/>
          <w:szCs w:val="24"/>
        </w:rPr>
      </w:pPr>
      <w:r w:rsidRPr="00125FE2">
        <w:rPr>
          <w:rFonts w:ascii="Arial" w:eastAsia="Times New Roman" w:hAnsi="Arial" w:cs="Arial"/>
          <w:sz w:val="24"/>
          <w:szCs w:val="24"/>
        </w:rPr>
        <w:t>При</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проектировании</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объектов</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рекреации</w:t>
      </w:r>
      <w:r w:rsidRPr="00125FE2">
        <w:rPr>
          <w:rFonts w:ascii="Arial" w:eastAsia="Times New Roman" w:hAnsi="Arial" w:cs="Arial"/>
          <w:spacing w:val="-10"/>
          <w:sz w:val="24"/>
          <w:szCs w:val="24"/>
        </w:rPr>
        <w:t xml:space="preserve"> </w:t>
      </w:r>
      <w:r w:rsidRPr="00125FE2">
        <w:rPr>
          <w:rFonts w:ascii="Arial" w:eastAsia="Times New Roman" w:hAnsi="Arial" w:cs="Arial"/>
          <w:spacing w:val="-2"/>
          <w:sz w:val="24"/>
          <w:szCs w:val="24"/>
        </w:rPr>
        <w:t>предусматривается:</w:t>
      </w:r>
    </w:p>
    <w:p w14:paraId="398CC85B" w14:textId="77777777" w:rsidR="00881CF1" w:rsidRPr="00125FE2" w:rsidRDefault="001C4010" w:rsidP="000B391D">
      <w:pPr>
        <w:widowControl w:val="0"/>
        <w:numPr>
          <w:ilvl w:val="0"/>
          <w:numId w:val="15"/>
        </w:numPr>
        <w:tabs>
          <w:tab w:val="left" w:pos="149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для лесопарков – создание </w:t>
      </w:r>
      <w:r w:rsidR="00881CF1" w:rsidRPr="00125FE2">
        <w:rPr>
          <w:rFonts w:ascii="Arial" w:eastAsia="Times New Roman" w:hAnsi="Arial" w:cs="Arial"/>
          <w:sz w:val="24"/>
          <w:szCs w:val="24"/>
        </w:rPr>
        <w:t>экосистем, способных к устойчивому функционированию, функциональное зонирование территории в зависимости</w:t>
      </w:r>
      <w:r w:rsidR="00881CF1" w:rsidRPr="00125FE2">
        <w:rPr>
          <w:rFonts w:ascii="Arial" w:eastAsia="Times New Roman" w:hAnsi="Arial" w:cs="Arial"/>
          <w:spacing w:val="40"/>
          <w:sz w:val="24"/>
          <w:szCs w:val="24"/>
        </w:rPr>
        <w:t xml:space="preserve"> </w:t>
      </w:r>
      <w:r w:rsidR="00881CF1" w:rsidRPr="00125FE2">
        <w:rPr>
          <w:rFonts w:ascii="Arial" w:eastAsia="Times New Roman" w:hAnsi="Arial" w:cs="Arial"/>
          <w:sz w:val="24"/>
          <w:szCs w:val="24"/>
        </w:rPr>
        <w:t>от ценности ландшафтов и насаждений с установлением предельной рекреационной нагрузки, установление режимов использования и мероприятий благоустройства для различных зон лесопарка;</w:t>
      </w:r>
    </w:p>
    <w:p w14:paraId="68EF2B7D" w14:textId="33AE9603" w:rsidR="00881CF1" w:rsidRPr="00125FE2" w:rsidRDefault="00881CF1" w:rsidP="000B391D">
      <w:pPr>
        <w:widowControl w:val="0"/>
        <w:numPr>
          <w:ilvl w:val="0"/>
          <w:numId w:val="15"/>
        </w:numPr>
        <w:tabs>
          <w:tab w:val="left" w:pos="1496"/>
        </w:tabs>
        <w:autoSpaceDE w:val="0"/>
        <w:autoSpaceDN w:val="0"/>
        <w:spacing w:before="1"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для парков и садов – реконструкцию</w:t>
      </w:r>
      <w:r w:rsidR="00125FE2">
        <w:rPr>
          <w:rFonts w:ascii="Arial" w:eastAsia="Times New Roman" w:hAnsi="Arial" w:cs="Arial"/>
          <w:sz w:val="24"/>
          <w:szCs w:val="24"/>
        </w:rPr>
        <w:t xml:space="preserve"> </w:t>
      </w:r>
      <w:r w:rsidRPr="00125FE2">
        <w:rPr>
          <w:rFonts w:ascii="Arial" w:eastAsia="Times New Roman" w:hAnsi="Arial" w:cs="Arial"/>
          <w:sz w:val="24"/>
          <w:szCs w:val="24"/>
        </w:rPr>
        <w:t xml:space="preserve">планировочной структуры (в том числе изменение плотности дорожной сети), </w:t>
      </w:r>
      <w:proofErr w:type="spellStart"/>
      <w:r w:rsidRPr="00125FE2">
        <w:rPr>
          <w:rFonts w:ascii="Arial" w:eastAsia="Times New Roman" w:hAnsi="Arial" w:cs="Arial"/>
          <w:sz w:val="24"/>
          <w:szCs w:val="24"/>
        </w:rPr>
        <w:t>разреживание</w:t>
      </w:r>
      <w:proofErr w:type="spellEnd"/>
      <w:r w:rsidRPr="00125FE2">
        <w:rPr>
          <w:rFonts w:ascii="Arial" w:eastAsia="Times New Roman" w:hAnsi="Arial" w:cs="Arial"/>
          <w:sz w:val="24"/>
          <w:szCs w:val="24"/>
        </w:rPr>
        <w:t xml:space="preserve"> участков с повышенной</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плотностью насаждений, санитарную обрезку деревьев 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растений малоценных видов, их заме</w:t>
      </w:r>
      <w:r w:rsidR="00533604" w:rsidRPr="00125FE2">
        <w:rPr>
          <w:rFonts w:ascii="Arial" w:eastAsia="Times New Roman" w:hAnsi="Arial" w:cs="Arial"/>
          <w:sz w:val="24"/>
          <w:szCs w:val="24"/>
        </w:rPr>
        <w:t xml:space="preserve">ну на декоративно – лиственные </w:t>
      </w:r>
      <w:r w:rsidRPr="00125FE2">
        <w:rPr>
          <w:rFonts w:ascii="Arial" w:eastAsia="Times New Roman" w:hAnsi="Arial" w:cs="Arial"/>
          <w:sz w:val="24"/>
          <w:szCs w:val="24"/>
        </w:rPr>
        <w:t>деревья и кустарники, организацию площадок отдыха, детских площадок;</w:t>
      </w:r>
    </w:p>
    <w:p w14:paraId="3A6451D9" w14:textId="4BE25557" w:rsidR="00881CF1" w:rsidRPr="00125FE2" w:rsidRDefault="00881CF1" w:rsidP="000B391D">
      <w:pPr>
        <w:widowControl w:val="0"/>
        <w:numPr>
          <w:ilvl w:val="0"/>
          <w:numId w:val="15"/>
        </w:numPr>
        <w:tabs>
          <w:tab w:val="left" w:pos="1496"/>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для бульваров и скверов – формирование</w:t>
      </w:r>
      <w:r w:rsidR="00125FE2">
        <w:rPr>
          <w:rFonts w:ascii="Arial" w:eastAsia="Times New Roman" w:hAnsi="Arial" w:cs="Arial"/>
          <w:sz w:val="24"/>
          <w:szCs w:val="24"/>
        </w:rPr>
        <w:t xml:space="preserve"> </w:t>
      </w:r>
      <w:r w:rsidRPr="00125FE2">
        <w:rPr>
          <w:rFonts w:ascii="Arial" w:eastAsia="Times New Roman" w:hAnsi="Arial" w:cs="Arial"/>
          <w:sz w:val="24"/>
          <w:szCs w:val="24"/>
        </w:rPr>
        <w:t>групп со сложной вертикальной</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структурой,</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санитарную</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обрезку</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деревьев,</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создание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увеличение расстояний между краем проезжей части и ближайшим рядом деревьев.</w:t>
      </w:r>
    </w:p>
    <w:p w14:paraId="35A4B9D7" w14:textId="77777777" w:rsidR="00881CF1" w:rsidRPr="00125FE2" w:rsidRDefault="00881CF1" w:rsidP="000B391D">
      <w:pPr>
        <w:widowControl w:val="0"/>
        <w:numPr>
          <w:ilvl w:val="2"/>
          <w:numId w:val="19"/>
        </w:numPr>
        <w:tabs>
          <w:tab w:val="left" w:pos="2062"/>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Обязательный перечень элементов благоустройства территории рекреационного назначения включает: твердые виды покрытий проездов, комбинированные виды покрытий пешеходных дорожек (плитка, утопленная в газон), озеленение, скамьи, урны, малые контейнеры, оборудование пляжа (навесы от солнца, лежаки, кабинки для переодевания), туалетные кабины.</w:t>
      </w:r>
    </w:p>
    <w:p w14:paraId="0B7A35F0" w14:textId="77777777" w:rsidR="00881CF1" w:rsidRPr="00125FE2" w:rsidRDefault="00881CF1" w:rsidP="00881CF1">
      <w:pPr>
        <w:widowControl w:val="0"/>
        <w:autoSpaceDE w:val="0"/>
        <w:autoSpaceDN w:val="0"/>
        <w:spacing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Размещение ограждений, уличного технического оборудования, некапитальных нестационарных сооружений осуществляется с соответствии с настоящими Правилами.</w:t>
      </w:r>
    </w:p>
    <w:p w14:paraId="6A7400F1" w14:textId="77777777" w:rsidR="00881CF1" w:rsidRPr="00125FE2" w:rsidRDefault="00881CF1" w:rsidP="00881CF1">
      <w:pPr>
        <w:widowControl w:val="0"/>
        <w:autoSpaceDE w:val="0"/>
        <w:autoSpaceDN w:val="0"/>
        <w:spacing w:before="4" w:after="0" w:line="240" w:lineRule="auto"/>
        <w:rPr>
          <w:rFonts w:ascii="Arial" w:eastAsia="Times New Roman" w:hAnsi="Arial" w:cs="Arial"/>
          <w:sz w:val="24"/>
          <w:szCs w:val="24"/>
        </w:rPr>
      </w:pPr>
    </w:p>
    <w:p w14:paraId="7F5505B3" w14:textId="77777777" w:rsidR="001C4010" w:rsidRPr="00125FE2" w:rsidRDefault="00881CF1" w:rsidP="001C4010">
      <w:pPr>
        <w:widowControl w:val="0"/>
        <w:numPr>
          <w:ilvl w:val="1"/>
          <w:numId w:val="16"/>
        </w:numPr>
        <w:tabs>
          <w:tab w:val="left" w:pos="2310"/>
        </w:tabs>
        <w:autoSpaceDE w:val="0"/>
        <w:autoSpaceDN w:val="0"/>
        <w:spacing w:after="0" w:line="240" w:lineRule="auto"/>
        <w:ind w:left="2643" w:right="873" w:hanging="827"/>
        <w:jc w:val="center"/>
        <w:outlineLvl w:val="0"/>
        <w:rPr>
          <w:rFonts w:ascii="Arial" w:eastAsia="Times New Roman" w:hAnsi="Arial" w:cs="Arial"/>
          <w:b/>
          <w:bCs/>
          <w:sz w:val="24"/>
          <w:szCs w:val="24"/>
        </w:rPr>
      </w:pPr>
      <w:bookmarkStart w:id="11" w:name="_bookmark10"/>
      <w:bookmarkEnd w:id="11"/>
      <w:r w:rsidRPr="00125FE2">
        <w:rPr>
          <w:rFonts w:ascii="Arial" w:eastAsia="Times New Roman" w:hAnsi="Arial" w:cs="Arial"/>
          <w:b/>
          <w:bCs/>
          <w:sz w:val="24"/>
          <w:szCs w:val="24"/>
        </w:rPr>
        <w:t>Запреты,</w:t>
      </w:r>
      <w:r w:rsidRPr="00125FE2">
        <w:rPr>
          <w:rFonts w:ascii="Arial" w:eastAsia="Times New Roman" w:hAnsi="Arial" w:cs="Arial"/>
          <w:b/>
          <w:bCs/>
          <w:spacing w:val="-10"/>
          <w:sz w:val="24"/>
          <w:szCs w:val="24"/>
        </w:rPr>
        <w:t xml:space="preserve"> </w:t>
      </w:r>
      <w:r w:rsidRPr="00125FE2">
        <w:rPr>
          <w:rFonts w:ascii="Arial" w:eastAsia="Times New Roman" w:hAnsi="Arial" w:cs="Arial"/>
          <w:b/>
          <w:bCs/>
          <w:sz w:val="24"/>
          <w:szCs w:val="24"/>
        </w:rPr>
        <w:t>установленные</w:t>
      </w:r>
      <w:r w:rsidRPr="00125FE2">
        <w:rPr>
          <w:rFonts w:ascii="Arial" w:eastAsia="Times New Roman" w:hAnsi="Arial" w:cs="Arial"/>
          <w:b/>
          <w:bCs/>
          <w:spacing w:val="-10"/>
          <w:sz w:val="24"/>
          <w:szCs w:val="24"/>
        </w:rPr>
        <w:t xml:space="preserve"> </w:t>
      </w:r>
      <w:r w:rsidRPr="00125FE2">
        <w:rPr>
          <w:rFonts w:ascii="Arial" w:eastAsia="Times New Roman" w:hAnsi="Arial" w:cs="Arial"/>
          <w:b/>
          <w:bCs/>
          <w:sz w:val="24"/>
          <w:szCs w:val="24"/>
        </w:rPr>
        <w:t>для</w:t>
      </w:r>
      <w:r w:rsidRPr="00125FE2">
        <w:rPr>
          <w:rFonts w:ascii="Arial" w:eastAsia="Times New Roman" w:hAnsi="Arial" w:cs="Arial"/>
          <w:b/>
          <w:bCs/>
          <w:spacing w:val="-11"/>
          <w:sz w:val="24"/>
          <w:szCs w:val="24"/>
        </w:rPr>
        <w:t xml:space="preserve"> </w:t>
      </w:r>
      <w:r w:rsidRPr="00125FE2">
        <w:rPr>
          <w:rFonts w:ascii="Arial" w:eastAsia="Times New Roman" w:hAnsi="Arial" w:cs="Arial"/>
          <w:b/>
          <w:bCs/>
          <w:sz w:val="24"/>
          <w:szCs w:val="24"/>
        </w:rPr>
        <w:t>использования</w:t>
      </w:r>
      <w:r w:rsidRPr="00125FE2">
        <w:rPr>
          <w:rFonts w:ascii="Arial" w:eastAsia="Times New Roman" w:hAnsi="Arial" w:cs="Arial"/>
          <w:b/>
          <w:bCs/>
          <w:spacing w:val="-11"/>
          <w:sz w:val="24"/>
          <w:szCs w:val="24"/>
        </w:rPr>
        <w:t xml:space="preserve"> </w:t>
      </w:r>
      <w:r w:rsidRPr="00125FE2">
        <w:rPr>
          <w:rFonts w:ascii="Arial" w:eastAsia="Times New Roman" w:hAnsi="Arial" w:cs="Arial"/>
          <w:b/>
          <w:bCs/>
          <w:sz w:val="24"/>
          <w:szCs w:val="24"/>
        </w:rPr>
        <w:t>террит</w:t>
      </w:r>
      <w:r w:rsidR="001C4010" w:rsidRPr="00125FE2">
        <w:rPr>
          <w:rFonts w:ascii="Arial" w:eastAsia="Times New Roman" w:hAnsi="Arial" w:cs="Arial"/>
          <w:b/>
          <w:bCs/>
          <w:sz w:val="24"/>
          <w:szCs w:val="24"/>
        </w:rPr>
        <w:t xml:space="preserve">орий различного функционального </w:t>
      </w:r>
      <w:r w:rsidRPr="00125FE2">
        <w:rPr>
          <w:rFonts w:ascii="Arial" w:eastAsia="Times New Roman" w:hAnsi="Arial" w:cs="Arial"/>
          <w:b/>
          <w:bCs/>
          <w:sz w:val="24"/>
          <w:szCs w:val="24"/>
        </w:rPr>
        <w:t>назначения</w:t>
      </w:r>
    </w:p>
    <w:p w14:paraId="7BC8904C" w14:textId="77777777" w:rsidR="00881CF1" w:rsidRPr="00125FE2" w:rsidRDefault="00881CF1" w:rsidP="00881CF1">
      <w:pPr>
        <w:widowControl w:val="0"/>
        <w:autoSpaceDE w:val="0"/>
        <w:autoSpaceDN w:val="0"/>
        <w:spacing w:before="8" w:after="0" w:line="240" w:lineRule="auto"/>
        <w:rPr>
          <w:rFonts w:ascii="Arial" w:eastAsia="Times New Roman" w:hAnsi="Arial" w:cs="Arial"/>
          <w:b/>
          <w:sz w:val="24"/>
          <w:szCs w:val="24"/>
        </w:rPr>
      </w:pPr>
    </w:p>
    <w:p w14:paraId="58549F94" w14:textId="77777777" w:rsidR="00881CF1" w:rsidRPr="00125FE2" w:rsidRDefault="00881CF1" w:rsidP="00881CF1">
      <w:pPr>
        <w:widowControl w:val="0"/>
        <w:autoSpaceDE w:val="0"/>
        <w:autoSpaceDN w:val="0"/>
        <w:spacing w:after="0" w:line="322" w:lineRule="exact"/>
        <w:ind w:left="1210"/>
        <w:jc w:val="both"/>
        <w:rPr>
          <w:rFonts w:ascii="Arial" w:eastAsia="Times New Roman" w:hAnsi="Arial" w:cs="Arial"/>
          <w:sz w:val="24"/>
          <w:szCs w:val="24"/>
        </w:rPr>
      </w:pPr>
      <w:r w:rsidRPr="00125FE2">
        <w:rPr>
          <w:rFonts w:ascii="Arial" w:eastAsia="Times New Roman" w:hAnsi="Arial" w:cs="Arial"/>
          <w:sz w:val="24"/>
          <w:szCs w:val="24"/>
        </w:rPr>
        <w:t>4.4.1.</w:t>
      </w:r>
      <w:r w:rsidR="00533604" w:rsidRPr="00125FE2">
        <w:rPr>
          <w:rFonts w:ascii="Arial" w:eastAsia="Times New Roman" w:hAnsi="Arial" w:cs="Arial"/>
          <w:spacing w:val="35"/>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территории</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города</w:t>
      </w:r>
      <w:r w:rsidRPr="00125FE2">
        <w:rPr>
          <w:rFonts w:ascii="Arial" w:eastAsia="Times New Roman" w:hAnsi="Arial" w:cs="Arial"/>
          <w:spacing w:val="-3"/>
          <w:sz w:val="24"/>
          <w:szCs w:val="24"/>
        </w:rPr>
        <w:t xml:space="preserve"> </w:t>
      </w:r>
      <w:r w:rsidRPr="00125FE2">
        <w:rPr>
          <w:rFonts w:ascii="Arial" w:eastAsia="Times New Roman" w:hAnsi="Arial" w:cs="Arial"/>
          <w:spacing w:val="-2"/>
          <w:sz w:val="24"/>
          <w:szCs w:val="24"/>
        </w:rPr>
        <w:t>запрещается:</w:t>
      </w:r>
    </w:p>
    <w:p w14:paraId="417AE73A" w14:textId="77777777" w:rsidR="00881CF1" w:rsidRPr="00125FE2" w:rsidRDefault="00881CF1" w:rsidP="000B391D">
      <w:pPr>
        <w:widowControl w:val="0"/>
        <w:numPr>
          <w:ilvl w:val="0"/>
          <w:numId w:val="15"/>
        </w:numPr>
        <w:tabs>
          <w:tab w:val="left" w:pos="149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самовольное строительство зданий и (или) сооружений, а также строительство и (или) размещение объектов, не требующих получения разрешения на строительство;</w:t>
      </w:r>
    </w:p>
    <w:p w14:paraId="23057C94" w14:textId="77777777" w:rsidR="00881CF1" w:rsidRPr="00125FE2" w:rsidRDefault="00881CF1" w:rsidP="000B391D">
      <w:pPr>
        <w:widowControl w:val="0"/>
        <w:numPr>
          <w:ilvl w:val="0"/>
          <w:numId w:val="15"/>
        </w:numPr>
        <w:tabs>
          <w:tab w:val="left" w:pos="149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самовольное использование земель или земельных участков без получения на это необходимых разрешений;</w:t>
      </w:r>
    </w:p>
    <w:p w14:paraId="248911CF" w14:textId="77777777" w:rsidR="00881CF1" w:rsidRPr="00125FE2" w:rsidRDefault="00881CF1" w:rsidP="000B391D">
      <w:pPr>
        <w:widowControl w:val="0"/>
        <w:numPr>
          <w:ilvl w:val="0"/>
          <w:numId w:val="15"/>
        </w:numPr>
        <w:tabs>
          <w:tab w:val="left" w:pos="1496"/>
        </w:tabs>
        <w:autoSpaceDE w:val="0"/>
        <w:autoSpaceDN w:val="0"/>
        <w:spacing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использование</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земельных</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участков</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не</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по</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целевому</w:t>
      </w:r>
      <w:r w:rsidRPr="00125FE2">
        <w:rPr>
          <w:rFonts w:ascii="Arial" w:eastAsia="Times New Roman" w:hAnsi="Arial" w:cs="Arial"/>
          <w:spacing w:val="-9"/>
          <w:sz w:val="24"/>
          <w:szCs w:val="24"/>
        </w:rPr>
        <w:t xml:space="preserve"> </w:t>
      </w:r>
      <w:r w:rsidRPr="00125FE2">
        <w:rPr>
          <w:rFonts w:ascii="Arial" w:eastAsia="Times New Roman" w:hAnsi="Arial" w:cs="Arial"/>
          <w:spacing w:val="-2"/>
          <w:sz w:val="24"/>
          <w:szCs w:val="24"/>
        </w:rPr>
        <w:t>назначению;</w:t>
      </w:r>
    </w:p>
    <w:p w14:paraId="397CF616" w14:textId="77777777" w:rsidR="00881CF1" w:rsidRPr="00125FE2" w:rsidRDefault="00881CF1" w:rsidP="000B391D">
      <w:pPr>
        <w:widowControl w:val="0"/>
        <w:numPr>
          <w:ilvl w:val="0"/>
          <w:numId w:val="15"/>
        </w:numPr>
        <w:tabs>
          <w:tab w:val="left" w:pos="1496"/>
        </w:tabs>
        <w:autoSpaceDE w:val="0"/>
        <w:autoSpaceDN w:val="0"/>
        <w:spacing w:after="0" w:line="240" w:lineRule="auto"/>
        <w:ind w:right="262" w:firstLine="707"/>
        <w:jc w:val="both"/>
        <w:rPr>
          <w:rFonts w:ascii="Arial" w:eastAsia="Times New Roman" w:hAnsi="Arial" w:cs="Arial"/>
          <w:color w:val="000000" w:themeColor="text1"/>
          <w:sz w:val="24"/>
          <w:szCs w:val="24"/>
        </w:rPr>
      </w:pPr>
      <w:r w:rsidRPr="00125FE2">
        <w:rPr>
          <w:rFonts w:ascii="Arial" w:eastAsia="Times New Roman" w:hAnsi="Arial" w:cs="Arial"/>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с нарушением требований, определенных уполномоченными федеральными органами исполнительной власти, уполномоченными органами </w:t>
      </w:r>
      <w:r w:rsidRPr="00125FE2">
        <w:rPr>
          <w:rFonts w:ascii="Arial" w:eastAsia="Times New Roman" w:hAnsi="Arial" w:cs="Arial"/>
          <w:color w:val="000000" w:themeColor="text1"/>
          <w:sz w:val="24"/>
          <w:szCs w:val="24"/>
        </w:rPr>
        <w:t>местного самоуправления в соответствии с федеральными законами;</w:t>
      </w:r>
    </w:p>
    <w:p w14:paraId="09F97333" w14:textId="77777777" w:rsidR="00881CF1" w:rsidRPr="00125FE2" w:rsidRDefault="00881CF1" w:rsidP="000B391D">
      <w:pPr>
        <w:widowControl w:val="0"/>
        <w:numPr>
          <w:ilvl w:val="0"/>
          <w:numId w:val="15"/>
        </w:numPr>
        <w:tabs>
          <w:tab w:val="left" w:pos="1496"/>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color w:val="000000" w:themeColor="text1"/>
          <w:sz w:val="24"/>
          <w:szCs w:val="24"/>
        </w:rPr>
        <w:t xml:space="preserve">использование земельных участков </w:t>
      </w:r>
      <w:r w:rsidRPr="00125FE2">
        <w:rPr>
          <w:rFonts w:ascii="Arial" w:eastAsia="Times New Roman" w:hAnsi="Arial" w:cs="Arial"/>
          <w:sz w:val="24"/>
          <w:szCs w:val="24"/>
        </w:rPr>
        <w:t>в границах особых экономических зон в нарушение требований, определенных органами управления особыми экономическими зонами.</w:t>
      </w:r>
      <w:r w:rsidR="001520BB" w:rsidRPr="00125FE2">
        <w:rPr>
          <w:rFonts w:ascii="Arial" w:eastAsia="Times New Roman" w:hAnsi="Arial" w:cs="Arial"/>
          <w:sz w:val="24"/>
          <w:szCs w:val="24"/>
        </w:rPr>
        <w:t xml:space="preserve"> </w:t>
      </w:r>
    </w:p>
    <w:p w14:paraId="41C530C3" w14:textId="77777777" w:rsidR="00881CF1" w:rsidRPr="00125FE2" w:rsidRDefault="00881CF1" w:rsidP="00881CF1">
      <w:pPr>
        <w:widowControl w:val="0"/>
        <w:autoSpaceDE w:val="0"/>
        <w:autoSpaceDN w:val="0"/>
        <w:spacing w:before="2" w:after="0" w:line="240" w:lineRule="auto"/>
        <w:rPr>
          <w:rFonts w:ascii="Arial" w:eastAsia="Times New Roman" w:hAnsi="Arial" w:cs="Arial"/>
          <w:sz w:val="24"/>
          <w:szCs w:val="24"/>
        </w:rPr>
      </w:pPr>
    </w:p>
    <w:p w14:paraId="44EC7C63" w14:textId="77777777" w:rsidR="00881CF1" w:rsidRPr="00125FE2" w:rsidRDefault="00881CF1" w:rsidP="001C4010">
      <w:pPr>
        <w:widowControl w:val="0"/>
        <w:autoSpaceDE w:val="0"/>
        <w:autoSpaceDN w:val="0"/>
        <w:spacing w:before="89" w:after="0" w:line="240" w:lineRule="auto"/>
        <w:ind w:left="3574" w:hanging="2024"/>
        <w:outlineLvl w:val="0"/>
        <w:rPr>
          <w:rFonts w:ascii="Arial" w:eastAsia="Times New Roman" w:hAnsi="Arial" w:cs="Arial"/>
          <w:b/>
          <w:bCs/>
          <w:sz w:val="24"/>
          <w:szCs w:val="24"/>
        </w:rPr>
      </w:pPr>
      <w:bookmarkStart w:id="12" w:name="_bookmark11"/>
      <w:bookmarkEnd w:id="12"/>
      <w:r w:rsidRPr="00125FE2">
        <w:rPr>
          <w:rFonts w:ascii="Arial" w:eastAsia="Times New Roman" w:hAnsi="Arial" w:cs="Arial"/>
          <w:b/>
          <w:bCs/>
          <w:sz w:val="24"/>
          <w:szCs w:val="24"/>
        </w:rPr>
        <w:t>Раздел</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5.</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Положения</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для</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проектирования</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отдельных</w:t>
      </w:r>
      <w:r w:rsidRPr="00125FE2">
        <w:rPr>
          <w:rFonts w:ascii="Arial" w:eastAsia="Times New Roman" w:hAnsi="Arial" w:cs="Arial"/>
          <w:b/>
          <w:bCs/>
          <w:spacing w:val="-3"/>
          <w:sz w:val="24"/>
          <w:szCs w:val="24"/>
        </w:rPr>
        <w:t xml:space="preserve"> </w:t>
      </w:r>
      <w:r w:rsidRPr="00125FE2">
        <w:rPr>
          <w:rFonts w:ascii="Arial" w:eastAsia="Times New Roman" w:hAnsi="Arial" w:cs="Arial"/>
          <w:b/>
          <w:bCs/>
          <w:sz w:val="24"/>
          <w:szCs w:val="24"/>
        </w:rPr>
        <w:t>объектов</w:t>
      </w:r>
      <w:r w:rsidRPr="00125FE2">
        <w:rPr>
          <w:rFonts w:ascii="Arial" w:eastAsia="Times New Roman" w:hAnsi="Arial" w:cs="Arial"/>
          <w:b/>
          <w:bCs/>
          <w:spacing w:val="-2"/>
          <w:sz w:val="24"/>
          <w:szCs w:val="24"/>
        </w:rPr>
        <w:t xml:space="preserve"> </w:t>
      </w:r>
      <w:r w:rsidRPr="00125FE2">
        <w:rPr>
          <w:rFonts w:ascii="Arial" w:eastAsia="Times New Roman" w:hAnsi="Arial" w:cs="Arial"/>
          <w:b/>
          <w:bCs/>
          <w:sz w:val="24"/>
          <w:szCs w:val="24"/>
        </w:rPr>
        <w:t>и элементов благоустройства</w:t>
      </w:r>
    </w:p>
    <w:p w14:paraId="3F6CA9BF" w14:textId="77777777" w:rsidR="00881CF1" w:rsidRPr="00125FE2" w:rsidRDefault="00881CF1" w:rsidP="001C4010">
      <w:pPr>
        <w:widowControl w:val="0"/>
        <w:autoSpaceDE w:val="0"/>
        <w:autoSpaceDN w:val="0"/>
        <w:spacing w:before="7" w:after="0" w:line="240" w:lineRule="auto"/>
        <w:rPr>
          <w:rFonts w:ascii="Arial" w:eastAsia="Times New Roman" w:hAnsi="Arial" w:cs="Arial"/>
          <w:b/>
          <w:sz w:val="24"/>
          <w:szCs w:val="24"/>
        </w:rPr>
      </w:pPr>
    </w:p>
    <w:p w14:paraId="3D4367F7" w14:textId="5D88B469" w:rsidR="00881CF1" w:rsidRPr="00B030F0" w:rsidRDefault="00881CF1" w:rsidP="00B030F0">
      <w:pPr>
        <w:widowControl w:val="0"/>
        <w:numPr>
          <w:ilvl w:val="1"/>
          <w:numId w:val="20"/>
        </w:numPr>
        <w:tabs>
          <w:tab w:val="left" w:pos="4250"/>
        </w:tabs>
        <w:autoSpaceDE w:val="0"/>
        <w:autoSpaceDN w:val="0"/>
        <w:spacing w:after="0" w:line="240" w:lineRule="auto"/>
        <w:rPr>
          <w:rFonts w:ascii="Arial" w:eastAsia="Times New Roman" w:hAnsi="Arial" w:cs="Arial"/>
          <w:b/>
          <w:sz w:val="24"/>
          <w:szCs w:val="24"/>
        </w:rPr>
      </w:pPr>
      <w:bookmarkStart w:id="13" w:name="_bookmark12"/>
      <w:bookmarkEnd w:id="13"/>
      <w:r w:rsidRPr="00125FE2">
        <w:rPr>
          <w:rFonts w:ascii="Arial" w:eastAsia="Times New Roman" w:hAnsi="Arial" w:cs="Arial"/>
          <w:b/>
          <w:sz w:val="24"/>
          <w:szCs w:val="24"/>
        </w:rPr>
        <w:t>Объекты</w:t>
      </w:r>
      <w:r w:rsidRPr="00125FE2">
        <w:rPr>
          <w:rFonts w:ascii="Arial" w:eastAsia="Times New Roman" w:hAnsi="Arial" w:cs="Arial"/>
          <w:b/>
          <w:spacing w:val="-9"/>
          <w:sz w:val="24"/>
          <w:szCs w:val="24"/>
        </w:rPr>
        <w:t xml:space="preserve"> </w:t>
      </w:r>
      <w:r w:rsidRPr="00125FE2">
        <w:rPr>
          <w:rFonts w:ascii="Arial" w:eastAsia="Times New Roman" w:hAnsi="Arial" w:cs="Arial"/>
          <w:b/>
          <w:spacing w:val="-2"/>
          <w:sz w:val="24"/>
          <w:szCs w:val="24"/>
        </w:rPr>
        <w:t>благоустройства</w:t>
      </w:r>
    </w:p>
    <w:p w14:paraId="5DF855C1" w14:textId="77777777" w:rsidR="00881CF1" w:rsidRPr="00125FE2" w:rsidRDefault="00881CF1" w:rsidP="00881CF1">
      <w:pPr>
        <w:widowControl w:val="0"/>
        <w:autoSpaceDE w:val="0"/>
        <w:autoSpaceDN w:val="0"/>
        <w:spacing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14:paraId="1AFEC3F4" w14:textId="77777777" w:rsidR="00881CF1" w:rsidRPr="00125FE2" w:rsidRDefault="00881CF1" w:rsidP="000B391D">
      <w:pPr>
        <w:widowControl w:val="0"/>
        <w:numPr>
          <w:ilvl w:val="0"/>
          <w:numId w:val="15"/>
        </w:numPr>
        <w:tabs>
          <w:tab w:val="left" w:pos="1496"/>
        </w:tabs>
        <w:autoSpaceDE w:val="0"/>
        <w:autoSpaceDN w:val="0"/>
        <w:spacing w:before="1" w:after="0" w:line="322" w:lineRule="exact"/>
        <w:ind w:left="1495"/>
        <w:rPr>
          <w:rFonts w:ascii="Arial" w:eastAsia="Times New Roman" w:hAnsi="Arial" w:cs="Arial"/>
          <w:sz w:val="24"/>
          <w:szCs w:val="24"/>
        </w:rPr>
      </w:pPr>
      <w:r w:rsidRPr="00125FE2">
        <w:rPr>
          <w:rFonts w:ascii="Arial" w:eastAsia="Times New Roman" w:hAnsi="Arial" w:cs="Arial"/>
          <w:sz w:val="24"/>
          <w:szCs w:val="24"/>
        </w:rPr>
        <w:t>детские,</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спортивные</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площадки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площадки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для</w:t>
      </w:r>
      <w:r w:rsidRPr="00125FE2">
        <w:rPr>
          <w:rFonts w:ascii="Arial" w:eastAsia="Times New Roman" w:hAnsi="Arial" w:cs="Arial"/>
          <w:spacing w:val="-8"/>
          <w:sz w:val="24"/>
          <w:szCs w:val="24"/>
        </w:rPr>
        <w:t xml:space="preserve"> </w:t>
      </w:r>
      <w:r w:rsidRPr="00125FE2">
        <w:rPr>
          <w:rFonts w:ascii="Arial" w:eastAsia="Times New Roman" w:hAnsi="Arial" w:cs="Arial"/>
          <w:spacing w:val="-2"/>
          <w:sz w:val="24"/>
          <w:szCs w:val="24"/>
        </w:rPr>
        <w:t>отдыха;</w:t>
      </w:r>
    </w:p>
    <w:p w14:paraId="3AB01E44" w14:textId="77777777" w:rsidR="00881CF1" w:rsidRPr="00125FE2" w:rsidRDefault="00881CF1" w:rsidP="000B391D">
      <w:pPr>
        <w:widowControl w:val="0"/>
        <w:numPr>
          <w:ilvl w:val="0"/>
          <w:numId w:val="15"/>
        </w:numPr>
        <w:tabs>
          <w:tab w:val="left" w:pos="1496"/>
        </w:tabs>
        <w:autoSpaceDE w:val="0"/>
        <w:autoSpaceDN w:val="0"/>
        <w:spacing w:after="0" w:line="322" w:lineRule="exact"/>
        <w:ind w:left="1495"/>
        <w:rPr>
          <w:rFonts w:ascii="Arial" w:eastAsia="Times New Roman" w:hAnsi="Arial" w:cs="Arial"/>
          <w:sz w:val="24"/>
          <w:szCs w:val="24"/>
        </w:rPr>
      </w:pPr>
      <w:r w:rsidRPr="00125FE2">
        <w:rPr>
          <w:rFonts w:ascii="Arial" w:eastAsia="Times New Roman" w:hAnsi="Arial" w:cs="Arial"/>
          <w:sz w:val="24"/>
          <w:szCs w:val="24"/>
        </w:rPr>
        <w:t>площадки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для</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выгула</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дрессировки</w:t>
      </w:r>
      <w:r w:rsidRPr="00125FE2">
        <w:rPr>
          <w:rFonts w:ascii="Arial" w:eastAsia="Times New Roman" w:hAnsi="Arial" w:cs="Arial"/>
          <w:spacing w:val="-5"/>
          <w:sz w:val="24"/>
          <w:szCs w:val="24"/>
        </w:rPr>
        <w:t xml:space="preserve"> </w:t>
      </w:r>
      <w:r w:rsidRPr="00125FE2">
        <w:rPr>
          <w:rFonts w:ascii="Arial" w:eastAsia="Times New Roman" w:hAnsi="Arial" w:cs="Arial"/>
          <w:spacing w:val="-2"/>
          <w:sz w:val="24"/>
          <w:szCs w:val="24"/>
        </w:rPr>
        <w:t>собак;</w:t>
      </w:r>
    </w:p>
    <w:p w14:paraId="1185DA24" w14:textId="77777777" w:rsidR="00881CF1" w:rsidRPr="00125FE2" w:rsidRDefault="00881CF1" w:rsidP="000B391D">
      <w:pPr>
        <w:widowControl w:val="0"/>
        <w:numPr>
          <w:ilvl w:val="0"/>
          <w:numId w:val="15"/>
        </w:numPr>
        <w:tabs>
          <w:tab w:val="left" w:pos="1496"/>
        </w:tabs>
        <w:autoSpaceDE w:val="0"/>
        <w:autoSpaceDN w:val="0"/>
        <w:spacing w:after="0" w:line="322" w:lineRule="exact"/>
        <w:ind w:left="1495"/>
        <w:rPr>
          <w:rFonts w:ascii="Arial" w:eastAsia="Times New Roman" w:hAnsi="Arial" w:cs="Arial"/>
          <w:sz w:val="24"/>
          <w:szCs w:val="24"/>
        </w:rPr>
      </w:pPr>
      <w:r w:rsidRPr="00125FE2">
        <w:rPr>
          <w:rFonts w:ascii="Arial" w:eastAsia="Times New Roman" w:hAnsi="Arial" w:cs="Arial"/>
          <w:sz w:val="24"/>
          <w:szCs w:val="24"/>
        </w:rPr>
        <w:t>площадки</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автостоянок;</w:t>
      </w:r>
    </w:p>
    <w:p w14:paraId="570E5CD6" w14:textId="77777777" w:rsidR="00881CF1" w:rsidRPr="00125FE2" w:rsidRDefault="00881CF1" w:rsidP="000B391D">
      <w:pPr>
        <w:widowControl w:val="0"/>
        <w:numPr>
          <w:ilvl w:val="0"/>
          <w:numId w:val="15"/>
        </w:numPr>
        <w:tabs>
          <w:tab w:val="left" w:pos="1496"/>
        </w:tabs>
        <w:autoSpaceDE w:val="0"/>
        <w:autoSpaceDN w:val="0"/>
        <w:spacing w:after="0" w:line="322" w:lineRule="exact"/>
        <w:ind w:left="1495"/>
        <w:rPr>
          <w:rFonts w:ascii="Arial" w:eastAsia="Times New Roman" w:hAnsi="Arial" w:cs="Arial"/>
          <w:sz w:val="24"/>
          <w:szCs w:val="24"/>
        </w:rPr>
      </w:pPr>
      <w:r w:rsidRPr="00125FE2">
        <w:rPr>
          <w:rFonts w:ascii="Arial" w:eastAsia="Times New Roman" w:hAnsi="Arial" w:cs="Arial"/>
          <w:sz w:val="24"/>
          <w:szCs w:val="24"/>
        </w:rPr>
        <w:t>улицы</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том</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числе</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пешеходные)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3"/>
          <w:sz w:val="24"/>
          <w:szCs w:val="24"/>
        </w:rPr>
        <w:t xml:space="preserve"> </w:t>
      </w:r>
      <w:r w:rsidRPr="00125FE2">
        <w:rPr>
          <w:rFonts w:ascii="Arial" w:eastAsia="Times New Roman" w:hAnsi="Arial" w:cs="Arial"/>
          <w:spacing w:val="-2"/>
          <w:sz w:val="24"/>
          <w:szCs w:val="24"/>
        </w:rPr>
        <w:t>дороги;</w:t>
      </w:r>
    </w:p>
    <w:p w14:paraId="5D0C5BB3" w14:textId="77777777" w:rsidR="00881CF1" w:rsidRPr="00125FE2" w:rsidRDefault="00881CF1" w:rsidP="000B391D">
      <w:pPr>
        <w:widowControl w:val="0"/>
        <w:numPr>
          <w:ilvl w:val="0"/>
          <w:numId w:val="15"/>
        </w:numPr>
        <w:tabs>
          <w:tab w:val="left" w:pos="1496"/>
        </w:tabs>
        <w:autoSpaceDE w:val="0"/>
        <w:autoSpaceDN w:val="0"/>
        <w:spacing w:after="0" w:line="240" w:lineRule="auto"/>
        <w:ind w:left="1495"/>
        <w:rPr>
          <w:rFonts w:ascii="Arial" w:eastAsia="Times New Roman" w:hAnsi="Arial" w:cs="Arial"/>
          <w:sz w:val="24"/>
          <w:szCs w:val="24"/>
        </w:rPr>
      </w:pPr>
      <w:r w:rsidRPr="00125FE2">
        <w:rPr>
          <w:rFonts w:ascii="Arial" w:eastAsia="Times New Roman" w:hAnsi="Arial" w:cs="Arial"/>
          <w:sz w:val="24"/>
          <w:szCs w:val="24"/>
        </w:rPr>
        <w:t>парки,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скверы,</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иные</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зеленые</w:t>
      </w:r>
      <w:r w:rsidRPr="00125FE2">
        <w:rPr>
          <w:rFonts w:ascii="Arial" w:eastAsia="Times New Roman" w:hAnsi="Arial" w:cs="Arial"/>
          <w:spacing w:val="-2"/>
          <w:sz w:val="24"/>
          <w:szCs w:val="24"/>
        </w:rPr>
        <w:t xml:space="preserve"> </w:t>
      </w:r>
      <w:r w:rsidRPr="00125FE2">
        <w:rPr>
          <w:rFonts w:ascii="Arial" w:eastAsia="Times New Roman" w:hAnsi="Arial" w:cs="Arial"/>
          <w:spacing w:val="-4"/>
          <w:sz w:val="24"/>
          <w:szCs w:val="24"/>
        </w:rPr>
        <w:t>зоны;</w:t>
      </w:r>
    </w:p>
    <w:p w14:paraId="3E26D9B0" w14:textId="77777777" w:rsidR="00881CF1" w:rsidRPr="00125FE2" w:rsidRDefault="00881CF1" w:rsidP="000B391D">
      <w:pPr>
        <w:widowControl w:val="0"/>
        <w:numPr>
          <w:ilvl w:val="0"/>
          <w:numId w:val="15"/>
        </w:numPr>
        <w:tabs>
          <w:tab w:val="left" w:pos="1496"/>
        </w:tabs>
        <w:autoSpaceDE w:val="0"/>
        <w:autoSpaceDN w:val="0"/>
        <w:spacing w:after="0" w:line="240" w:lineRule="auto"/>
        <w:ind w:left="1495"/>
        <w:rPr>
          <w:rFonts w:ascii="Arial" w:eastAsia="Times New Roman" w:hAnsi="Arial" w:cs="Arial"/>
          <w:sz w:val="24"/>
          <w:szCs w:val="24"/>
        </w:rPr>
      </w:pPr>
      <w:r w:rsidRPr="00125FE2">
        <w:rPr>
          <w:rFonts w:ascii="Arial" w:eastAsia="Times New Roman" w:hAnsi="Arial" w:cs="Arial"/>
          <w:sz w:val="24"/>
          <w:szCs w:val="24"/>
        </w:rPr>
        <w:t>площади,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набережные</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другие</w:t>
      </w:r>
      <w:r w:rsidRPr="00125FE2">
        <w:rPr>
          <w:rFonts w:ascii="Arial" w:eastAsia="Times New Roman" w:hAnsi="Arial" w:cs="Arial"/>
          <w:spacing w:val="-5"/>
          <w:sz w:val="24"/>
          <w:szCs w:val="24"/>
        </w:rPr>
        <w:t xml:space="preserve"> </w:t>
      </w:r>
      <w:r w:rsidRPr="00125FE2">
        <w:rPr>
          <w:rFonts w:ascii="Arial" w:eastAsia="Times New Roman" w:hAnsi="Arial" w:cs="Arial"/>
          <w:spacing w:val="-2"/>
          <w:sz w:val="24"/>
          <w:szCs w:val="24"/>
        </w:rPr>
        <w:t>территории;</w:t>
      </w:r>
    </w:p>
    <w:p w14:paraId="737A11D9" w14:textId="77777777" w:rsidR="00881CF1" w:rsidRPr="00125FE2" w:rsidRDefault="00881CF1" w:rsidP="000B391D">
      <w:pPr>
        <w:widowControl w:val="0"/>
        <w:numPr>
          <w:ilvl w:val="0"/>
          <w:numId w:val="15"/>
        </w:numPr>
        <w:tabs>
          <w:tab w:val="left" w:pos="1496"/>
          <w:tab w:val="left" w:pos="3344"/>
          <w:tab w:val="left" w:pos="4294"/>
          <w:tab w:val="left" w:pos="6416"/>
          <w:tab w:val="left" w:pos="8289"/>
        </w:tabs>
        <w:autoSpaceDE w:val="0"/>
        <w:autoSpaceDN w:val="0"/>
        <w:spacing w:before="2" w:after="0" w:line="240" w:lineRule="auto"/>
        <w:ind w:right="267" w:firstLine="707"/>
        <w:rPr>
          <w:rFonts w:ascii="Arial" w:eastAsia="Times New Roman" w:hAnsi="Arial" w:cs="Arial"/>
          <w:sz w:val="24"/>
          <w:szCs w:val="24"/>
        </w:rPr>
      </w:pPr>
      <w:r w:rsidRPr="00125FE2">
        <w:rPr>
          <w:rFonts w:ascii="Arial" w:eastAsia="Times New Roman" w:hAnsi="Arial" w:cs="Arial"/>
          <w:spacing w:val="-2"/>
          <w:sz w:val="24"/>
          <w:szCs w:val="24"/>
        </w:rPr>
        <w:t>технические</w:t>
      </w:r>
      <w:r w:rsidR="00614AF8" w:rsidRPr="00125FE2">
        <w:rPr>
          <w:rFonts w:ascii="Arial" w:eastAsia="Times New Roman" w:hAnsi="Arial" w:cs="Arial"/>
          <w:sz w:val="24"/>
          <w:szCs w:val="24"/>
        </w:rPr>
        <w:t xml:space="preserve"> </w:t>
      </w:r>
      <w:r w:rsidRPr="00125FE2">
        <w:rPr>
          <w:rFonts w:ascii="Arial" w:eastAsia="Times New Roman" w:hAnsi="Arial" w:cs="Arial"/>
          <w:spacing w:val="-4"/>
          <w:sz w:val="24"/>
          <w:szCs w:val="24"/>
        </w:rPr>
        <w:t>зоны</w:t>
      </w:r>
      <w:r w:rsidR="00614AF8"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транспортных,</w:t>
      </w:r>
      <w:r w:rsidR="00614AF8"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инженерных</w:t>
      </w:r>
      <w:r w:rsidR="00614AF8"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 xml:space="preserve">коммуникаций, </w:t>
      </w:r>
      <w:r w:rsidRPr="00125FE2">
        <w:rPr>
          <w:rFonts w:ascii="Arial" w:eastAsia="Times New Roman" w:hAnsi="Arial" w:cs="Arial"/>
          <w:sz w:val="24"/>
          <w:szCs w:val="24"/>
        </w:rPr>
        <w:t>водоохранные зоны.</w:t>
      </w:r>
    </w:p>
    <w:p w14:paraId="2D0B94AA" w14:textId="77777777" w:rsidR="00881CF1" w:rsidRPr="00125FE2" w:rsidRDefault="00881CF1" w:rsidP="00881CF1">
      <w:pPr>
        <w:widowControl w:val="0"/>
        <w:autoSpaceDE w:val="0"/>
        <w:autoSpaceDN w:val="0"/>
        <w:spacing w:before="4" w:after="0" w:line="240" w:lineRule="auto"/>
        <w:rPr>
          <w:rFonts w:ascii="Arial" w:eastAsia="Times New Roman" w:hAnsi="Arial" w:cs="Arial"/>
          <w:sz w:val="24"/>
          <w:szCs w:val="24"/>
        </w:rPr>
      </w:pPr>
    </w:p>
    <w:p w14:paraId="7C5BB5AB" w14:textId="2EC1E166" w:rsidR="00881CF1" w:rsidRPr="00B030F0" w:rsidRDefault="00881CF1" w:rsidP="00B030F0">
      <w:pPr>
        <w:widowControl w:val="0"/>
        <w:numPr>
          <w:ilvl w:val="2"/>
          <w:numId w:val="20"/>
        </w:numPr>
        <w:tabs>
          <w:tab w:val="left" w:pos="4830"/>
        </w:tabs>
        <w:autoSpaceDE w:val="0"/>
        <w:autoSpaceDN w:val="0"/>
        <w:spacing w:after="0" w:line="240" w:lineRule="auto"/>
        <w:outlineLvl w:val="0"/>
        <w:rPr>
          <w:rFonts w:ascii="Arial" w:eastAsia="Times New Roman" w:hAnsi="Arial" w:cs="Arial"/>
          <w:b/>
          <w:bCs/>
          <w:sz w:val="24"/>
          <w:szCs w:val="24"/>
        </w:rPr>
      </w:pPr>
      <w:bookmarkStart w:id="14" w:name="_bookmark13"/>
      <w:bookmarkEnd w:id="14"/>
      <w:r w:rsidRPr="00125FE2">
        <w:rPr>
          <w:rFonts w:ascii="Arial" w:eastAsia="Times New Roman" w:hAnsi="Arial" w:cs="Arial"/>
          <w:b/>
          <w:bCs/>
          <w:sz w:val="24"/>
          <w:szCs w:val="24"/>
        </w:rPr>
        <w:t>Детские</w:t>
      </w:r>
      <w:r w:rsidRPr="00125FE2">
        <w:rPr>
          <w:rFonts w:ascii="Arial" w:eastAsia="Times New Roman" w:hAnsi="Arial" w:cs="Arial"/>
          <w:b/>
          <w:bCs/>
          <w:spacing w:val="-3"/>
          <w:sz w:val="24"/>
          <w:szCs w:val="24"/>
        </w:rPr>
        <w:t xml:space="preserve"> </w:t>
      </w:r>
      <w:r w:rsidRPr="00125FE2">
        <w:rPr>
          <w:rFonts w:ascii="Arial" w:eastAsia="Times New Roman" w:hAnsi="Arial" w:cs="Arial"/>
          <w:b/>
          <w:bCs/>
          <w:spacing w:val="-2"/>
          <w:sz w:val="24"/>
          <w:szCs w:val="24"/>
        </w:rPr>
        <w:t>площадки</w:t>
      </w:r>
    </w:p>
    <w:p w14:paraId="6555582E" w14:textId="77777777" w:rsidR="00881CF1" w:rsidRPr="00125FE2" w:rsidRDefault="00881CF1" w:rsidP="000B391D">
      <w:pPr>
        <w:widowControl w:val="0"/>
        <w:numPr>
          <w:ilvl w:val="3"/>
          <w:numId w:val="21"/>
        </w:numPr>
        <w:tabs>
          <w:tab w:val="left" w:pos="234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Детские площадки предназначены для игр и активного отдыха детей разных возрастов.</w:t>
      </w:r>
    </w:p>
    <w:p w14:paraId="1624CEAE" w14:textId="77777777" w:rsidR="00881CF1" w:rsidRPr="00125FE2" w:rsidRDefault="00881CF1" w:rsidP="00881CF1">
      <w:pPr>
        <w:widowControl w:val="0"/>
        <w:autoSpaceDE w:val="0"/>
        <w:autoSpaceDN w:val="0"/>
        <w:spacing w:after="0" w:line="240" w:lineRule="auto"/>
        <w:ind w:left="502" w:right="261" w:firstLine="707"/>
        <w:jc w:val="both"/>
        <w:rPr>
          <w:rFonts w:ascii="Arial" w:eastAsia="Times New Roman" w:hAnsi="Arial" w:cs="Arial"/>
          <w:sz w:val="24"/>
          <w:szCs w:val="24"/>
        </w:rPr>
      </w:pPr>
      <w:r w:rsidRPr="00125FE2">
        <w:rPr>
          <w:rFonts w:ascii="Arial" w:eastAsia="Times New Roman" w:hAnsi="Arial" w:cs="Arial"/>
          <w:sz w:val="24"/>
          <w:szCs w:val="24"/>
        </w:rPr>
        <w:t>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группам. Для детей и подростков предусматривается организация спортивных площадок для занятия физкультурой.</w:t>
      </w:r>
    </w:p>
    <w:p w14:paraId="1D19A741" w14:textId="77777777" w:rsidR="00881CF1" w:rsidRPr="00125FE2" w:rsidRDefault="00881CF1" w:rsidP="000B391D">
      <w:pPr>
        <w:widowControl w:val="0"/>
        <w:numPr>
          <w:ilvl w:val="3"/>
          <w:numId w:val="21"/>
        </w:numPr>
        <w:tabs>
          <w:tab w:val="left" w:pos="2346"/>
        </w:tabs>
        <w:autoSpaceDE w:val="0"/>
        <w:autoSpaceDN w:val="0"/>
        <w:spacing w:after="0" w:line="240" w:lineRule="auto"/>
        <w:ind w:right="270" w:firstLine="707"/>
        <w:jc w:val="both"/>
        <w:rPr>
          <w:rFonts w:ascii="Arial" w:eastAsia="Times New Roman" w:hAnsi="Arial" w:cs="Arial"/>
          <w:sz w:val="24"/>
          <w:szCs w:val="24"/>
        </w:rPr>
      </w:pPr>
      <w:r w:rsidRPr="00125FE2">
        <w:rPr>
          <w:rFonts w:ascii="Arial" w:eastAsia="Times New Roman" w:hAnsi="Arial" w:cs="Arial"/>
          <w:sz w:val="24"/>
          <w:szCs w:val="24"/>
        </w:rPr>
        <w:t xml:space="preserve">Детские площадки изолируются от транзитного пешеходного </w:t>
      </w:r>
      <w:r w:rsidRPr="00125FE2">
        <w:rPr>
          <w:rFonts w:ascii="Arial" w:eastAsia="Times New Roman" w:hAnsi="Arial" w:cs="Arial"/>
          <w:sz w:val="24"/>
          <w:szCs w:val="24"/>
        </w:rPr>
        <w:lastRenderedPageBreak/>
        <w:t>движения, проездов, разворотных площадок, площадок для установки мусоросборников, площадок для постоянного и временного хранения автотранспортных средств.</w:t>
      </w:r>
    </w:p>
    <w:p w14:paraId="7C322B5F" w14:textId="77777777" w:rsidR="00881CF1" w:rsidRPr="00125FE2" w:rsidRDefault="00881CF1" w:rsidP="00881CF1">
      <w:pPr>
        <w:widowControl w:val="0"/>
        <w:autoSpaceDE w:val="0"/>
        <w:autoSpaceDN w:val="0"/>
        <w:spacing w:after="0" w:line="240" w:lineRule="auto"/>
        <w:ind w:left="502" w:right="270" w:firstLine="707"/>
        <w:jc w:val="both"/>
        <w:rPr>
          <w:rFonts w:ascii="Arial" w:eastAsia="Times New Roman" w:hAnsi="Arial" w:cs="Arial"/>
          <w:sz w:val="24"/>
          <w:szCs w:val="24"/>
        </w:rPr>
      </w:pPr>
      <w:r w:rsidRPr="00125FE2">
        <w:rPr>
          <w:rFonts w:ascii="Arial" w:eastAsia="Times New Roman" w:hAnsi="Arial" w:cs="Arial"/>
          <w:sz w:val="24"/>
          <w:szCs w:val="24"/>
        </w:rPr>
        <w:t>Не допускается организация подходов к детским площадкам с проезжей части улиц и дорог.</w:t>
      </w:r>
    </w:p>
    <w:p w14:paraId="2BB6D5A5" w14:textId="77777777" w:rsidR="00881CF1" w:rsidRPr="00125FE2" w:rsidRDefault="00881CF1" w:rsidP="00881CF1">
      <w:pPr>
        <w:widowControl w:val="0"/>
        <w:autoSpaceDE w:val="0"/>
        <w:autoSpaceDN w:val="0"/>
        <w:spacing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Перечень элементов благоустройства территории на детской площадке включает в себя: мягкие виды покрытий, специализированные виды противоударных покрытий, элементы сопряжения поверхности площадки с газоном, озеленение, игровое оборудование, скамьи и урны, осветительное </w:t>
      </w:r>
      <w:r w:rsidRPr="00125FE2">
        <w:rPr>
          <w:rFonts w:ascii="Arial" w:eastAsia="Times New Roman" w:hAnsi="Arial" w:cs="Arial"/>
          <w:spacing w:val="-2"/>
          <w:sz w:val="24"/>
          <w:szCs w:val="24"/>
        </w:rPr>
        <w:t>оборудование.</w:t>
      </w:r>
    </w:p>
    <w:p w14:paraId="202EF7C8" w14:textId="740560FA" w:rsidR="00881CF1" w:rsidRPr="00125FE2" w:rsidRDefault="00881CF1" w:rsidP="00AD3D79">
      <w:pPr>
        <w:widowControl w:val="0"/>
        <w:autoSpaceDE w:val="0"/>
        <w:autoSpaceDN w:val="0"/>
        <w:spacing w:after="0" w:line="240" w:lineRule="auto"/>
        <w:ind w:left="502" w:right="257" w:firstLine="707"/>
        <w:jc w:val="both"/>
        <w:rPr>
          <w:rFonts w:ascii="Arial" w:eastAsia="Times New Roman" w:hAnsi="Arial" w:cs="Arial"/>
          <w:sz w:val="24"/>
          <w:szCs w:val="24"/>
        </w:rPr>
      </w:pPr>
      <w:r w:rsidRPr="00125FE2">
        <w:rPr>
          <w:rFonts w:ascii="Arial" w:eastAsia="Times New Roman" w:hAnsi="Arial" w:cs="Arial"/>
          <w:sz w:val="24"/>
          <w:szCs w:val="24"/>
        </w:rPr>
        <w:t xml:space="preserve">Минимальное расстояние от границ детских площадок до автомобильных стоянок и до </w:t>
      </w:r>
      <w:proofErr w:type="spellStart"/>
      <w:r w:rsidRPr="00125FE2">
        <w:rPr>
          <w:rFonts w:ascii="Arial" w:eastAsia="Times New Roman" w:hAnsi="Arial" w:cs="Arial"/>
          <w:sz w:val="24"/>
          <w:szCs w:val="24"/>
        </w:rPr>
        <w:t>отстойно</w:t>
      </w:r>
      <w:proofErr w:type="spellEnd"/>
      <w:r w:rsidRPr="00125FE2">
        <w:rPr>
          <w:rFonts w:ascii="Arial" w:eastAsia="Times New Roman" w:hAnsi="Arial" w:cs="Arial"/>
          <w:sz w:val="24"/>
          <w:szCs w:val="24"/>
        </w:rPr>
        <w:t xml:space="preserve"> – разворотных</w:t>
      </w:r>
      <w:r w:rsidR="00125FE2">
        <w:rPr>
          <w:rFonts w:ascii="Arial" w:eastAsia="Times New Roman" w:hAnsi="Arial" w:cs="Arial"/>
          <w:sz w:val="24"/>
          <w:szCs w:val="24"/>
        </w:rPr>
        <w:t xml:space="preserve"> </w:t>
      </w:r>
      <w:r w:rsidRPr="00125FE2">
        <w:rPr>
          <w:rFonts w:ascii="Arial" w:eastAsia="Times New Roman" w:hAnsi="Arial" w:cs="Arial"/>
          <w:sz w:val="24"/>
          <w:szCs w:val="24"/>
        </w:rPr>
        <w:t xml:space="preserve">площадок на конечных остановках маршрутов городского пассажирского транспорта принимаются согласно требованиям </w:t>
      </w:r>
      <w:hyperlink r:id="rId14" w:history="1">
        <w:r w:rsidRPr="00125FE2">
          <w:rPr>
            <w:rFonts w:ascii="Arial" w:eastAsia="Times New Roman" w:hAnsi="Arial" w:cs="Arial"/>
            <w:sz w:val="24"/>
            <w:szCs w:val="24"/>
          </w:rPr>
          <w:t>СанПиН 2.2.1/2.1.1.1200-03</w:t>
        </w:r>
      </w:hyperlink>
      <w:r w:rsidRPr="00125FE2">
        <w:rPr>
          <w:rFonts w:ascii="Arial" w:eastAsia="Times New Roman" w:hAnsi="Arial" w:cs="Arial"/>
          <w:sz w:val="24"/>
          <w:szCs w:val="24"/>
        </w:rPr>
        <w:t xml:space="preserve"> «</w:t>
      </w:r>
      <w:proofErr w:type="spellStart"/>
      <w:r w:rsidRPr="00125FE2">
        <w:rPr>
          <w:rFonts w:ascii="Arial" w:eastAsia="Times New Roman" w:hAnsi="Arial" w:cs="Arial"/>
          <w:sz w:val="24"/>
          <w:szCs w:val="24"/>
        </w:rPr>
        <w:t>Санитарно</w:t>
      </w:r>
      <w:proofErr w:type="spellEnd"/>
      <w:r w:rsidRPr="00125FE2">
        <w:rPr>
          <w:rFonts w:ascii="Arial" w:eastAsia="Times New Roman" w:hAnsi="Arial" w:cs="Arial"/>
          <w:sz w:val="24"/>
          <w:szCs w:val="24"/>
        </w:rPr>
        <w:t xml:space="preserve"> – защитные</w:t>
      </w:r>
      <w:r w:rsidR="00125FE2">
        <w:rPr>
          <w:rFonts w:ascii="Arial" w:eastAsia="Times New Roman" w:hAnsi="Arial" w:cs="Arial"/>
          <w:sz w:val="24"/>
          <w:szCs w:val="24"/>
        </w:rPr>
        <w:t xml:space="preserve"> </w:t>
      </w:r>
      <w:r w:rsidRPr="00125FE2">
        <w:rPr>
          <w:rFonts w:ascii="Arial" w:eastAsia="Times New Roman" w:hAnsi="Arial" w:cs="Arial"/>
          <w:sz w:val="24"/>
          <w:szCs w:val="24"/>
        </w:rPr>
        <w:t>зоны и санитарная классификация предприятий, сооружений и иных объектов», утвержденных постановлением Главного государственного санитарного врача Российской Федерации от 25.09.2007 № 74, а до контейнерных площадок – в соответствии</w:t>
      </w:r>
      <w:r w:rsidR="00533604" w:rsidRPr="00125FE2">
        <w:rPr>
          <w:rFonts w:ascii="Arial" w:eastAsia="Times New Roman" w:hAnsi="Arial" w:cs="Arial"/>
          <w:spacing w:val="71"/>
          <w:sz w:val="24"/>
          <w:szCs w:val="24"/>
        </w:rPr>
        <w:t xml:space="preserve"> </w:t>
      </w:r>
      <w:r w:rsidRPr="00125FE2">
        <w:rPr>
          <w:rFonts w:ascii="Arial" w:eastAsia="Times New Roman" w:hAnsi="Arial" w:cs="Arial"/>
          <w:sz w:val="24"/>
          <w:szCs w:val="24"/>
        </w:rPr>
        <w:t>с</w:t>
      </w:r>
      <w:r w:rsidR="00533604" w:rsidRPr="00125FE2">
        <w:rPr>
          <w:rFonts w:ascii="Arial" w:eastAsia="Times New Roman" w:hAnsi="Arial" w:cs="Arial"/>
          <w:spacing w:val="71"/>
          <w:sz w:val="24"/>
          <w:szCs w:val="24"/>
        </w:rPr>
        <w:t xml:space="preserve"> </w:t>
      </w:r>
      <w:r w:rsidRPr="00125FE2">
        <w:rPr>
          <w:rFonts w:ascii="Arial" w:eastAsia="Times New Roman" w:hAnsi="Arial" w:cs="Arial"/>
          <w:sz w:val="24"/>
          <w:szCs w:val="24"/>
        </w:rPr>
        <w:t>требованиями</w:t>
      </w:r>
      <w:r w:rsidR="00533604" w:rsidRPr="00125FE2">
        <w:rPr>
          <w:rFonts w:ascii="Arial" w:eastAsia="Times New Roman" w:hAnsi="Arial" w:cs="Arial"/>
          <w:spacing w:val="72"/>
          <w:sz w:val="24"/>
          <w:szCs w:val="24"/>
        </w:rPr>
        <w:t xml:space="preserve"> </w:t>
      </w:r>
      <w:r w:rsidRPr="00125FE2">
        <w:rPr>
          <w:rFonts w:ascii="Arial" w:eastAsia="Times New Roman" w:hAnsi="Arial" w:cs="Arial"/>
          <w:sz w:val="24"/>
          <w:szCs w:val="24"/>
        </w:rPr>
        <w:t>СанПиН</w:t>
      </w:r>
      <w:r w:rsidR="00533604" w:rsidRPr="00125FE2">
        <w:rPr>
          <w:rFonts w:ascii="Arial" w:eastAsia="Times New Roman" w:hAnsi="Arial" w:cs="Arial"/>
          <w:spacing w:val="71"/>
          <w:sz w:val="24"/>
          <w:szCs w:val="24"/>
        </w:rPr>
        <w:t xml:space="preserve"> </w:t>
      </w:r>
      <w:r w:rsidRPr="00125FE2">
        <w:rPr>
          <w:rFonts w:ascii="Arial" w:eastAsia="Times New Roman" w:hAnsi="Arial" w:cs="Arial"/>
          <w:sz w:val="24"/>
          <w:szCs w:val="24"/>
        </w:rPr>
        <w:t>2.1.7.3550-19</w:t>
      </w:r>
      <w:r w:rsidR="00533604" w:rsidRPr="00125FE2">
        <w:rPr>
          <w:rFonts w:ascii="Arial" w:eastAsia="Times New Roman" w:hAnsi="Arial" w:cs="Arial"/>
          <w:spacing w:val="72"/>
          <w:sz w:val="24"/>
          <w:szCs w:val="24"/>
        </w:rPr>
        <w:t xml:space="preserve"> </w:t>
      </w:r>
      <w:r w:rsidR="00AD3D79" w:rsidRPr="00125FE2">
        <w:rPr>
          <w:rFonts w:ascii="Arial" w:eastAsia="Times New Roman" w:hAnsi="Arial" w:cs="Arial"/>
          <w:spacing w:val="-2"/>
          <w:sz w:val="24"/>
          <w:szCs w:val="24"/>
        </w:rPr>
        <w:t>«</w:t>
      </w:r>
      <w:proofErr w:type="spellStart"/>
      <w:r w:rsidR="00AD3D79" w:rsidRPr="00125FE2">
        <w:rPr>
          <w:rFonts w:ascii="Arial" w:eastAsia="Times New Roman" w:hAnsi="Arial" w:cs="Arial"/>
          <w:spacing w:val="-2"/>
          <w:sz w:val="24"/>
          <w:szCs w:val="24"/>
        </w:rPr>
        <w:t>Санитарно</w:t>
      </w:r>
      <w:proofErr w:type="spellEnd"/>
      <w:r w:rsidR="00AD3D79" w:rsidRPr="00125FE2">
        <w:rPr>
          <w:rFonts w:ascii="Arial" w:eastAsia="Times New Roman" w:hAnsi="Arial" w:cs="Arial"/>
          <w:spacing w:val="-2"/>
          <w:sz w:val="24"/>
          <w:szCs w:val="24"/>
        </w:rPr>
        <w:t xml:space="preserve"> – </w:t>
      </w:r>
      <w:r w:rsidRPr="00125FE2">
        <w:rPr>
          <w:rFonts w:ascii="Arial" w:eastAsia="Times New Roman" w:hAnsi="Arial" w:cs="Arial"/>
          <w:sz w:val="24"/>
          <w:szCs w:val="24"/>
        </w:rPr>
        <w:t>эпидемиологические требования к содержанию территорий муниципальных образований», утверждёнными постановлением Главного государственного санитарного врача Российской Федерации от 05.12.2019 № 20.</w:t>
      </w:r>
    </w:p>
    <w:p w14:paraId="44E46928" w14:textId="77777777" w:rsidR="00881CF1" w:rsidRPr="00125FE2" w:rsidRDefault="00881CF1" w:rsidP="000B391D">
      <w:pPr>
        <w:widowControl w:val="0"/>
        <w:numPr>
          <w:ilvl w:val="3"/>
          <w:numId w:val="21"/>
        </w:numPr>
        <w:tabs>
          <w:tab w:val="left" w:pos="2346"/>
        </w:tabs>
        <w:autoSpaceDE w:val="0"/>
        <w:autoSpaceDN w:val="0"/>
        <w:spacing w:before="2"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Расстояния от площадок для игр детей дошкольного и школьного возраста до окон жилых и общественных зданий принимаются в соответствии</w:t>
      </w:r>
      <w:r w:rsidR="00AD3D79"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с</w:t>
      </w:r>
      <w:r w:rsidR="00AD3D79"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требованиями</w:t>
      </w:r>
      <w:r w:rsidR="001C4010" w:rsidRPr="00125FE2">
        <w:rPr>
          <w:rFonts w:ascii="Arial" w:eastAsia="Times New Roman" w:hAnsi="Arial" w:cs="Arial"/>
          <w:spacing w:val="80"/>
          <w:sz w:val="24"/>
          <w:szCs w:val="24"/>
        </w:rPr>
        <w:t xml:space="preserve"> </w:t>
      </w:r>
      <w:hyperlink r:id="rId15" w:history="1">
        <w:r w:rsidRPr="00125FE2">
          <w:rPr>
            <w:rFonts w:ascii="Arial" w:eastAsia="Times New Roman" w:hAnsi="Arial" w:cs="Arial"/>
            <w:sz w:val="24"/>
            <w:szCs w:val="24"/>
          </w:rPr>
          <w:t>СП</w:t>
        </w:r>
        <w:r w:rsidR="001C4010"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42.13330.2016</w:t>
        </w:r>
      </w:hyperlink>
      <w:r w:rsidR="001C4010"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«СНиП</w:t>
      </w:r>
      <w:r w:rsidR="001C4010"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2.07.01-89*</w:t>
      </w:r>
    </w:p>
    <w:p w14:paraId="09A2F189" w14:textId="77777777" w:rsidR="00881CF1" w:rsidRPr="00125FE2" w:rsidRDefault="00881CF1" w:rsidP="00881CF1">
      <w:pPr>
        <w:widowControl w:val="0"/>
        <w:autoSpaceDE w:val="0"/>
        <w:autoSpaceDN w:val="0"/>
        <w:spacing w:after="0" w:line="240" w:lineRule="auto"/>
        <w:ind w:left="502" w:right="267"/>
        <w:jc w:val="both"/>
        <w:rPr>
          <w:rFonts w:ascii="Arial" w:eastAsia="Times New Roman" w:hAnsi="Arial" w:cs="Arial"/>
          <w:sz w:val="24"/>
          <w:szCs w:val="24"/>
        </w:rPr>
      </w:pPr>
      <w:r w:rsidRPr="00125FE2">
        <w:rPr>
          <w:rFonts w:ascii="Arial" w:eastAsia="Times New Roman" w:hAnsi="Arial" w:cs="Arial"/>
          <w:sz w:val="24"/>
          <w:szCs w:val="24"/>
        </w:rPr>
        <w:t>«Градостроительство. Планировка и застройка городских и сельских поселений»,</w:t>
      </w:r>
      <w:r w:rsidR="00AD3D79" w:rsidRPr="00125FE2">
        <w:rPr>
          <w:rFonts w:ascii="Arial" w:eastAsia="Times New Roman" w:hAnsi="Arial" w:cs="Arial"/>
          <w:spacing w:val="63"/>
          <w:sz w:val="24"/>
          <w:szCs w:val="24"/>
        </w:rPr>
        <w:t xml:space="preserve"> </w:t>
      </w:r>
      <w:r w:rsidRPr="00125FE2">
        <w:rPr>
          <w:rFonts w:ascii="Arial" w:eastAsia="Times New Roman" w:hAnsi="Arial" w:cs="Arial"/>
          <w:sz w:val="24"/>
          <w:szCs w:val="24"/>
        </w:rPr>
        <w:t>утвержденного</w:t>
      </w:r>
      <w:r w:rsidR="00AD3D79" w:rsidRPr="00125FE2">
        <w:rPr>
          <w:rFonts w:ascii="Arial" w:eastAsia="Times New Roman" w:hAnsi="Arial" w:cs="Arial"/>
          <w:spacing w:val="66"/>
          <w:sz w:val="24"/>
          <w:szCs w:val="24"/>
        </w:rPr>
        <w:t xml:space="preserve"> </w:t>
      </w:r>
      <w:r w:rsidRPr="00125FE2">
        <w:rPr>
          <w:rFonts w:ascii="Arial" w:eastAsia="Times New Roman" w:hAnsi="Arial" w:cs="Arial"/>
          <w:sz w:val="24"/>
          <w:szCs w:val="24"/>
        </w:rPr>
        <w:t>приказом</w:t>
      </w:r>
      <w:r w:rsidR="00AD3D79" w:rsidRPr="00125FE2">
        <w:rPr>
          <w:rFonts w:ascii="Arial" w:eastAsia="Times New Roman" w:hAnsi="Arial" w:cs="Arial"/>
          <w:spacing w:val="65"/>
          <w:sz w:val="24"/>
          <w:szCs w:val="24"/>
        </w:rPr>
        <w:t xml:space="preserve"> </w:t>
      </w:r>
      <w:r w:rsidRPr="00125FE2">
        <w:rPr>
          <w:rFonts w:ascii="Arial" w:eastAsia="Times New Roman" w:hAnsi="Arial" w:cs="Arial"/>
          <w:sz w:val="24"/>
          <w:szCs w:val="24"/>
        </w:rPr>
        <w:t>Минстроя</w:t>
      </w:r>
      <w:r w:rsidR="00AD3D79" w:rsidRPr="00125FE2">
        <w:rPr>
          <w:rFonts w:ascii="Arial" w:eastAsia="Times New Roman" w:hAnsi="Arial" w:cs="Arial"/>
          <w:spacing w:val="66"/>
          <w:sz w:val="24"/>
          <w:szCs w:val="24"/>
        </w:rPr>
        <w:t xml:space="preserve"> </w:t>
      </w:r>
      <w:r w:rsidRPr="00125FE2">
        <w:rPr>
          <w:rFonts w:ascii="Arial" w:eastAsia="Times New Roman" w:hAnsi="Arial" w:cs="Arial"/>
          <w:sz w:val="24"/>
          <w:szCs w:val="24"/>
        </w:rPr>
        <w:t>России</w:t>
      </w:r>
      <w:r w:rsidRPr="00125FE2">
        <w:rPr>
          <w:rFonts w:ascii="Arial" w:eastAsia="Times New Roman" w:hAnsi="Arial" w:cs="Arial"/>
          <w:spacing w:val="64"/>
          <w:sz w:val="24"/>
          <w:szCs w:val="24"/>
        </w:rPr>
        <w:t xml:space="preserve"> </w:t>
      </w:r>
      <w:r w:rsidRPr="00125FE2">
        <w:rPr>
          <w:rFonts w:ascii="Arial" w:eastAsia="Times New Roman" w:hAnsi="Arial" w:cs="Arial"/>
          <w:sz w:val="24"/>
          <w:szCs w:val="24"/>
        </w:rPr>
        <w:t>от</w:t>
      </w:r>
      <w:r w:rsidR="00AD3D79" w:rsidRPr="00125FE2">
        <w:rPr>
          <w:rFonts w:ascii="Arial" w:eastAsia="Times New Roman" w:hAnsi="Arial" w:cs="Arial"/>
          <w:spacing w:val="65"/>
          <w:sz w:val="24"/>
          <w:szCs w:val="24"/>
        </w:rPr>
        <w:t xml:space="preserve"> </w:t>
      </w:r>
      <w:r w:rsidRPr="00125FE2">
        <w:rPr>
          <w:rFonts w:ascii="Arial" w:eastAsia="Times New Roman" w:hAnsi="Arial" w:cs="Arial"/>
          <w:spacing w:val="-2"/>
          <w:sz w:val="24"/>
          <w:szCs w:val="24"/>
        </w:rPr>
        <w:t>30.12.2016</w:t>
      </w:r>
    </w:p>
    <w:p w14:paraId="4B18CB9E" w14:textId="77777777" w:rsidR="00881CF1" w:rsidRPr="00125FE2" w:rsidRDefault="00881CF1" w:rsidP="00881CF1">
      <w:pPr>
        <w:widowControl w:val="0"/>
        <w:autoSpaceDE w:val="0"/>
        <w:autoSpaceDN w:val="0"/>
        <w:spacing w:after="0" w:line="322" w:lineRule="exact"/>
        <w:ind w:left="502"/>
        <w:jc w:val="both"/>
        <w:rPr>
          <w:rFonts w:ascii="Arial" w:eastAsia="Times New Roman" w:hAnsi="Arial" w:cs="Arial"/>
          <w:sz w:val="24"/>
          <w:szCs w:val="24"/>
        </w:rPr>
      </w:pPr>
      <w:r w:rsidRPr="00125FE2">
        <w:rPr>
          <w:rFonts w:ascii="Arial" w:eastAsia="Times New Roman" w:hAnsi="Arial" w:cs="Arial"/>
          <w:sz w:val="24"/>
          <w:szCs w:val="24"/>
        </w:rPr>
        <w:t>№</w:t>
      </w:r>
      <w:r w:rsidRPr="00125FE2">
        <w:rPr>
          <w:rFonts w:ascii="Arial" w:eastAsia="Times New Roman" w:hAnsi="Arial" w:cs="Arial"/>
          <w:spacing w:val="-2"/>
          <w:sz w:val="24"/>
          <w:szCs w:val="24"/>
        </w:rPr>
        <w:t xml:space="preserve"> 1034/пр.</w:t>
      </w:r>
    </w:p>
    <w:p w14:paraId="114844BE" w14:textId="77777777" w:rsidR="00881CF1" w:rsidRPr="00125FE2" w:rsidRDefault="00881CF1" w:rsidP="00881CF1">
      <w:pPr>
        <w:widowControl w:val="0"/>
        <w:autoSpaceDE w:val="0"/>
        <w:autoSpaceDN w:val="0"/>
        <w:spacing w:after="0" w:line="240" w:lineRule="auto"/>
        <w:ind w:left="502" w:right="261" w:firstLine="707"/>
        <w:jc w:val="both"/>
        <w:rPr>
          <w:rFonts w:ascii="Arial" w:eastAsia="Times New Roman" w:hAnsi="Arial" w:cs="Arial"/>
          <w:sz w:val="24"/>
          <w:szCs w:val="24"/>
        </w:rPr>
      </w:pPr>
      <w:r w:rsidRPr="00125FE2">
        <w:rPr>
          <w:rFonts w:ascii="Arial" w:eastAsia="Times New Roman" w:hAnsi="Arial" w:cs="Arial"/>
          <w:sz w:val="24"/>
          <w:szCs w:val="24"/>
        </w:rPr>
        <w:t>Площадки для игр детей дошкольного и школьного возраста должны размещаться на участке жилой застройки, площадки для игр детей младшего и ср</w:t>
      </w:r>
      <w:r w:rsidR="00AD3D79" w:rsidRPr="00125FE2">
        <w:rPr>
          <w:rFonts w:ascii="Arial" w:eastAsia="Times New Roman" w:hAnsi="Arial" w:cs="Arial"/>
          <w:sz w:val="24"/>
          <w:szCs w:val="24"/>
        </w:rPr>
        <w:t xml:space="preserve">еднего школьного возраста – на </w:t>
      </w:r>
      <w:r w:rsidRPr="00125FE2">
        <w:rPr>
          <w:rFonts w:ascii="Arial" w:eastAsia="Times New Roman" w:hAnsi="Arial" w:cs="Arial"/>
          <w:sz w:val="24"/>
          <w:szCs w:val="24"/>
        </w:rPr>
        <w:t xml:space="preserve">озелененных территориях жилой группы или </w:t>
      </w:r>
      <w:r w:rsidRPr="00125FE2">
        <w:rPr>
          <w:rFonts w:ascii="Arial" w:eastAsia="Times New Roman" w:hAnsi="Arial" w:cs="Arial"/>
          <w:spacing w:val="-2"/>
          <w:sz w:val="24"/>
          <w:szCs w:val="24"/>
        </w:rPr>
        <w:t>микрорайона.</w:t>
      </w:r>
    </w:p>
    <w:p w14:paraId="1C81E66C" w14:textId="77777777" w:rsidR="00881CF1" w:rsidRPr="00125FE2" w:rsidRDefault="00881CF1" w:rsidP="00881CF1">
      <w:pPr>
        <w:widowControl w:val="0"/>
        <w:autoSpaceDE w:val="0"/>
        <w:autoSpaceDN w:val="0"/>
        <w:spacing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Площадки для игр детей разных возрастов проектируются в соответствии с действующими стандартами.</w:t>
      </w:r>
    </w:p>
    <w:p w14:paraId="3E7175F5" w14:textId="77777777" w:rsidR="00881CF1" w:rsidRPr="00125FE2" w:rsidRDefault="00881CF1" w:rsidP="00881CF1">
      <w:pPr>
        <w:widowControl w:val="0"/>
        <w:autoSpaceDE w:val="0"/>
        <w:autoSpaceDN w:val="0"/>
        <w:spacing w:before="1" w:after="0" w:line="240" w:lineRule="auto"/>
        <w:ind w:left="502" w:right="270" w:firstLine="707"/>
        <w:jc w:val="both"/>
        <w:rPr>
          <w:rFonts w:ascii="Arial" w:eastAsia="Times New Roman" w:hAnsi="Arial" w:cs="Arial"/>
          <w:sz w:val="24"/>
          <w:szCs w:val="24"/>
        </w:rPr>
      </w:pPr>
      <w:r w:rsidRPr="00125FE2">
        <w:rPr>
          <w:rFonts w:ascii="Arial" w:eastAsia="Times New Roman" w:hAnsi="Arial" w:cs="Arial"/>
          <w:sz w:val="24"/>
          <w:szCs w:val="24"/>
        </w:rPr>
        <w:t>При этом возможно объединение площадок для игр детей дошкольного возраста с площадками для отдыха взрослых.</w:t>
      </w:r>
    </w:p>
    <w:p w14:paraId="21C6FEBD" w14:textId="77777777" w:rsidR="00881CF1" w:rsidRPr="00125FE2" w:rsidRDefault="00881CF1" w:rsidP="00881CF1">
      <w:pPr>
        <w:widowControl w:val="0"/>
        <w:autoSpaceDE w:val="0"/>
        <w:autoSpaceDN w:val="0"/>
        <w:spacing w:after="0" w:line="240" w:lineRule="auto"/>
        <w:ind w:left="502" w:right="263" w:firstLine="707"/>
        <w:jc w:val="both"/>
        <w:rPr>
          <w:rFonts w:ascii="Arial" w:eastAsia="Times New Roman" w:hAnsi="Arial" w:cs="Arial"/>
          <w:sz w:val="24"/>
          <w:szCs w:val="24"/>
        </w:rPr>
      </w:pPr>
      <w:r w:rsidRPr="00125FE2">
        <w:rPr>
          <w:rFonts w:ascii="Arial" w:eastAsia="Times New Roman" w:hAnsi="Arial" w:cs="Arial"/>
          <w:sz w:val="24"/>
          <w:szCs w:val="24"/>
        </w:rPr>
        <w:t>Соседствующие детские площадки и площадки для отдыха разделяются густыми зелеными насаждениями и (или) декоративными стенками.</w:t>
      </w:r>
    </w:p>
    <w:p w14:paraId="6A275E1E" w14:textId="77777777" w:rsidR="00881CF1" w:rsidRPr="00125FE2" w:rsidRDefault="00881CF1" w:rsidP="000B391D">
      <w:pPr>
        <w:widowControl w:val="0"/>
        <w:numPr>
          <w:ilvl w:val="3"/>
          <w:numId w:val="21"/>
        </w:numPr>
        <w:tabs>
          <w:tab w:val="left" w:pos="234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В условиях существующей застройки размеры площадок и расстояние от площадок до зданий и (или) сооружений принимаются с учетом территориальных возможностей.</w:t>
      </w:r>
    </w:p>
    <w:p w14:paraId="03528D5A" w14:textId="77777777" w:rsidR="00881CF1" w:rsidRPr="00125FE2" w:rsidRDefault="00881CF1" w:rsidP="000B391D">
      <w:pPr>
        <w:widowControl w:val="0"/>
        <w:numPr>
          <w:ilvl w:val="3"/>
          <w:numId w:val="21"/>
        </w:numPr>
        <w:tabs>
          <w:tab w:val="left" w:pos="234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При реконструкции детских площадок исключается наличие на их территориях выступающих корней или нависающих низких веток, камней крупных фракций, остатков старого, срезанного оборудования (стойки, фундаменты), находящегося над поверхностью земли, незаглубленных в землю металлических перемычек (как правило, у турников и качелей). При реконструкции территорий, прилегающих к детским площадкам, детские площадки должны быть изолированы от мест ведения работ и складирования строительных материалов.</w:t>
      </w:r>
    </w:p>
    <w:p w14:paraId="1105711E" w14:textId="77777777" w:rsidR="00881CF1" w:rsidRPr="00125FE2" w:rsidRDefault="00881CF1" w:rsidP="000B391D">
      <w:pPr>
        <w:widowControl w:val="0"/>
        <w:numPr>
          <w:ilvl w:val="3"/>
          <w:numId w:val="21"/>
        </w:numPr>
        <w:tabs>
          <w:tab w:val="left" w:pos="234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lastRenderedPageBreak/>
        <w:t>Мягкие виды покрытий (песчаное, уплотненное песчаное на грунтовом основании или гравийной крошке, мягкое резиновое или мягкое синтетическое) предусматриваются на детских площадках в местах расположения игрового оборудования и в других местах, где существует возможность падения детей.</w:t>
      </w:r>
    </w:p>
    <w:p w14:paraId="18D140F4" w14:textId="77777777" w:rsidR="00881CF1" w:rsidRPr="00125FE2" w:rsidRDefault="00881CF1" w:rsidP="00881CF1">
      <w:pPr>
        <w:widowControl w:val="0"/>
        <w:autoSpaceDE w:val="0"/>
        <w:autoSpaceDN w:val="0"/>
        <w:spacing w:after="0" w:line="240" w:lineRule="auto"/>
        <w:ind w:left="502" w:right="269" w:firstLine="707"/>
        <w:jc w:val="both"/>
        <w:rPr>
          <w:rFonts w:ascii="Arial" w:eastAsia="Times New Roman" w:hAnsi="Arial" w:cs="Arial"/>
          <w:sz w:val="24"/>
          <w:szCs w:val="24"/>
        </w:rPr>
      </w:pPr>
      <w:r w:rsidRPr="00125FE2">
        <w:rPr>
          <w:rFonts w:ascii="Arial" w:eastAsia="Times New Roman" w:hAnsi="Arial" w:cs="Arial"/>
          <w:sz w:val="24"/>
          <w:szCs w:val="24"/>
        </w:rPr>
        <w:t>Места установки скамеек оборудуются твердыми видами покрытия или фундаментом в соответствии с требованиями настоящих Правил.</w:t>
      </w:r>
    </w:p>
    <w:p w14:paraId="2EB58BD6" w14:textId="77777777" w:rsidR="00881CF1" w:rsidRPr="00125FE2" w:rsidRDefault="00881CF1" w:rsidP="00881CF1">
      <w:pPr>
        <w:widowControl w:val="0"/>
        <w:autoSpaceDE w:val="0"/>
        <w:autoSpaceDN w:val="0"/>
        <w:spacing w:after="0" w:line="240" w:lineRule="auto"/>
        <w:ind w:left="502"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При травяном покрытии площадок предусматриваются пешеходные дорожки к оборудованию с твердым, мягким или комбинированным видами </w:t>
      </w:r>
      <w:r w:rsidRPr="00125FE2">
        <w:rPr>
          <w:rFonts w:ascii="Arial" w:eastAsia="Times New Roman" w:hAnsi="Arial" w:cs="Arial"/>
          <w:spacing w:val="-2"/>
          <w:sz w:val="24"/>
          <w:szCs w:val="24"/>
        </w:rPr>
        <w:t>покрытия.</w:t>
      </w:r>
    </w:p>
    <w:p w14:paraId="05C25741" w14:textId="77777777" w:rsidR="00881CF1" w:rsidRPr="00125FE2" w:rsidRDefault="00881CF1" w:rsidP="000B391D">
      <w:pPr>
        <w:widowControl w:val="0"/>
        <w:numPr>
          <w:ilvl w:val="3"/>
          <w:numId w:val="21"/>
        </w:numPr>
        <w:tabs>
          <w:tab w:val="left" w:pos="2346"/>
        </w:tabs>
        <w:autoSpaceDE w:val="0"/>
        <w:autoSpaceDN w:val="0"/>
        <w:spacing w:before="1"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Для сопряжения поверхностей площадки и газона применяются садовые бортовые камни со скошенными или закругленными краями.</w:t>
      </w:r>
    </w:p>
    <w:p w14:paraId="0B9A092C" w14:textId="77777777" w:rsidR="00881CF1" w:rsidRPr="00125FE2" w:rsidRDefault="00881CF1" w:rsidP="00BB09E3">
      <w:pPr>
        <w:widowControl w:val="0"/>
        <w:numPr>
          <w:ilvl w:val="3"/>
          <w:numId w:val="21"/>
        </w:numPr>
        <w:tabs>
          <w:tab w:val="left" w:pos="2346"/>
        </w:tabs>
        <w:autoSpaceDE w:val="0"/>
        <w:autoSpaceDN w:val="0"/>
        <w:spacing w:after="0" w:line="240" w:lineRule="auto"/>
        <w:ind w:right="257" w:firstLine="707"/>
        <w:jc w:val="both"/>
        <w:rPr>
          <w:rFonts w:ascii="Arial" w:eastAsia="Times New Roman" w:hAnsi="Arial" w:cs="Arial"/>
          <w:sz w:val="24"/>
          <w:szCs w:val="24"/>
        </w:rPr>
      </w:pPr>
      <w:r w:rsidRPr="00125FE2">
        <w:rPr>
          <w:rFonts w:ascii="Arial" w:eastAsia="Times New Roman" w:hAnsi="Arial" w:cs="Arial"/>
          <w:sz w:val="24"/>
          <w:szCs w:val="24"/>
        </w:rPr>
        <w:t xml:space="preserve">Площадки, на которых предусмотрено </w:t>
      </w:r>
      <w:r w:rsidR="00AD3D79" w:rsidRPr="00125FE2">
        <w:rPr>
          <w:rFonts w:ascii="Arial" w:eastAsia="Times New Roman" w:hAnsi="Arial" w:cs="Arial"/>
          <w:sz w:val="24"/>
          <w:szCs w:val="24"/>
        </w:rPr>
        <w:t xml:space="preserve">размещение спортивно – игровых </w:t>
      </w:r>
      <w:r w:rsidRPr="00125FE2">
        <w:rPr>
          <w:rFonts w:ascii="Arial" w:eastAsia="Times New Roman" w:hAnsi="Arial" w:cs="Arial"/>
          <w:sz w:val="24"/>
          <w:szCs w:val="24"/>
        </w:rPr>
        <w:t>комплексов, оборудуются стендом с правилами поведения на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площадке и пользования спортивно-игровым оборудованием.</w:t>
      </w:r>
    </w:p>
    <w:p w14:paraId="2F5E8513" w14:textId="77777777" w:rsidR="00881CF1" w:rsidRPr="00125FE2" w:rsidRDefault="00881CF1" w:rsidP="000B391D">
      <w:pPr>
        <w:widowControl w:val="0"/>
        <w:numPr>
          <w:ilvl w:val="3"/>
          <w:numId w:val="21"/>
        </w:numPr>
        <w:tabs>
          <w:tab w:val="left" w:pos="2346"/>
        </w:tabs>
        <w:autoSpaceDE w:val="0"/>
        <w:autoSpaceDN w:val="0"/>
        <w:spacing w:before="89"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от поверхности площадки.</w:t>
      </w:r>
    </w:p>
    <w:p w14:paraId="5823E432" w14:textId="77777777" w:rsidR="00881CF1" w:rsidRPr="00125FE2" w:rsidRDefault="00881CF1" w:rsidP="00881CF1">
      <w:pPr>
        <w:widowControl w:val="0"/>
        <w:autoSpaceDE w:val="0"/>
        <w:autoSpaceDN w:val="0"/>
        <w:spacing w:before="6" w:after="0" w:line="240" w:lineRule="auto"/>
        <w:rPr>
          <w:rFonts w:ascii="Arial" w:eastAsia="Times New Roman" w:hAnsi="Arial" w:cs="Arial"/>
          <w:sz w:val="24"/>
          <w:szCs w:val="24"/>
        </w:rPr>
      </w:pPr>
    </w:p>
    <w:p w14:paraId="73F63823" w14:textId="77777777" w:rsidR="00881CF1" w:rsidRPr="00125FE2" w:rsidRDefault="00881CF1" w:rsidP="000B391D">
      <w:pPr>
        <w:widowControl w:val="0"/>
        <w:numPr>
          <w:ilvl w:val="2"/>
          <w:numId w:val="20"/>
        </w:numPr>
        <w:tabs>
          <w:tab w:val="left" w:pos="4534"/>
        </w:tabs>
        <w:autoSpaceDE w:val="0"/>
        <w:autoSpaceDN w:val="0"/>
        <w:spacing w:after="0" w:line="240" w:lineRule="auto"/>
        <w:ind w:left="4533"/>
        <w:outlineLvl w:val="0"/>
        <w:rPr>
          <w:rFonts w:ascii="Arial" w:eastAsia="Times New Roman" w:hAnsi="Arial" w:cs="Arial"/>
          <w:b/>
          <w:bCs/>
          <w:sz w:val="24"/>
          <w:szCs w:val="24"/>
        </w:rPr>
      </w:pPr>
      <w:bookmarkStart w:id="15" w:name="_bookmark14"/>
      <w:bookmarkEnd w:id="15"/>
      <w:r w:rsidRPr="00125FE2">
        <w:rPr>
          <w:rFonts w:ascii="Arial" w:eastAsia="Times New Roman" w:hAnsi="Arial" w:cs="Arial"/>
          <w:b/>
          <w:bCs/>
          <w:sz w:val="24"/>
          <w:szCs w:val="24"/>
        </w:rPr>
        <w:t>Спортивные</w:t>
      </w:r>
      <w:r w:rsidRPr="00125FE2">
        <w:rPr>
          <w:rFonts w:ascii="Arial" w:eastAsia="Times New Roman" w:hAnsi="Arial" w:cs="Arial"/>
          <w:b/>
          <w:bCs/>
          <w:spacing w:val="-12"/>
          <w:sz w:val="24"/>
          <w:szCs w:val="24"/>
        </w:rPr>
        <w:t xml:space="preserve"> </w:t>
      </w:r>
      <w:r w:rsidRPr="00125FE2">
        <w:rPr>
          <w:rFonts w:ascii="Arial" w:eastAsia="Times New Roman" w:hAnsi="Arial" w:cs="Arial"/>
          <w:b/>
          <w:bCs/>
          <w:spacing w:val="-2"/>
          <w:sz w:val="24"/>
          <w:szCs w:val="24"/>
        </w:rPr>
        <w:t>площадки</w:t>
      </w:r>
    </w:p>
    <w:p w14:paraId="47D49F16" w14:textId="77777777" w:rsidR="00881CF1" w:rsidRPr="00125FE2" w:rsidRDefault="00881CF1" w:rsidP="00881CF1">
      <w:pPr>
        <w:widowControl w:val="0"/>
        <w:autoSpaceDE w:val="0"/>
        <w:autoSpaceDN w:val="0"/>
        <w:spacing w:before="6" w:after="0" w:line="240" w:lineRule="auto"/>
        <w:rPr>
          <w:rFonts w:ascii="Arial" w:eastAsia="Times New Roman" w:hAnsi="Arial" w:cs="Arial"/>
          <w:b/>
          <w:sz w:val="24"/>
          <w:szCs w:val="24"/>
        </w:rPr>
      </w:pPr>
    </w:p>
    <w:p w14:paraId="42E7D8F2" w14:textId="77777777" w:rsidR="00881CF1" w:rsidRPr="00125FE2" w:rsidRDefault="00881CF1" w:rsidP="000B391D">
      <w:pPr>
        <w:widowControl w:val="0"/>
        <w:numPr>
          <w:ilvl w:val="3"/>
          <w:numId w:val="22"/>
        </w:numPr>
        <w:tabs>
          <w:tab w:val="left" w:pos="234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Спортивные площадки предназначены для занятий физкультурой и спортом всех возрастных групп населения. Размещение спортивных площадок предусматривается на территориях жилого и рекреационного назначения, участках спортивных сооружений, на территориях земельных участков общеобразовательных и профессиональных образовательных организаций, организаций дополнительного образования и дополнительного профессионального образования.</w:t>
      </w:r>
    </w:p>
    <w:p w14:paraId="537AA078" w14:textId="77777777" w:rsidR="00881CF1" w:rsidRPr="00125FE2" w:rsidRDefault="00881CF1" w:rsidP="00881CF1">
      <w:pPr>
        <w:widowControl w:val="0"/>
        <w:autoSpaceDE w:val="0"/>
        <w:autoSpaceDN w:val="0"/>
        <w:spacing w:after="0" w:line="240" w:lineRule="auto"/>
        <w:ind w:left="502" w:right="259" w:firstLine="707"/>
        <w:jc w:val="both"/>
        <w:rPr>
          <w:rFonts w:ascii="Arial" w:eastAsia="Times New Roman" w:hAnsi="Arial" w:cs="Arial"/>
          <w:sz w:val="24"/>
          <w:szCs w:val="24"/>
        </w:rPr>
      </w:pPr>
      <w:r w:rsidRPr="00125FE2">
        <w:rPr>
          <w:rFonts w:ascii="Arial" w:eastAsia="Times New Roman" w:hAnsi="Arial" w:cs="Arial"/>
          <w:sz w:val="24"/>
          <w:szCs w:val="24"/>
        </w:rPr>
        <w:t xml:space="preserve">Проектирование спортивных площадок осуществляется в зависимости от специализации площадки. Расстояния от границ спортивных площадок до стоянок автомобилей следует принимать согласно требованиям </w:t>
      </w:r>
      <w:hyperlink r:id="rId16" w:history="1">
        <w:r w:rsidRPr="00125FE2">
          <w:rPr>
            <w:rFonts w:ascii="Arial" w:eastAsia="Times New Roman" w:hAnsi="Arial" w:cs="Arial"/>
            <w:sz w:val="24"/>
            <w:szCs w:val="24"/>
          </w:rPr>
          <w:t>СанПиН</w:t>
        </w:r>
      </w:hyperlink>
      <w:r w:rsidRPr="00125FE2">
        <w:rPr>
          <w:rFonts w:ascii="Arial" w:eastAsia="Times New Roman" w:hAnsi="Arial" w:cs="Arial"/>
          <w:sz w:val="24"/>
          <w:szCs w:val="24"/>
        </w:rPr>
        <w:t xml:space="preserve"> </w:t>
      </w:r>
      <w:hyperlink r:id="rId17" w:history="1">
        <w:r w:rsidRPr="00125FE2">
          <w:rPr>
            <w:rFonts w:ascii="Arial" w:eastAsia="Times New Roman" w:hAnsi="Arial" w:cs="Arial"/>
            <w:sz w:val="24"/>
            <w:szCs w:val="24"/>
          </w:rPr>
          <w:t>2.2.1/2.1.1.1200-03</w:t>
        </w:r>
      </w:hyperlink>
      <w:r w:rsidR="00AD3D79" w:rsidRPr="00125FE2">
        <w:rPr>
          <w:rFonts w:ascii="Arial" w:eastAsia="Times New Roman" w:hAnsi="Arial" w:cs="Arial"/>
          <w:sz w:val="24"/>
          <w:szCs w:val="24"/>
        </w:rPr>
        <w:t xml:space="preserve"> «</w:t>
      </w:r>
      <w:proofErr w:type="spellStart"/>
      <w:r w:rsidR="00AD3D79" w:rsidRPr="00125FE2">
        <w:rPr>
          <w:rFonts w:ascii="Arial" w:eastAsia="Times New Roman" w:hAnsi="Arial" w:cs="Arial"/>
          <w:sz w:val="24"/>
          <w:szCs w:val="24"/>
        </w:rPr>
        <w:t>Санитарно</w:t>
      </w:r>
      <w:proofErr w:type="spellEnd"/>
      <w:r w:rsidR="00AD3D79" w:rsidRPr="00125FE2">
        <w:rPr>
          <w:rFonts w:ascii="Arial" w:eastAsia="Times New Roman" w:hAnsi="Arial" w:cs="Arial"/>
          <w:sz w:val="24"/>
          <w:szCs w:val="24"/>
        </w:rPr>
        <w:t xml:space="preserve"> – защитные </w:t>
      </w:r>
      <w:r w:rsidRPr="00125FE2">
        <w:rPr>
          <w:rFonts w:ascii="Arial" w:eastAsia="Times New Roman" w:hAnsi="Arial" w:cs="Arial"/>
          <w:sz w:val="24"/>
          <w:szCs w:val="24"/>
        </w:rPr>
        <w:t>зоны и санитарная классификация предприятий, сооружений и иных объектов», утвержденных постановлением Главного государственного санитарного врача Российской Федерации от 25.09.2007 № 74.</w:t>
      </w:r>
    </w:p>
    <w:p w14:paraId="226AEC4B" w14:textId="77777777" w:rsidR="00881CF1" w:rsidRPr="00125FE2" w:rsidRDefault="00881CF1" w:rsidP="000B391D">
      <w:pPr>
        <w:widowControl w:val="0"/>
        <w:numPr>
          <w:ilvl w:val="3"/>
          <w:numId w:val="22"/>
        </w:numPr>
        <w:tabs>
          <w:tab w:val="left" w:pos="2346"/>
        </w:tabs>
        <w:autoSpaceDE w:val="0"/>
        <w:autoSpaceDN w:val="0"/>
        <w:spacing w:before="2"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Озеленение площадок размещается по периметру, быстрорастущие деревья высаживаются на расстоянии не менее 2 м от края площадки. Не допускается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площадок допускается применение вертикального озеленения.</w:t>
      </w:r>
    </w:p>
    <w:p w14:paraId="7AF7C4C5" w14:textId="274B33C7" w:rsidR="00881CF1" w:rsidRPr="00125FE2" w:rsidRDefault="00881CF1" w:rsidP="000B391D">
      <w:pPr>
        <w:widowControl w:val="0"/>
        <w:numPr>
          <w:ilvl w:val="3"/>
          <w:numId w:val="22"/>
        </w:numPr>
        <w:tabs>
          <w:tab w:val="left" w:pos="2346"/>
        </w:tabs>
        <w:autoSpaceDE w:val="0"/>
        <w:autoSpaceDN w:val="0"/>
        <w:spacing w:before="1"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Размещение и проектирование благоустройства спортивных площадок на территории участков общеобразовательных организаций осуществляются с учетом обслуживания населения прилегающей жилой застройки. Минимальное расстояние от границ спортивных площадок до окон жилых домов устанавливается от 20 до 40 м в зависимости от шумовых характеристик площадки. Комплексные </w:t>
      </w:r>
      <w:proofErr w:type="spellStart"/>
      <w:r w:rsidRPr="00125FE2">
        <w:rPr>
          <w:rFonts w:ascii="Arial" w:eastAsia="Times New Roman" w:hAnsi="Arial" w:cs="Arial"/>
          <w:sz w:val="24"/>
          <w:szCs w:val="24"/>
        </w:rPr>
        <w:t>физкультурно</w:t>
      </w:r>
      <w:proofErr w:type="spellEnd"/>
      <w:r w:rsidRPr="00125FE2">
        <w:rPr>
          <w:rFonts w:ascii="Arial" w:eastAsia="Times New Roman" w:hAnsi="Arial" w:cs="Arial"/>
          <w:sz w:val="24"/>
          <w:szCs w:val="24"/>
        </w:rPr>
        <w:t xml:space="preserve"> – спортивные</w:t>
      </w:r>
      <w:r w:rsidR="00125FE2">
        <w:rPr>
          <w:rFonts w:ascii="Arial" w:eastAsia="Times New Roman" w:hAnsi="Arial" w:cs="Arial"/>
          <w:sz w:val="24"/>
          <w:szCs w:val="24"/>
        </w:rPr>
        <w:t xml:space="preserve"> </w:t>
      </w:r>
      <w:r w:rsidRPr="00125FE2">
        <w:rPr>
          <w:rFonts w:ascii="Arial" w:eastAsia="Times New Roman" w:hAnsi="Arial" w:cs="Arial"/>
          <w:sz w:val="24"/>
          <w:szCs w:val="24"/>
        </w:rPr>
        <w:t xml:space="preserve">площадки </w:t>
      </w:r>
      <w:r w:rsidRPr="00125FE2">
        <w:rPr>
          <w:rFonts w:ascii="Arial" w:eastAsia="Times New Roman" w:hAnsi="Arial" w:cs="Arial"/>
          <w:sz w:val="24"/>
          <w:szCs w:val="24"/>
        </w:rPr>
        <w:lastRenderedPageBreak/>
        <w:t>для детей дошкольного возраста (на 75 детей) проектируются площадью не менее 150 кв. м, школьного</w:t>
      </w:r>
      <w:r w:rsidR="00AD3D79" w:rsidRPr="00125FE2">
        <w:rPr>
          <w:rFonts w:ascii="Arial" w:eastAsia="Times New Roman" w:hAnsi="Arial" w:cs="Arial"/>
          <w:sz w:val="24"/>
          <w:szCs w:val="24"/>
        </w:rPr>
        <w:t xml:space="preserve"> возраста (на 100 детей) – не </w:t>
      </w:r>
      <w:r w:rsidRPr="00125FE2">
        <w:rPr>
          <w:rFonts w:ascii="Arial" w:eastAsia="Times New Roman" w:hAnsi="Arial" w:cs="Arial"/>
          <w:sz w:val="24"/>
          <w:szCs w:val="24"/>
        </w:rPr>
        <w:t>менее 250 кв. м.</w:t>
      </w:r>
    </w:p>
    <w:p w14:paraId="0E44BD5E" w14:textId="77777777" w:rsidR="00881CF1" w:rsidRPr="00125FE2" w:rsidRDefault="00881CF1" w:rsidP="000B391D">
      <w:pPr>
        <w:widowControl w:val="0"/>
        <w:numPr>
          <w:ilvl w:val="3"/>
          <w:numId w:val="22"/>
        </w:numPr>
        <w:tabs>
          <w:tab w:val="left" w:pos="234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Обязательный перечень элементов благоустройства территории на спортивной площадке включает: мягкие или газонные виды покрытий, спортивное оборудование. Выполняется озеленение и ограждение площадки.</w:t>
      </w:r>
    </w:p>
    <w:p w14:paraId="7E21861A" w14:textId="77777777" w:rsidR="00881CF1" w:rsidRPr="00125FE2" w:rsidRDefault="00881CF1" w:rsidP="000B391D">
      <w:pPr>
        <w:widowControl w:val="0"/>
        <w:numPr>
          <w:ilvl w:val="3"/>
          <w:numId w:val="22"/>
        </w:numPr>
        <w:tabs>
          <w:tab w:val="left" w:pos="234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Площадки оборудуются по периметру сетчат</w:t>
      </w:r>
      <w:r w:rsidR="005838A0" w:rsidRPr="00125FE2">
        <w:rPr>
          <w:rFonts w:ascii="Arial" w:eastAsia="Times New Roman" w:hAnsi="Arial" w:cs="Arial"/>
          <w:sz w:val="24"/>
          <w:szCs w:val="24"/>
        </w:rPr>
        <w:t xml:space="preserve">ым ограждением высотой 2,5 – 3 </w:t>
      </w:r>
      <w:r w:rsidRPr="00125FE2">
        <w:rPr>
          <w:rFonts w:ascii="Arial" w:eastAsia="Times New Roman" w:hAnsi="Arial" w:cs="Arial"/>
          <w:sz w:val="24"/>
          <w:szCs w:val="24"/>
        </w:rPr>
        <w:t>м, а в местах примыкания спортивных площадок друг к другу - высотой не менее 1,2 м.</w:t>
      </w:r>
    </w:p>
    <w:p w14:paraId="6722942C" w14:textId="77777777" w:rsidR="00881CF1" w:rsidRPr="00125FE2" w:rsidRDefault="00881CF1" w:rsidP="00881CF1">
      <w:pPr>
        <w:widowControl w:val="0"/>
        <w:autoSpaceDE w:val="0"/>
        <w:autoSpaceDN w:val="0"/>
        <w:spacing w:before="4" w:after="0" w:line="240" w:lineRule="auto"/>
        <w:rPr>
          <w:rFonts w:ascii="Arial" w:eastAsia="Times New Roman" w:hAnsi="Arial" w:cs="Arial"/>
          <w:sz w:val="24"/>
          <w:szCs w:val="24"/>
        </w:rPr>
      </w:pPr>
    </w:p>
    <w:p w14:paraId="349B3839" w14:textId="77777777" w:rsidR="00881CF1" w:rsidRPr="00125FE2" w:rsidRDefault="00881CF1" w:rsidP="000B391D">
      <w:pPr>
        <w:widowControl w:val="0"/>
        <w:numPr>
          <w:ilvl w:val="2"/>
          <w:numId w:val="20"/>
        </w:numPr>
        <w:tabs>
          <w:tab w:val="left" w:pos="4594"/>
        </w:tabs>
        <w:autoSpaceDE w:val="0"/>
        <w:autoSpaceDN w:val="0"/>
        <w:spacing w:after="0" w:line="240" w:lineRule="auto"/>
        <w:ind w:left="4593"/>
        <w:outlineLvl w:val="0"/>
        <w:rPr>
          <w:rFonts w:ascii="Arial" w:eastAsia="Times New Roman" w:hAnsi="Arial" w:cs="Arial"/>
          <w:b/>
          <w:bCs/>
          <w:sz w:val="24"/>
          <w:szCs w:val="24"/>
        </w:rPr>
      </w:pPr>
      <w:bookmarkStart w:id="16" w:name="_bookmark15"/>
      <w:bookmarkEnd w:id="16"/>
      <w:r w:rsidRPr="00125FE2">
        <w:rPr>
          <w:rFonts w:ascii="Arial" w:eastAsia="Times New Roman" w:hAnsi="Arial" w:cs="Arial"/>
          <w:b/>
          <w:bCs/>
          <w:sz w:val="24"/>
          <w:szCs w:val="24"/>
        </w:rPr>
        <w:t>Площадки</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для</w:t>
      </w:r>
      <w:r w:rsidRPr="00125FE2">
        <w:rPr>
          <w:rFonts w:ascii="Arial" w:eastAsia="Times New Roman" w:hAnsi="Arial" w:cs="Arial"/>
          <w:b/>
          <w:bCs/>
          <w:spacing w:val="-6"/>
          <w:sz w:val="24"/>
          <w:szCs w:val="24"/>
        </w:rPr>
        <w:t xml:space="preserve"> </w:t>
      </w:r>
      <w:r w:rsidRPr="00125FE2">
        <w:rPr>
          <w:rFonts w:ascii="Arial" w:eastAsia="Times New Roman" w:hAnsi="Arial" w:cs="Arial"/>
          <w:b/>
          <w:bCs/>
          <w:spacing w:val="-2"/>
          <w:sz w:val="24"/>
          <w:szCs w:val="24"/>
        </w:rPr>
        <w:t>отдыха</w:t>
      </w:r>
    </w:p>
    <w:p w14:paraId="41C8AD30" w14:textId="77777777" w:rsidR="00881CF1" w:rsidRPr="00125FE2" w:rsidRDefault="00881CF1" w:rsidP="00881CF1">
      <w:pPr>
        <w:widowControl w:val="0"/>
        <w:autoSpaceDE w:val="0"/>
        <w:autoSpaceDN w:val="0"/>
        <w:spacing w:before="6" w:after="0" w:line="240" w:lineRule="auto"/>
        <w:rPr>
          <w:rFonts w:ascii="Arial" w:eastAsia="Times New Roman" w:hAnsi="Arial" w:cs="Arial"/>
          <w:b/>
          <w:sz w:val="24"/>
          <w:szCs w:val="24"/>
        </w:rPr>
      </w:pPr>
    </w:p>
    <w:p w14:paraId="4AA8D30B" w14:textId="77777777" w:rsidR="00881CF1" w:rsidRPr="00125FE2" w:rsidRDefault="00881CF1" w:rsidP="005838A0">
      <w:pPr>
        <w:widowControl w:val="0"/>
        <w:numPr>
          <w:ilvl w:val="3"/>
          <w:numId w:val="23"/>
        </w:numPr>
        <w:tabs>
          <w:tab w:val="left" w:pos="0"/>
        </w:tabs>
        <w:autoSpaceDE w:val="0"/>
        <w:autoSpaceDN w:val="0"/>
        <w:spacing w:after="0" w:line="240" w:lineRule="auto"/>
        <w:ind w:left="426" w:right="286" w:firstLine="708"/>
        <w:jc w:val="both"/>
        <w:rPr>
          <w:rFonts w:ascii="Arial" w:eastAsia="Times New Roman" w:hAnsi="Arial" w:cs="Arial"/>
          <w:sz w:val="24"/>
          <w:szCs w:val="24"/>
        </w:rPr>
      </w:pPr>
      <w:r w:rsidRPr="00125FE2">
        <w:rPr>
          <w:rFonts w:ascii="Arial" w:eastAsia="Times New Roman" w:hAnsi="Arial" w:cs="Arial"/>
          <w:sz w:val="24"/>
          <w:szCs w:val="24"/>
        </w:rPr>
        <w:t>Площадки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для</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отдыха</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проведения</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досуга</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взрослого</w:t>
      </w:r>
      <w:r w:rsidRPr="00125FE2">
        <w:rPr>
          <w:rFonts w:ascii="Arial" w:eastAsia="Times New Roman" w:hAnsi="Arial" w:cs="Arial"/>
          <w:spacing w:val="5"/>
          <w:sz w:val="24"/>
          <w:szCs w:val="24"/>
        </w:rPr>
        <w:t xml:space="preserve"> </w:t>
      </w:r>
      <w:r w:rsidRPr="00125FE2">
        <w:rPr>
          <w:rFonts w:ascii="Arial" w:eastAsia="Times New Roman" w:hAnsi="Arial" w:cs="Arial"/>
          <w:spacing w:val="-2"/>
          <w:sz w:val="24"/>
          <w:szCs w:val="24"/>
        </w:rPr>
        <w:t>населения</w:t>
      </w:r>
      <w:r w:rsidR="005838A0" w:rsidRPr="00125FE2">
        <w:rPr>
          <w:rFonts w:ascii="Arial" w:eastAsia="Times New Roman" w:hAnsi="Arial" w:cs="Arial"/>
          <w:sz w:val="24"/>
          <w:szCs w:val="24"/>
        </w:rPr>
        <w:t xml:space="preserve"> </w:t>
      </w:r>
      <w:r w:rsidRPr="00125FE2">
        <w:rPr>
          <w:rFonts w:ascii="Arial" w:eastAsia="Times New Roman" w:hAnsi="Arial" w:cs="Arial"/>
          <w:sz w:val="24"/>
          <w:szCs w:val="24"/>
        </w:rPr>
        <w:t>необходимо размещать на участках жилой застройки, на озелененных территориях жилой группы и микрорайона, в парках, скверах, бульварах.</w:t>
      </w:r>
    </w:p>
    <w:p w14:paraId="49B52736" w14:textId="37AA751B" w:rsidR="00881CF1" w:rsidRPr="00125FE2" w:rsidRDefault="00881CF1" w:rsidP="00881CF1">
      <w:pPr>
        <w:widowControl w:val="0"/>
        <w:autoSpaceDE w:val="0"/>
        <w:autoSpaceDN w:val="0"/>
        <w:spacing w:before="2" w:after="0" w:line="240" w:lineRule="auto"/>
        <w:ind w:left="502"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Расстояние от границы площадки для отдыха до стоянок принимается согласно требованиям </w:t>
      </w:r>
      <w:hyperlink r:id="rId18" w:history="1">
        <w:r w:rsidRPr="00125FE2">
          <w:rPr>
            <w:rFonts w:ascii="Arial" w:eastAsia="Times New Roman" w:hAnsi="Arial" w:cs="Arial"/>
            <w:sz w:val="24"/>
            <w:szCs w:val="24"/>
          </w:rPr>
          <w:t>СанПиН 2.2.1/2.1.1.1200-03</w:t>
        </w:r>
      </w:hyperlink>
      <w:r w:rsidRPr="00125FE2">
        <w:rPr>
          <w:rFonts w:ascii="Arial" w:eastAsia="Times New Roman" w:hAnsi="Arial" w:cs="Arial"/>
          <w:sz w:val="24"/>
          <w:szCs w:val="24"/>
        </w:rPr>
        <w:t xml:space="preserve"> «</w:t>
      </w:r>
      <w:proofErr w:type="spellStart"/>
      <w:r w:rsidRPr="00125FE2">
        <w:rPr>
          <w:rFonts w:ascii="Arial" w:eastAsia="Times New Roman" w:hAnsi="Arial" w:cs="Arial"/>
          <w:sz w:val="24"/>
          <w:szCs w:val="24"/>
        </w:rPr>
        <w:t>Санитарно</w:t>
      </w:r>
      <w:proofErr w:type="spellEnd"/>
      <w:r w:rsidRPr="00125FE2">
        <w:rPr>
          <w:rFonts w:ascii="Arial" w:eastAsia="Times New Roman" w:hAnsi="Arial" w:cs="Arial"/>
          <w:sz w:val="24"/>
          <w:szCs w:val="24"/>
        </w:rPr>
        <w:t xml:space="preserve"> – защитные</w:t>
      </w:r>
      <w:r w:rsidR="00125FE2">
        <w:rPr>
          <w:rFonts w:ascii="Arial" w:eastAsia="Times New Roman" w:hAnsi="Arial" w:cs="Arial"/>
          <w:sz w:val="24"/>
          <w:szCs w:val="24"/>
        </w:rPr>
        <w:t xml:space="preserve"> </w:t>
      </w:r>
      <w:r w:rsidRPr="00125FE2">
        <w:rPr>
          <w:rFonts w:ascii="Arial" w:eastAsia="Times New Roman" w:hAnsi="Arial" w:cs="Arial"/>
          <w:sz w:val="24"/>
          <w:szCs w:val="24"/>
        </w:rPr>
        <w:t>зоны</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 санитарная классификация предприятий, сооружений и иных объектов», утвержденных постановлением санитарного врача Российской Федерации от 25.09.2007 №</w:t>
      </w:r>
      <w:r w:rsidR="005838A0" w:rsidRPr="00125FE2">
        <w:rPr>
          <w:rFonts w:ascii="Arial" w:eastAsia="Times New Roman" w:hAnsi="Arial" w:cs="Arial"/>
          <w:sz w:val="24"/>
          <w:szCs w:val="24"/>
        </w:rPr>
        <w:t xml:space="preserve"> 74, до </w:t>
      </w:r>
      <w:proofErr w:type="spellStart"/>
      <w:r w:rsidR="005838A0" w:rsidRPr="00125FE2">
        <w:rPr>
          <w:rFonts w:ascii="Arial" w:eastAsia="Times New Roman" w:hAnsi="Arial" w:cs="Arial"/>
          <w:sz w:val="24"/>
          <w:szCs w:val="24"/>
        </w:rPr>
        <w:t>отстойно</w:t>
      </w:r>
      <w:proofErr w:type="spellEnd"/>
      <w:r w:rsidR="005838A0" w:rsidRPr="00125FE2">
        <w:rPr>
          <w:rFonts w:ascii="Arial" w:eastAsia="Times New Roman" w:hAnsi="Arial" w:cs="Arial"/>
          <w:sz w:val="24"/>
          <w:szCs w:val="24"/>
        </w:rPr>
        <w:t xml:space="preserve"> – разворотных </w:t>
      </w:r>
      <w:r w:rsidRPr="00125FE2">
        <w:rPr>
          <w:rFonts w:ascii="Arial" w:eastAsia="Times New Roman" w:hAnsi="Arial" w:cs="Arial"/>
          <w:sz w:val="24"/>
          <w:szCs w:val="24"/>
        </w:rPr>
        <w:t>площадок на конечных остановках маршрутов городского</w:t>
      </w:r>
      <w:r w:rsidR="005838A0" w:rsidRPr="00125FE2">
        <w:rPr>
          <w:rFonts w:ascii="Arial" w:eastAsia="Times New Roman" w:hAnsi="Arial" w:cs="Arial"/>
          <w:sz w:val="24"/>
          <w:szCs w:val="24"/>
        </w:rPr>
        <w:t xml:space="preserve"> пассажирского транспорта – не </w:t>
      </w:r>
      <w:r w:rsidRPr="00125FE2">
        <w:rPr>
          <w:rFonts w:ascii="Arial" w:eastAsia="Times New Roman" w:hAnsi="Arial" w:cs="Arial"/>
          <w:sz w:val="24"/>
          <w:szCs w:val="24"/>
        </w:rPr>
        <w:t>менее 50 м. Расстояние от</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окон</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жилых</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домов</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до</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границ</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площадок</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тихого</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отдыха</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должно</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быть</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не</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менее 10 м, до площа</w:t>
      </w:r>
      <w:r w:rsidR="005838A0" w:rsidRPr="00125FE2">
        <w:rPr>
          <w:rFonts w:ascii="Arial" w:eastAsia="Times New Roman" w:hAnsi="Arial" w:cs="Arial"/>
          <w:sz w:val="24"/>
          <w:szCs w:val="24"/>
        </w:rPr>
        <w:t xml:space="preserve">док шумных настольных игр – не </w:t>
      </w:r>
      <w:r w:rsidRPr="00125FE2">
        <w:rPr>
          <w:rFonts w:ascii="Arial" w:eastAsia="Times New Roman" w:hAnsi="Arial" w:cs="Arial"/>
          <w:sz w:val="24"/>
          <w:szCs w:val="24"/>
        </w:rPr>
        <w:t>менее 25 м.</w:t>
      </w:r>
    </w:p>
    <w:p w14:paraId="45AE10C4" w14:textId="77777777" w:rsidR="00881CF1" w:rsidRPr="00125FE2" w:rsidRDefault="00881CF1" w:rsidP="000B391D">
      <w:pPr>
        <w:widowControl w:val="0"/>
        <w:numPr>
          <w:ilvl w:val="3"/>
          <w:numId w:val="23"/>
        </w:numPr>
        <w:tabs>
          <w:tab w:val="left" w:pos="2346"/>
        </w:tabs>
        <w:autoSpaceDE w:val="0"/>
        <w:autoSpaceDN w:val="0"/>
        <w:spacing w:after="0" w:line="240" w:lineRule="auto"/>
        <w:ind w:left="502" w:right="266" w:firstLine="707"/>
        <w:jc w:val="both"/>
        <w:rPr>
          <w:rFonts w:ascii="Arial" w:eastAsia="Times New Roman" w:hAnsi="Arial" w:cs="Arial"/>
          <w:sz w:val="24"/>
          <w:szCs w:val="24"/>
        </w:rPr>
      </w:pPr>
      <w:r w:rsidRPr="00125FE2">
        <w:rPr>
          <w:rFonts w:ascii="Arial" w:eastAsia="Times New Roman" w:hAnsi="Arial" w:cs="Arial"/>
          <w:sz w:val="24"/>
          <w:szCs w:val="24"/>
        </w:rPr>
        <w:t>Обязательный перечень элементов благоустройства на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площадке отдыха включает в себя: твердые виды покрытия, элементы сопряжения поверхности площадки с газоном, озеленение, скамьи для отдыха, скамьи и столы,</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урны (как минимум,</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по одной у</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каждой скамьи),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 xml:space="preserve">осветительное </w:t>
      </w:r>
      <w:r w:rsidRPr="00125FE2">
        <w:rPr>
          <w:rFonts w:ascii="Arial" w:eastAsia="Times New Roman" w:hAnsi="Arial" w:cs="Arial"/>
          <w:spacing w:val="-2"/>
          <w:sz w:val="24"/>
          <w:szCs w:val="24"/>
        </w:rPr>
        <w:t>оборудование.</w:t>
      </w:r>
    </w:p>
    <w:p w14:paraId="41C61A5A" w14:textId="77777777" w:rsidR="00881CF1" w:rsidRPr="00125FE2" w:rsidRDefault="00881CF1" w:rsidP="000B391D">
      <w:pPr>
        <w:widowControl w:val="0"/>
        <w:numPr>
          <w:ilvl w:val="3"/>
          <w:numId w:val="23"/>
        </w:numPr>
        <w:tabs>
          <w:tab w:val="left" w:pos="2346"/>
          <w:tab w:val="left" w:pos="5654"/>
          <w:tab w:val="left" w:pos="8468"/>
        </w:tabs>
        <w:autoSpaceDE w:val="0"/>
        <w:autoSpaceDN w:val="0"/>
        <w:spacing w:before="1"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pacing w:val="-2"/>
          <w:sz w:val="24"/>
          <w:szCs w:val="24"/>
        </w:rPr>
        <w:t>Функционирование</w:t>
      </w:r>
      <w:r w:rsidRPr="00125FE2">
        <w:rPr>
          <w:rFonts w:ascii="Arial" w:eastAsia="Times New Roman" w:hAnsi="Arial" w:cs="Arial"/>
          <w:sz w:val="24"/>
          <w:szCs w:val="24"/>
        </w:rPr>
        <w:tab/>
      </w:r>
      <w:r w:rsidRPr="00125FE2">
        <w:rPr>
          <w:rFonts w:ascii="Arial" w:eastAsia="Times New Roman" w:hAnsi="Arial" w:cs="Arial"/>
          <w:spacing w:val="-2"/>
          <w:sz w:val="24"/>
          <w:szCs w:val="24"/>
        </w:rPr>
        <w:t>осветительного</w:t>
      </w:r>
      <w:r w:rsidR="001648EF"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 xml:space="preserve">оборудования </w:t>
      </w:r>
      <w:r w:rsidRPr="00125FE2">
        <w:rPr>
          <w:rFonts w:ascii="Arial" w:eastAsia="Times New Roman" w:hAnsi="Arial" w:cs="Arial"/>
          <w:sz w:val="24"/>
          <w:szCs w:val="24"/>
        </w:rPr>
        <w:t xml:space="preserve">обеспечивается в режиме освещения территории, на которой расположена </w:t>
      </w:r>
      <w:r w:rsidRPr="00125FE2">
        <w:rPr>
          <w:rFonts w:ascii="Arial" w:eastAsia="Times New Roman" w:hAnsi="Arial" w:cs="Arial"/>
          <w:spacing w:val="-2"/>
          <w:sz w:val="24"/>
          <w:szCs w:val="24"/>
        </w:rPr>
        <w:t>площадка.</w:t>
      </w:r>
    </w:p>
    <w:p w14:paraId="67EDBECB" w14:textId="77777777" w:rsidR="00881CF1" w:rsidRPr="00125FE2" w:rsidRDefault="00881CF1" w:rsidP="000B391D">
      <w:pPr>
        <w:widowControl w:val="0"/>
        <w:numPr>
          <w:ilvl w:val="3"/>
          <w:numId w:val="23"/>
        </w:numPr>
        <w:tabs>
          <w:tab w:val="left" w:pos="2346"/>
        </w:tabs>
        <w:autoSpaceDE w:val="0"/>
        <w:autoSpaceDN w:val="0"/>
        <w:spacing w:after="0" w:line="240" w:lineRule="auto"/>
        <w:ind w:left="502" w:right="259" w:firstLine="707"/>
        <w:jc w:val="both"/>
        <w:rPr>
          <w:rFonts w:ascii="Arial" w:eastAsia="Times New Roman" w:hAnsi="Arial" w:cs="Arial"/>
          <w:sz w:val="24"/>
          <w:szCs w:val="24"/>
        </w:rPr>
      </w:pPr>
      <w:r w:rsidRPr="00125FE2">
        <w:rPr>
          <w:rFonts w:ascii="Arial" w:eastAsia="Times New Roman" w:hAnsi="Arial" w:cs="Arial"/>
          <w:sz w:val="24"/>
          <w:szCs w:val="24"/>
        </w:rPr>
        <w:t>Площадки для отдыха на жилых территориях необходимо прое</w:t>
      </w:r>
      <w:r w:rsidR="00AD3D79" w:rsidRPr="00125FE2">
        <w:rPr>
          <w:rFonts w:ascii="Arial" w:eastAsia="Times New Roman" w:hAnsi="Arial" w:cs="Arial"/>
          <w:sz w:val="24"/>
          <w:szCs w:val="24"/>
        </w:rPr>
        <w:t xml:space="preserve">ктировать из расчета 0,1 - 0,2 </w:t>
      </w:r>
      <w:r w:rsidRPr="00125FE2">
        <w:rPr>
          <w:rFonts w:ascii="Arial" w:eastAsia="Times New Roman" w:hAnsi="Arial" w:cs="Arial"/>
          <w:sz w:val="24"/>
          <w:szCs w:val="24"/>
        </w:rPr>
        <w:t>кв. м на жителя. Оптимальный размер площадки - 50 - 100 кв. м, минимальный размер площадки отдыха - 15 - 20 кв.</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 xml:space="preserve">м. Допускается совмещение площадок для отдыха с детскими площадками. На территориях парков возможна организация площадок-лужаек для отдыха на </w:t>
      </w:r>
      <w:r w:rsidRPr="00125FE2">
        <w:rPr>
          <w:rFonts w:ascii="Arial" w:eastAsia="Times New Roman" w:hAnsi="Arial" w:cs="Arial"/>
          <w:spacing w:val="-2"/>
          <w:sz w:val="24"/>
          <w:szCs w:val="24"/>
        </w:rPr>
        <w:t>траве.</w:t>
      </w:r>
    </w:p>
    <w:p w14:paraId="26BD5241" w14:textId="77777777" w:rsidR="00881CF1" w:rsidRPr="00125FE2" w:rsidRDefault="00881CF1" w:rsidP="000B391D">
      <w:pPr>
        <w:widowControl w:val="0"/>
        <w:numPr>
          <w:ilvl w:val="3"/>
          <w:numId w:val="23"/>
        </w:numPr>
        <w:tabs>
          <w:tab w:val="left" w:pos="2346"/>
        </w:tabs>
        <w:autoSpaceDE w:val="0"/>
        <w:autoSpaceDN w:val="0"/>
        <w:spacing w:after="0" w:line="240" w:lineRule="auto"/>
        <w:ind w:left="502" w:right="269" w:firstLine="707"/>
        <w:jc w:val="both"/>
        <w:rPr>
          <w:rFonts w:ascii="Arial" w:eastAsia="Times New Roman" w:hAnsi="Arial" w:cs="Arial"/>
          <w:sz w:val="24"/>
          <w:szCs w:val="24"/>
        </w:rPr>
      </w:pPr>
      <w:r w:rsidRPr="00125FE2">
        <w:rPr>
          <w:rFonts w:ascii="Arial" w:eastAsia="Times New Roman" w:hAnsi="Arial" w:cs="Arial"/>
          <w:sz w:val="24"/>
          <w:szCs w:val="24"/>
        </w:rPr>
        <w:t>При совмещении площадок для отдыха и детских площадок не допускается устройство твердых видов покрытия в зоне детских игр.</w:t>
      </w:r>
    </w:p>
    <w:p w14:paraId="48095FA7" w14:textId="77777777" w:rsidR="00881CF1" w:rsidRPr="00125FE2" w:rsidRDefault="00881CF1" w:rsidP="000B391D">
      <w:pPr>
        <w:widowControl w:val="0"/>
        <w:numPr>
          <w:ilvl w:val="3"/>
          <w:numId w:val="23"/>
        </w:numPr>
        <w:tabs>
          <w:tab w:val="left" w:pos="2346"/>
        </w:tabs>
        <w:autoSpaceDE w:val="0"/>
        <w:autoSpaceDN w:val="0"/>
        <w:spacing w:after="0" w:line="240" w:lineRule="auto"/>
        <w:ind w:left="502" w:right="260" w:firstLine="707"/>
        <w:jc w:val="both"/>
        <w:rPr>
          <w:rFonts w:ascii="Arial" w:eastAsia="Times New Roman" w:hAnsi="Arial" w:cs="Arial"/>
          <w:sz w:val="24"/>
          <w:szCs w:val="24"/>
        </w:rPr>
      </w:pPr>
      <w:r w:rsidRPr="00125FE2">
        <w:rPr>
          <w:rFonts w:ascii="Arial" w:eastAsia="Times New Roman" w:hAnsi="Arial" w:cs="Arial"/>
          <w:sz w:val="24"/>
          <w:szCs w:val="24"/>
        </w:rPr>
        <w:t>Необходимо применять периметральное озеленение, одиночные посадки деревьев и кустарников, цветники, мобильное озеленение. Площадки - лужайки должны быть окружены группами деревьев и кустарников, покрытие - из устойчивых к вытаптыванию видов трав.</w:t>
      </w:r>
    </w:p>
    <w:p w14:paraId="2AA773EB" w14:textId="4A4162B1" w:rsidR="00881CF1" w:rsidRPr="00125FE2" w:rsidRDefault="00881CF1" w:rsidP="000B391D">
      <w:pPr>
        <w:widowControl w:val="0"/>
        <w:numPr>
          <w:ilvl w:val="3"/>
          <w:numId w:val="23"/>
        </w:numPr>
        <w:tabs>
          <w:tab w:val="left" w:pos="2346"/>
        </w:tabs>
        <w:autoSpaceDE w:val="0"/>
        <w:autoSpaceDN w:val="0"/>
        <w:spacing w:after="0" w:line="240" w:lineRule="auto"/>
        <w:ind w:left="502" w:right="260" w:firstLine="707"/>
        <w:jc w:val="both"/>
        <w:rPr>
          <w:rFonts w:ascii="Arial" w:eastAsia="Times New Roman" w:hAnsi="Arial" w:cs="Arial"/>
          <w:sz w:val="24"/>
          <w:szCs w:val="24"/>
        </w:rPr>
      </w:pPr>
      <w:r w:rsidRPr="00125FE2">
        <w:rPr>
          <w:rFonts w:ascii="Arial" w:eastAsia="Times New Roman" w:hAnsi="Arial" w:cs="Arial"/>
          <w:sz w:val="24"/>
          <w:szCs w:val="24"/>
        </w:rPr>
        <w:t>Минимальный размер площадки для отдыха с установкой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 xml:space="preserve">одного стола со скамьями для настольных игр </w:t>
      </w:r>
      <w:r w:rsidR="005838A0" w:rsidRPr="00125FE2">
        <w:rPr>
          <w:rFonts w:ascii="Arial" w:eastAsia="Times New Roman" w:hAnsi="Arial" w:cs="Arial"/>
          <w:sz w:val="24"/>
          <w:szCs w:val="24"/>
        </w:rPr>
        <w:t xml:space="preserve">устанавливается в пределах 12 – </w:t>
      </w:r>
      <w:r w:rsidRPr="00125FE2">
        <w:rPr>
          <w:rFonts w:ascii="Arial" w:eastAsia="Times New Roman" w:hAnsi="Arial" w:cs="Arial"/>
          <w:sz w:val="24"/>
          <w:szCs w:val="24"/>
        </w:rPr>
        <w:t>15</w:t>
      </w:r>
      <w:r w:rsidR="00125FE2">
        <w:rPr>
          <w:rFonts w:ascii="Arial" w:eastAsia="Times New Roman" w:hAnsi="Arial" w:cs="Arial"/>
          <w:sz w:val="24"/>
          <w:szCs w:val="24"/>
        </w:rPr>
        <w:t xml:space="preserve"> </w:t>
      </w:r>
      <w:r w:rsidRPr="00125FE2">
        <w:rPr>
          <w:rFonts w:ascii="Arial" w:eastAsia="Times New Roman" w:hAnsi="Arial" w:cs="Arial"/>
          <w:sz w:val="24"/>
          <w:szCs w:val="24"/>
        </w:rPr>
        <w:t>кв. м.</w:t>
      </w:r>
    </w:p>
    <w:p w14:paraId="7516C793" w14:textId="5EF0CC1C" w:rsidR="00881CF1" w:rsidRDefault="00881CF1" w:rsidP="00881CF1">
      <w:pPr>
        <w:widowControl w:val="0"/>
        <w:autoSpaceDE w:val="0"/>
        <w:autoSpaceDN w:val="0"/>
        <w:spacing w:before="5" w:after="0" w:line="240" w:lineRule="auto"/>
        <w:rPr>
          <w:rFonts w:ascii="Arial" w:eastAsia="Times New Roman" w:hAnsi="Arial" w:cs="Arial"/>
          <w:sz w:val="24"/>
          <w:szCs w:val="24"/>
        </w:rPr>
      </w:pPr>
    </w:p>
    <w:p w14:paraId="56D34801" w14:textId="77777777" w:rsidR="00B030F0" w:rsidRPr="00125FE2" w:rsidRDefault="00B030F0" w:rsidP="00881CF1">
      <w:pPr>
        <w:widowControl w:val="0"/>
        <w:autoSpaceDE w:val="0"/>
        <w:autoSpaceDN w:val="0"/>
        <w:spacing w:before="5" w:after="0" w:line="240" w:lineRule="auto"/>
        <w:rPr>
          <w:rFonts w:ascii="Arial" w:eastAsia="Times New Roman" w:hAnsi="Arial" w:cs="Arial"/>
          <w:sz w:val="24"/>
          <w:szCs w:val="24"/>
        </w:rPr>
      </w:pPr>
    </w:p>
    <w:p w14:paraId="05F33E01" w14:textId="77777777" w:rsidR="00881CF1" w:rsidRPr="00125FE2" w:rsidRDefault="00881CF1" w:rsidP="000B391D">
      <w:pPr>
        <w:widowControl w:val="0"/>
        <w:numPr>
          <w:ilvl w:val="2"/>
          <w:numId w:val="20"/>
        </w:numPr>
        <w:tabs>
          <w:tab w:val="left" w:pos="4198"/>
        </w:tabs>
        <w:autoSpaceDE w:val="0"/>
        <w:autoSpaceDN w:val="0"/>
        <w:spacing w:after="0" w:line="240" w:lineRule="auto"/>
        <w:ind w:left="4197"/>
        <w:outlineLvl w:val="0"/>
        <w:rPr>
          <w:rFonts w:ascii="Arial" w:eastAsia="Times New Roman" w:hAnsi="Arial" w:cs="Arial"/>
          <w:b/>
          <w:bCs/>
          <w:sz w:val="24"/>
          <w:szCs w:val="24"/>
        </w:rPr>
      </w:pPr>
      <w:bookmarkStart w:id="17" w:name="_bookmark16"/>
      <w:bookmarkEnd w:id="17"/>
      <w:r w:rsidRPr="00125FE2">
        <w:rPr>
          <w:rFonts w:ascii="Arial" w:eastAsia="Times New Roman" w:hAnsi="Arial" w:cs="Arial"/>
          <w:b/>
          <w:bCs/>
          <w:sz w:val="24"/>
          <w:szCs w:val="24"/>
        </w:rPr>
        <w:t>Площадки</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для</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выгула</w:t>
      </w:r>
      <w:r w:rsidRPr="00125FE2">
        <w:rPr>
          <w:rFonts w:ascii="Arial" w:eastAsia="Times New Roman" w:hAnsi="Arial" w:cs="Arial"/>
          <w:b/>
          <w:bCs/>
          <w:spacing w:val="-7"/>
          <w:sz w:val="24"/>
          <w:szCs w:val="24"/>
        </w:rPr>
        <w:t xml:space="preserve"> </w:t>
      </w:r>
      <w:r w:rsidRPr="00125FE2">
        <w:rPr>
          <w:rFonts w:ascii="Arial" w:eastAsia="Times New Roman" w:hAnsi="Arial" w:cs="Arial"/>
          <w:b/>
          <w:bCs/>
          <w:spacing w:val="-4"/>
          <w:sz w:val="24"/>
          <w:szCs w:val="24"/>
        </w:rPr>
        <w:t>собак</w:t>
      </w:r>
    </w:p>
    <w:p w14:paraId="5F9E598B" w14:textId="77777777" w:rsidR="00881CF1" w:rsidRPr="00125FE2" w:rsidRDefault="00881CF1" w:rsidP="00881CF1">
      <w:pPr>
        <w:widowControl w:val="0"/>
        <w:autoSpaceDE w:val="0"/>
        <w:autoSpaceDN w:val="0"/>
        <w:spacing w:before="6" w:after="0" w:line="240" w:lineRule="auto"/>
        <w:rPr>
          <w:rFonts w:ascii="Arial" w:eastAsia="Times New Roman" w:hAnsi="Arial" w:cs="Arial"/>
          <w:b/>
          <w:sz w:val="24"/>
          <w:szCs w:val="24"/>
        </w:rPr>
      </w:pPr>
    </w:p>
    <w:p w14:paraId="58DE17A4" w14:textId="77777777" w:rsidR="00881CF1" w:rsidRPr="00125FE2" w:rsidRDefault="00881CF1" w:rsidP="000B391D">
      <w:pPr>
        <w:widowControl w:val="0"/>
        <w:numPr>
          <w:ilvl w:val="3"/>
          <w:numId w:val="24"/>
        </w:numPr>
        <w:tabs>
          <w:tab w:val="left" w:pos="234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Перечень площадок для выгула собак утверждается постановлением администрации города.</w:t>
      </w:r>
    </w:p>
    <w:p w14:paraId="5B3DC8DE" w14:textId="77777777" w:rsidR="00881CF1" w:rsidRPr="00125FE2" w:rsidRDefault="00881CF1" w:rsidP="005838A0">
      <w:pPr>
        <w:widowControl w:val="0"/>
        <w:numPr>
          <w:ilvl w:val="3"/>
          <w:numId w:val="24"/>
        </w:numPr>
        <w:tabs>
          <w:tab w:val="left" w:pos="2346"/>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Для устройства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необходимо проектировать с твердым или</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комбинированным</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видом</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покрытия,</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том</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числе</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тротуарной</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плиткой,</w:t>
      </w:r>
      <w:r w:rsidR="005838A0" w:rsidRPr="00125FE2">
        <w:rPr>
          <w:rFonts w:ascii="Arial" w:eastAsia="Times New Roman" w:hAnsi="Arial" w:cs="Arial"/>
          <w:sz w:val="24"/>
          <w:szCs w:val="24"/>
        </w:rPr>
        <w:t xml:space="preserve"> </w:t>
      </w:r>
      <w:r w:rsidRPr="00125FE2">
        <w:rPr>
          <w:rFonts w:ascii="Arial" w:eastAsia="Times New Roman" w:hAnsi="Arial" w:cs="Arial"/>
          <w:sz w:val="24"/>
          <w:szCs w:val="24"/>
        </w:rPr>
        <w:t xml:space="preserve">утопленной в газон. Подход к площадке следует оборудовать твердым видом </w:t>
      </w:r>
      <w:r w:rsidRPr="00125FE2">
        <w:rPr>
          <w:rFonts w:ascii="Arial" w:eastAsia="Times New Roman" w:hAnsi="Arial" w:cs="Arial"/>
          <w:spacing w:val="-2"/>
          <w:sz w:val="24"/>
          <w:szCs w:val="24"/>
        </w:rPr>
        <w:t>покрытия.</w:t>
      </w:r>
    </w:p>
    <w:p w14:paraId="6C4FC1C4" w14:textId="77777777" w:rsidR="00881CF1" w:rsidRPr="00125FE2" w:rsidRDefault="00881CF1" w:rsidP="000B391D">
      <w:pPr>
        <w:widowControl w:val="0"/>
        <w:numPr>
          <w:ilvl w:val="3"/>
          <w:numId w:val="24"/>
        </w:numPr>
        <w:tabs>
          <w:tab w:val="left" w:pos="2346"/>
        </w:tabs>
        <w:autoSpaceDE w:val="0"/>
        <w:autoSpaceDN w:val="0"/>
        <w:spacing w:before="2"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Расстояние от границы площадки до окон жилых и общественных зданий должно составлять не менее 25 м, а до участков образовательных организаций, детских, спортивных площадок, площадок отдыха – не менее 40 м.</w:t>
      </w:r>
    </w:p>
    <w:p w14:paraId="4AC9633B" w14:textId="77777777" w:rsidR="00881CF1" w:rsidRPr="00125FE2" w:rsidRDefault="00881CF1" w:rsidP="000B391D">
      <w:pPr>
        <w:widowControl w:val="0"/>
        <w:numPr>
          <w:ilvl w:val="3"/>
          <w:numId w:val="24"/>
        </w:numPr>
        <w:tabs>
          <w:tab w:val="left" w:pos="234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На территории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площадки размещается</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информационный стенд</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с правилами пользования площадкой.</w:t>
      </w:r>
    </w:p>
    <w:p w14:paraId="2AF09EFC" w14:textId="77777777" w:rsidR="00881CF1" w:rsidRPr="00125FE2" w:rsidRDefault="00881CF1" w:rsidP="000B391D">
      <w:pPr>
        <w:widowControl w:val="0"/>
        <w:numPr>
          <w:ilvl w:val="3"/>
          <w:numId w:val="24"/>
        </w:numPr>
        <w:tabs>
          <w:tab w:val="left" w:pos="234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Перечень элементов благоустройства территории на площадке для выгула собак включает: ограждение, не менее одной скамьи и одной урны, осветительное оборудование и информационные конструкции.</w:t>
      </w:r>
    </w:p>
    <w:p w14:paraId="6C0FE723" w14:textId="77777777" w:rsidR="00881CF1" w:rsidRPr="00125FE2" w:rsidRDefault="00881CF1" w:rsidP="00881CF1">
      <w:pPr>
        <w:widowControl w:val="0"/>
        <w:autoSpaceDE w:val="0"/>
        <w:autoSpaceDN w:val="0"/>
        <w:spacing w:after="0" w:line="240" w:lineRule="auto"/>
        <w:ind w:left="502" w:right="263" w:firstLine="707"/>
        <w:jc w:val="both"/>
        <w:rPr>
          <w:rFonts w:ascii="Arial" w:eastAsia="Times New Roman" w:hAnsi="Arial" w:cs="Arial"/>
          <w:sz w:val="24"/>
          <w:szCs w:val="24"/>
        </w:rPr>
      </w:pPr>
      <w:r w:rsidRPr="00125FE2">
        <w:rPr>
          <w:rFonts w:ascii="Arial" w:eastAsia="Times New Roman" w:hAnsi="Arial" w:cs="Arial"/>
          <w:sz w:val="24"/>
          <w:szCs w:val="24"/>
        </w:rPr>
        <w:t>Предусматривается периметральное озеленение. Озеленение проектируется из плотных посадок высокого кустарника в виде живой</w:t>
      </w:r>
      <w:r w:rsidRPr="00125FE2">
        <w:rPr>
          <w:rFonts w:ascii="Arial" w:eastAsia="Times New Roman" w:hAnsi="Arial" w:cs="Arial"/>
          <w:spacing w:val="40"/>
          <w:sz w:val="24"/>
          <w:szCs w:val="24"/>
        </w:rPr>
        <w:t xml:space="preserve"> </w:t>
      </w:r>
      <w:r w:rsidRPr="00125FE2">
        <w:rPr>
          <w:rFonts w:ascii="Arial" w:eastAsia="Times New Roman" w:hAnsi="Arial" w:cs="Arial"/>
          <w:spacing w:val="-2"/>
          <w:sz w:val="24"/>
          <w:szCs w:val="24"/>
        </w:rPr>
        <w:t>изгороди.</w:t>
      </w:r>
    </w:p>
    <w:p w14:paraId="39230F65" w14:textId="77777777" w:rsidR="00881CF1" w:rsidRPr="00125FE2" w:rsidRDefault="00881CF1" w:rsidP="000B391D">
      <w:pPr>
        <w:widowControl w:val="0"/>
        <w:numPr>
          <w:ilvl w:val="3"/>
          <w:numId w:val="24"/>
        </w:numPr>
        <w:tabs>
          <w:tab w:val="left" w:pos="234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11125BE7" w14:textId="77777777" w:rsidR="00881CF1" w:rsidRPr="00125FE2" w:rsidRDefault="00881CF1" w:rsidP="00881CF1">
      <w:pPr>
        <w:widowControl w:val="0"/>
        <w:autoSpaceDE w:val="0"/>
        <w:autoSpaceDN w:val="0"/>
        <w:spacing w:before="4" w:after="0" w:line="240" w:lineRule="auto"/>
        <w:rPr>
          <w:rFonts w:ascii="Arial" w:eastAsia="Times New Roman" w:hAnsi="Arial" w:cs="Arial"/>
          <w:sz w:val="24"/>
          <w:szCs w:val="24"/>
        </w:rPr>
      </w:pPr>
    </w:p>
    <w:p w14:paraId="085C67F7" w14:textId="77777777" w:rsidR="00881CF1" w:rsidRPr="00125FE2" w:rsidRDefault="00881CF1" w:rsidP="000B391D">
      <w:pPr>
        <w:widowControl w:val="0"/>
        <w:numPr>
          <w:ilvl w:val="2"/>
          <w:numId w:val="20"/>
        </w:numPr>
        <w:tabs>
          <w:tab w:val="left" w:pos="3865"/>
        </w:tabs>
        <w:autoSpaceDE w:val="0"/>
        <w:autoSpaceDN w:val="0"/>
        <w:spacing w:after="0" w:line="240" w:lineRule="auto"/>
        <w:ind w:left="3864"/>
        <w:outlineLvl w:val="0"/>
        <w:rPr>
          <w:rFonts w:ascii="Arial" w:eastAsia="Times New Roman" w:hAnsi="Arial" w:cs="Arial"/>
          <w:b/>
          <w:bCs/>
          <w:sz w:val="24"/>
          <w:szCs w:val="24"/>
        </w:rPr>
      </w:pPr>
      <w:bookmarkStart w:id="18" w:name="_bookmark17"/>
      <w:bookmarkEnd w:id="18"/>
      <w:r w:rsidRPr="00125FE2">
        <w:rPr>
          <w:rFonts w:ascii="Arial" w:eastAsia="Times New Roman" w:hAnsi="Arial" w:cs="Arial"/>
          <w:b/>
          <w:bCs/>
          <w:sz w:val="24"/>
          <w:szCs w:val="24"/>
        </w:rPr>
        <w:t>Площадки</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для</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дрессировки</w:t>
      </w:r>
      <w:r w:rsidRPr="00125FE2">
        <w:rPr>
          <w:rFonts w:ascii="Arial" w:eastAsia="Times New Roman" w:hAnsi="Arial" w:cs="Arial"/>
          <w:b/>
          <w:bCs/>
          <w:spacing w:val="-6"/>
          <w:sz w:val="24"/>
          <w:szCs w:val="24"/>
        </w:rPr>
        <w:t xml:space="preserve"> </w:t>
      </w:r>
      <w:r w:rsidRPr="00125FE2">
        <w:rPr>
          <w:rFonts w:ascii="Arial" w:eastAsia="Times New Roman" w:hAnsi="Arial" w:cs="Arial"/>
          <w:b/>
          <w:bCs/>
          <w:spacing w:val="-4"/>
          <w:sz w:val="24"/>
          <w:szCs w:val="24"/>
        </w:rPr>
        <w:t>собак</w:t>
      </w:r>
    </w:p>
    <w:p w14:paraId="5C0D274D" w14:textId="77777777" w:rsidR="00881CF1" w:rsidRPr="00125FE2" w:rsidRDefault="00881CF1" w:rsidP="00881CF1">
      <w:pPr>
        <w:widowControl w:val="0"/>
        <w:autoSpaceDE w:val="0"/>
        <w:autoSpaceDN w:val="0"/>
        <w:spacing w:before="8" w:after="0" w:line="240" w:lineRule="auto"/>
        <w:rPr>
          <w:rFonts w:ascii="Arial" w:eastAsia="Times New Roman" w:hAnsi="Arial" w:cs="Arial"/>
          <w:b/>
          <w:sz w:val="24"/>
          <w:szCs w:val="24"/>
        </w:rPr>
      </w:pPr>
    </w:p>
    <w:p w14:paraId="7FA99421" w14:textId="77777777" w:rsidR="00881CF1" w:rsidRPr="00125FE2" w:rsidRDefault="00881CF1" w:rsidP="000B391D">
      <w:pPr>
        <w:widowControl w:val="0"/>
        <w:numPr>
          <w:ilvl w:val="3"/>
          <w:numId w:val="25"/>
        </w:numPr>
        <w:tabs>
          <w:tab w:val="left" w:pos="234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Площадки для дрессировки собак должны быть размещены на удалении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от</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застройки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жилого</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общественного</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назначения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не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менее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чем</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на 50 м.</w:t>
      </w:r>
    </w:p>
    <w:p w14:paraId="27A4AA0E" w14:textId="77777777" w:rsidR="00881CF1" w:rsidRPr="00125FE2" w:rsidRDefault="00881CF1" w:rsidP="000B391D">
      <w:pPr>
        <w:widowControl w:val="0"/>
        <w:numPr>
          <w:ilvl w:val="3"/>
          <w:numId w:val="25"/>
        </w:numPr>
        <w:tabs>
          <w:tab w:val="left" w:pos="2346"/>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Обязательный перечень элементов благоустройства территории на площадке для дрессировки собак включает: мягкие или газонные виды покрытий, ограждение, скамьи и урны (не менее двух на площадку), информационный стенд, осветительное оборудование, специальное тренировочное оборудование.</w:t>
      </w:r>
    </w:p>
    <w:p w14:paraId="731C9C7F" w14:textId="77777777" w:rsidR="00881CF1" w:rsidRPr="00125FE2" w:rsidRDefault="00881CF1" w:rsidP="000B391D">
      <w:pPr>
        <w:widowControl w:val="0"/>
        <w:numPr>
          <w:ilvl w:val="3"/>
          <w:numId w:val="25"/>
        </w:numPr>
        <w:tabs>
          <w:tab w:val="left" w:pos="234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должно быть удобным для регулярной уборки и обновления.</w:t>
      </w:r>
    </w:p>
    <w:p w14:paraId="2BACA3EE" w14:textId="77777777" w:rsidR="00881CF1" w:rsidRPr="00125FE2" w:rsidRDefault="00881CF1" w:rsidP="002A5B47">
      <w:pPr>
        <w:widowControl w:val="0"/>
        <w:numPr>
          <w:ilvl w:val="3"/>
          <w:numId w:val="25"/>
        </w:numPr>
        <w:tabs>
          <w:tab w:val="left" w:pos="2346"/>
        </w:tabs>
        <w:autoSpaceDE w:val="0"/>
        <w:autoSpaceDN w:val="0"/>
        <w:spacing w:after="0" w:line="240" w:lineRule="auto"/>
        <w:ind w:firstLine="707"/>
        <w:jc w:val="both"/>
        <w:rPr>
          <w:rFonts w:ascii="Arial" w:eastAsia="Times New Roman" w:hAnsi="Arial" w:cs="Arial"/>
          <w:sz w:val="24"/>
          <w:szCs w:val="24"/>
        </w:rPr>
      </w:pPr>
      <w:r w:rsidRPr="00125FE2">
        <w:rPr>
          <w:rFonts w:ascii="Arial" w:eastAsia="Times New Roman" w:hAnsi="Arial" w:cs="Arial"/>
          <w:sz w:val="24"/>
          <w:szCs w:val="24"/>
        </w:rPr>
        <w:t>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1919BB9A" w14:textId="77777777" w:rsidR="00881CF1" w:rsidRPr="00125FE2" w:rsidRDefault="00881CF1" w:rsidP="002A5B47">
      <w:pPr>
        <w:widowControl w:val="0"/>
        <w:numPr>
          <w:ilvl w:val="3"/>
          <w:numId w:val="25"/>
        </w:numPr>
        <w:tabs>
          <w:tab w:val="left" w:pos="567"/>
          <w:tab w:val="left" w:pos="234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lastRenderedPageBreak/>
        <w:t>Ограждение площадки выполняется из легкой металлической сетки высотой не менее 2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14:paraId="0B3ECA21" w14:textId="77777777" w:rsidR="00881CF1" w:rsidRPr="00125FE2" w:rsidRDefault="00881CF1" w:rsidP="00881CF1">
      <w:pPr>
        <w:widowControl w:val="0"/>
        <w:autoSpaceDE w:val="0"/>
        <w:autoSpaceDN w:val="0"/>
        <w:spacing w:before="5" w:after="0" w:line="240" w:lineRule="auto"/>
        <w:rPr>
          <w:rFonts w:ascii="Arial" w:eastAsia="Times New Roman" w:hAnsi="Arial" w:cs="Arial"/>
          <w:sz w:val="24"/>
          <w:szCs w:val="24"/>
        </w:rPr>
      </w:pPr>
    </w:p>
    <w:p w14:paraId="02DD1CE6" w14:textId="77777777" w:rsidR="00881CF1" w:rsidRPr="00125FE2" w:rsidRDefault="00881CF1" w:rsidP="000B391D">
      <w:pPr>
        <w:widowControl w:val="0"/>
        <w:numPr>
          <w:ilvl w:val="2"/>
          <w:numId w:val="20"/>
        </w:numPr>
        <w:tabs>
          <w:tab w:val="left" w:pos="4520"/>
        </w:tabs>
        <w:autoSpaceDE w:val="0"/>
        <w:autoSpaceDN w:val="0"/>
        <w:spacing w:after="0" w:line="240" w:lineRule="auto"/>
        <w:ind w:left="4519"/>
        <w:outlineLvl w:val="0"/>
        <w:rPr>
          <w:rFonts w:ascii="Arial" w:eastAsia="Times New Roman" w:hAnsi="Arial" w:cs="Arial"/>
          <w:b/>
          <w:bCs/>
          <w:sz w:val="24"/>
          <w:szCs w:val="24"/>
        </w:rPr>
      </w:pPr>
      <w:bookmarkStart w:id="19" w:name="_bookmark18"/>
      <w:bookmarkEnd w:id="19"/>
      <w:r w:rsidRPr="00125FE2">
        <w:rPr>
          <w:rFonts w:ascii="Arial" w:eastAsia="Times New Roman" w:hAnsi="Arial" w:cs="Arial"/>
          <w:b/>
          <w:bCs/>
          <w:sz w:val="24"/>
          <w:szCs w:val="24"/>
        </w:rPr>
        <w:t>Площадки</w:t>
      </w:r>
      <w:r w:rsidRPr="00125FE2">
        <w:rPr>
          <w:rFonts w:ascii="Arial" w:eastAsia="Times New Roman" w:hAnsi="Arial" w:cs="Arial"/>
          <w:b/>
          <w:bCs/>
          <w:spacing w:val="-7"/>
          <w:sz w:val="24"/>
          <w:szCs w:val="24"/>
        </w:rPr>
        <w:t xml:space="preserve"> </w:t>
      </w:r>
      <w:r w:rsidRPr="00125FE2">
        <w:rPr>
          <w:rFonts w:ascii="Arial" w:eastAsia="Times New Roman" w:hAnsi="Arial" w:cs="Arial"/>
          <w:b/>
          <w:bCs/>
          <w:spacing w:val="-2"/>
          <w:sz w:val="24"/>
          <w:szCs w:val="24"/>
        </w:rPr>
        <w:t>автостоянок</w:t>
      </w:r>
    </w:p>
    <w:p w14:paraId="77AA4CE9" w14:textId="77777777" w:rsidR="00881CF1" w:rsidRPr="00125FE2" w:rsidRDefault="00881CF1" w:rsidP="00881CF1">
      <w:pPr>
        <w:widowControl w:val="0"/>
        <w:autoSpaceDE w:val="0"/>
        <w:autoSpaceDN w:val="0"/>
        <w:spacing w:before="6" w:after="0" w:line="240" w:lineRule="auto"/>
        <w:rPr>
          <w:rFonts w:ascii="Arial" w:eastAsia="Times New Roman" w:hAnsi="Arial" w:cs="Arial"/>
          <w:b/>
          <w:sz w:val="24"/>
          <w:szCs w:val="24"/>
        </w:rPr>
      </w:pPr>
    </w:p>
    <w:p w14:paraId="5B55910A" w14:textId="77777777" w:rsidR="00881CF1" w:rsidRPr="00125FE2" w:rsidRDefault="00881CF1" w:rsidP="002A5B47">
      <w:pPr>
        <w:widowControl w:val="0"/>
        <w:numPr>
          <w:ilvl w:val="3"/>
          <w:numId w:val="26"/>
        </w:numPr>
        <w:tabs>
          <w:tab w:val="left" w:pos="4258"/>
          <w:tab w:val="left" w:pos="5657"/>
          <w:tab w:val="left" w:pos="7655"/>
          <w:tab w:val="left" w:pos="10004"/>
        </w:tabs>
        <w:autoSpaceDE w:val="0"/>
        <w:autoSpaceDN w:val="0"/>
        <w:spacing w:after="0" w:line="240" w:lineRule="auto"/>
        <w:ind w:left="567" w:right="283" w:firstLine="567"/>
        <w:jc w:val="both"/>
        <w:rPr>
          <w:rFonts w:ascii="Arial" w:eastAsia="Times New Roman" w:hAnsi="Arial" w:cs="Arial"/>
          <w:sz w:val="24"/>
          <w:szCs w:val="24"/>
        </w:rPr>
      </w:pPr>
      <w:r w:rsidRPr="00125FE2">
        <w:rPr>
          <w:rFonts w:ascii="Arial" w:eastAsia="Times New Roman" w:hAnsi="Arial" w:cs="Arial"/>
          <w:spacing w:val="-2"/>
          <w:sz w:val="24"/>
          <w:szCs w:val="24"/>
        </w:rPr>
        <w:t>Размещение</w:t>
      </w:r>
      <w:r w:rsidR="002A5B47"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стоянок</w:t>
      </w:r>
      <w:r w:rsidR="002A5B47"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автомобилей</w:t>
      </w:r>
      <w:r w:rsidR="002A5B47"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осуществляется</w:t>
      </w:r>
      <w:r w:rsidR="00050141" w:rsidRPr="00125FE2">
        <w:rPr>
          <w:rFonts w:ascii="Arial" w:eastAsia="Times New Roman" w:hAnsi="Arial" w:cs="Arial"/>
          <w:sz w:val="24"/>
          <w:szCs w:val="24"/>
        </w:rPr>
        <w:t xml:space="preserve"> </w:t>
      </w:r>
      <w:r w:rsidR="005838A0" w:rsidRPr="00125FE2">
        <w:rPr>
          <w:rFonts w:ascii="Arial" w:eastAsia="Times New Roman" w:hAnsi="Arial" w:cs="Arial"/>
          <w:sz w:val="24"/>
          <w:szCs w:val="24"/>
        </w:rPr>
        <w:t xml:space="preserve">в </w:t>
      </w:r>
      <w:r w:rsidRPr="00125FE2">
        <w:rPr>
          <w:rFonts w:ascii="Arial" w:eastAsia="Times New Roman" w:hAnsi="Arial" w:cs="Arial"/>
          <w:sz w:val="24"/>
          <w:szCs w:val="24"/>
        </w:rPr>
        <w:t xml:space="preserve">соответствии с проектной документацией, разработанной с учетом градостроительных требований, требований технических регламентов и </w:t>
      </w:r>
      <w:proofErr w:type="spellStart"/>
      <w:r w:rsidR="005838A0" w:rsidRPr="00125FE2">
        <w:rPr>
          <w:rFonts w:ascii="Arial" w:eastAsia="Times New Roman" w:hAnsi="Arial" w:cs="Arial"/>
          <w:sz w:val="24"/>
          <w:szCs w:val="24"/>
        </w:rPr>
        <w:t>санитарно</w:t>
      </w:r>
      <w:proofErr w:type="spellEnd"/>
      <w:r w:rsidR="005838A0" w:rsidRPr="00125FE2">
        <w:rPr>
          <w:rFonts w:ascii="Arial" w:eastAsia="Times New Roman" w:hAnsi="Arial" w:cs="Arial"/>
          <w:sz w:val="24"/>
          <w:szCs w:val="24"/>
        </w:rPr>
        <w:t xml:space="preserve"> – эпидемиологических </w:t>
      </w:r>
      <w:r w:rsidRPr="00125FE2">
        <w:rPr>
          <w:rFonts w:ascii="Arial" w:eastAsia="Times New Roman" w:hAnsi="Arial" w:cs="Arial"/>
          <w:sz w:val="24"/>
          <w:szCs w:val="24"/>
        </w:rPr>
        <w:t>норм и правил.</w:t>
      </w:r>
    </w:p>
    <w:p w14:paraId="7CAA09EA" w14:textId="77777777" w:rsidR="00881CF1" w:rsidRPr="00125FE2" w:rsidRDefault="00881CF1" w:rsidP="000B391D">
      <w:pPr>
        <w:widowControl w:val="0"/>
        <w:numPr>
          <w:ilvl w:val="3"/>
          <w:numId w:val="26"/>
        </w:numPr>
        <w:tabs>
          <w:tab w:val="left" w:pos="2346"/>
        </w:tabs>
        <w:autoSpaceDE w:val="0"/>
        <w:autoSpaceDN w:val="0"/>
        <w:spacing w:before="2"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Обязательный перечень элементов благоустройства территории на открытых площадках автостоянок включает: твердые виды покрытий проездов, тротуаров, элементы сопряжения поверхностей, разделительные элементы, освещение и информационное оборудование. Дополнительно площадки автостоянок оборудуются урнами или малыми мусорными контейнерами, информационными конструкциями.</w:t>
      </w:r>
    </w:p>
    <w:p w14:paraId="224B5BAF" w14:textId="77777777" w:rsidR="00881CF1" w:rsidRPr="00125FE2" w:rsidRDefault="00881CF1" w:rsidP="000B391D">
      <w:pPr>
        <w:widowControl w:val="0"/>
        <w:numPr>
          <w:ilvl w:val="3"/>
          <w:numId w:val="26"/>
        </w:numPr>
        <w:tabs>
          <w:tab w:val="left" w:pos="2346"/>
        </w:tabs>
        <w:autoSpaceDE w:val="0"/>
        <w:autoSpaceDN w:val="0"/>
        <w:spacing w:after="0" w:line="240" w:lineRule="auto"/>
        <w:ind w:left="502" w:right="262" w:firstLine="707"/>
        <w:jc w:val="both"/>
        <w:rPr>
          <w:rFonts w:ascii="Arial" w:eastAsia="Times New Roman" w:hAnsi="Arial" w:cs="Arial"/>
          <w:sz w:val="24"/>
          <w:szCs w:val="24"/>
        </w:rPr>
      </w:pPr>
      <w:r w:rsidRPr="00125FE2">
        <w:rPr>
          <w:rFonts w:ascii="Arial" w:eastAsia="Times New Roman" w:hAnsi="Arial" w:cs="Arial"/>
          <w:sz w:val="24"/>
          <w:szCs w:val="24"/>
        </w:rPr>
        <w:t>Покрытие площадок проектируются аналогично покрытию транспортных проездов. При проектировании территорий общественного, жилого и производственного назначений допускается устройство</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экологических парковок с естественным травяным покрытием и использованием газонной решетки.</w:t>
      </w:r>
    </w:p>
    <w:p w14:paraId="4008FDD9" w14:textId="77777777" w:rsidR="00881CF1" w:rsidRPr="00125FE2" w:rsidRDefault="00881CF1" w:rsidP="000B391D">
      <w:pPr>
        <w:widowControl w:val="0"/>
        <w:numPr>
          <w:ilvl w:val="3"/>
          <w:numId w:val="26"/>
        </w:numPr>
        <w:tabs>
          <w:tab w:val="left" w:pos="2346"/>
        </w:tabs>
        <w:autoSpaceDE w:val="0"/>
        <w:autoSpaceDN w:val="0"/>
        <w:spacing w:after="0" w:line="240" w:lineRule="auto"/>
        <w:ind w:left="502"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Сопряжение покрытия площадки с проездом необходимо выполнять в одном уровне без укладки </w:t>
      </w:r>
      <w:r w:rsidR="005838A0" w:rsidRPr="00125FE2">
        <w:rPr>
          <w:rFonts w:ascii="Arial" w:eastAsia="Times New Roman" w:hAnsi="Arial" w:cs="Arial"/>
          <w:sz w:val="24"/>
          <w:szCs w:val="24"/>
        </w:rPr>
        <w:t xml:space="preserve">бортового камня, с газоном – в </w:t>
      </w:r>
      <w:r w:rsidRPr="00125FE2">
        <w:rPr>
          <w:rFonts w:ascii="Arial" w:eastAsia="Times New Roman" w:hAnsi="Arial" w:cs="Arial"/>
          <w:sz w:val="24"/>
          <w:szCs w:val="24"/>
        </w:rPr>
        <w:t>соответствии с требованиями настоящих Правил.</w:t>
      </w:r>
    </w:p>
    <w:p w14:paraId="33FF4D4B" w14:textId="77777777" w:rsidR="00881CF1" w:rsidRPr="00125FE2" w:rsidRDefault="00881CF1" w:rsidP="000B391D">
      <w:pPr>
        <w:widowControl w:val="0"/>
        <w:numPr>
          <w:ilvl w:val="3"/>
          <w:numId w:val="26"/>
        </w:numPr>
        <w:tabs>
          <w:tab w:val="left" w:pos="2346"/>
        </w:tabs>
        <w:autoSpaceDE w:val="0"/>
        <w:autoSpaceDN w:val="0"/>
        <w:spacing w:after="0" w:line="240" w:lineRule="auto"/>
        <w:ind w:left="502" w:right="266" w:firstLine="707"/>
        <w:jc w:val="both"/>
        <w:rPr>
          <w:rFonts w:ascii="Arial" w:eastAsia="Times New Roman" w:hAnsi="Arial" w:cs="Arial"/>
          <w:sz w:val="24"/>
          <w:szCs w:val="24"/>
        </w:rPr>
      </w:pPr>
      <w:r w:rsidRPr="00125FE2">
        <w:rPr>
          <w:rFonts w:ascii="Arial" w:eastAsia="Times New Roman" w:hAnsi="Arial" w:cs="Arial"/>
          <w:sz w:val="24"/>
          <w:szCs w:val="24"/>
        </w:rPr>
        <w:t>Разделительные элементы на площадках выполняются в виде дорожной разметки, озелененных полос (газонов), контейнерного озеленения.</w:t>
      </w:r>
    </w:p>
    <w:p w14:paraId="6444F974" w14:textId="77777777" w:rsidR="00881CF1" w:rsidRPr="00125FE2" w:rsidRDefault="00881CF1" w:rsidP="000B391D">
      <w:pPr>
        <w:widowControl w:val="0"/>
        <w:numPr>
          <w:ilvl w:val="3"/>
          <w:numId w:val="26"/>
        </w:numPr>
        <w:tabs>
          <w:tab w:val="left" w:pos="2129"/>
        </w:tabs>
        <w:autoSpaceDE w:val="0"/>
        <w:autoSpaceDN w:val="0"/>
        <w:spacing w:after="0" w:line="240" w:lineRule="auto"/>
        <w:ind w:left="502" w:right="265" w:firstLine="707"/>
        <w:jc w:val="both"/>
        <w:rPr>
          <w:rFonts w:ascii="Arial" w:eastAsia="Times New Roman" w:hAnsi="Arial" w:cs="Arial"/>
          <w:sz w:val="24"/>
          <w:szCs w:val="24"/>
        </w:rPr>
      </w:pPr>
      <w:r w:rsidRPr="00125FE2">
        <w:rPr>
          <w:rFonts w:ascii="Arial" w:eastAsia="Times New Roman" w:hAnsi="Arial" w:cs="Arial"/>
          <w:sz w:val="24"/>
          <w:szCs w:val="24"/>
        </w:rPr>
        <w:t>Освещение</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территории стоянок</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 xml:space="preserve">должно обеспечивать выполнение требований </w:t>
      </w:r>
      <w:hyperlink r:id="rId19" w:anchor="_bookmark36" w:history="1">
        <w:r w:rsidRPr="00125FE2">
          <w:rPr>
            <w:rFonts w:ascii="Arial" w:eastAsia="Times New Roman" w:hAnsi="Arial" w:cs="Arial"/>
            <w:sz w:val="24"/>
            <w:szCs w:val="24"/>
          </w:rPr>
          <w:t xml:space="preserve">пункта 5.2.9 </w:t>
        </w:r>
      </w:hyperlink>
      <w:r w:rsidRPr="00125FE2">
        <w:rPr>
          <w:rFonts w:ascii="Arial" w:eastAsia="Times New Roman" w:hAnsi="Arial" w:cs="Arial"/>
          <w:sz w:val="24"/>
          <w:szCs w:val="24"/>
        </w:rPr>
        <w:t>настоящих Правил.</w:t>
      </w:r>
    </w:p>
    <w:p w14:paraId="4522D4B8" w14:textId="77777777" w:rsidR="00881CF1" w:rsidRPr="00125FE2" w:rsidRDefault="00881CF1" w:rsidP="000B391D">
      <w:pPr>
        <w:widowControl w:val="0"/>
        <w:numPr>
          <w:ilvl w:val="3"/>
          <w:numId w:val="26"/>
        </w:numPr>
        <w:tabs>
          <w:tab w:val="left" w:pos="2346"/>
        </w:tabs>
        <w:autoSpaceDE w:val="0"/>
        <w:autoSpaceDN w:val="0"/>
        <w:spacing w:before="1" w:after="0" w:line="240" w:lineRule="auto"/>
        <w:ind w:left="502" w:right="266" w:firstLine="707"/>
        <w:jc w:val="both"/>
        <w:rPr>
          <w:rFonts w:ascii="Arial" w:eastAsia="Times New Roman" w:hAnsi="Arial" w:cs="Arial"/>
          <w:sz w:val="24"/>
          <w:szCs w:val="24"/>
        </w:rPr>
      </w:pPr>
      <w:r w:rsidRPr="00125FE2">
        <w:rPr>
          <w:rFonts w:ascii="Arial" w:eastAsia="Times New Roman" w:hAnsi="Arial" w:cs="Arial"/>
          <w:sz w:val="24"/>
          <w:szCs w:val="24"/>
        </w:rPr>
        <w:t>Разрешается установка на территориях стоянок автомобилей некапитальных объектов для дежурства персонала общей площадью не более 10,0 кв. м, выполненных из конструкций облегченного типа.</w:t>
      </w:r>
    </w:p>
    <w:p w14:paraId="6447812A" w14:textId="77777777" w:rsidR="00881CF1" w:rsidRPr="00125FE2" w:rsidRDefault="00881CF1" w:rsidP="000B391D">
      <w:pPr>
        <w:widowControl w:val="0"/>
        <w:numPr>
          <w:ilvl w:val="3"/>
          <w:numId w:val="26"/>
        </w:numPr>
        <w:tabs>
          <w:tab w:val="left" w:pos="2346"/>
        </w:tabs>
        <w:autoSpaceDE w:val="0"/>
        <w:autoSpaceDN w:val="0"/>
        <w:spacing w:after="0" w:line="240" w:lineRule="auto"/>
        <w:ind w:left="502" w:right="268" w:firstLine="707"/>
        <w:jc w:val="both"/>
        <w:rPr>
          <w:rFonts w:ascii="Arial" w:eastAsia="Times New Roman" w:hAnsi="Arial" w:cs="Arial"/>
          <w:sz w:val="24"/>
          <w:szCs w:val="24"/>
        </w:rPr>
      </w:pPr>
      <w:r w:rsidRPr="00125FE2">
        <w:rPr>
          <w:rFonts w:ascii="Arial" w:eastAsia="Times New Roman" w:hAnsi="Arial" w:cs="Arial"/>
          <w:sz w:val="24"/>
          <w:szCs w:val="24"/>
        </w:rPr>
        <w:t>Вдоль границ площадки предусматривается озеленение в виде густого высокорастущего кустарника и деревьев.</w:t>
      </w:r>
    </w:p>
    <w:p w14:paraId="26331ECC" w14:textId="77777777" w:rsidR="00881CF1" w:rsidRPr="00125FE2" w:rsidRDefault="00881CF1" w:rsidP="000B391D">
      <w:pPr>
        <w:widowControl w:val="0"/>
        <w:numPr>
          <w:ilvl w:val="3"/>
          <w:numId w:val="26"/>
        </w:numPr>
        <w:tabs>
          <w:tab w:val="left" w:pos="2346"/>
        </w:tabs>
        <w:autoSpaceDE w:val="0"/>
        <w:autoSpaceDN w:val="0"/>
        <w:spacing w:after="0" w:line="240" w:lineRule="auto"/>
        <w:ind w:left="502" w:right="263" w:firstLine="707"/>
        <w:jc w:val="both"/>
        <w:rPr>
          <w:rFonts w:ascii="Arial" w:eastAsia="Times New Roman" w:hAnsi="Arial" w:cs="Arial"/>
          <w:sz w:val="24"/>
          <w:szCs w:val="24"/>
        </w:rPr>
      </w:pPr>
      <w:r w:rsidRPr="00125FE2">
        <w:rPr>
          <w:rFonts w:ascii="Arial" w:eastAsia="Times New Roman" w:hAnsi="Arial" w:cs="Arial"/>
          <w:sz w:val="24"/>
          <w:szCs w:val="24"/>
        </w:rPr>
        <w:t>На площадках стоянок автомобилей предусматриваются: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выезды и въезды, пешеходные дорожки. Подъездные пути к площадкам не должны пересекаться с основными направлениями пешеходных путей. Не допускается организация транзитных пешеходных путей через площадки стоянок автомобилей. Въезды и выезды должны иметь закругления бортов по кромке тротуаров или газонов радиусом не менее 6 м.</w:t>
      </w:r>
    </w:p>
    <w:p w14:paraId="1231393A" w14:textId="77777777" w:rsidR="00881CF1" w:rsidRPr="00125FE2" w:rsidRDefault="00881CF1" w:rsidP="000B391D">
      <w:pPr>
        <w:widowControl w:val="0"/>
        <w:numPr>
          <w:ilvl w:val="3"/>
          <w:numId w:val="26"/>
        </w:numPr>
        <w:tabs>
          <w:tab w:val="left" w:pos="2487"/>
        </w:tabs>
        <w:autoSpaceDE w:val="0"/>
        <w:autoSpaceDN w:val="0"/>
        <w:spacing w:after="0" w:line="240" w:lineRule="auto"/>
        <w:ind w:left="502"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Подъезды к стоянкам оборудуются специальными знаками, обозначающими место расположения автостоянок, а также разметкой согласно требованиям </w:t>
      </w:r>
      <w:hyperlink r:id="rId20" w:history="1">
        <w:r w:rsidRPr="00125FE2">
          <w:rPr>
            <w:rFonts w:ascii="Arial" w:eastAsia="Times New Roman" w:hAnsi="Arial" w:cs="Arial"/>
            <w:sz w:val="24"/>
            <w:szCs w:val="24"/>
          </w:rPr>
          <w:t>ГОСТ Р 52289-2019</w:t>
        </w:r>
      </w:hyperlink>
      <w:r w:rsidRPr="00125FE2">
        <w:rPr>
          <w:rFonts w:ascii="Arial" w:eastAsia="Times New Roman" w:hAnsi="Arial" w:cs="Arial"/>
          <w:sz w:val="24"/>
          <w:szCs w:val="24"/>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056D13A1" w14:textId="77777777" w:rsidR="00881CF1" w:rsidRPr="00125FE2" w:rsidRDefault="00533A83" w:rsidP="000B391D">
      <w:pPr>
        <w:widowControl w:val="0"/>
        <w:numPr>
          <w:ilvl w:val="3"/>
          <w:numId w:val="26"/>
        </w:numPr>
        <w:tabs>
          <w:tab w:val="left" w:pos="2487"/>
        </w:tabs>
        <w:autoSpaceDE w:val="0"/>
        <w:autoSpaceDN w:val="0"/>
        <w:spacing w:after="0" w:line="240" w:lineRule="auto"/>
        <w:ind w:left="502"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Габариты </w:t>
      </w:r>
      <w:proofErr w:type="spellStart"/>
      <w:r w:rsidRPr="00125FE2">
        <w:rPr>
          <w:rFonts w:ascii="Arial" w:eastAsia="Times New Roman" w:hAnsi="Arial" w:cs="Arial"/>
          <w:sz w:val="24"/>
          <w:szCs w:val="24"/>
        </w:rPr>
        <w:t>машино</w:t>
      </w:r>
      <w:proofErr w:type="spellEnd"/>
      <w:r w:rsidRPr="00125FE2">
        <w:rPr>
          <w:rFonts w:ascii="Arial" w:eastAsia="Times New Roman" w:hAnsi="Arial" w:cs="Arial"/>
          <w:sz w:val="24"/>
          <w:szCs w:val="24"/>
        </w:rPr>
        <w:t xml:space="preserve"> – места </w:t>
      </w:r>
      <w:r w:rsidR="00881CF1" w:rsidRPr="00125FE2">
        <w:rPr>
          <w:rFonts w:ascii="Arial" w:eastAsia="Times New Roman" w:hAnsi="Arial" w:cs="Arial"/>
          <w:sz w:val="24"/>
          <w:szCs w:val="24"/>
        </w:rPr>
        <w:t xml:space="preserve">на стоянке следует принимать (с учетом минимально допустимых зазоров безопасности) - 5,3 x 2,5 м, а для </w:t>
      </w:r>
      <w:r w:rsidR="00881CF1" w:rsidRPr="00125FE2">
        <w:rPr>
          <w:rFonts w:ascii="Arial" w:eastAsia="Times New Roman" w:hAnsi="Arial" w:cs="Arial"/>
          <w:sz w:val="24"/>
          <w:szCs w:val="24"/>
        </w:rPr>
        <w:lastRenderedPageBreak/>
        <w:t>инвалидов, пользующихся креслами-колясками, - 6,2 x 3,6 м.</w:t>
      </w:r>
    </w:p>
    <w:p w14:paraId="4496CBBF" w14:textId="77777777" w:rsidR="00881CF1" w:rsidRPr="00125FE2" w:rsidRDefault="00881CF1" w:rsidP="000B391D">
      <w:pPr>
        <w:widowControl w:val="0"/>
        <w:numPr>
          <w:ilvl w:val="3"/>
          <w:numId w:val="26"/>
        </w:numPr>
        <w:tabs>
          <w:tab w:val="left" w:pos="2487"/>
        </w:tabs>
        <w:autoSpaceDE w:val="0"/>
        <w:autoSpaceDN w:val="0"/>
        <w:spacing w:before="1" w:after="0" w:line="240" w:lineRule="auto"/>
        <w:ind w:left="502" w:right="260" w:firstLine="707"/>
        <w:jc w:val="both"/>
        <w:rPr>
          <w:rFonts w:ascii="Arial" w:eastAsia="Times New Roman" w:hAnsi="Arial" w:cs="Arial"/>
          <w:sz w:val="24"/>
          <w:szCs w:val="24"/>
        </w:rPr>
      </w:pPr>
      <w:r w:rsidRPr="00125FE2">
        <w:rPr>
          <w:rFonts w:ascii="Arial" w:eastAsia="Times New Roman" w:hAnsi="Arial" w:cs="Arial"/>
          <w:sz w:val="24"/>
          <w:szCs w:val="24"/>
        </w:rPr>
        <w:t>На</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пешеходных</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дорожках</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необходимо</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предусматривать</w:t>
      </w:r>
      <w:r w:rsidRPr="00125FE2">
        <w:rPr>
          <w:rFonts w:ascii="Arial" w:eastAsia="Times New Roman" w:hAnsi="Arial" w:cs="Arial"/>
          <w:spacing w:val="-7"/>
          <w:sz w:val="24"/>
          <w:szCs w:val="24"/>
        </w:rPr>
        <w:t xml:space="preserve"> </w:t>
      </w:r>
      <w:r w:rsidR="00533A83" w:rsidRPr="00125FE2">
        <w:rPr>
          <w:rFonts w:ascii="Arial" w:eastAsia="Times New Roman" w:hAnsi="Arial" w:cs="Arial"/>
          <w:sz w:val="24"/>
          <w:szCs w:val="24"/>
        </w:rPr>
        <w:t xml:space="preserve">съезд – </w:t>
      </w:r>
      <w:r w:rsidRPr="00125FE2">
        <w:rPr>
          <w:rFonts w:ascii="Arial" w:eastAsia="Times New Roman" w:hAnsi="Arial" w:cs="Arial"/>
          <w:sz w:val="24"/>
          <w:szCs w:val="24"/>
        </w:rPr>
        <w:t>бордюрный</w:t>
      </w:r>
      <w:r w:rsidR="00533A83" w:rsidRPr="00125FE2">
        <w:rPr>
          <w:rFonts w:ascii="Arial" w:eastAsia="Times New Roman" w:hAnsi="Arial" w:cs="Arial"/>
          <w:sz w:val="24"/>
          <w:szCs w:val="24"/>
        </w:rPr>
        <w:t xml:space="preserve"> </w:t>
      </w:r>
      <w:r w:rsidRPr="00125FE2">
        <w:rPr>
          <w:rFonts w:ascii="Arial" w:eastAsia="Times New Roman" w:hAnsi="Arial" w:cs="Arial"/>
          <w:sz w:val="24"/>
          <w:szCs w:val="24"/>
        </w:rPr>
        <w:t>пандус на уровень проезда (не менее одного на участок).</w:t>
      </w:r>
    </w:p>
    <w:p w14:paraId="68134A6E" w14:textId="77777777" w:rsidR="00881CF1" w:rsidRPr="00125FE2" w:rsidRDefault="00881CF1" w:rsidP="005748E5">
      <w:pPr>
        <w:widowControl w:val="0"/>
        <w:numPr>
          <w:ilvl w:val="3"/>
          <w:numId w:val="26"/>
        </w:numPr>
        <w:tabs>
          <w:tab w:val="left" w:pos="2487"/>
        </w:tabs>
        <w:autoSpaceDE w:val="0"/>
        <w:autoSpaceDN w:val="0"/>
        <w:spacing w:after="0" w:line="240" w:lineRule="auto"/>
        <w:ind w:left="502" w:right="263" w:firstLine="707"/>
        <w:jc w:val="both"/>
        <w:rPr>
          <w:rFonts w:ascii="Arial" w:eastAsia="Times New Roman" w:hAnsi="Arial" w:cs="Arial"/>
          <w:sz w:val="24"/>
          <w:szCs w:val="24"/>
        </w:rPr>
      </w:pPr>
      <w:r w:rsidRPr="00125FE2">
        <w:rPr>
          <w:rFonts w:ascii="Arial" w:eastAsia="Times New Roman" w:hAnsi="Arial" w:cs="Arial"/>
          <w:sz w:val="24"/>
          <w:szCs w:val="24"/>
        </w:rPr>
        <w:t>В границах земельных участков многоквартирных домов и объектов общественного назначения стоянки автомобилей являются одним из обязательных</w:t>
      </w:r>
      <w:r w:rsidR="00533A83" w:rsidRPr="00125FE2">
        <w:rPr>
          <w:rFonts w:ascii="Arial" w:eastAsia="Times New Roman" w:hAnsi="Arial" w:cs="Arial"/>
          <w:spacing w:val="25"/>
          <w:sz w:val="24"/>
          <w:szCs w:val="24"/>
        </w:rPr>
        <w:t xml:space="preserve"> </w:t>
      </w:r>
      <w:r w:rsidRPr="00125FE2">
        <w:rPr>
          <w:rFonts w:ascii="Arial" w:eastAsia="Times New Roman" w:hAnsi="Arial" w:cs="Arial"/>
          <w:sz w:val="24"/>
          <w:szCs w:val="24"/>
        </w:rPr>
        <w:t>элементов</w:t>
      </w:r>
      <w:r w:rsidR="005748E5" w:rsidRPr="00125FE2">
        <w:rPr>
          <w:rFonts w:ascii="Arial" w:eastAsia="Times New Roman" w:hAnsi="Arial" w:cs="Arial"/>
          <w:spacing w:val="24"/>
          <w:sz w:val="24"/>
          <w:szCs w:val="24"/>
        </w:rPr>
        <w:t xml:space="preserve"> </w:t>
      </w:r>
      <w:r w:rsidRPr="00125FE2">
        <w:rPr>
          <w:rFonts w:ascii="Arial" w:eastAsia="Times New Roman" w:hAnsi="Arial" w:cs="Arial"/>
          <w:sz w:val="24"/>
          <w:szCs w:val="24"/>
        </w:rPr>
        <w:t>благоустройства.</w:t>
      </w:r>
      <w:r w:rsidR="005748E5" w:rsidRPr="00125FE2">
        <w:rPr>
          <w:rFonts w:ascii="Arial" w:eastAsia="Times New Roman" w:hAnsi="Arial" w:cs="Arial"/>
          <w:spacing w:val="24"/>
          <w:sz w:val="24"/>
          <w:szCs w:val="24"/>
        </w:rPr>
        <w:t xml:space="preserve"> </w:t>
      </w:r>
      <w:r w:rsidRPr="00125FE2">
        <w:rPr>
          <w:rFonts w:ascii="Arial" w:eastAsia="Times New Roman" w:hAnsi="Arial" w:cs="Arial"/>
          <w:sz w:val="24"/>
          <w:szCs w:val="24"/>
        </w:rPr>
        <w:t>В</w:t>
      </w:r>
      <w:r w:rsidR="005748E5" w:rsidRPr="00125FE2">
        <w:rPr>
          <w:rFonts w:ascii="Arial" w:eastAsia="Times New Roman" w:hAnsi="Arial" w:cs="Arial"/>
          <w:spacing w:val="25"/>
          <w:sz w:val="24"/>
          <w:szCs w:val="24"/>
        </w:rPr>
        <w:t xml:space="preserve"> </w:t>
      </w:r>
      <w:r w:rsidRPr="00125FE2">
        <w:rPr>
          <w:rFonts w:ascii="Arial" w:eastAsia="Times New Roman" w:hAnsi="Arial" w:cs="Arial"/>
          <w:sz w:val="24"/>
          <w:szCs w:val="24"/>
        </w:rPr>
        <w:t>границах</w:t>
      </w:r>
      <w:r w:rsidR="00533A83" w:rsidRPr="00125FE2">
        <w:rPr>
          <w:rFonts w:ascii="Arial" w:eastAsia="Times New Roman" w:hAnsi="Arial" w:cs="Arial"/>
          <w:spacing w:val="24"/>
          <w:sz w:val="24"/>
          <w:szCs w:val="24"/>
        </w:rPr>
        <w:t xml:space="preserve"> </w:t>
      </w:r>
      <w:r w:rsidRPr="00125FE2">
        <w:rPr>
          <w:rFonts w:ascii="Arial" w:eastAsia="Times New Roman" w:hAnsi="Arial" w:cs="Arial"/>
          <w:sz w:val="24"/>
          <w:szCs w:val="24"/>
        </w:rPr>
        <w:t>земельного</w:t>
      </w:r>
      <w:r w:rsidR="00533A83" w:rsidRPr="00125FE2">
        <w:rPr>
          <w:rFonts w:ascii="Arial" w:eastAsia="Times New Roman" w:hAnsi="Arial" w:cs="Arial"/>
          <w:spacing w:val="26"/>
          <w:sz w:val="24"/>
          <w:szCs w:val="24"/>
        </w:rPr>
        <w:t xml:space="preserve"> </w:t>
      </w:r>
      <w:r w:rsidRPr="00125FE2">
        <w:rPr>
          <w:rFonts w:ascii="Arial" w:eastAsia="Times New Roman" w:hAnsi="Arial" w:cs="Arial"/>
          <w:spacing w:val="-2"/>
          <w:sz w:val="24"/>
          <w:szCs w:val="24"/>
        </w:rPr>
        <w:t>участка</w:t>
      </w:r>
      <w:r w:rsidR="00533A83"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 xml:space="preserve">многоквартирного дома размещаются стоянки автомобилей для гостевого автотранспорта и транспорта жильцов; в границах земельного участка объекта </w:t>
      </w:r>
      <w:r w:rsidR="00533A83" w:rsidRPr="00125FE2">
        <w:rPr>
          <w:rFonts w:ascii="Arial" w:eastAsia="Times New Roman" w:hAnsi="Arial" w:cs="Arial"/>
          <w:sz w:val="24"/>
          <w:szCs w:val="24"/>
        </w:rPr>
        <w:t xml:space="preserve">общественного назначения – для </w:t>
      </w:r>
      <w:r w:rsidRPr="00125FE2">
        <w:rPr>
          <w:rFonts w:ascii="Arial" w:eastAsia="Times New Roman" w:hAnsi="Arial" w:cs="Arial"/>
          <w:sz w:val="24"/>
          <w:szCs w:val="24"/>
        </w:rPr>
        <w:t>размещения гостевого, служебного автотранспорта, стоянки машин на период разгрузки товара.</w:t>
      </w:r>
    </w:p>
    <w:p w14:paraId="471B5B51" w14:textId="77777777" w:rsidR="00881CF1" w:rsidRPr="00125FE2" w:rsidRDefault="00881CF1" w:rsidP="000B391D">
      <w:pPr>
        <w:widowControl w:val="0"/>
        <w:numPr>
          <w:ilvl w:val="3"/>
          <w:numId w:val="26"/>
        </w:numPr>
        <w:tabs>
          <w:tab w:val="left" w:pos="2487"/>
        </w:tabs>
        <w:autoSpaceDE w:val="0"/>
        <w:autoSpaceDN w:val="0"/>
        <w:spacing w:before="1" w:after="0" w:line="240" w:lineRule="auto"/>
        <w:ind w:left="502" w:right="263" w:firstLine="707"/>
        <w:jc w:val="both"/>
        <w:rPr>
          <w:rFonts w:ascii="Arial" w:eastAsia="Times New Roman" w:hAnsi="Arial" w:cs="Arial"/>
          <w:sz w:val="24"/>
          <w:szCs w:val="24"/>
        </w:rPr>
      </w:pPr>
      <w:r w:rsidRPr="00125FE2">
        <w:rPr>
          <w:rFonts w:ascii="Arial" w:eastAsia="Times New Roman" w:hAnsi="Arial" w:cs="Arial"/>
          <w:sz w:val="24"/>
          <w:szCs w:val="24"/>
        </w:rPr>
        <w:t>В границах к</w:t>
      </w:r>
      <w:r w:rsidR="005748E5" w:rsidRPr="00125FE2">
        <w:rPr>
          <w:rFonts w:ascii="Arial" w:eastAsia="Times New Roman" w:hAnsi="Arial" w:cs="Arial"/>
          <w:sz w:val="24"/>
          <w:szCs w:val="24"/>
        </w:rPr>
        <w:t xml:space="preserve">расных линий </w:t>
      </w:r>
      <w:proofErr w:type="spellStart"/>
      <w:r w:rsidR="005748E5" w:rsidRPr="00125FE2">
        <w:rPr>
          <w:rFonts w:ascii="Arial" w:eastAsia="Times New Roman" w:hAnsi="Arial" w:cs="Arial"/>
          <w:sz w:val="24"/>
          <w:szCs w:val="24"/>
        </w:rPr>
        <w:t>улично</w:t>
      </w:r>
      <w:proofErr w:type="spellEnd"/>
      <w:r w:rsidR="005748E5" w:rsidRPr="00125FE2">
        <w:rPr>
          <w:rFonts w:ascii="Arial" w:eastAsia="Times New Roman" w:hAnsi="Arial" w:cs="Arial"/>
          <w:sz w:val="24"/>
          <w:szCs w:val="24"/>
        </w:rPr>
        <w:t xml:space="preserve"> – дорожной </w:t>
      </w:r>
      <w:r w:rsidRPr="00125FE2">
        <w:rPr>
          <w:rFonts w:ascii="Arial" w:eastAsia="Times New Roman" w:hAnsi="Arial" w:cs="Arial"/>
          <w:sz w:val="24"/>
          <w:szCs w:val="24"/>
        </w:rPr>
        <w:t>сети и на примыкании к проезжей части автомобильной дороги общего пользования местного значения (при отсутствии красных линий) размещаются стоянки (парковки) общего пользования, которые являются элементом обустройства автомобильных дорог.</w:t>
      </w:r>
    </w:p>
    <w:p w14:paraId="7F8B07D7" w14:textId="77777777" w:rsidR="00881CF1" w:rsidRPr="00125FE2" w:rsidRDefault="00881CF1" w:rsidP="000B391D">
      <w:pPr>
        <w:widowControl w:val="0"/>
        <w:numPr>
          <w:ilvl w:val="3"/>
          <w:numId w:val="26"/>
        </w:numPr>
        <w:tabs>
          <w:tab w:val="left" w:pos="2487"/>
        </w:tabs>
        <w:autoSpaceDE w:val="0"/>
        <w:autoSpaceDN w:val="0"/>
        <w:spacing w:before="1" w:after="0" w:line="240" w:lineRule="auto"/>
        <w:ind w:left="502" w:right="259" w:firstLine="707"/>
        <w:jc w:val="both"/>
        <w:rPr>
          <w:rFonts w:ascii="Arial" w:eastAsia="Times New Roman" w:hAnsi="Arial" w:cs="Arial"/>
          <w:sz w:val="24"/>
          <w:szCs w:val="24"/>
        </w:rPr>
      </w:pPr>
      <w:r w:rsidRPr="00125FE2">
        <w:rPr>
          <w:rFonts w:ascii="Arial" w:eastAsia="Times New Roman" w:hAnsi="Arial" w:cs="Arial"/>
          <w:sz w:val="24"/>
          <w:szCs w:val="24"/>
        </w:rPr>
        <w:t>Перечень элементов благоустройства территории на</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площадках для размещения гаражей и некапитальных гаражей (далее – гараж): твердые виды покрытий проездов и тротуаров, осветительное оборудование, урны и контейнеры.</w:t>
      </w:r>
    </w:p>
    <w:p w14:paraId="13B8C602" w14:textId="77777777" w:rsidR="00881CF1" w:rsidRPr="00125FE2" w:rsidRDefault="001520BB" w:rsidP="000B391D">
      <w:pPr>
        <w:widowControl w:val="0"/>
        <w:numPr>
          <w:ilvl w:val="3"/>
          <w:numId w:val="26"/>
        </w:numPr>
        <w:tabs>
          <w:tab w:val="left" w:pos="2487"/>
        </w:tabs>
        <w:autoSpaceDE w:val="0"/>
        <w:autoSpaceDN w:val="0"/>
        <w:spacing w:after="0" w:line="240" w:lineRule="auto"/>
        <w:ind w:left="502"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Размеры </w:t>
      </w:r>
      <w:r w:rsidR="00881CF1" w:rsidRPr="00125FE2">
        <w:rPr>
          <w:rFonts w:ascii="Arial" w:eastAsia="Times New Roman" w:hAnsi="Arial" w:cs="Arial"/>
          <w:sz w:val="24"/>
          <w:szCs w:val="24"/>
        </w:rPr>
        <w:t xml:space="preserve">стационарного гаража индивидуального автомобильного транспорта, а также размещение стоянок автомобилей определяются в соответствии с требованиями </w:t>
      </w:r>
      <w:hyperlink r:id="rId21" w:history="1">
        <w:r w:rsidR="00881CF1" w:rsidRPr="00125FE2">
          <w:rPr>
            <w:rFonts w:ascii="Arial" w:eastAsia="Times New Roman" w:hAnsi="Arial" w:cs="Arial"/>
            <w:sz w:val="24"/>
            <w:szCs w:val="24"/>
          </w:rPr>
          <w:t>СП 113.13330.2016</w:t>
        </w:r>
      </w:hyperlink>
      <w:r w:rsidR="00881CF1" w:rsidRPr="00125FE2">
        <w:rPr>
          <w:rFonts w:ascii="Arial" w:eastAsia="Times New Roman" w:hAnsi="Arial" w:cs="Arial"/>
          <w:sz w:val="24"/>
          <w:szCs w:val="24"/>
        </w:rPr>
        <w:t xml:space="preserve">. «Стоянки </w:t>
      </w:r>
      <w:r w:rsidR="00881CF1" w:rsidRPr="00125FE2">
        <w:rPr>
          <w:rFonts w:ascii="Arial" w:eastAsia="Times New Roman" w:hAnsi="Arial" w:cs="Arial"/>
          <w:spacing w:val="-2"/>
          <w:sz w:val="24"/>
          <w:szCs w:val="24"/>
        </w:rPr>
        <w:t>автомобилей».</w:t>
      </w:r>
    </w:p>
    <w:p w14:paraId="3290FACB" w14:textId="02B75897" w:rsidR="00881CF1" w:rsidRPr="00125FE2" w:rsidRDefault="00881CF1" w:rsidP="000B391D">
      <w:pPr>
        <w:widowControl w:val="0"/>
        <w:numPr>
          <w:ilvl w:val="3"/>
          <w:numId w:val="26"/>
        </w:numPr>
        <w:tabs>
          <w:tab w:val="left" w:pos="2487"/>
        </w:tabs>
        <w:autoSpaceDE w:val="0"/>
        <w:autoSpaceDN w:val="0"/>
        <w:spacing w:after="0" w:line="240" w:lineRule="auto"/>
        <w:ind w:left="502" w:right="259" w:firstLine="707"/>
        <w:jc w:val="both"/>
        <w:rPr>
          <w:rFonts w:ascii="Arial" w:eastAsia="Times New Roman" w:hAnsi="Arial" w:cs="Arial"/>
          <w:sz w:val="24"/>
          <w:szCs w:val="24"/>
        </w:rPr>
      </w:pPr>
      <w:r w:rsidRPr="00125FE2">
        <w:rPr>
          <w:rFonts w:ascii="Arial" w:eastAsia="Times New Roman" w:hAnsi="Arial" w:cs="Arial"/>
          <w:sz w:val="24"/>
          <w:szCs w:val="24"/>
        </w:rPr>
        <w:t xml:space="preserve">Разрыв от гаражей и открытых стоянок автомобилей до жилых домов и общественных зданий, а также до участков общеобразовательных, дошкольных образовательных организаций, территории лечебных учреждений стационарного типа, открытых спортивных сооружений общего пользования, мест отдыха населения принимается в соответствии с требованиями </w:t>
      </w:r>
      <w:hyperlink r:id="rId22" w:history="1">
        <w:r w:rsidRPr="00125FE2">
          <w:rPr>
            <w:rFonts w:ascii="Arial" w:eastAsia="Times New Roman" w:hAnsi="Arial" w:cs="Arial"/>
            <w:sz w:val="24"/>
            <w:szCs w:val="24"/>
          </w:rPr>
          <w:t>СанПиН</w:t>
        </w:r>
      </w:hyperlink>
      <w:r w:rsidRPr="00125FE2">
        <w:rPr>
          <w:rFonts w:ascii="Arial" w:eastAsia="Times New Roman" w:hAnsi="Arial" w:cs="Arial"/>
          <w:sz w:val="24"/>
          <w:szCs w:val="24"/>
        </w:rPr>
        <w:t xml:space="preserve"> </w:t>
      </w:r>
      <w:hyperlink r:id="rId23" w:history="1">
        <w:r w:rsidRPr="00125FE2">
          <w:rPr>
            <w:rFonts w:ascii="Arial" w:eastAsia="Times New Roman" w:hAnsi="Arial" w:cs="Arial"/>
            <w:sz w:val="24"/>
            <w:szCs w:val="24"/>
          </w:rPr>
          <w:t>2.2.1/2.1.1.1200-03</w:t>
        </w:r>
      </w:hyperlink>
      <w:r w:rsidRPr="00125FE2">
        <w:rPr>
          <w:rFonts w:ascii="Arial" w:eastAsia="Times New Roman" w:hAnsi="Arial" w:cs="Arial"/>
          <w:sz w:val="24"/>
          <w:szCs w:val="24"/>
        </w:rPr>
        <w:t xml:space="preserve"> «</w:t>
      </w:r>
      <w:proofErr w:type="spellStart"/>
      <w:r w:rsidRPr="00125FE2">
        <w:rPr>
          <w:rFonts w:ascii="Arial" w:eastAsia="Times New Roman" w:hAnsi="Arial" w:cs="Arial"/>
          <w:sz w:val="24"/>
          <w:szCs w:val="24"/>
        </w:rPr>
        <w:t>Санитарно</w:t>
      </w:r>
      <w:proofErr w:type="spellEnd"/>
      <w:r w:rsidRPr="00125FE2">
        <w:rPr>
          <w:rFonts w:ascii="Arial" w:eastAsia="Times New Roman" w:hAnsi="Arial" w:cs="Arial"/>
          <w:sz w:val="24"/>
          <w:szCs w:val="24"/>
        </w:rPr>
        <w:t xml:space="preserve"> – защитные</w:t>
      </w:r>
      <w:r w:rsidR="00125FE2">
        <w:rPr>
          <w:rFonts w:ascii="Arial" w:eastAsia="Times New Roman" w:hAnsi="Arial" w:cs="Arial"/>
          <w:sz w:val="24"/>
          <w:szCs w:val="24"/>
        </w:rPr>
        <w:t xml:space="preserve"> </w:t>
      </w:r>
      <w:r w:rsidRPr="00125FE2">
        <w:rPr>
          <w:rFonts w:ascii="Arial" w:eastAsia="Times New Roman" w:hAnsi="Arial" w:cs="Arial"/>
          <w:sz w:val="24"/>
          <w:szCs w:val="24"/>
        </w:rPr>
        <w:t xml:space="preserve">зоны и санитарная классификация предприятий, сооружений и иных объектов», утвержденных постановлением Главного государственного санитарного врача Российской Федерации от 25.09.2007 № 74, </w:t>
      </w:r>
      <w:hyperlink r:id="rId24" w:history="1">
        <w:r w:rsidRPr="00125FE2">
          <w:rPr>
            <w:rFonts w:ascii="Arial" w:eastAsia="Times New Roman" w:hAnsi="Arial" w:cs="Arial"/>
            <w:sz w:val="24"/>
            <w:szCs w:val="24"/>
          </w:rPr>
          <w:t>СП 113.13330.2016</w:t>
        </w:r>
      </w:hyperlink>
      <w:r w:rsidRPr="00125FE2">
        <w:rPr>
          <w:rFonts w:ascii="Arial" w:eastAsia="Times New Roman" w:hAnsi="Arial" w:cs="Arial"/>
          <w:sz w:val="24"/>
          <w:szCs w:val="24"/>
        </w:rPr>
        <w:t>. «Стоянки автомобилей».</w:t>
      </w:r>
    </w:p>
    <w:p w14:paraId="7EF1FCD5" w14:textId="77777777" w:rsidR="00881CF1" w:rsidRPr="00125FE2" w:rsidRDefault="00881CF1" w:rsidP="00533A83">
      <w:pPr>
        <w:widowControl w:val="0"/>
        <w:numPr>
          <w:ilvl w:val="3"/>
          <w:numId w:val="26"/>
        </w:numPr>
        <w:tabs>
          <w:tab w:val="left" w:pos="2487"/>
        </w:tabs>
        <w:autoSpaceDE w:val="0"/>
        <w:autoSpaceDN w:val="0"/>
        <w:spacing w:after="0" w:line="240" w:lineRule="auto"/>
        <w:ind w:left="502" w:right="261" w:firstLine="707"/>
        <w:jc w:val="both"/>
        <w:rPr>
          <w:rFonts w:ascii="Arial" w:eastAsia="Times New Roman" w:hAnsi="Arial" w:cs="Arial"/>
          <w:sz w:val="24"/>
          <w:szCs w:val="24"/>
        </w:rPr>
      </w:pPr>
      <w:r w:rsidRPr="00125FE2">
        <w:rPr>
          <w:rFonts w:ascii="Arial" w:eastAsia="Times New Roman" w:hAnsi="Arial" w:cs="Arial"/>
          <w:sz w:val="24"/>
          <w:szCs w:val="24"/>
        </w:rPr>
        <w:t>Габариты</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стоянок</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8"/>
          <w:sz w:val="24"/>
          <w:szCs w:val="24"/>
        </w:rPr>
        <w:t xml:space="preserve"> </w:t>
      </w:r>
      <w:proofErr w:type="spellStart"/>
      <w:r w:rsidR="005748E5" w:rsidRPr="00125FE2">
        <w:rPr>
          <w:rFonts w:ascii="Arial" w:eastAsia="Times New Roman" w:hAnsi="Arial" w:cs="Arial"/>
          <w:sz w:val="24"/>
          <w:szCs w:val="24"/>
        </w:rPr>
        <w:t>машино</w:t>
      </w:r>
      <w:proofErr w:type="spellEnd"/>
      <w:r w:rsidR="005748E5" w:rsidRPr="00125FE2">
        <w:rPr>
          <w:rFonts w:ascii="Arial" w:eastAsia="Times New Roman" w:hAnsi="Arial" w:cs="Arial"/>
          <w:sz w:val="24"/>
          <w:szCs w:val="24"/>
        </w:rPr>
        <w:t xml:space="preserve"> </w:t>
      </w:r>
      <w:r w:rsidRPr="00125FE2">
        <w:rPr>
          <w:rFonts w:ascii="Arial" w:eastAsia="Times New Roman" w:hAnsi="Arial" w:cs="Arial"/>
          <w:sz w:val="24"/>
          <w:szCs w:val="24"/>
        </w:rPr>
        <w:t>– мест</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определяются</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соответствии с СП 42.13330.2016. «Свод правил. Градостроительство. Планировка и застройка</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городских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сельских</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поселений.</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Актуализированная</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редакция</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СНиП 2.07.01-89*», утвержденного приказом Минстроя Российской Федерации от 30.12.2016</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1034/пр.</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Приказом</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Минэкономразвития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России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от</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07.12.2016</w:t>
      </w:r>
      <w:r w:rsidR="00533A83" w:rsidRPr="00125FE2">
        <w:rPr>
          <w:rFonts w:ascii="Arial" w:eastAsia="Times New Roman" w:hAnsi="Arial" w:cs="Arial"/>
          <w:sz w:val="24"/>
          <w:szCs w:val="24"/>
        </w:rPr>
        <w:t xml:space="preserve"> </w:t>
      </w:r>
      <w:r w:rsidRPr="00125FE2">
        <w:rPr>
          <w:rFonts w:ascii="Arial" w:eastAsia="Times New Roman" w:hAnsi="Arial" w:cs="Arial"/>
          <w:sz w:val="24"/>
          <w:szCs w:val="24"/>
        </w:rPr>
        <w:t xml:space="preserve">№ 792 «Об установлении минимально и максимально допустимых размеров </w:t>
      </w:r>
      <w:proofErr w:type="spellStart"/>
      <w:r w:rsidRPr="00125FE2">
        <w:rPr>
          <w:rFonts w:ascii="Arial" w:eastAsia="Times New Roman" w:hAnsi="Arial" w:cs="Arial"/>
          <w:sz w:val="24"/>
          <w:szCs w:val="24"/>
        </w:rPr>
        <w:t>машино</w:t>
      </w:r>
      <w:proofErr w:type="spellEnd"/>
      <w:r w:rsidRPr="00125FE2">
        <w:rPr>
          <w:rFonts w:ascii="Arial" w:eastAsia="Times New Roman" w:hAnsi="Arial" w:cs="Arial"/>
          <w:sz w:val="24"/>
          <w:szCs w:val="24"/>
        </w:rPr>
        <w:t xml:space="preserve"> – места», </w:t>
      </w:r>
      <w:hyperlink r:id="rId25" w:history="1">
        <w:r w:rsidRPr="00125FE2">
          <w:rPr>
            <w:rFonts w:ascii="Arial" w:eastAsia="Times New Roman" w:hAnsi="Arial" w:cs="Arial"/>
            <w:sz w:val="24"/>
            <w:szCs w:val="24"/>
          </w:rPr>
          <w:t>СП 113.13330.2016</w:t>
        </w:r>
      </w:hyperlink>
      <w:r w:rsidRPr="00125FE2">
        <w:rPr>
          <w:rFonts w:ascii="Arial" w:eastAsia="Times New Roman" w:hAnsi="Arial" w:cs="Arial"/>
          <w:sz w:val="24"/>
          <w:szCs w:val="24"/>
        </w:rPr>
        <w:t>. «Стоянки автомобилей».</w:t>
      </w:r>
    </w:p>
    <w:p w14:paraId="247D7556" w14:textId="77777777" w:rsidR="00881CF1" w:rsidRPr="00125FE2" w:rsidRDefault="00881CF1" w:rsidP="00881CF1">
      <w:pPr>
        <w:widowControl w:val="0"/>
        <w:autoSpaceDE w:val="0"/>
        <w:autoSpaceDN w:val="0"/>
        <w:spacing w:before="6" w:after="0" w:line="240" w:lineRule="auto"/>
        <w:rPr>
          <w:rFonts w:ascii="Arial" w:eastAsia="Times New Roman" w:hAnsi="Arial" w:cs="Arial"/>
          <w:sz w:val="24"/>
          <w:szCs w:val="24"/>
        </w:rPr>
      </w:pPr>
    </w:p>
    <w:p w14:paraId="7C0B24C1" w14:textId="77777777" w:rsidR="00881CF1" w:rsidRPr="00125FE2" w:rsidRDefault="00881CF1" w:rsidP="000B391D">
      <w:pPr>
        <w:widowControl w:val="0"/>
        <w:numPr>
          <w:ilvl w:val="2"/>
          <w:numId w:val="20"/>
        </w:numPr>
        <w:tabs>
          <w:tab w:val="left" w:pos="3298"/>
        </w:tabs>
        <w:autoSpaceDE w:val="0"/>
        <w:autoSpaceDN w:val="0"/>
        <w:spacing w:after="0" w:line="240" w:lineRule="auto"/>
        <w:ind w:left="3297"/>
        <w:outlineLvl w:val="0"/>
        <w:rPr>
          <w:rFonts w:ascii="Arial" w:eastAsia="Times New Roman" w:hAnsi="Arial" w:cs="Arial"/>
          <w:b/>
          <w:bCs/>
          <w:sz w:val="24"/>
          <w:szCs w:val="24"/>
        </w:rPr>
      </w:pPr>
      <w:bookmarkStart w:id="20" w:name="_bookmark19"/>
      <w:bookmarkEnd w:id="20"/>
      <w:r w:rsidRPr="00125FE2">
        <w:rPr>
          <w:rFonts w:ascii="Arial" w:eastAsia="Times New Roman" w:hAnsi="Arial" w:cs="Arial"/>
          <w:b/>
          <w:bCs/>
          <w:sz w:val="24"/>
          <w:szCs w:val="24"/>
        </w:rPr>
        <w:t>Улицы</w:t>
      </w:r>
      <w:r w:rsidRPr="00125FE2">
        <w:rPr>
          <w:rFonts w:ascii="Arial" w:eastAsia="Times New Roman" w:hAnsi="Arial" w:cs="Arial"/>
          <w:b/>
          <w:bCs/>
          <w:spacing w:val="-4"/>
          <w:sz w:val="24"/>
          <w:szCs w:val="24"/>
        </w:rPr>
        <w:t xml:space="preserve"> </w:t>
      </w:r>
      <w:r w:rsidRPr="00125FE2">
        <w:rPr>
          <w:rFonts w:ascii="Arial" w:eastAsia="Times New Roman" w:hAnsi="Arial" w:cs="Arial"/>
          <w:b/>
          <w:bCs/>
          <w:sz w:val="24"/>
          <w:szCs w:val="24"/>
        </w:rPr>
        <w:t>(в</w:t>
      </w:r>
      <w:r w:rsidRPr="00125FE2">
        <w:rPr>
          <w:rFonts w:ascii="Arial" w:eastAsia="Times New Roman" w:hAnsi="Arial" w:cs="Arial"/>
          <w:b/>
          <w:bCs/>
          <w:spacing w:val="-4"/>
          <w:sz w:val="24"/>
          <w:szCs w:val="24"/>
        </w:rPr>
        <w:t xml:space="preserve"> </w:t>
      </w:r>
      <w:r w:rsidRPr="00125FE2">
        <w:rPr>
          <w:rFonts w:ascii="Arial" w:eastAsia="Times New Roman" w:hAnsi="Arial" w:cs="Arial"/>
          <w:b/>
          <w:bCs/>
          <w:sz w:val="24"/>
          <w:szCs w:val="24"/>
        </w:rPr>
        <w:t>том</w:t>
      </w:r>
      <w:r w:rsidRPr="00125FE2">
        <w:rPr>
          <w:rFonts w:ascii="Arial" w:eastAsia="Times New Roman" w:hAnsi="Arial" w:cs="Arial"/>
          <w:b/>
          <w:bCs/>
          <w:spacing w:val="-3"/>
          <w:sz w:val="24"/>
          <w:szCs w:val="24"/>
        </w:rPr>
        <w:t xml:space="preserve"> </w:t>
      </w:r>
      <w:r w:rsidRPr="00125FE2">
        <w:rPr>
          <w:rFonts w:ascii="Arial" w:eastAsia="Times New Roman" w:hAnsi="Arial" w:cs="Arial"/>
          <w:b/>
          <w:bCs/>
          <w:sz w:val="24"/>
          <w:szCs w:val="24"/>
        </w:rPr>
        <w:t>числе</w:t>
      </w:r>
      <w:r w:rsidRPr="00125FE2">
        <w:rPr>
          <w:rFonts w:ascii="Arial" w:eastAsia="Times New Roman" w:hAnsi="Arial" w:cs="Arial"/>
          <w:b/>
          <w:bCs/>
          <w:spacing w:val="-3"/>
          <w:sz w:val="24"/>
          <w:szCs w:val="24"/>
        </w:rPr>
        <w:t xml:space="preserve"> </w:t>
      </w:r>
      <w:r w:rsidRPr="00125FE2">
        <w:rPr>
          <w:rFonts w:ascii="Arial" w:eastAsia="Times New Roman" w:hAnsi="Arial" w:cs="Arial"/>
          <w:b/>
          <w:bCs/>
          <w:sz w:val="24"/>
          <w:szCs w:val="24"/>
        </w:rPr>
        <w:t>пешеходные)</w:t>
      </w:r>
      <w:r w:rsidRPr="00125FE2">
        <w:rPr>
          <w:rFonts w:ascii="Arial" w:eastAsia="Times New Roman" w:hAnsi="Arial" w:cs="Arial"/>
          <w:b/>
          <w:bCs/>
          <w:spacing w:val="-3"/>
          <w:sz w:val="24"/>
          <w:szCs w:val="24"/>
        </w:rPr>
        <w:t xml:space="preserve"> </w:t>
      </w:r>
      <w:r w:rsidRPr="00125FE2">
        <w:rPr>
          <w:rFonts w:ascii="Arial" w:eastAsia="Times New Roman" w:hAnsi="Arial" w:cs="Arial"/>
          <w:b/>
          <w:bCs/>
          <w:sz w:val="24"/>
          <w:szCs w:val="24"/>
        </w:rPr>
        <w:t>и</w:t>
      </w:r>
      <w:r w:rsidRPr="00125FE2">
        <w:rPr>
          <w:rFonts w:ascii="Arial" w:eastAsia="Times New Roman" w:hAnsi="Arial" w:cs="Arial"/>
          <w:b/>
          <w:bCs/>
          <w:spacing w:val="-4"/>
          <w:sz w:val="24"/>
          <w:szCs w:val="24"/>
        </w:rPr>
        <w:t xml:space="preserve"> </w:t>
      </w:r>
      <w:r w:rsidRPr="00125FE2">
        <w:rPr>
          <w:rFonts w:ascii="Arial" w:eastAsia="Times New Roman" w:hAnsi="Arial" w:cs="Arial"/>
          <w:b/>
          <w:bCs/>
          <w:spacing w:val="-2"/>
          <w:sz w:val="24"/>
          <w:szCs w:val="24"/>
        </w:rPr>
        <w:t>дороги</w:t>
      </w:r>
    </w:p>
    <w:p w14:paraId="528DE903" w14:textId="77777777" w:rsidR="00881CF1" w:rsidRPr="00125FE2" w:rsidRDefault="00881CF1" w:rsidP="00881CF1">
      <w:pPr>
        <w:widowControl w:val="0"/>
        <w:autoSpaceDE w:val="0"/>
        <w:autoSpaceDN w:val="0"/>
        <w:spacing w:before="6" w:after="0" w:line="240" w:lineRule="auto"/>
        <w:rPr>
          <w:rFonts w:ascii="Arial" w:eastAsia="Times New Roman" w:hAnsi="Arial" w:cs="Arial"/>
          <w:b/>
          <w:sz w:val="24"/>
          <w:szCs w:val="24"/>
        </w:rPr>
      </w:pPr>
    </w:p>
    <w:p w14:paraId="2930FD52" w14:textId="77777777" w:rsidR="00881CF1" w:rsidRPr="00125FE2" w:rsidRDefault="00881CF1" w:rsidP="000B391D">
      <w:pPr>
        <w:widowControl w:val="0"/>
        <w:numPr>
          <w:ilvl w:val="3"/>
          <w:numId w:val="27"/>
        </w:numPr>
        <w:tabs>
          <w:tab w:val="left" w:pos="234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 xml:space="preserve">Улицы и дороги на территории города по назначению и транспортным характеристикам подразделяются на автомобильные дороги общего пользования федерального, регионального и местного значения, проезды на дворовых территориях, ведомственные и частные автомобильные </w:t>
      </w:r>
      <w:r w:rsidRPr="00125FE2">
        <w:rPr>
          <w:rFonts w:ascii="Arial" w:eastAsia="Times New Roman" w:hAnsi="Arial" w:cs="Arial"/>
          <w:spacing w:val="-2"/>
          <w:sz w:val="24"/>
          <w:szCs w:val="24"/>
        </w:rPr>
        <w:t>дороги.</w:t>
      </w:r>
    </w:p>
    <w:p w14:paraId="5772F579" w14:textId="77777777" w:rsidR="00881CF1" w:rsidRPr="00125FE2" w:rsidRDefault="00881CF1" w:rsidP="00533A83">
      <w:pPr>
        <w:widowControl w:val="0"/>
        <w:numPr>
          <w:ilvl w:val="3"/>
          <w:numId w:val="27"/>
        </w:numPr>
        <w:tabs>
          <w:tab w:val="left" w:pos="2346"/>
        </w:tabs>
        <w:autoSpaceDE w:val="0"/>
        <w:autoSpaceDN w:val="0"/>
        <w:spacing w:after="0" w:line="0" w:lineRule="atLeast"/>
        <w:ind w:left="505" w:right="264" w:firstLine="707"/>
        <w:jc w:val="both"/>
        <w:rPr>
          <w:rFonts w:ascii="Arial" w:eastAsia="Times New Roman" w:hAnsi="Arial" w:cs="Arial"/>
          <w:sz w:val="24"/>
          <w:szCs w:val="24"/>
        </w:rPr>
      </w:pPr>
      <w:bookmarkStart w:id="21" w:name="_bookmark20"/>
      <w:bookmarkEnd w:id="21"/>
      <w:r w:rsidRPr="00125FE2">
        <w:rPr>
          <w:rFonts w:ascii="Arial" w:eastAsia="Times New Roman" w:hAnsi="Arial" w:cs="Arial"/>
          <w:sz w:val="24"/>
          <w:szCs w:val="24"/>
        </w:rPr>
        <w:lastRenderedPageBreak/>
        <w:t>Обязательный перечень элементов благоустройства территорий улиц и дорог включает: твердые виды покрытий дорожного полотна и тротуаров,</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элементы сопряжения</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поверхностей,</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озеленение</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вдоль улиц</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дорог, осветительное</w:t>
      </w:r>
      <w:r w:rsidRPr="00125FE2">
        <w:rPr>
          <w:rFonts w:ascii="Arial" w:eastAsia="Times New Roman" w:hAnsi="Arial" w:cs="Arial"/>
          <w:spacing w:val="55"/>
          <w:w w:val="150"/>
          <w:sz w:val="24"/>
          <w:szCs w:val="24"/>
        </w:rPr>
        <w:t xml:space="preserve"> </w:t>
      </w:r>
      <w:r w:rsidRPr="00125FE2">
        <w:rPr>
          <w:rFonts w:ascii="Arial" w:eastAsia="Times New Roman" w:hAnsi="Arial" w:cs="Arial"/>
          <w:sz w:val="24"/>
          <w:szCs w:val="24"/>
        </w:rPr>
        <w:t>оборудование,</w:t>
      </w:r>
      <w:r w:rsidRPr="00125FE2">
        <w:rPr>
          <w:rFonts w:ascii="Arial" w:eastAsia="Times New Roman" w:hAnsi="Arial" w:cs="Arial"/>
          <w:spacing w:val="57"/>
          <w:w w:val="150"/>
          <w:sz w:val="24"/>
          <w:szCs w:val="24"/>
        </w:rPr>
        <w:t xml:space="preserve"> </w:t>
      </w:r>
      <w:r w:rsidRPr="00125FE2">
        <w:rPr>
          <w:rFonts w:ascii="Arial" w:eastAsia="Times New Roman" w:hAnsi="Arial" w:cs="Arial"/>
          <w:sz w:val="24"/>
          <w:szCs w:val="24"/>
        </w:rPr>
        <w:t>технические</w:t>
      </w:r>
      <w:r w:rsidRPr="00125FE2">
        <w:rPr>
          <w:rFonts w:ascii="Arial" w:eastAsia="Times New Roman" w:hAnsi="Arial" w:cs="Arial"/>
          <w:spacing w:val="57"/>
          <w:w w:val="150"/>
          <w:sz w:val="24"/>
          <w:szCs w:val="24"/>
        </w:rPr>
        <w:t xml:space="preserve"> </w:t>
      </w:r>
      <w:r w:rsidRPr="00125FE2">
        <w:rPr>
          <w:rFonts w:ascii="Arial" w:eastAsia="Times New Roman" w:hAnsi="Arial" w:cs="Arial"/>
          <w:sz w:val="24"/>
          <w:szCs w:val="24"/>
        </w:rPr>
        <w:t>средства</w:t>
      </w:r>
      <w:r w:rsidRPr="00125FE2">
        <w:rPr>
          <w:rFonts w:ascii="Arial" w:eastAsia="Times New Roman" w:hAnsi="Arial" w:cs="Arial"/>
          <w:spacing w:val="58"/>
          <w:w w:val="150"/>
          <w:sz w:val="24"/>
          <w:szCs w:val="24"/>
        </w:rPr>
        <w:t xml:space="preserve"> </w:t>
      </w:r>
      <w:r w:rsidRPr="00125FE2">
        <w:rPr>
          <w:rFonts w:ascii="Arial" w:eastAsia="Times New Roman" w:hAnsi="Arial" w:cs="Arial"/>
          <w:sz w:val="24"/>
          <w:szCs w:val="24"/>
        </w:rPr>
        <w:t>организации</w:t>
      </w:r>
      <w:r w:rsidRPr="00125FE2">
        <w:rPr>
          <w:rFonts w:ascii="Arial" w:eastAsia="Times New Roman" w:hAnsi="Arial" w:cs="Arial"/>
          <w:spacing w:val="58"/>
          <w:w w:val="150"/>
          <w:sz w:val="24"/>
          <w:szCs w:val="24"/>
        </w:rPr>
        <w:t xml:space="preserve"> </w:t>
      </w:r>
      <w:r w:rsidRPr="00125FE2">
        <w:rPr>
          <w:rFonts w:ascii="Arial" w:eastAsia="Times New Roman" w:hAnsi="Arial" w:cs="Arial"/>
          <w:spacing w:val="-2"/>
          <w:sz w:val="24"/>
          <w:szCs w:val="24"/>
        </w:rPr>
        <w:t>дорожного</w:t>
      </w:r>
      <w:r w:rsidR="00533A83" w:rsidRPr="00125FE2">
        <w:rPr>
          <w:rFonts w:ascii="Arial" w:eastAsia="Times New Roman" w:hAnsi="Arial" w:cs="Arial"/>
          <w:sz w:val="24"/>
          <w:szCs w:val="24"/>
        </w:rPr>
        <w:t xml:space="preserve"> </w:t>
      </w:r>
      <w:r w:rsidRPr="00125FE2">
        <w:rPr>
          <w:rFonts w:ascii="Arial" w:eastAsia="Times New Roman" w:hAnsi="Arial" w:cs="Arial"/>
          <w:sz w:val="24"/>
          <w:szCs w:val="24"/>
        </w:rPr>
        <w:t xml:space="preserve">движения (дорожные знаки, разметка, светофоры, дорожные ограждения и направляющие устройства). На улицах и дорогах, по которым предусмотрен пропуск общественного пассажирского транспорта, остановочных пунктах следует размещать дополнительный элемент благоустройства </w:t>
      </w:r>
      <w:r w:rsidR="00533A83" w:rsidRPr="00125FE2">
        <w:rPr>
          <w:rFonts w:ascii="Arial" w:eastAsia="Times New Roman" w:hAnsi="Arial" w:cs="Arial"/>
          <w:sz w:val="24"/>
          <w:szCs w:val="24"/>
        </w:rPr>
        <w:t xml:space="preserve">– остановочные </w:t>
      </w:r>
      <w:r w:rsidRPr="00125FE2">
        <w:rPr>
          <w:rFonts w:ascii="Arial" w:eastAsia="Times New Roman" w:hAnsi="Arial" w:cs="Arial"/>
          <w:spacing w:val="-2"/>
          <w:sz w:val="24"/>
          <w:szCs w:val="24"/>
        </w:rPr>
        <w:t>павильоны.</w:t>
      </w:r>
    </w:p>
    <w:p w14:paraId="7040161F" w14:textId="77777777" w:rsidR="00881CF1" w:rsidRPr="00125FE2" w:rsidRDefault="00881CF1" w:rsidP="00881CF1">
      <w:pPr>
        <w:widowControl w:val="0"/>
        <w:autoSpaceDE w:val="0"/>
        <w:autoSpaceDN w:val="0"/>
        <w:spacing w:before="1" w:after="0" w:line="240" w:lineRule="auto"/>
        <w:ind w:left="502" w:right="274" w:firstLine="707"/>
        <w:jc w:val="both"/>
        <w:rPr>
          <w:rFonts w:ascii="Arial" w:eastAsia="Times New Roman" w:hAnsi="Arial" w:cs="Arial"/>
          <w:sz w:val="24"/>
          <w:szCs w:val="24"/>
        </w:rPr>
      </w:pPr>
      <w:r w:rsidRPr="00125FE2">
        <w:rPr>
          <w:rFonts w:ascii="Arial" w:eastAsia="Times New Roman" w:hAnsi="Arial" w:cs="Arial"/>
          <w:sz w:val="24"/>
          <w:szCs w:val="24"/>
        </w:rPr>
        <w:t>Проектирование благоустройства производится на отдельную улицу или площадь, часть улицы или площади, транспортное сооружение.</w:t>
      </w:r>
    </w:p>
    <w:p w14:paraId="659D8411" w14:textId="77777777" w:rsidR="00881CF1" w:rsidRPr="00125FE2" w:rsidRDefault="00881CF1" w:rsidP="000B391D">
      <w:pPr>
        <w:widowControl w:val="0"/>
        <w:numPr>
          <w:ilvl w:val="3"/>
          <w:numId w:val="27"/>
        </w:numPr>
        <w:tabs>
          <w:tab w:val="left" w:pos="234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Виды и конструкции дорожного покрытия проектируются с учетом категории улицы и обеспечения безопасности движения.</w:t>
      </w:r>
    </w:p>
    <w:p w14:paraId="66E07416" w14:textId="77777777" w:rsidR="00881CF1" w:rsidRPr="00125FE2" w:rsidRDefault="00881CF1" w:rsidP="000B391D">
      <w:pPr>
        <w:widowControl w:val="0"/>
        <w:numPr>
          <w:ilvl w:val="3"/>
          <w:numId w:val="27"/>
        </w:numPr>
        <w:tabs>
          <w:tab w:val="left" w:pos="2346"/>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Для проектирования озеленения улиц и дорог устанавливаются минимальные расстояния от зеленых насаждений до сетей подземных коммуникаций и прочи</w:t>
      </w:r>
      <w:r w:rsidR="00533A83" w:rsidRPr="00125FE2">
        <w:rPr>
          <w:rFonts w:ascii="Arial" w:eastAsia="Times New Roman" w:hAnsi="Arial" w:cs="Arial"/>
          <w:sz w:val="24"/>
          <w:szCs w:val="24"/>
        </w:rPr>
        <w:t xml:space="preserve">х сооружений </w:t>
      </w:r>
      <w:proofErr w:type="spellStart"/>
      <w:r w:rsidR="00533A83" w:rsidRPr="00125FE2">
        <w:rPr>
          <w:rFonts w:ascii="Arial" w:eastAsia="Times New Roman" w:hAnsi="Arial" w:cs="Arial"/>
          <w:sz w:val="24"/>
          <w:szCs w:val="24"/>
        </w:rPr>
        <w:t>улично</w:t>
      </w:r>
      <w:proofErr w:type="spellEnd"/>
      <w:r w:rsidR="00533A83" w:rsidRPr="00125FE2">
        <w:rPr>
          <w:rFonts w:ascii="Arial" w:eastAsia="Times New Roman" w:hAnsi="Arial" w:cs="Arial"/>
          <w:sz w:val="24"/>
          <w:szCs w:val="24"/>
        </w:rPr>
        <w:t xml:space="preserve"> – дорожной </w:t>
      </w:r>
      <w:r w:rsidRPr="00125FE2">
        <w:rPr>
          <w:rFonts w:ascii="Arial" w:eastAsia="Times New Roman" w:hAnsi="Arial" w:cs="Arial"/>
          <w:sz w:val="24"/>
          <w:szCs w:val="24"/>
        </w:rPr>
        <w:t>сети. Проектирование размещения зеленых насаждений у поворотов и остановок при нерегулируемом движении осуществляется согласно Правилам. Предусматривается увеличение буферных зон между краем проезжей части и ближайшим рядом деревьев: за пределами зоны риска возможно высаживать специально выращиваемые для таких объектов растения.</w:t>
      </w:r>
    </w:p>
    <w:p w14:paraId="4BD2701F" w14:textId="77777777" w:rsidR="00881CF1" w:rsidRPr="00125FE2" w:rsidRDefault="00881CF1" w:rsidP="000B391D">
      <w:pPr>
        <w:widowControl w:val="0"/>
        <w:numPr>
          <w:ilvl w:val="3"/>
          <w:numId w:val="27"/>
        </w:numPr>
        <w:tabs>
          <w:tab w:val="left" w:pos="2346"/>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Ограждения на территории транспортных коммуникаций предназначены для организации безопасности движения транспортных средств</w:t>
      </w:r>
      <w:r w:rsidR="00533A83" w:rsidRPr="00125FE2">
        <w:rPr>
          <w:rFonts w:ascii="Arial" w:eastAsia="Times New Roman" w:hAnsi="Arial" w:cs="Arial"/>
          <w:sz w:val="24"/>
          <w:szCs w:val="24"/>
        </w:rPr>
        <w:t xml:space="preserve"> и пешеходов. Ограждения </w:t>
      </w:r>
      <w:proofErr w:type="spellStart"/>
      <w:r w:rsidR="00533A83" w:rsidRPr="00125FE2">
        <w:rPr>
          <w:rFonts w:ascii="Arial" w:eastAsia="Times New Roman" w:hAnsi="Arial" w:cs="Arial"/>
          <w:sz w:val="24"/>
          <w:szCs w:val="24"/>
        </w:rPr>
        <w:t>улично</w:t>
      </w:r>
      <w:proofErr w:type="spellEnd"/>
      <w:r w:rsidR="00533A83" w:rsidRPr="00125FE2">
        <w:rPr>
          <w:rFonts w:ascii="Arial" w:eastAsia="Times New Roman" w:hAnsi="Arial" w:cs="Arial"/>
          <w:sz w:val="24"/>
          <w:szCs w:val="24"/>
        </w:rPr>
        <w:t xml:space="preserve"> – </w:t>
      </w:r>
      <w:r w:rsidRPr="00125FE2">
        <w:rPr>
          <w:rFonts w:ascii="Arial" w:eastAsia="Times New Roman" w:hAnsi="Arial" w:cs="Arial"/>
          <w:sz w:val="24"/>
          <w:szCs w:val="24"/>
        </w:rPr>
        <w:t>дорожной</w:t>
      </w:r>
      <w:r w:rsidR="00533A83" w:rsidRPr="00125FE2">
        <w:rPr>
          <w:rFonts w:ascii="Arial" w:eastAsia="Times New Roman" w:hAnsi="Arial" w:cs="Arial"/>
          <w:sz w:val="24"/>
          <w:szCs w:val="24"/>
        </w:rPr>
        <w:t xml:space="preserve"> </w:t>
      </w:r>
      <w:r w:rsidRPr="00125FE2">
        <w:rPr>
          <w:rFonts w:ascii="Arial" w:eastAsia="Times New Roman" w:hAnsi="Arial" w:cs="Arial"/>
          <w:sz w:val="24"/>
          <w:szCs w:val="24"/>
        </w:rPr>
        <w:t xml:space="preserve">сети и искусственных сооружений (эстакады, путепроводы, мосты, и другие) проектируются в соответствии с </w:t>
      </w:r>
      <w:hyperlink r:id="rId26" w:history="1">
        <w:r w:rsidRPr="00125FE2">
          <w:rPr>
            <w:rFonts w:ascii="Arial" w:eastAsia="Times New Roman" w:hAnsi="Arial" w:cs="Arial"/>
            <w:sz w:val="24"/>
            <w:szCs w:val="24"/>
          </w:rPr>
          <w:t>ГОСТ 26804-2012</w:t>
        </w:r>
      </w:hyperlink>
      <w:r w:rsidR="00533A83" w:rsidRPr="00125FE2">
        <w:rPr>
          <w:rFonts w:ascii="Arial" w:eastAsia="Times New Roman" w:hAnsi="Arial" w:cs="Arial"/>
          <w:sz w:val="24"/>
          <w:szCs w:val="24"/>
        </w:rPr>
        <w:t xml:space="preserve"> </w:t>
      </w:r>
      <w:r w:rsidRPr="00125FE2">
        <w:rPr>
          <w:rFonts w:ascii="Arial" w:eastAsia="Times New Roman" w:hAnsi="Arial" w:cs="Arial"/>
          <w:sz w:val="24"/>
          <w:szCs w:val="24"/>
        </w:rPr>
        <w:t>«Ограждения дорожные металлические барьерного типа. Технические условия».</w:t>
      </w:r>
    </w:p>
    <w:p w14:paraId="63241FF7" w14:textId="77777777" w:rsidR="00881CF1" w:rsidRPr="00125FE2" w:rsidRDefault="00881CF1" w:rsidP="000B391D">
      <w:pPr>
        <w:widowControl w:val="0"/>
        <w:numPr>
          <w:ilvl w:val="3"/>
          <w:numId w:val="27"/>
        </w:numPr>
        <w:tabs>
          <w:tab w:val="left" w:pos="234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Проектирование освещения дорог в жилых общественных зонах осуществляется в соответствии с СП 323.1325800.2017 «Территории селитебные. Правила проектирования наружного освещения».</w:t>
      </w:r>
    </w:p>
    <w:p w14:paraId="7BEB243D" w14:textId="77777777" w:rsidR="00881CF1" w:rsidRPr="00125FE2" w:rsidRDefault="00881CF1" w:rsidP="000B391D">
      <w:pPr>
        <w:widowControl w:val="0"/>
        <w:numPr>
          <w:ilvl w:val="3"/>
          <w:numId w:val="27"/>
        </w:numPr>
        <w:tabs>
          <w:tab w:val="left" w:pos="2346"/>
        </w:tabs>
        <w:autoSpaceDE w:val="0"/>
        <w:autoSpaceDN w:val="0"/>
        <w:spacing w:after="0" w:line="240" w:lineRule="auto"/>
        <w:ind w:right="258" w:firstLine="707"/>
        <w:jc w:val="both"/>
        <w:rPr>
          <w:rFonts w:ascii="Arial" w:eastAsia="Times New Roman" w:hAnsi="Arial" w:cs="Arial"/>
          <w:sz w:val="24"/>
          <w:szCs w:val="24"/>
        </w:rPr>
      </w:pPr>
      <w:r w:rsidRPr="00125FE2">
        <w:rPr>
          <w:rFonts w:ascii="Arial" w:eastAsia="Times New Roman" w:hAnsi="Arial" w:cs="Arial"/>
          <w:sz w:val="24"/>
          <w:szCs w:val="24"/>
        </w:rPr>
        <w:t>Размещение</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остановочных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павильонов</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пешеходных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 xml:space="preserve">переходов производится в соответствии с требованиями </w:t>
      </w:r>
      <w:hyperlink r:id="rId27" w:history="1">
        <w:r w:rsidRPr="00125FE2">
          <w:rPr>
            <w:rFonts w:ascii="Arial" w:eastAsia="Times New Roman" w:hAnsi="Arial" w:cs="Arial"/>
            <w:sz w:val="24"/>
            <w:szCs w:val="24"/>
          </w:rPr>
          <w:t>СП 140.13330.2012</w:t>
        </w:r>
      </w:hyperlink>
      <w:r w:rsidRPr="00125FE2">
        <w:rPr>
          <w:rFonts w:ascii="Arial" w:eastAsia="Times New Roman" w:hAnsi="Arial" w:cs="Arial"/>
          <w:sz w:val="24"/>
          <w:szCs w:val="24"/>
        </w:rPr>
        <w:t xml:space="preserve"> «Городская среда. Правила проектирования для маломобильных групп населения», СП 396.1325800.2018 «Улицы и дороги населенных пунктов. Правила градостроительного проектирования».</w:t>
      </w:r>
    </w:p>
    <w:p w14:paraId="06DA2C61" w14:textId="77777777" w:rsidR="00881CF1" w:rsidRPr="00125FE2" w:rsidRDefault="00881CF1" w:rsidP="000B391D">
      <w:pPr>
        <w:widowControl w:val="0"/>
        <w:numPr>
          <w:ilvl w:val="3"/>
          <w:numId w:val="27"/>
        </w:numPr>
        <w:tabs>
          <w:tab w:val="left" w:pos="234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Пешеходный переход оборудуется в соответствии с требованиями </w:t>
      </w:r>
      <w:hyperlink r:id="rId28" w:history="1">
        <w:r w:rsidRPr="00125FE2">
          <w:rPr>
            <w:rFonts w:ascii="Arial" w:eastAsia="Times New Roman" w:hAnsi="Arial" w:cs="Arial"/>
            <w:sz w:val="24"/>
            <w:szCs w:val="24"/>
          </w:rPr>
          <w:t>ГОСТ Р 52289-2019</w:t>
        </w:r>
      </w:hyperlink>
      <w:r w:rsidRPr="00125FE2">
        <w:rPr>
          <w:rFonts w:ascii="Arial" w:eastAsia="Times New Roman" w:hAnsi="Arial" w:cs="Arial"/>
          <w:sz w:val="24"/>
          <w:szCs w:val="24"/>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29" w:history="1">
        <w:r w:rsidRPr="00125FE2">
          <w:rPr>
            <w:rFonts w:ascii="Arial" w:eastAsia="Times New Roman" w:hAnsi="Arial" w:cs="Arial"/>
            <w:sz w:val="24"/>
            <w:szCs w:val="24"/>
          </w:rPr>
          <w:t>ГОСТ 32944-</w:t>
        </w:r>
      </w:hyperlink>
      <w:r w:rsidRPr="00125FE2">
        <w:rPr>
          <w:rFonts w:ascii="Arial" w:eastAsia="Times New Roman" w:hAnsi="Arial" w:cs="Arial"/>
          <w:sz w:val="24"/>
          <w:szCs w:val="24"/>
        </w:rPr>
        <w:t xml:space="preserve"> </w:t>
      </w:r>
      <w:hyperlink r:id="rId30" w:history="1">
        <w:r w:rsidRPr="00125FE2">
          <w:rPr>
            <w:rFonts w:ascii="Arial" w:eastAsia="Times New Roman" w:hAnsi="Arial" w:cs="Arial"/>
            <w:sz w:val="24"/>
            <w:szCs w:val="24"/>
          </w:rPr>
          <w:t>2014</w:t>
        </w:r>
      </w:hyperlink>
      <w:r w:rsidRPr="00125FE2">
        <w:rPr>
          <w:rFonts w:ascii="Arial" w:eastAsia="Times New Roman" w:hAnsi="Arial" w:cs="Arial"/>
          <w:sz w:val="24"/>
          <w:szCs w:val="24"/>
        </w:rPr>
        <w:t xml:space="preserve"> «Дороги автомобильные общего пользования. Пешеходные переходы. Классификация. Общие требования», утвержденного приказом Федерального агентства по техническому регулированию и метрологии от 31.08.2016 № 990- </w:t>
      </w:r>
      <w:r w:rsidRPr="00125FE2">
        <w:rPr>
          <w:rFonts w:ascii="Arial" w:eastAsia="Times New Roman" w:hAnsi="Arial" w:cs="Arial"/>
          <w:spacing w:val="-4"/>
          <w:sz w:val="24"/>
          <w:szCs w:val="24"/>
        </w:rPr>
        <w:t>ст.</w:t>
      </w:r>
    </w:p>
    <w:p w14:paraId="7AE52E39" w14:textId="77777777" w:rsidR="00881CF1" w:rsidRPr="00125FE2" w:rsidRDefault="00881CF1" w:rsidP="000B391D">
      <w:pPr>
        <w:widowControl w:val="0"/>
        <w:numPr>
          <w:ilvl w:val="3"/>
          <w:numId w:val="27"/>
        </w:numPr>
        <w:tabs>
          <w:tab w:val="left" w:pos="2346"/>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Обязательный перечень элементов благоустройства территории пешеходных переходов включает: дорожную разметку, дорожные знаки, пандусы для съезда с уровня тротуара на уровень проезжей части, ограждение, осветительное оборудование.</w:t>
      </w:r>
      <w:r w:rsidR="002E18B2" w:rsidRPr="00125FE2">
        <w:rPr>
          <w:rFonts w:ascii="Arial" w:eastAsia="Times New Roman" w:hAnsi="Arial" w:cs="Arial"/>
          <w:sz w:val="24"/>
          <w:szCs w:val="24"/>
        </w:rPr>
        <w:t xml:space="preserve"> </w:t>
      </w:r>
    </w:p>
    <w:p w14:paraId="452B2842" w14:textId="77777777" w:rsidR="002E18B2" w:rsidRPr="00125FE2" w:rsidRDefault="002E18B2" w:rsidP="00836BEB">
      <w:pPr>
        <w:widowControl w:val="0"/>
        <w:tabs>
          <w:tab w:val="left" w:pos="2346"/>
        </w:tabs>
        <w:autoSpaceDE w:val="0"/>
        <w:autoSpaceDN w:val="0"/>
        <w:spacing w:after="0" w:line="240" w:lineRule="auto"/>
        <w:ind w:right="263"/>
        <w:jc w:val="both"/>
        <w:rPr>
          <w:rFonts w:ascii="Arial" w:eastAsia="Times New Roman" w:hAnsi="Arial" w:cs="Arial"/>
          <w:sz w:val="24"/>
          <w:szCs w:val="24"/>
        </w:rPr>
      </w:pPr>
    </w:p>
    <w:p w14:paraId="23B44704" w14:textId="77777777" w:rsidR="00881CF1" w:rsidRPr="00125FE2" w:rsidRDefault="00881CF1" w:rsidP="00881CF1">
      <w:pPr>
        <w:widowControl w:val="0"/>
        <w:autoSpaceDE w:val="0"/>
        <w:autoSpaceDN w:val="0"/>
        <w:spacing w:before="2" w:after="0" w:line="240" w:lineRule="auto"/>
        <w:rPr>
          <w:rFonts w:ascii="Arial" w:eastAsia="Times New Roman" w:hAnsi="Arial" w:cs="Arial"/>
          <w:sz w:val="24"/>
          <w:szCs w:val="24"/>
        </w:rPr>
      </w:pPr>
    </w:p>
    <w:p w14:paraId="56153287" w14:textId="77777777" w:rsidR="00881CF1" w:rsidRPr="00125FE2" w:rsidRDefault="00881CF1" w:rsidP="000B391D">
      <w:pPr>
        <w:widowControl w:val="0"/>
        <w:numPr>
          <w:ilvl w:val="2"/>
          <w:numId w:val="20"/>
        </w:numPr>
        <w:tabs>
          <w:tab w:val="left" w:pos="3745"/>
        </w:tabs>
        <w:autoSpaceDE w:val="0"/>
        <w:autoSpaceDN w:val="0"/>
        <w:spacing w:before="89" w:after="0" w:line="240" w:lineRule="auto"/>
        <w:ind w:left="3744"/>
        <w:outlineLvl w:val="0"/>
        <w:rPr>
          <w:rFonts w:ascii="Arial" w:eastAsia="Times New Roman" w:hAnsi="Arial" w:cs="Arial"/>
          <w:b/>
          <w:bCs/>
          <w:sz w:val="24"/>
          <w:szCs w:val="24"/>
        </w:rPr>
      </w:pPr>
      <w:bookmarkStart w:id="22" w:name="_bookmark21"/>
      <w:bookmarkEnd w:id="22"/>
      <w:r w:rsidRPr="00125FE2">
        <w:rPr>
          <w:rFonts w:ascii="Arial" w:eastAsia="Times New Roman" w:hAnsi="Arial" w:cs="Arial"/>
          <w:b/>
          <w:bCs/>
          <w:sz w:val="24"/>
          <w:szCs w:val="24"/>
        </w:rPr>
        <w:lastRenderedPageBreak/>
        <w:t>Пешеходные</w:t>
      </w:r>
      <w:r w:rsidRPr="00125FE2">
        <w:rPr>
          <w:rFonts w:ascii="Arial" w:eastAsia="Times New Roman" w:hAnsi="Arial" w:cs="Arial"/>
          <w:b/>
          <w:bCs/>
          <w:spacing w:val="-10"/>
          <w:sz w:val="24"/>
          <w:szCs w:val="24"/>
        </w:rPr>
        <w:t xml:space="preserve"> </w:t>
      </w:r>
      <w:r w:rsidRPr="00125FE2">
        <w:rPr>
          <w:rFonts w:ascii="Arial" w:eastAsia="Times New Roman" w:hAnsi="Arial" w:cs="Arial"/>
          <w:b/>
          <w:bCs/>
          <w:sz w:val="24"/>
          <w:szCs w:val="24"/>
        </w:rPr>
        <w:t>коммуникации</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и</w:t>
      </w:r>
      <w:r w:rsidRPr="00125FE2">
        <w:rPr>
          <w:rFonts w:ascii="Arial" w:eastAsia="Times New Roman" w:hAnsi="Arial" w:cs="Arial"/>
          <w:b/>
          <w:bCs/>
          <w:spacing w:val="-6"/>
          <w:sz w:val="24"/>
          <w:szCs w:val="24"/>
        </w:rPr>
        <w:t xml:space="preserve"> </w:t>
      </w:r>
      <w:r w:rsidRPr="00125FE2">
        <w:rPr>
          <w:rFonts w:ascii="Arial" w:eastAsia="Times New Roman" w:hAnsi="Arial" w:cs="Arial"/>
          <w:b/>
          <w:bCs/>
          <w:spacing w:val="-4"/>
          <w:sz w:val="24"/>
          <w:szCs w:val="24"/>
        </w:rPr>
        <w:t>зоны</w:t>
      </w:r>
    </w:p>
    <w:p w14:paraId="0640493A" w14:textId="77777777" w:rsidR="00881CF1" w:rsidRPr="00125FE2" w:rsidRDefault="00881CF1" w:rsidP="00881CF1">
      <w:pPr>
        <w:widowControl w:val="0"/>
        <w:autoSpaceDE w:val="0"/>
        <w:autoSpaceDN w:val="0"/>
        <w:spacing w:before="9" w:after="0" w:line="240" w:lineRule="auto"/>
        <w:rPr>
          <w:rFonts w:ascii="Arial" w:eastAsia="Times New Roman" w:hAnsi="Arial" w:cs="Arial"/>
          <w:b/>
          <w:sz w:val="24"/>
          <w:szCs w:val="24"/>
        </w:rPr>
      </w:pPr>
    </w:p>
    <w:p w14:paraId="6B45E3ED" w14:textId="77777777" w:rsidR="00881CF1" w:rsidRPr="00125FE2" w:rsidRDefault="00881CF1" w:rsidP="000B391D">
      <w:pPr>
        <w:widowControl w:val="0"/>
        <w:numPr>
          <w:ilvl w:val="3"/>
          <w:numId w:val="28"/>
        </w:numPr>
        <w:tabs>
          <w:tab w:val="left" w:pos="234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Пешеходные коммуникации обеспечивают пешеходные связи и передвижения на территории </w:t>
      </w:r>
      <w:r w:rsidR="00016EE2" w:rsidRPr="00125FE2">
        <w:rPr>
          <w:rFonts w:ascii="Arial" w:eastAsia="Times New Roman" w:hAnsi="Arial" w:cs="Arial"/>
          <w:sz w:val="24"/>
          <w:szCs w:val="24"/>
        </w:rPr>
        <w:t>городского поселения –город Семилуки</w:t>
      </w:r>
      <w:r w:rsidRPr="00125FE2">
        <w:rPr>
          <w:rFonts w:ascii="Arial" w:eastAsia="Times New Roman" w:hAnsi="Arial" w:cs="Arial"/>
          <w:sz w:val="24"/>
          <w:szCs w:val="24"/>
        </w:rPr>
        <w:t>.</w:t>
      </w:r>
    </w:p>
    <w:p w14:paraId="7345DB3A" w14:textId="77777777" w:rsidR="00881CF1" w:rsidRPr="00125FE2" w:rsidRDefault="00881CF1" w:rsidP="000B391D">
      <w:pPr>
        <w:widowControl w:val="0"/>
        <w:numPr>
          <w:ilvl w:val="3"/>
          <w:numId w:val="28"/>
        </w:numPr>
        <w:tabs>
          <w:tab w:val="left" w:pos="234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 xml:space="preserve">При создании и благоустройстве пешеходных коммуникаций на территории </w:t>
      </w:r>
      <w:r w:rsidR="00016EE2" w:rsidRPr="00125FE2">
        <w:rPr>
          <w:rFonts w:ascii="Arial" w:eastAsia="Times New Roman" w:hAnsi="Arial" w:cs="Arial"/>
          <w:sz w:val="24"/>
          <w:szCs w:val="24"/>
        </w:rPr>
        <w:t>городского поселения –город Семилуки</w:t>
      </w:r>
      <w:r w:rsidRPr="00125FE2">
        <w:rPr>
          <w:rFonts w:ascii="Arial" w:eastAsia="Times New Roman" w:hAnsi="Arial" w:cs="Arial"/>
          <w:sz w:val="24"/>
          <w:szCs w:val="24"/>
        </w:rPr>
        <w:t xml:space="preserve">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 высокий уровень благоустройства и озеленения.</w:t>
      </w:r>
    </w:p>
    <w:p w14:paraId="59F84212" w14:textId="77777777" w:rsidR="00881CF1" w:rsidRPr="00125FE2" w:rsidRDefault="00881CF1" w:rsidP="000B391D">
      <w:pPr>
        <w:widowControl w:val="0"/>
        <w:numPr>
          <w:ilvl w:val="3"/>
          <w:numId w:val="28"/>
        </w:numPr>
        <w:tabs>
          <w:tab w:val="left" w:pos="234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 xml:space="preserve">Перед проектированием пешеходных коммуникаций необходимо составить карту фактических пешеходных маршрутов со схемами движения пешеходных маршрутов, соединяющих основные точки притяжения </w:t>
      </w:r>
      <w:r w:rsidRPr="00125FE2">
        <w:rPr>
          <w:rFonts w:ascii="Arial" w:eastAsia="Times New Roman" w:hAnsi="Arial" w:cs="Arial"/>
          <w:spacing w:val="-2"/>
          <w:sz w:val="24"/>
          <w:szCs w:val="24"/>
        </w:rPr>
        <w:t>людей.</w:t>
      </w:r>
    </w:p>
    <w:p w14:paraId="240B8C13" w14:textId="77777777" w:rsidR="00881CF1" w:rsidRPr="00125FE2" w:rsidRDefault="00881CF1" w:rsidP="000B391D">
      <w:pPr>
        <w:widowControl w:val="0"/>
        <w:numPr>
          <w:ilvl w:val="3"/>
          <w:numId w:val="28"/>
        </w:numPr>
        <w:tabs>
          <w:tab w:val="left" w:pos="2346"/>
        </w:tabs>
        <w:autoSpaceDE w:val="0"/>
        <w:autoSpaceDN w:val="0"/>
        <w:spacing w:before="1"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Покрытие пешеходных коммуникаций необходимо предусматривать удобным при ходьбе и устойчивым к износу.</w:t>
      </w:r>
    </w:p>
    <w:p w14:paraId="6A097F14" w14:textId="77777777" w:rsidR="00881CF1" w:rsidRPr="00125FE2" w:rsidRDefault="00881CF1" w:rsidP="00881CF1">
      <w:pPr>
        <w:widowControl w:val="0"/>
        <w:autoSpaceDE w:val="0"/>
        <w:autoSpaceDN w:val="0"/>
        <w:spacing w:after="0" w:line="240" w:lineRule="auto"/>
        <w:ind w:left="502" w:right="266" w:firstLine="707"/>
        <w:jc w:val="both"/>
        <w:rPr>
          <w:rFonts w:ascii="Arial" w:eastAsia="Times New Roman" w:hAnsi="Arial" w:cs="Arial"/>
          <w:sz w:val="24"/>
          <w:szCs w:val="24"/>
        </w:rPr>
      </w:pPr>
      <w:r w:rsidRPr="00125FE2">
        <w:rPr>
          <w:rFonts w:ascii="Arial" w:eastAsia="Times New Roman" w:hAnsi="Arial" w:cs="Arial"/>
          <w:sz w:val="24"/>
          <w:szCs w:val="24"/>
        </w:rPr>
        <w:t>Требования к покрытиям и конструкциям пешеходных коммуникаций устанавливаются с возможностью их всесезонной эксплуатации, а при ширине 2,25 м и более – возможностью проезда специализированных транспортных средств. Проектирование ограждений пешеходных коммуникаций, расположенных на верхних бровках откосов и террас, производится согласно действующим нормативам.</w:t>
      </w:r>
    </w:p>
    <w:p w14:paraId="095D1BBA" w14:textId="77777777" w:rsidR="00881CF1" w:rsidRPr="00125FE2" w:rsidRDefault="00881CF1" w:rsidP="00E911A1">
      <w:pPr>
        <w:widowControl w:val="0"/>
        <w:numPr>
          <w:ilvl w:val="3"/>
          <w:numId w:val="28"/>
        </w:numPr>
        <w:tabs>
          <w:tab w:val="left" w:pos="2346"/>
          <w:tab w:val="left" w:pos="4235"/>
          <w:tab w:val="left" w:pos="6350"/>
          <w:tab w:val="left" w:pos="7643"/>
          <w:tab w:val="left" w:pos="8559"/>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pacing w:val="-2"/>
          <w:sz w:val="24"/>
          <w:szCs w:val="24"/>
        </w:rPr>
        <w:t>Пешеходные</w:t>
      </w:r>
      <w:r w:rsidR="00E911A1"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коммуникации</w:t>
      </w:r>
      <w:r w:rsidR="00E911A1"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должны</w:t>
      </w:r>
      <w:r w:rsidR="00E911A1" w:rsidRPr="00125FE2">
        <w:rPr>
          <w:rFonts w:ascii="Arial" w:eastAsia="Times New Roman" w:hAnsi="Arial" w:cs="Arial"/>
          <w:sz w:val="24"/>
          <w:szCs w:val="24"/>
        </w:rPr>
        <w:t xml:space="preserve"> </w:t>
      </w:r>
      <w:r w:rsidRPr="00125FE2">
        <w:rPr>
          <w:rFonts w:ascii="Arial" w:eastAsia="Times New Roman" w:hAnsi="Arial" w:cs="Arial"/>
          <w:spacing w:val="-4"/>
          <w:sz w:val="24"/>
          <w:szCs w:val="24"/>
        </w:rPr>
        <w:t>быть</w:t>
      </w:r>
      <w:r w:rsidR="00E911A1"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оборудованы освещением.</w:t>
      </w:r>
    </w:p>
    <w:p w14:paraId="53FD72E7" w14:textId="77777777" w:rsidR="00881CF1" w:rsidRPr="00125FE2" w:rsidRDefault="00881CF1" w:rsidP="00E911A1">
      <w:pPr>
        <w:widowControl w:val="0"/>
        <w:numPr>
          <w:ilvl w:val="3"/>
          <w:numId w:val="28"/>
        </w:numPr>
        <w:tabs>
          <w:tab w:val="left" w:pos="2346"/>
          <w:tab w:val="left" w:pos="3052"/>
          <w:tab w:val="left" w:pos="4965"/>
          <w:tab w:val="left" w:pos="6696"/>
          <w:tab w:val="left" w:pos="8689"/>
        </w:tabs>
        <w:autoSpaceDE w:val="0"/>
        <w:autoSpaceDN w:val="0"/>
        <w:spacing w:after="0" w:line="240" w:lineRule="auto"/>
        <w:ind w:right="270" w:firstLine="707"/>
        <w:jc w:val="both"/>
        <w:rPr>
          <w:rFonts w:ascii="Arial" w:eastAsia="Times New Roman" w:hAnsi="Arial" w:cs="Arial"/>
          <w:sz w:val="24"/>
          <w:szCs w:val="24"/>
        </w:rPr>
      </w:pPr>
      <w:r w:rsidRPr="00125FE2">
        <w:rPr>
          <w:rFonts w:ascii="Arial" w:eastAsia="Times New Roman" w:hAnsi="Arial" w:cs="Arial"/>
          <w:spacing w:val="-4"/>
          <w:sz w:val="24"/>
          <w:szCs w:val="24"/>
        </w:rPr>
        <w:t>При</w:t>
      </w:r>
      <w:r w:rsidR="00E911A1"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планировании</w:t>
      </w:r>
      <w:r w:rsidR="00E911A1"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пешеходных</w:t>
      </w:r>
      <w:r w:rsidR="00E911A1"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коммуникаций</w:t>
      </w:r>
      <w:r w:rsidR="00E911A1"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 xml:space="preserve">необходимо </w:t>
      </w:r>
      <w:r w:rsidRPr="00125FE2">
        <w:rPr>
          <w:rFonts w:ascii="Arial" w:eastAsia="Times New Roman" w:hAnsi="Arial" w:cs="Arial"/>
          <w:sz w:val="24"/>
          <w:szCs w:val="24"/>
        </w:rPr>
        <w:t>создание мест для кратковременного отдыха.</w:t>
      </w:r>
    </w:p>
    <w:p w14:paraId="3D2DFAEF" w14:textId="77777777" w:rsidR="00881CF1" w:rsidRPr="00125FE2" w:rsidRDefault="00881CF1" w:rsidP="00E911A1">
      <w:pPr>
        <w:widowControl w:val="0"/>
        <w:numPr>
          <w:ilvl w:val="3"/>
          <w:numId w:val="28"/>
        </w:numPr>
        <w:tabs>
          <w:tab w:val="left" w:pos="2346"/>
        </w:tabs>
        <w:autoSpaceDE w:val="0"/>
        <w:autoSpaceDN w:val="0"/>
        <w:spacing w:after="0" w:line="322" w:lineRule="exact"/>
        <w:ind w:left="2345"/>
        <w:jc w:val="both"/>
        <w:rPr>
          <w:rFonts w:ascii="Arial" w:eastAsia="Times New Roman" w:hAnsi="Arial" w:cs="Arial"/>
          <w:sz w:val="24"/>
          <w:szCs w:val="24"/>
        </w:rPr>
      </w:pPr>
      <w:r w:rsidRPr="00125FE2">
        <w:rPr>
          <w:rFonts w:ascii="Arial" w:eastAsia="Times New Roman" w:hAnsi="Arial" w:cs="Arial"/>
          <w:sz w:val="24"/>
          <w:szCs w:val="24"/>
        </w:rPr>
        <w:t>Пешеходные</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маршруты</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необходимо</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озеленять.</w:t>
      </w:r>
    </w:p>
    <w:p w14:paraId="280075B2" w14:textId="77777777" w:rsidR="00881CF1" w:rsidRPr="00125FE2" w:rsidRDefault="00881CF1" w:rsidP="00881CF1">
      <w:pPr>
        <w:widowControl w:val="0"/>
        <w:autoSpaceDE w:val="0"/>
        <w:autoSpaceDN w:val="0"/>
        <w:spacing w:after="0" w:line="240" w:lineRule="auto"/>
        <w:ind w:left="502" w:right="268" w:firstLine="707"/>
        <w:jc w:val="both"/>
        <w:rPr>
          <w:rFonts w:ascii="Arial" w:eastAsia="Times New Roman" w:hAnsi="Arial" w:cs="Arial"/>
          <w:sz w:val="24"/>
          <w:szCs w:val="24"/>
        </w:rPr>
      </w:pPr>
      <w:r w:rsidRPr="00125FE2">
        <w:rPr>
          <w:rFonts w:ascii="Arial" w:eastAsia="Times New Roman" w:hAnsi="Arial" w:cs="Arial"/>
          <w:sz w:val="24"/>
          <w:szCs w:val="24"/>
        </w:rPr>
        <w:t>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w:t>
      </w:r>
    </w:p>
    <w:p w14:paraId="34B00375" w14:textId="77777777" w:rsidR="00881CF1" w:rsidRPr="00125FE2" w:rsidRDefault="00881CF1" w:rsidP="000B391D">
      <w:pPr>
        <w:widowControl w:val="0"/>
        <w:numPr>
          <w:ilvl w:val="3"/>
          <w:numId w:val="28"/>
        </w:numPr>
        <w:tabs>
          <w:tab w:val="left" w:pos="2346"/>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Проектирование пешеходных коммуникаций осуществляется в соответствии с требованиями СП 396.1325800.2018 «Улицы и дороги населенных пунктов. Правила градостроительного проектирования».</w:t>
      </w:r>
    </w:p>
    <w:p w14:paraId="5F817884" w14:textId="77777777" w:rsidR="00881CF1" w:rsidRPr="00125FE2" w:rsidRDefault="00881CF1" w:rsidP="00881CF1">
      <w:pPr>
        <w:widowControl w:val="0"/>
        <w:autoSpaceDE w:val="0"/>
        <w:autoSpaceDN w:val="0"/>
        <w:spacing w:after="0" w:line="240" w:lineRule="auto"/>
        <w:ind w:left="502" w:right="265" w:firstLine="847"/>
        <w:jc w:val="both"/>
        <w:rPr>
          <w:rFonts w:ascii="Arial" w:eastAsia="Times New Roman" w:hAnsi="Arial" w:cs="Arial"/>
          <w:sz w:val="24"/>
          <w:szCs w:val="24"/>
        </w:rPr>
      </w:pPr>
      <w:r w:rsidRPr="00125FE2">
        <w:rPr>
          <w:rFonts w:ascii="Arial" w:eastAsia="Times New Roman" w:hAnsi="Arial" w:cs="Arial"/>
          <w:sz w:val="24"/>
          <w:szCs w:val="24"/>
        </w:rPr>
        <w:t xml:space="preserve">В случаях, когда по условиям рельефа невозможно обеспечить необходимые уклоны, требуется предусматривать устройство лестниц и </w:t>
      </w:r>
      <w:r w:rsidRPr="00125FE2">
        <w:rPr>
          <w:rFonts w:ascii="Arial" w:eastAsia="Times New Roman" w:hAnsi="Arial" w:cs="Arial"/>
          <w:spacing w:val="-2"/>
          <w:sz w:val="24"/>
          <w:szCs w:val="24"/>
        </w:rPr>
        <w:t>пандусов.</w:t>
      </w:r>
    </w:p>
    <w:p w14:paraId="04F95811" w14:textId="77777777" w:rsidR="00881CF1" w:rsidRPr="00125FE2" w:rsidRDefault="00881CF1" w:rsidP="000B391D">
      <w:pPr>
        <w:widowControl w:val="0"/>
        <w:numPr>
          <w:ilvl w:val="3"/>
          <w:numId w:val="28"/>
        </w:numPr>
        <w:tabs>
          <w:tab w:val="left" w:pos="234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Трассировка основных пешеходных коммуникаций может осуществляться вдоль улиц и дорог (тротуары) или независимо от них.</w:t>
      </w:r>
    </w:p>
    <w:p w14:paraId="6CB43E2B" w14:textId="77777777" w:rsidR="00881CF1" w:rsidRPr="00125FE2" w:rsidRDefault="00881CF1" w:rsidP="000B391D">
      <w:pPr>
        <w:widowControl w:val="0"/>
        <w:numPr>
          <w:ilvl w:val="3"/>
          <w:numId w:val="28"/>
        </w:numPr>
        <w:tabs>
          <w:tab w:val="left" w:pos="2487"/>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На дорожках скверов, бульваров, садов населенного пункта необходимо предусматривать твердые виды покрытия с элементами сопряжения, в том числе мощение плиткой.</w:t>
      </w:r>
    </w:p>
    <w:p w14:paraId="59C1E816" w14:textId="77777777" w:rsidR="00881CF1" w:rsidRPr="00125FE2" w:rsidRDefault="00881CF1" w:rsidP="00881CF1">
      <w:pPr>
        <w:widowControl w:val="0"/>
        <w:numPr>
          <w:ilvl w:val="3"/>
          <w:numId w:val="28"/>
        </w:numPr>
        <w:tabs>
          <w:tab w:val="left" w:pos="2487"/>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На дорожках крупных рекреационных объектов (парков, лесопарков) необходимо предусматривать различные виды мягкого или комбинированных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покрытий,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пешеходные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тропы</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естественным</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грунтовым</w:t>
      </w:r>
    </w:p>
    <w:p w14:paraId="7EF1868E" w14:textId="77777777" w:rsidR="00881CF1" w:rsidRPr="00125FE2" w:rsidRDefault="00881CF1" w:rsidP="00836BEB">
      <w:pPr>
        <w:widowControl w:val="0"/>
        <w:autoSpaceDE w:val="0"/>
        <w:autoSpaceDN w:val="0"/>
        <w:spacing w:before="89" w:after="0" w:line="322" w:lineRule="exact"/>
        <w:ind w:firstLine="502"/>
        <w:rPr>
          <w:rFonts w:ascii="Arial" w:eastAsia="Times New Roman" w:hAnsi="Arial" w:cs="Arial"/>
          <w:sz w:val="24"/>
          <w:szCs w:val="24"/>
        </w:rPr>
      </w:pPr>
      <w:r w:rsidRPr="00125FE2">
        <w:rPr>
          <w:rFonts w:ascii="Arial" w:eastAsia="Times New Roman" w:hAnsi="Arial" w:cs="Arial"/>
          <w:spacing w:val="-2"/>
          <w:sz w:val="24"/>
          <w:szCs w:val="24"/>
        </w:rPr>
        <w:t>покрытием.</w:t>
      </w:r>
    </w:p>
    <w:p w14:paraId="12C3EB60" w14:textId="58CC67A6" w:rsidR="00881CF1" w:rsidRPr="00125FE2" w:rsidRDefault="00881CF1" w:rsidP="000B391D">
      <w:pPr>
        <w:widowControl w:val="0"/>
        <w:numPr>
          <w:ilvl w:val="3"/>
          <w:numId w:val="28"/>
        </w:numPr>
        <w:tabs>
          <w:tab w:val="left" w:pos="2487"/>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 xml:space="preserve">Режим разрешения либо запрета на парковку на элементах </w:t>
      </w:r>
      <w:proofErr w:type="spellStart"/>
      <w:r w:rsidRPr="00125FE2">
        <w:rPr>
          <w:rFonts w:ascii="Arial" w:eastAsia="Times New Roman" w:hAnsi="Arial" w:cs="Arial"/>
          <w:sz w:val="24"/>
          <w:szCs w:val="24"/>
        </w:rPr>
        <w:t>улично</w:t>
      </w:r>
      <w:proofErr w:type="spellEnd"/>
      <w:r w:rsidRPr="00125FE2">
        <w:rPr>
          <w:rFonts w:ascii="Arial" w:eastAsia="Times New Roman" w:hAnsi="Arial" w:cs="Arial"/>
          <w:sz w:val="24"/>
          <w:szCs w:val="24"/>
        </w:rPr>
        <w:t xml:space="preserve"> – дорожной</w:t>
      </w:r>
      <w:r w:rsidR="00125FE2">
        <w:rPr>
          <w:rFonts w:ascii="Arial" w:eastAsia="Times New Roman" w:hAnsi="Arial" w:cs="Arial"/>
          <w:sz w:val="24"/>
          <w:szCs w:val="24"/>
        </w:rPr>
        <w:t xml:space="preserve"> </w:t>
      </w:r>
      <w:r w:rsidRPr="00125FE2">
        <w:rPr>
          <w:rFonts w:ascii="Arial" w:eastAsia="Times New Roman" w:hAnsi="Arial" w:cs="Arial"/>
          <w:sz w:val="24"/>
          <w:szCs w:val="24"/>
        </w:rPr>
        <w:t xml:space="preserve">сети необходимо определять с учетом их пропускной </w:t>
      </w:r>
      <w:r w:rsidRPr="00125FE2">
        <w:rPr>
          <w:rFonts w:ascii="Arial" w:eastAsia="Times New Roman" w:hAnsi="Arial" w:cs="Arial"/>
          <w:sz w:val="24"/>
          <w:szCs w:val="24"/>
        </w:rPr>
        <w:lastRenderedPageBreak/>
        <w:t>способности с применением методов транспортного моделирования.</w:t>
      </w:r>
    </w:p>
    <w:p w14:paraId="01298A09" w14:textId="77777777" w:rsidR="00881CF1" w:rsidRPr="00125FE2" w:rsidRDefault="00881CF1" w:rsidP="000B391D">
      <w:pPr>
        <w:widowControl w:val="0"/>
        <w:numPr>
          <w:ilvl w:val="3"/>
          <w:numId w:val="28"/>
        </w:numPr>
        <w:tabs>
          <w:tab w:val="left" w:pos="2487"/>
        </w:tabs>
        <w:autoSpaceDE w:val="0"/>
        <w:autoSpaceDN w:val="0"/>
        <w:spacing w:before="2"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 xml:space="preserve">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w:t>
      </w:r>
      <w:r w:rsidRPr="00125FE2">
        <w:rPr>
          <w:rFonts w:ascii="Arial" w:eastAsia="Times New Roman" w:hAnsi="Arial" w:cs="Arial"/>
          <w:spacing w:val="-2"/>
          <w:sz w:val="24"/>
          <w:szCs w:val="24"/>
        </w:rPr>
        <w:t>парковки.</w:t>
      </w:r>
    </w:p>
    <w:p w14:paraId="31A12BAD" w14:textId="77777777" w:rsidR="00881CF1" w:rsidRPr="00125FE2" w:rsidRDefault="00881CF1" w:rsidP="000B391D">
      <w:pPr>
        <w:widowControl w:val="0"/>
        <w:numPr>
          <w:ilvl w:val="3"/>
          <w:numId w:val="28"/>
        </w:numPr>
        <w:tabs>
          <w:tab w:val="left" w:pos="2487"/>
        </w:tabs>
        <w:autoSpaceDE w:val="0"/>
        <w:autoSpaceDN w:val="0"/>
        <w:spacing w:before="1"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В случае необходимости расширения тротуаров возможно устраивать пешеходные галереи в составе прилегающей застройки.</w:t>
      </w:r>
    </w:p>
    <w:p w14:paraId="0F154C5E" w14:textId="77777777" w:rsidR="00881CF1" w:rsidRPr="00125FE2" w:rsidRDefault="00881CF1" w:rsidP="000B391D">
      <w:pPr>
        <w:widowControl w:val="0"/>
        <w:numPr>
          <w:ilvl w:val="3"/>
          <w:numId w:val="28"/>
        </w:numPr>
        <w:tabs>
          <w:tab w:val="left" w:pos="2487"/>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Общая ширина пешеходной коммуникации в случае размещения на ней нестационарных сооружений складывается из ширины пешеходной части, ширины участка, отводимого для размещения сооружения,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 ширины буферной зоны, предназначенной для посетителей и покупателей.</w:t>
      </w:r>
    </w:p>
    <w:p w14:paraId="3F1F59D3" w14:textId="77777777" w:rsidR="00881CF1" w:rsidRPr="00125FE2" w:rsidRDefault="00881CF1" w:rsidP="000B391D">
      <w:pPr>
        <w:widowControl w:val="0"/>
        <w:numPr>
          <w:ilvl w:val="3"/>
          <w:numId w:val="28"/>
        </w:numPr>
        <w:tabs>
          <w:tab w:val="left" w:pos="2487"/>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Пешеходные зоны необходимо создавать во всех районах на территории города, в парках и скверах. Эти зоны являются не только пешеходными коммуникациями,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но также общественными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пространствами, что определяет режим их использования.</w:t>
      </w:r>
    </w:p>
    <w:p w14:paraId="30C5C12B" w14:textId="77777777" w:rsidR="00881CF1" w:rsidRPr="00125FE2" w:rsidRDefault="00881CF1" w:rsidP="000B391D">
      <w:pPr>
        <w:widowControl w:val="0"/>
        <w:numPr>
          <w:ilvl w:val="3"/>
          <w:numId w:val="28"/>
        </w:numPr>
        <w:tabs>
          <w:tab w:val="left" w:pos="2487"/>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Благоустроенная пешеходная зона обеспечивает комфорт и безопасность пребывания населения в ней. Для ее формирования необходимо произвести осмотр территории, выявить основные точки притяжения людей.</w:t>
      </w:r>
    </w:p>
    <w:p w14:paraId="2D9051C2" w14:textId="77777777" w:rsidR="00881CF1" w:rsidRPr="00125FE2" w:rsidRDefault="00881CF1" w:rsidP="000B391D">
      <w:pPr>
        <w:widowControl w:val="0"/>
        <w:numPr>
          <w:ilvl w:val="3"/>
          <w:numId w:val="28"/>
        </w:numPr>
        <w:tabs>
          <w:tab w:val="left" w:pos="2487"/>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Благоустройство</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пешеходной</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зоны</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необходимо</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осуществлять</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 xml:space="preserve">с учетом комфортности пребывания в ней и доступности для маломобильных </w:t>
      </w:r>
      <w:r w:rsidRPr="00125FE2">
        <w:rPr>
          <w:rFonts w:ascii="Arial" w:eastAsia="Times New Roman" w:hAnsi="Arial" w:cs="Arial"/>
          <w:spacing w:val="-2"/>
          <w:sz w:val="24"/>
          <w:szCs w:val="24"/>
        </w:rPr>
        <w:t>пешеходов.</w:t>
      </w:r>
    </w:p>
    <w:p w14:paraId="149D4FBA" w14:textId="77777777" w:rsidR="00881CF1" w:rsidRPr="00125FE2" w:rsidRDefault="00881CF1" w:rsidP="00881CF1">
      <w:pPr>
        <w:widowControl w:val="0"/>
        <w:autoSpaceDE w:val="0"/>
        <w:autoSpaceDN w:val="0"/>
        <w:spacing w:before="4" w:after="0" w:line="240" w:lineRule="auto"/>
        <w:rPr>
          <w:rFonts w:ascii="Arial" w:eastAsia="Times New Roman" w:hAnsi="Arial" w:cs="Arial"/>
          <w:sz w:val="24"/>
          <w:szCs w:val="24"/>
        </w:rPr>
      </w:pPr>
    </w:p>
    <w:p w14:paraId="72085AA6" w14:textId="77777777" w:rsidR="00881CF1" w:rsidRPr="00125FE2" w:rsidRDefault="00881CF1" w:rsidP="000B391D">
      <w:pPr>
        <w:widowControl w:val="0"/>
        <w:numPr>
          <w:ilvl w:val="2"/>
          <w:numId w:val="20"/>
        </w:numPr>
        <w:tabs>
          <w:tab w:val="left" w:pos="4052"/>
        </w:tabs>
        <w:autoSpaceDE w:val="0"/>
        <w:autoSpaceDN w:val="0"/>
        <w:spacing w:after="0" w:line="240" w:lineRule="auto"/>
        <w:ind w:left="4051"/>
        <w:outlineLvl w:val="0"/>
        <w:rPr>
          <w:rFonts w:ascii="Arial" w:eastAsia="Times New Roman" w:hAnsi="Arial" w:cs="Arial"/>
          <w:b/>
          <w:bCs/>
          <w:sz w:val="24"/>
          <w:szCs w:val="24"/>
        </w:rPr>
      </w:pPr>
      <w:r w:rsidRPr="00125FE2">
        <w:rPr>
          <w:rFonts w:ascii="Arial" w:eastAsia="Times New Roman" w:hAnsi="Arial" w:cs="Arial"/>
          <w:b/>
          <w:bCs/>
          <w:sz w:val="24"/>
          <w:szCs w:val="24"/>
        </w:rPr>
        <w:t>Велосипедная</w:t>
      </w:r>
      <w:r w:rsidRPr="00125FE2">
        <w:rPr>
          <w:rFonts w:ascii="Arial" w:eastAsia="Times New Roman" w:hAnsi="Arial" w:cs="Arial"/>
          <w:b/>
          <w:bCs/>
          <w:spacing w:val="-10"/>
          <w:sz w:val="24"/>
          <w:szCs w:val="24"/>
        </w:rPr>
        <w:t xml:space="preserve"> </w:t>
      </w:r>
      <w:r w:rsidRPr="00125FE2">
        <w:rPr>
          <w:rFonts w:ascii="Arial" w:eastAsia="Times New Roman" w:hAnsi="Arial" w:cs="Arial"/>
          <w:b/>
          <w:bCs/>
          <w:spacing w:val="-2"/>
          <w:sz w:val="24"/>
          <w:szCs w:val="24"/>
        </w:rPr>
        <w:t>инфраструктура</w:t>
      </w:r>
    </w:p>
    <w:p w14:paraId="458A8877" w14:textId="77777777" w:rsidR="00881CF1" w:rsidRPr="00125FE2" w:rsidRDefault="00881CF1" w:rsidP="00881CF1">
      <w:pPr>
        <w:widowControl w:val="0"/>
        <w:autoSpaceDE w:val="0"/>
        <w:autoSpaceDN w:val="0"/>
        <w:spacing w:before="8" w:after="0" w:line="240" w:lineRule="auto"/>
        <w:rPr>
          <w:rFonts w:ascii="Arial" w:eastAsia="Times New Roman" w:hAnsi="Arial" w:cs="Arial"/>
          <w:b/>
          <w:sz w:val="24"/>
          <w:szCs w:val="24"/>
        </w:rPr>
      </w:pPr>
    </w:p>
    <w:p w14:paraId="6EA2284D" w14:textId="77777777" w:rsidR="00881CF1" w:rsidRPr="00125FE2" w:rsidRDefault="00881CF1" w:rsidP="000B391D">
      <w:pPr>
        <w:widowControl w:val="0"/>
        <w:numPr>
          <w:ilvl w:val="3"/>
          <w:numId w:val="29"/>
        </w:numPr>
        <w:tabs>
          <w:tab w:val="left" w:pos="234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При создании велосипедных путей необходимо связывать все территории города, создавая условия для беспрепятственного передвижения на велосипеде в соответствии с требованиями СП 396.1325800.2018 «Улицы и дороги населенных пунктов. Правила градостроительного проектирования».</w:t>
      </w:r>
    </w:p>
    <w:p w14:paraId="5DF10177" w14:textId="77777777" w:rsidR="00881CF1" w:rsidRPr="00125FE2" w:rsidRDefault="00881CF1" w:rsidP="000B391D">
      <w:pPr>
        <w:widowControl w:val="0"/>
        <w:numPr>
          <w:ilvl w:val="3"/>
          <w:numId w:val="29"/>
        </w:numPr>
        <w:tabs>
          <w:tab w:val="left" w:pos="234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 xml:space="preserve">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125FE2">
        <w:rPr>
          <w:rFonts w:ascii="Arial" w:eastAsia="Times New Roman" w:hAnsi="Arial" w:cs="Arial"/>
          <w:sz w:val="24"/>
          <w:szCs w:val="24"/>
        </w:rPr>
        <w:t>велополос</w:t>
      </w:r>
      <w:proofErr w:type="spellEnd"/>
      <w:r w:rsidRPr="00125FE2">
        <w:rPr>
          <w:rFonts w:ascii="Arial" w:eastAsia="Times New Roman" w:hAnsi="Arial" w:cs="Arial"/>
          <w:sz w:val="24"/>
          <w:szCs w:val="24"/>
        </w:rPr>
        <w:t xml:space="preserve"> на местных улицах и </w:t>
      </w:r>
      <w:r w:rsidRPr="00125FE2">
        <w:rPr>
          <w:rFonts w:ascii="Arial" w:eastAsia="Times New Roman" w:hAnsi="Arial" w:cs="Arial"/>
          <w:spacing w:val="-2"/>
          <w:sz w:val="24"/>
          <w:szCs w:val="24"/>
        </w:rPr>
        <w:t>проездах.</w:t>
      </w:r>
    </w:p>
    <w:p w14:paraId="01D216DD" w14:textId="77777777" w:rsidR="00881CF1" w:rsidRPr="00125FE2" w:rsidRDefault="00881CF1" w:rsidP="000B391D">
      <w:pPr>
        <w:widowControl w:val="0"/>
        <w:numPr>
          <w:ilvl w:val="3"/>
          <w:numId w:val="29"/>
        </w:numPr>
        <w:tabs>
          <w:tab w:val="left" w:pos="2346"/>
        </w:tabs>
        <w:autoSpaceDE w:val="0"/>
        <w:autoSpaceDN w:val="0"/>
        <w:spacing w:before="1"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14:paraId="73C3CD96" w14:textId="77777777" w:rsidR="00881CF1" w:rsidRPr="00125FE2" w:rsidRDefault="00881CF1" w:rsidP="00533A83">
      <w:pPr>
        <w:widowControl w:val="0"/>
        <w:numPr>
          <w:ilvl w:val="3"/>
          <w:numId w:val="29"/>
        </w:numPr>
        <w:tabs>
          <w:tab w:val="left" w:pos="2346"/>
        </w:tabs>
        <w:autoSpaceDE w:val="0"/>
        <w:autoSpaceDN w:val="0"/>
        <w:spacing w:after="0" w:line="0" w:lineRule="atLeast"/>
        <w:ind w:left="505" w:right="263" w:firstLine="707"/>
        <w:jc w:val="both"/>
        <w:rPr>
          <w:rFonts w:ascii="Arial" w:eastAsia="Times New Roman" w:hAnsi="Arial" w:cs="Arial"/>
          <w:sz w:val="24"/>
          <w:szCs w:val="24"/>
        </w:rPr>
      </w:pPr>
      <w:r w:rsidRPr="00125FE2">
        <w:rPr>
          <w:rFonts w:ascii="Arial" w:eastAsia="Times New Roman" w:hAnsi="Arial" w:cs="Arial"/>
          <w:sz w:val="24"/>
          <w:szCs w:val="24"/>
        </w:rPr>
        <w:t>Обязательный перечень элементов комплексного благоустройства</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велодорожек</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включает:</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твердый</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тип</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покрытия,</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элементы</w:t>
      </w:r>
      <w:r w:rsidR="00533A83" w:rsidRPr="00125FE2">
        <w:rPr>
          <w:rFonts w:ascii="Arial" w:eastAsia="Times New Roman" w:hAnsi="Arial" w:cs="Arial"/>
          <w:sz w:val="24"/>
          <w:szCs w:val="24"/>
        </w:rPr>
        <w:t xml:space="preserve"> </w:t>
      </w:r>
      <w:r w:rsidRPr="00125FE2">
        <w:rPr>
          <w:rFonts w:ascii="Arial" w:eastAsia="Times New Roman" w:hAnsi="Arial" w:cs="Arial"/>
          <w:sz w:val="24"/>
          <w:szCs w:val="24"/>
        </w:rPr>
        <w:t>сопряжения</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поверхности</w:t>
      </w:r>
      <w:r w:rsidRPr="00125FE2">
        <w:rPr>
          <w:rFonts w:ascii="Arial" w:eastAsia="Times New Roman" w:hAnsi="Arial" w:cs="Arial"/>
          <w:spacing w:val="-8"/>
          <w:sz w:val="24"/>
          <w:szCs w:val="24"/>
        </w:rPr>
        <w:t xml:space="preserve"> </w:t>
      </w:r>
      <w:r w:rsidRPr="00125FE2">
        <w:rPr>
          <w:rFonts w:ascii="Arial" w:eastAsia="Times New Roman" w:hAnsi="Arial" w:cs="Arial"/>
          <w:spacing w:val="-2"/>
          <w:sz w:val="24"/>
          <w:szCs w:val="24"/>
        </w:rPr>
        <w:t>велодорожки.</w:t>
      </w:r>
    </w:p>
    <w:p w14:paraId="39B2E144" w14:textId="77777777" w:rsidR="00881CF1" w:rsidRPr="00125FE2" w:rsidRDefault="00881CF1" w:rsidP="000B391D">
      <w:pPr>
        <w:widowControl w:val="0"/>
        <w:numPr>
          <w:ilvl w:val="3"/>
          <w:numId w:val="29"/>
        </w:numPr>
        <w:tabs>
          <w:tab w:val="left" w:pos="234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На велодорожках, размещаемых вдоль улиц и дорог, предусматривать освещение, на рекреационных территориях – озеленение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вдоль велодорожек.</w:t>
      </w:r>
    </w:p>
    <w:p w14:paraId="1E78BC28" w14:textId="77777777" w:rsidR="00881CF1" w:rsidRPr="00125FE2" w:rsidRDefault="00881CF1" w:rsidP="00881CF1">
      <w:pPr>
        <w:widowControl w:val="0"/>
        <w:autoSpaceDE w:val="0"/>
        <w:autoSpaceDN w:val="0"/>
        <w:spacing w:before="2" w:after="0" w:line="240" w:lineRule="auto"/>
        <w:ind w:left="502" w:right="259" w:firstLine="707"/>
        <w:jc w:val="both"/>
        <w:rPr>
          <w:rFonts w:ascii="Arial" w:eastAsia="Times New Roman" w:hAnsi="Arial" w:cs="Arial"/>
          <w:sz w:val="24"/>
          <w:szCs w:val="24"/>
        </w:rPr>
      </w:pPr>
      <w:r w:rsidRPr="00125FE2">
        <w:rPr>
          <w:rFonts w:ascii="Arial" w:eastAsia="Times New Roman" w:hAnsi="Arial" w:cs="Arial"/>
          <w:sz w:val="24"/>
          <w:szCs w:val="24"/>
        </w:rPr>
        <w:t xml:space="preserve">Зеленые насаждения вдоль дорожек не должны приводить к сокращению габаритов дорожки. На трассах велодорожек в составе крупных </w:t>
      </w:r>
      <w:r w:rsidRPr="00125FE2">
        <w:rPr>
          <w:rFonts w:ascii="Arial" w:eastAsia="Times New Roman" w:hAnsi="Arial" w:cs="Arial"/>
          <w:sz w:val="24"/>
          <w:szCs w:val="24"/>
        </w:rPr>
        <w:lastRenderedPageBreak/>
        <w:t>рекреаций необходимо размещение пункта технического обслуживания.</w:t>
      </w:r>
    </w:p>
    <w:p w14:paraId="18D704D4" w14:textId="77777777" w:rsidR="00881CF1" w:rsidRPr="00125FE2" w:rsidRDefault="00881CF1" w:rsidP="000B391D">
      <w:pPr>
        <w:widowControl w:val="0"/>
        <w:numPr>
          <w:ilvl w:val="3"/>
          <w:numId w:val="29"/>
        </w:numPr>
        <w:tabs>
          <w:tab w:val="left" w:pos="2346"/>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Для эффективного использования велосипедного передвижения необходимо применить следующие меры:</w:t>
      </w:r>
    </w:p>
    <w:p w14:paraId="0BE0F8A2" w14:textId="77777777" w:rsidR="00881CF1" w:rsidRPr="00125FE2" w:rsidRDefault="00881CF1" w:rsidP="000B391D">
      <w:pPr>
        <w:widowControl w:val="0"/>
        <w:numPr>
          <w:ilvl w:val="0"/>
          <w:numId w:val="15"/>
        </w:numPr>
        <w:tabs>
          <w:tab w:val="left" w:pos="149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 xml:space="preserve">маршруты велодорожек, интегрированные в единую замкнутую </w:t>
      </w:r>
      <w:r w:rsidRPr="00125FE2">
        <w:rPr>
          <w:rFonts w:ascii="Arial" w:eastAsia="Times New Roman" w:hAnsi="Arial" w:cs="Arial"/>
          <w:spacing w:val="-2"/>
          <w:sz w:val="24"/>
          <w:szCs w:val="24"/>
        </w:rPr>
        <w:t>систему;</w:t>
      </w:r>
    </w:p>
    <w:p w14:paraId="50AF1A7E" w14:textId="77777777" w:rsidR="00881CF1" w:rsidRPr="00125FE2" w:rsidRDefault="00881CF1" w:rsidP="000B391D">
      <w:pPr>
        <w:widowControl w:val="0"/>
        <w:numPr>
          <w:ilvl w:val="0"/>
          <w:numId w:val="15"/>
        </w:numPr>
        <w:tabs>
          <w:tab w:val="left" w:pos="149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 xml:space="preserve">комфортные и безопасные пересечения </w:t>
      </w:r>
      <w:proofErr w:type="spellStart"/>
      <w:r w:rsidRPr="00125FE2">
        <w:rPr>
          <w:rFonts w:ascii="Arial" w:eastAsia="Times New Roman" w:hAnsi="Arial" w:cs="Arial"/>
          <w:sz w:val="24"/>
          <w:szCs w:val="24"/>
        </w:rPr>
        <w:t>веломаршрутов</w:t>
      </w:r>
      <w:proofErr w:type="spellEnd"/>
      <w:r w:rsidRPr="00125FE2">
        <w:rPr>
          <w:rFonts w:ascii="Arial" w:eastAsia="Times New Roman" w:hAnsi="Arial" w:cs="Arial"/>
          <w:sz w:val="24"/>
          <w:szCs w:val="24"/>
        </w:rPr>
        <w:t xml:space="preserve"> на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перекрестках пешеходного и автомобильного движения (например, проезды</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под интенсивными автомобильными перекрестками);</w:t>
      </w:r>
    </w:p>
    <w:p w14:paraId="68984417" w14:textId="77777777" w:rsidR="00881CF1" w:rsidRPr="00125FE2" w:rsidRDefault="00881CF1" w:rsidP="000B391D">
      <w:pPr>
        <w:widowControl w:val="0"/>
        <w:numPr>
          <w:ilvl w:val="0"/>
          <w:numId w:val="15"/>
        </w:numPr>
        <w:tabs>
          <w:tab w:val="left" w:pos="1496"/>
        </w:tabs>
        <w:autoSpaceDE w:val="0"/>
        <w:autoSpaceDN w:val="0"/>
        <w:spacing w:after="0" w:line="321" w:lineRule="exact"/>
        <w:ind w:left="1495"/>
        <w:jc w:val="both"/>
        <w:rPr>
          <w:rFonts w:ascii="Arial" w:eastAsia="Times New Roman" w:hAnsi="Arial" w:cs="Arial"/>
          <w:sz w:val="24"/>
          <w:szCs w:val="24"/>
        </w:rPr>
      </w:pPr>
      <w:r w:rsidRPr="00125FE2">
        <w:rPr>
          <w:rFonts w:ascii="Arial" w:eastAsia="Times New Roman" w:hAnsi="Arial" w:cs="Arial"/>
          <w:sz w:val="24"/>
          <w:szCs w:val="24"/>
        </w:rPr>
        <w:t>организация</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безбарьерной</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среды</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зонах</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перепада</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высот</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маршруте;</w:t>
      </w:r>
    </w:p>
    <w:p w14:paraId="34790AE9" w14:textId="77777777" w:rsidR="00881CF1" w:rsidRPr="00125FE2" w:rsidRDefault="00881CF1" w:rsidP="000B391D">
      <w:pPr>
        <w:widowControl w:val="0"/>
        <w:numPr>
          <w:ilvl w:val="0"/>
          <w:numId w:val="15"/>
        </w:numPr>
        <w:tabs>
          <w:tab w:val="left" w:pos="149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организация велодорожек не только в прогулочных зонах, но и на маршрутах, ведущих к зо</w:t>
      </w:r>
      <w:r w:rsidR="00533A83" w:rsidRPr="00125FE2">
        <w:rPr>
          <w:rFonts w:ascii="Arial" w:eastAsia="Times New Roman" w:hAnsi="Arial" w:cs="Arial"/>
          <w:sz w:val="24"/>
          <w:szCs w:val="24"/>
        </w:rPr>
        <w:t xml:space="preserve">нам </w:t>
      </w:r>
      <w:proofErr w:type="spellStart"/>
      <w:r w:rsidR="00533A83" w:rsidRPr="00125FE2">
        <w:rPr>
          <w:rFonts w:ascii="Arial" w:eastAsia="Times New Roman" w:hAnsi="Arial" w:cs="Arial"/>
          <w:sz w:val="24"/>
          <w:szCs w:val="24"/>
        </w:rPr>
        <w:t>транспортно</w:t>
      </w:r>
      <w:proofErr w:type="spellEnd"/>
      <w:r w:rsidR="00533A83" w:rsidRPr="00125FE2">
        <w:rPr>
          <w:rFonts w:ascii="Arial" w:eastAsia="Times New Roman" w:hAnsi="Arial" w:cs="Arial"/>
          <w:sz w:val="24"/>
          <w:szCs w:val="24"/>
        </w:rPr>
        <w:t xml:space="preserve"> – пересадочных </w:t>
      </w:r>
      <w:r w:rsidRPr="00125FE2">
        <w:rPr>
          <w:rFonts w:ascii="Arial" w:eastAsia="Times New Roman" w:hAnsi="Arial" w:cs="Arial"/>
          <w:sz w:val="24"/>
          <w:szCs w:val="24"/>
        </w:rPr>
        <w:t>узлов (ТПУ) и остановках внеуличного транспорта;</w:t>
      </w:r>
    </w:p>
    <w:p w14:paraId="22A45D58" w14:textId="77777777" w:rsidR="00881CF1" w:rsidRPr="00125FE2" w:rsidRDefault="00881CF1" w:rsidP="000B391D">
      <w:pPr>
        <w:widowControl w:val="0"/>
        <w:numPr>
          <w:ilvl w:val="0"/>
          <w:numId w:val="15"/>
        </w:numPr>
        <w:tabs>
          <w:tab w:val="left" w:pos="149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безопасные </w:t>
      </w:r>
      <w:proofErr w:type="spellStart"/>
      <w:r w:rsidRPr="00125FE2">
        <w:rPr>
          <w:rFonts w:ascii="Arial" w:eastAsia="Times New Roman" w:hAnsi="Arial" w:cs="Arial"/>
          <w:sz w:val="24"/>
          <w:szCs w:val="24"/>
        </w:rPr>
        <w:t>велопарковки</w:t>
      </w:r>
      <w:proofErr w:type="spellEnd"/>
      <w:r w:rsidRPr="00125FE2">
        <w:rPr>
          <w:rFonts w:ascii="Arial" w:eastAsia="Times New Roman" w:hAnsi="Arial" w:cs="Arial"/>
          <w:sz w:val="24"/>
          <w:szCs w:val="24"/>
        </w:rPr>
        <w:t xml:space="preserve"> с ответственным хранением в зонах ТПУ и остановок внеуличного транспорта.</w:t>
      </w:r>
    </w:p>
    <w:p w14:paraId="169DC480" w14:textId="77777777" w:rsidR="00881CF1" w:rsidRPr="00125FE2" w:rsidRDefault="00881CF1" w:rsidP="00881CF1">
      <w:pPr>
        <w:widowControl w:val="0"/>
        <w:autoSpaceDE w:val="0"/>
        <w:autoSpaceDN w:val="0"/>
        <w:spacing w:after="0" w:line="240" w:lineRule="auto"/>
        <w:rPr>
          <w:rFonts w:ascii="Arial" w:eastAsia="Times New Roman" w:hAnsi="Arial" w:cs="Arial"/>
          <w:sz w:val="24"/>
          <w:szCs w:val="24"/>
        </w:rPr>
      </w:pPr>
    </w:p>
    <w:p w14:paraId="3D881993" w14:textId="77777777" w:rsidR="00881CF1" w:rsidRPr="00125FE2" w:rsidRDefault="00881CF1" w:rsidP="000B391D">
      <w:pPr>
        <w:widowControl w:val="0"/>
        <w:numPr>
          <w:ilvl w:val="2"/>
          <w:numId w:val="20"/>
        </w:numPr>
        <w:tabs>
          <w:tab w:val="left" w:pos="5679"/>
        </w:tabs>
        <w:autoSpaceDE w:val="0"/>
        <w:autoSpaceDN w:val="0"/>
        <w:spacing w:after="0" w:line="240" w:lineRule="auto"/>
        <w:ind w:left="5678" w:hanging="842"/>
        <w:outlineLvl w:val="0"/>
        <w:rPr>
          <w:rFonts w:ascii="Arial" w:eastAsia="Times New Roman" w:hAnsi="Arial" w:cs="Arial"/>
          <w:b/>
          <w:bCs/>
          <w:sz w:val="24"/>
          <w:szCs w:val="24"/>
        </w:rPr>
      </w:pPr>
      <w:bookmarkStart w:id="23" w:name="_bookmark22"/>
      <w:bookmarkEnd w:id="23"/>
      <w:r w:rsidRPr="00125FE2">
        <w:rPr>
          <w:rFonts w:ascii="Arial" w:eastAsia="Times New Roman" w:hAnsi="Arial" w:cs="Arial"/>
          <w:b/>
          <w:bCs/>
          <w:spacing w:val="-2"/>
          <w:sz w:val="24"/>
          <w:szCs w:val="24"/>
        </w:rPr>
        <w:t>Парки</w:t>
      </w:r>
    </w:p>
    <w:p w14:paraId="2949E349" w14:textId="77777777" w:rsidR="00881CF1" w:rsidRPr="00125FE2" w:rsidRDefault="00881CF1" w:rsidP="00881CF1">
      <w:pPr>
        <w:widowControl w:val="0"/>
        <w:autoSpaceDE w:val="0"/>
        <w:autoSpaceDN w:val="0"/>
        <w:spacing w:before="6" w:after="0" w:line="240" w:lineRule="auto"/>
        <w:rPr>
          <w:rFonts w:ascii="Arial" w:eastAsia="Times New Roman" w:hAnsi="Arial" w:cs="Arial"/>
          <w:b/>
          <w:sz w:val="24"/>
          <w:szCs w:val="24"/>
        </w:rPr>
      </w:pPr>
    </w:p>
    <w:p w14:paraId="12A13AEB" w14:textId="77777777" w:rsidR="00881CF1" w:rsidRPr="00125FE2" w:rsidRDefault="00881CF1" w:rsidP="00881CF1">
      <w:pPr>
        <w:widowControl w:val="0"/>
        <w:autoSpaceDE w:val="0"/>
        <w:autoSpaceDN w:val="0"/>
        <w:spacing w:after="0" w:line="240" w:lineRule="auto"/>
        <w:ind w:left="502" w:right="261"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 xml:space="preserve">На территории </w:t>
      </w:r>
      <w:r w:rsidR="00DF5E9E" w:rsidRPr="00125FE2">
        <w:rPr>
          <w:rFonts w:ascii="Arial" w:eastAsia="Times New Roman" w:hAnsi="Arial" w:cs="Arial"/>
          <w:color w:val="000000" w:themeColor="text1"/>
          <w:sz w:val="24"/>
          <w:szCs w:val="24"/>
        </w:rPr>
        <w:t>городского поселения – город Семилуки</w:t>
      </w:r>
      <w:r w:rsidRPr="00125FE2">
        <w:rPr>
          <w:rFonts w:ascii="Arial" w:eastAsia="Times New Roman" w:hAnsi="Arial" w:cs="Arial"/>
          <w:color w:val="000000" w:themeColor="text1"/>
          <w:sz w:val="24"/>
          <w:szCs w:val="24"/>
        </w:rPr>
        <w:t xml:space="preserve"> проектируют</w:t>
      </w:r>
      <w:r w:rsidR="00DF5E9E" w:rsidRPr="00125FE2">
        <w:rPr>
          <w:rFonts w:ascii="Arial" w:eastAsia="Times New Roman" w:hAnsi="Arial" w:cs="Arial"/>
          <w:color w:val="000000" w:themeColor="text1"/>
          <w:sz w:val="24"/>
          <w:szCs w:val="24"/>
        </w:rPr>
        <w:t xml:space="preserve">ся следующие виды парков: </w:t>
      </w:r>
      <w:proofErr w:type="spellStart"/>
      <w:r w:rsidR="00DF5E9E" w:rsidRPr="00125FE2">
        <w:rPr>
          <w:rFonts w:ascii="Arial" w:eastAsia="Times New Roman" w:hAnsi="Arial" w:cs="Arial"/>
          <w:color w:val="000000" w:themeColor="text1"/>
          <w:sz w:val="24"/>
          <w:szCs w:val="24"/>
        </w:rPr>
        <w:t>много</w:t>
      </w:r>
      <w:r w:rsidRPr="00125FE2">
        <w:rPr>
          <w:rFonts w:ascii="Arial" w:eastAsia="Times New Roman" w:hAnsi="Arial" w:cs="Arial"/>
          <w:color w:val="000000" w:themeColor="text1"/>
          <w:sz w:val="24"/>
          <w:szCs w:val="24"/>
        </w:rPr>
        <w:t>ункциональные</w:t>
      </w:r>
      <w:proofErr w:type="spellEnd"/>
      <w:r w:rsidRPr="00125FE2">
        <w:rPr>
          <w:rFonts w:ascii="Arial" w:eastAsia="Times New Roman" w:hAnsi="Arial" w:cs="Arial"/>
          <w:color w:val="000000" w:themeColor="text1"/>
          <w:sz w:val="24"/>
          <w:szCs w:val="24"/>
        </w:rPr>
        <w:t xml:space="preserve">, парки жилых районов. Проектирование благоустройства парка зависит от его функционального </w:t>
      </w:r>
      <w:r w:rsidRPr="00125FE2">
        <w:rPr>
          <w:rFonts w:ascii="Arial" w:eastAsia="Times New Roman" w:hAnsi="Arial" w:cs="Arial"/>
          <w:color w:val="000000" w:themeColor="text1"/>
          <w:spacing w:val="-2"/>
          <w:sz w:val="24"/>
          <w:szCs w:val="24"/>
        </w:rPr>
        <w:t>назначения.</w:t>
      </w:r>
    </w:p>
    <w:p w14:paraId="4E5E0337" w14:textId="77777777" w:rsidR="00881CF1" w:rsidRPr="00125FE2" w:rsidRDefault="00881CF1" w:rsidP="000B391D">
      <w:pPr>
        <w:widowControl w:val="0"/>
        <w:numPr>
          <w:ilvl w:val="3"/>
          <w:numId w:val="30"/>
        </w:numPr>
        <w:tabs>
          <w:tab w:val="left" w:pos="2346"/>
        </w:tabs>
        <w:autoSpaceDE w:val="0"/>
        <w:autoSpaceDN w:val="0"/>
        <w:spacing w:before="1" w:after="0" w:line="322" w:lineRule="exact"/>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Многофункциональный</w:t>
      </w:r>
      <w:r w:rsidRPr="00125FE2">
        <w:rPr>
          <w:rFonts w:ascii="Arial" w:eastAsia="Times New Roman" w:hAnsi="Arial" w:cs="Arial"/>
          <w:color w:val="000000" w:themeColor="text1"/>
          <w:spacing w:val="-17"/>
          <w:sz w:val="24"/>
          <w:szCs w:val="24"/>
        </w:rPr>
        <w:t xml:space="preserve"> </w:t>
      </w:r>
      <w:r w:rsidRPr="00125FE2">
        <w:rPr>
          <w:rFonts w:ascii="Arial" w:eastAsia="Times New Roman" w:hAnsi="Arial" w:cs="Arial"/>
          <w:color w:val="000000" w:themeColor="text1"/>
          <w:spacing w:val="-2"/>
          <w:sz w:val="24"/>
          <w:szCs w:val="24"/>
        </w:rPr>
        <w:t>парк.</w:t>
      </w:r>
    </w:p>
    <w:p w14:paraId="07AE3784" w14:textId="77777777" w:rsidR="00881CF1" w:rsidRPr="00125FE2" w:rsidRDefault="00881CF1" w:rsidP="000B391D">
      <w:pPr>
        <w:widowControl w:val="0"/>
        <w:numPr>
          <w:ilvl w:val="4"/>
          <w:numId w:val="30"/>
        </w:numPr>
        <w:tabs>
          <w:tab w:val="left" w:pos="2487"/>
        </w:tabs>
        <w:autoSpaceDE w:val="0"/>
        <w:autoSpaceDN w:val="0"/>
        <w:spacing w:after="0" w:line="240" w:lineRule="auto"/>
        <w:ind w:right="266"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Многофункциональный парк предназначен для</w:t>
      </w:r>
      <w:r w:rsidRPr="00125FE2">
        <w:rPr>
          <w:rFonts w:ascii="Arial" w:eastAsia="Times New Roman" w:hAnsi="Arial" w:cs="Arial"/>
          <w:color w:val="000000" w:themeColor="text1"/>
          <w:spacing w:val="40"/>
          <w:sz w:val="24"/>
          <w:szCs w:val="24"/>
        </w:rPr>
        <w:t xml:space="preserve"> </w:t>
      </w:r>
      <w:r w:rsidRPr="00125FE2">
        <w:rPr>
          <w:rFonts w:ascii="Arial" w:eastAsia="Times New Roman" w:hAnsi="Arial" w:cs="Arial"/>
          <w:color w:val="000000" w:themeColor="text1"/>
          <w:sz w:val="24"/>
          <w:szCs w:val="24"/>
        </w:rPr>
        <w:t>периодического массового отдыха, развлечения, активного и тихого отдыха, устройства аттракционов для взрослых и детей.</w:t>
      </w:r>
    </w:p>
    <w:p w14:paraId="419470F6" w14:textId="77777777" w:rsidR="00881CF1" w:rsidRPr="00125FE2" w:rsidRDefault="00881CF1" w:rsidP="000B391D">
      <w:pPr>
        <w:widowControl w:val="0"/>
        <w:numPr>
          <w:ilvl w:val="4"/>
          <w:numId w:val="30"/>
        </w:numPr>
        <w:tabs>
          <w:tab w:val="left" w:pos="2487"/>
        </w:tabs>
        <w:autoSpaceDE w:val="0"/>
        <w:autoSpaceDN w:val="0"/>
        <w:spacing w:after="0" w:line="240" w:lineRule="auto"/>
        <w:ind w:right="267"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w:t>
      </w:r>
    </w:p>
    <w:p w14:paraId="76BE5512" w14:textId="77777777" w:rsidR="00881CF1" w:rsidRPr="00125FE2" w:rsidRDefault="00881CF1" w:rsidP="000B391D">
      <w:pPr>
        <w:widowControl w:val="0"/>
        <w:numPr>
          <w:ilvl w:val="4"/>
          <w:numId w:val="30"/>
        </w:numPr>
        <w:tabs>
          <w:tab w:val="left" w:pos="2487"/>
        </w:tabs>
        <w:autoSpaceDE w:val="0"/>
        <w:autoSpaceDN w:val="0"/>
        <w:spacing w:after="0" w:line="240" w:lineRule="auto"/>
        <w:ind w:right="263"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На территории многофункционального парка 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14:paraId="7ED28D38" w14:textId="77777777" w:rsidR="00881CF1" w:rsidRPr="00125FE2" w:rsidRDefault="00881CF1" w:rsidP="000B391D">
      <w:pPr>
        <w:widowControl w:val="0"/>
        <w:numPr>
          <w:ilvl w:val="4"/>
          <w:numId w:val="30"/>
        </w:numPr>
        <w:tabs>
          <w:tab w:val="left" w:pos="2487"/>
        </w:tabs>
        <w:autoSpaceDE w:val="0"/>
        <w:autoSpaceDN w:val="0"/>
        <w:spacing w:after="0" w:line="240" w:lineRule="auto"/>
        <w:ind w:right="260"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Благоустройство</w:t>
      </w:r>
      <w:r w:rsidRPr="00125FE2">
        <w:rPr>
          <w:rFonts w:ascii="Arial" w:eastAsia="Times New Roman" w:hAnsi="Arial" w:cs="Arial"/>
          <w:color w:val="000000" w:themeColor="text1"/>
          <w:spacing w:val="-3"/>
          <w:sz w:val="24"/>
          <w:szCs w:val="24"/>
        </w:rPr>
        <w:t xml:space="preserve"> </w:t>
      </w:r>
      <w:r w:rsidRPr="00125FE2">
        <w:rPr>
          <w:rFonts w:ascii="Arial" w:eastAsia="Times New Roman" w:hAnsi="Arial" w:cs="Arial"/>
          <w:color w:val="000000" w:themeColor="text1"/>
          <w:sz w:val="24"/>
          <w:szCs w:val="24"/>
        </w:rPr>
        <w:t>и</w:t>
      </w:r>
      <w:r w:rsidRPr="00125FE2">
        <w:rPr>
          <w:rFonts w:ascii="Arial" w:eastAsia="Times New Roman" w:hAnsi="Arial" w:cs="Arial"/>
          <w:color w:val="000000" w:themeColor="text1"/>
          <w:spacing w:val="-3"/>
          <w:sz w:val="24"/>
          <w:szCs w:val="24"/>
        </w:rPr>
        <w:t xml:space="preserve"> </w:t>
      </w:r>
      <w:r w:rsidRPr="00125FE2">
        <w:rPr>
          <w:rFonts w:ascii="Arial" w:eastAsia="Times New Roman" w:hAnsi="Arial" w:cs="Arial"/>
          <w:color w:val="000000" w:themeColor="text1"/>
          <w:sz w:val="24"/>
          <w:szCs w:val="24"/>
        </w:rPr>
        <w:t>плотность</w:t>
      </w:r>
      <w:r w:rsidRPr="00125FE2">
        <w:rPr>
          <w:rFonts w:ascii="Arial" w:eastAsia="Times New Roman" w:hAnsi="Arial" w:cs="Arial"/>
          <w:color w:val="000000" w:themeColor="text1"/>
          <w:spacing w:val="-4"/>
          <w:sz w:val="24"/>
          <w:szCs w:val="24"/>
        </w:rPr>
        <w:t xml:space="preserve"> </w:t>
      </w:r>
      <w:r w:rsidRPr="00125FE2">
        <w:rPr>
          <w:rFonts w:ascii="Arial" w:eastAsia="Times New Roman" w:hAnsi="Arial" w:cs="Arial"/>
          <w:color w:val="000000" w:themeColor="text1"/>
          <w:sz w:val="24"/>
          <w:szCs w:val="24"/>
        </w:rPr>
        <w:t>дорожек</w:t>
      </w:r>
      <w:r w:rsidRPr="00125FE2">
        <w:rPr>
          <w:rFonts w:ascii="Arial" w:eastAsia="Times New Roman" w:hAnsi="Arial" w:cs="Arial"/>
          <w:color w:val="000000" w:themeColor="text1"/>
          <w:spacing w:val="-3"/>
          <w:sz w:val="24"/>
          <w:szCs w:val="24"/>
        </w:rPr>
        <w:t xml:space="preserve"> </w:t>
      </w:r>
      <w:r w:rsidRPr="00125FE2">
        <w:rPr>
          <w:rFonts w:ascii="Arial" w:eastAsia="Times New Roman" w:hAnsi="Arial" w:cs="Arial"/>
          <w:color w:val="000000" w:themeColor="text1"/>
          <w:sz w:val="24"/>
          <w:szCs w:val="24"/>
        </w:rPr>
        <w:t>в</w:t>
      </w:r>
      <w:r w:rsidRPr="00125FE2">
        <w:rPr>
          <w:rFonts w:ascii="Arial" w:eastAsia="Times New Roman" w:hAnsi="Arial" w:cs="Arial"/>
          <w:color w:val="000000" w:themeColor="text1"/>
          <w:spacing w:val="-3"/>
          <w:sz w:val="24"/>
          <w:szCs w:val="24"/>
        </w:rPr>
        <w:t xml:space="preserve"> </w:t>
      </w:r>
      <w:r w:rsidRPr="00125FE2">
        <w:rPr>
          <w:rFonts w:ascii="Arial" w:eastAsia="Times New Roman" w:hAnsi="Arial" w:cs="Arial"/>
          <w:color w:val="000000" w:themeColor="text1"/>
          <w:sz w:val="24"/>
          <w:szCs w:val="24"/>
        </w:rPr>
        <w:t>различных</w:t>
      </w:r>
      <w:r w:rsidRPr="00125FE2">
        <w:rPr>
          <w:rFonts w:ascii="Arial" w:eastAsia="Times New Roman" w:hAnsi="Arial" w:cs="Arial"/>
          <w:color w:val="000000" w:themeColor="text1"/>
          <w:spacing w:val="-1"/>
          <w:sz w:val="24"/>
          <w:szCs w:val="24"/>
        </w:rPr>
        <w:t xml:space="preserve"> </w:t>
      </w:r>
      <w:r w:rsidRPr="00125FE2">
        <w:rPr>
          <w:rFonts w:ascii="Arial" w:eastAsia="Times New Roman" w:hAnsi="Arial" w:cs="Arial"/>
          <w:color w:val="000000" w:themeColor="text1"/>
          <w:sz w:val="24"/>
          <w:szCs w:val="24"/>
        </w:rPr>
        <w:t>зонах</w:t>
      </w:r>
      <w:r w:rsidRPr="00125FE2">
        <w:rPr>
          <w:rFonts w:ascii="Arial" w:eastAsia="Times New Roman" w:hAnsi="Arial" w:cs="Arial"/>
          <w:color w:val="000000" w:themeColor="text1"/>
          <w:spacing w:val="-3"/>
          <w:sz w:val="24"/>
          <w:szCs w:val="24"/>
        </w:rPr>
        <w:t xml:space="preserve"> </w:t>
      </w:r>
      <w:r w:rsidRPr="00125FE2">
        <w:rPr>
          <w:rFonts w:ascii="Arial" w:eastAsia="Times New Roman" w:hAnsi="Arial" w:cs="Arial"/>
          <w:color w:val="000000" w:themeColor="text1"/>
          <w:sz w:val="24"/>
          <w:szCs w:val="24"/>
        </w:rPr>
        <w:t>парка должны соответствовать допустимой рекреационной нагрузке.</w:t>
      </w:r>
    </w:p>
    <w:p w14:paraId="6E809CF2" w14:textId="77777777" w:rsidR="00881CF1" w:rsidRPr="00125FE2" w:rsidRDefault="00881CF1" w:rsidP="00D638B1">
      <w:pPr>
        <w:widowControl w:val="0"/>
        <w:numPr>
          <w:ilvl w:val="4"/>
          <w:numId w:val="30"/>
        </w:numPr>
        <w:tabs>
          <w:tab w:val="left" w:pos="2487"/>
        </w:tabs>
        <w:autoSpaceDE w:val="0"/>
        <w:autoSpaceDN w:val="0"/>
        <w:spacing w:after="0" w:line="0" w:lineRule="atLeast"/>
        <w:ind w:left="505" w:right="261"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Обязательный перечень элементов благоустройства</w:t>
      </w:r>
      <w:r w:rsidRPr="00125FE2">
        <w:rPr>
          <w:rFonts w:ascii="Arial" w:eastAsia="Times New Roman" w:hAnsi="Arial" w:cs="Arial"/>
          <w:color w:val="000000" w:themeColor="text1"/>
          <w:spacing w:val="80"/>
          <w:sz w:val="24"/>
          <w:szCs w:val="24"/>
        </w:rPr>
        <w:t xml:space="preserve"> </w:t>
      </w:r>
      <w:r w:rsidRPr="00125FE2">
        <w:rPr>
          <w:rFonts w:ascii="Arial" w:eastAsia="Times New Roman" w:hAnsi="Arial" w:cs="Arial"/>
          <w:color w:val="000000" w:themeColor="text1"/>
          <w:sz w:val="24"/>
          <w:szCs w:val="24"/>
        </w:rPr>
        <w:t>территории многофункционального парка включает: твердые виды покрытия (плиточное мощение) основных дорожек и площадок (кроме спортивных и детских),</w:t>
      </w:r>
      <w:r w:rsidR="00AD3D79" w:rsidRPr="00125FE2">
        <w:rPr>
          <w:rFonts w:ascii="Arial" w:eastAsia="Times New Roman" w:hAnsi="Arial" w:cs="Arial"/>
          <w:color w:val="000000" w:themeColor="text1"/>
          <w:spacing w:val="80"/>
          <w:sz w:val="24"/>
          <w:szCs w:val="24"/>
        </w:rPr>
        <w:t xml:space="preserve"> </w:t>
      </w:r>
      <w:r w:rsidRPr="00125FE2">
        <w:rPr>
          <w:rFonts w:ascii="Arial" w:eastAsia="Times New Roman" w:hAnsi="Arial" w:cs="Arial"/>
          <w:color w:val="000000" w:themeColor="text1"/>
          <w:sz w:val="24"/>
          <w:szCs w:val="24"/>
        </w:rPr>
        <w:t>элементы</w:t>
      </w:r>
      <w:r w:rsidR="00AD3D79" w:rsidRPr="00125FE2">
        <w:rPr>
          <w:rFonts w:ascii="Arial" w:eastAsia="Times New Roman" w:hAnsi="Arial" w:cs="Arial"/>
          <w:color w:val="000000" w:themeColor="text1"/>
          <w:spacing w:val="80"/>
          <w:sz w:val="24"/>
          <w:szCs w:val="24"/>
        </w:rPr>
        <w:t xml:space="preserve"> </w:t>
      </w:r>
      <w:r w:rsidRPr="00125FE2">
        <w:rPr>
          <w:rFonts w:ascii="Arial" w:eastAsia="Times New Roman" w:hAnsi="Arial" w:cs="Arial"/>
          <w:color w:val="000000" w:themeColor="text1"/>
          <w:sz w:val="24"/>
          <w:szCs w:val="24"/>
        </w:rPr>
        <w:t>сопряжения</w:t>
      </w:r>
      <w:r w:rsidR="00AD3D79" w:rsidRPr="00125FE2">
        <w:rPr>
          <w:rFonts w:ascii="Arial" w:eastAsia="Times New Roman" w:hAnsi="Arial" w:cs="Arial"/>
          <w:color w:val="000000" w:themeColor="text1"/>
          <w:spacing w:val="80"/>
          <w:sz w:val="24"/>
          <w:szCs w:val="24"/>
        </w:rPr>
        <w:t xml:space="preserve"> </w:t>
      </w:r>
      <w:r w:rsidRPr="00125FE2">
        <w:rPr>
          <w:rFonts w:ascii="Arial" w:eastAsia="Times New Roman" w:hAnsi="Arial" w:cs="Arial"/>
          <w:color w:val="000000" w:themeColor="text1"/>
          <w:sz w:val="24"/>
          <w:szCs w:val="24"/>
        </w:rPr>
        <w:t>поверхностей,</w:t>
      </w:r>
      <w:r w:rsidR="00AD3D79" w:rsidRPr="00125FE2">
        <w:rPr>
          <w:rFonts w:ascii="Arial" w:eastAsia="Times New Roman" w:hAnsi="Arial" w:cs="Arial"/>
          <w:color w:val="000000" w:themeColor="text1"/>
          <w:spacing w:val="80"/>
          <w:sz w:val="24"/>
          <w:szCs w:val="24"/>
        </w:rPr>
        <w:t xml:space="preserve"> </w:t>
      </w:r>
      <w:r w:rsidRPr="00125FE2">
        <w:rPr>
          <w:rFonts w:ascii="Arial" w:eastAsia="Times New Roman" w:hAnsi="Arial" w:cs="Arial"/>
          <w:color w:val="000000" w:themeColor="text1"/>
          <w:sz w:val="24"/>
          <w:szCs w:val="24"/>
        </w:rPr>
        <w:t>озеленение,</w:t>
      </w:r>
      <w:r w:rsidR="00AD3D79" w:rsidRPr="00125FE2">
        <w:rPr>
          <w:rFonts w:ascii="Arial" w:eastAsia="Times New Roman" w:hAnsi="Arial" w:cs="Arial"/>
          <w:color w:val="000000" w:themeColor="text1"/>
          <w:spacing w:val="80"/>
          <w:sz w:val="24"/>
          <w:szCs w:val="24"/>
        </w:rPr>
        <w:t xml:space="preserve"> </w:t>
      </w:r>
      <w:r w:rsidRPr="00125FE2">
        <w:rPr>
          <w:rFonts w:ascii="Arial" w:eastAsia="Times New Roman" w:hAnsi="Arial" w:cs="Arial"/>
          <w:color w:val="000000" w:themeColor="text1"/>
          <w:sz w:val="24"/>
          <w:szCs w:val="24"/>
        </w:rPr>
        <w:t>элементы</w:t>
      </w:r>
      <w:r w:rsidR="00D638B1" w:rsidRPr="00125FE2">
        <w:rPr>
          <w:rFonts w:ascii="Arial" w:eastAsia="Times New Roman" w:hAnsi="Arial" w:cs="Arial"/>
          <w:color w:val="000000" w:themeColor="text1"/>
          <w:sz w:val="24"/>
          <w:szCs w:val="24"/>
        </w:rPr>
        <w:t xml:space="preserve"> </w:t>
      </w:r>
      <w:r w:rsidRPr="00125FE2">
        <w:rPr>
          <w:rFonts w:ascii="Arial" w:eastAsia="Times New Roman" w:hAnsi="Arial" w:cs="Arial"/>
          <w:color w:val="000000" w:themeColor="text1"/>
          <w:sz w:val="24"/>
          <w:szCs w:val="24"/>
        </w:rPr>
        <w:t>декоративно-прикладного</w:t>
      </w:r>
      <w:r w:rsidRPr="00125FE2">
        <w:rPr>
          <w:rFonts w:ascii="Arial" w:eastAsia="Times New Roman" w:hAnsi="Arial" w:cs="Arial"/>
          <w:color w:val="000000" w:themeColor="text1"/>
          <w:spacing w:val="-5"/>
          <w:sz w:val="24"/>
          <w:szCs w:val="24"/>
        </w:rPr>
        <w:t xml:space="preserve"> </w:t>
      </w:r>
      <w:r w:rsidRPr="00125FE2">
        <w:rPr>
          <w:rFonts w:ascii="Arial" w:eastAsia="Times New Roman" w:hAnsi="Arial" w:cs="Arial"/>
          <w:color w:val="000000" w:themeColor="text1"/>
          <w:sz w:val="24"/>
          <w:szCs w:val="24"/>
        </w:rPr>
        <w:t>оформления,</w:t>
      </w:r>
      <w:r w:rsidRPr="00125FE2">
        <w:rPr>
          <w:rFonts w:ascii="Arial" w:eastAsia="Times New Roman" w:hAnsi="Arial" w:cs="Arial"/>
          <w:color w:val="000000" w:themeColor="text1"/>
          <w:spacing w:val="-8"/>
          <w:sz w:val="24"/>
          <w:szCs w:val="24"/>
        </w:rPr>
        <w:t xml:space="preserve"> </w:t>
      </w:r>
      <w:r w:rsidRPr="00125FE2">
        <w:rPr>
          <w:rFonts w:ascii="Arial" w:eastAsia="Times New Roman" w:hAnsi="Arial" w:cs="Arial"/>
          <w:color w:val="000000" w:themeColor="text1"/>
          <w:sz w:val="24"/>
          <w:szCs w:val="24"/>
        </w:rPr>
        <w:t>водные</w:t>
      </w:r>
      <w:r w:rsidRPr="00125FE2">
        <w:rPr>
          <w:rFonts w:ascii="Arial" w:eastAsia="Times New Roman" w:hAnsi="Arial" w:cs="Arial"/>
          <w:color w:val="000000" w:themeColor="text1"/>
          <w:spacing w:val="-6"/>
          <w:sz w:val="24"/>
          <w:szCs w:val="24"/>
        </w:rPr>
        <w:t xml:space="preserve"> </w:t>
      </w:r>
      <w:r w:rsidRPr="00125FE2">
        <w:rPr>
          <w:rFonts w:ascii="Arial" w:eastAsia="Times New Roman" w:hAnsi="Arial" w:cs="Arial"/>
          <w:color w:val="000000" w:themeColor="text1"/>
          <w:sz w:val="24"/>
          <w:szCs w:val="24"/>
        </w:rPr>
        <w:t>устройства</w:t>
      </w:r>
      <w:r w:rsidRPr="00125FE2">
        <w:rPr>
          <w:rFonts w:ascii="Arial" w:eastAsia="Times New Roman" w:hAnsi="Arial" w:cs="Arial"/>
          <w:color w:val="000000" w:themeColor="text1"/>
          <w:spacing w:val="-6"/>
          <w:sz w:val="24"/>
          <w:szCs w:val="24"/>
        </w:rPr>
        <w:t xml:space="preserve"> </w:t>
      </w:r>
      <w:r w:rsidRPr="00125FE2">
        <w:rPr>
          <w:rFonts w:ascii="Arial" w:eastAsia="Times New Roman" w:hAnsi="Arial" w:cs="Arial"/>
          <w:color w:val="000000" w:themeColor="text1"/>
          <w:sz w:val="24"/>
          <w:szCs w:val="24"/>
        </w:rPr>
        <w:t>(водоемы,</w:t>
      </w:r>
      <w:r w:rsidRPr="00125FE2">
        <w:rPr>
          <w:rFonts w:ascii="Arial" w:eastAsia="Times New Roman" w:hAnsi="Arial" w:cs="Arial"/>
          <w:color w:val="000000" w:themeColor="text1"/>
          <w:spacing w:val="-6"/>
          <w:sz w:val="24"/>
          <w:szCs w:val="24"/>
        </w:rPr>
        <w:t xml:space="preserve"> </w:t>
      </w:r>
      <w:r w:rsidRPr="00125FE2">
        <w:rPr>
          <w:rFonts w:ascii="Arial" w:eastAsia="Times New Roman" w:hAnsi="Arial" w:cs="Arial"/>
          <w:color w:val="000000" w:themeColor="text1"/>
          <w:sz w:val="24"/>
          <w:szCs w:val="24"/>
        </w:rPr>
        <w:t>фонтаны), скамьи, урны, туалетные кабины и малые контейнеры, ограждение (парка в целом, зон аттракционов, отдельных площадок или зеленых насаждений), оборудование площадок, уличное техническое оборудование, осветительное оборудование, оборудование архитектурно-декоративного освещения, информационное оборудование.</w:t>
      </w:r>
    </w:p>
    <w:p w14:paraId="5711D6A4" w14:textId="77777777" w:rsidR="00881CF1" w:rsidRPr="00125FE2" w:rsidRDefault="00881CF1" w:rsidP="000B391D">
      <w:pPr>
        <w:widowControl w:val="0"/>
        <w:numPr>
          <w:ilvl w:val="4"/>
          <w:numId w:val="30"/>
        </w:numPr>
        <w:tabs>
          <w:tab w:val="left" w:pos="2487"/>
        </w:tabs>
        <w:autoSpaceDE w:val="0"/>
        <w:autoSpaceDN w:val="0"/>
        <w:spacing w:before="1" w:after="0" w:line="240" w:lineRule="auto"/>
        <w:ind w:right="260"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Необходимо применять различные виды и приемы озеленения, создание декоративных композиций из деревьев, кустарников, цветочного оформления, экзотических видов растений.</w:t>
      </w:r>
    </w:p>
    <w:p w14:paraId="62642C9D" w14:textId="77777777" w:rsidR="00881CF1" w:rsidRPr="00125FE2" w:rsidRDefault="00881CF1" w:rsidP="000B391D">
      <w:pPr>
        <w:widowControl w:val="0"/>
        <w:numPr>
          <w:ilvl w:val="4"/>
          <w:numId w:val="30"/>
        </w:numPr>
        <w:tabs>
          <w:tab w:val="left" w:pos="2487"/>
        </w:tabs>
        <w:autoSpaceDE w:val="0"/>
        <w:autoSpaceDN w:val="0"/>
        <w:spacing w:before="1" w:after="0" w:line="240" w:lineRule="auto"/>
        <w:ind w:right="266"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lastRenderedPageBreak/>
        <w:t xml:space="preserve">Допускается размещение некапитальных нестационарных </w:t>
      </w:r>
      <w:r w:rsidRPr="00125FE2">
        <w:rPr>
          <w:rFonts w:ascii="Arial" w:eastAsia="Times New Roman" w:hAnsi="Arial" w:cs="Arial"/>
          <w:color w:val="000000" w:themeColor="text1"/>
          <w:spacing w:val="-2"/>
          <w:sz w:val="24"/>
          <w:szCs w:val="24"/>
        </w:rPr>
        <w:t>объектов.</w:t>
      </w:r>
    </w:p>
    <w:p w14:paraId="38107779" w14:textId="77777777" w:rsidR="00881CF1" w:rsidRPr="00125FE2" w:rsidRDefault="00881CF1" w:rsidP="000B391D">
      <w:pPr>
        <w:widowControl w:val="0"/>
        <w:numPr>
          <w:ilvl w:val="4"/>
          <w:numId w:val="30"/>
        </w:numPr>
        <w:tabs>
          <w:tab w:val="left" w:pos="2472"/>
        </w:tabs>
        <w:autoSpaceDE w:val="0"/>
        <w:autoSpaceDN w:val="0"/>
        <w:spacing w:after="0" w:line="321" w:lineRule="exact"/>
        <w:ind w:left="2471" w:hanging="1262"/>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На</w:t>
      </w:r>
      <w:r w:rsidRPr="00125FE2">
        <w:rPr>
          <w:rFonts w:ascii="Arial" w:eastAsia="Times New Roman" w:hAnsi="Arial" w:cs="Arial"/>
          <w:color w:val="000000" w:themeColor="text1"/>
          <w:spacing w:val="-7"/>
          <w:sz w:val="24"/>
          <w:szCs w:val="24"/>
        </w:rPr>
        <w:t xml:space="preserve"> </w:t>
      </w:r>
      <w:r w:rsidRPr="00125FE2">
        <w:rPr>
          <w:rFonts w:ascii="Arial" w:eastAsia="Times New Roman" w:hAnsi="Arial" w:cs="Arial"/>
          <w:color w:val="000000" w:themeColor="text1"/>
          <w:sz w:val="24"/>
          <w:szCs w:val="24"/>
        </w:rPr>
        <w:t>территории</w:t>
      </w:r>
      <w:r w:rsidRPr="00125FE2">
        <w:rPr>
          <w:rFonts w:ascii="Arial" w:eastAsia="Times New Roman" w:hAnsi="Arial" w:cs="Arial"/>
          <w:color w:val="000000" w:themeColor="text1"/>
          <w:spacing w:val="-9"/>
          <w:sz w:val="24"/>
          <w:szCs w:val="24"/>
        </w:rPr>
        <w:t xml:space="preserve"> </w:t>
      </w:r>
      <w:r w:rsidRPr="00125FE2">
        <w:rPr>
          <w:rFonts w:ascii="Arial" w:eastAsia="Times New Roman" w:hAnsi="Arial" w:cs="Arial"/>
          <w:color w:val="000000" w:themeColor="text1"/>
          <w:sz w:val="24"/>
          <w:szCs w:val="24"/>
        </w:rPr>
        <w:t>парков</w:t>
      </w:r>
      <w:r w:rsidRPr="00125FE2">
        <w:rPr>
          <w:rFonts w:ascii="Arial" w:eastAsia="Times New Roman" w:hAnsi="Arial" w:cs="Arial"/>
          <w:color w:val="000000" w:themeColor="text1"/>
          <w:spacing w:val="-7"/>
          <w:sz w:val="24"/>
          <w:szCs w:val="24"/>
        </w:rPr>
        <w:t xml:space="preserve"> </w:t>
      </w:r>
      <w:r w:rsidRPr="00125FE2">
        <w:rPr>
          <w:rFonts w:ascii="Arial" w:eastAsia="Times New Roman" w:hAnsi="Arial" w:cs="Arial"/>
          <w:color w:val="000000" w:themeColor="text1"/>
          <w:spacing w:val="-2"/>
          <w:sz w:val="24"/>
          <w:szCs w:val="24"/>
        </w:rPr>
        <w:t>запрещается:</w:t>
      </w:r>
    </w:p>
    <w:p w14:paraId="6AC44122" w14:textId="77777777" w:rsidR="00881CF1" w:rsidRPr="00125FE2" w:rsidRDefault="00881CF1" w:rsidP="000B391D">
      <w:pPr>
        <w:widowControl w:val="0"/>
        <w:numPr>
          <w:ilvl w:val="0"/>
          <w:numId w:val="15"/>
        </w:numPr>
        <w:tabs>
          <w:tab w:val="left" w:pos="1515"/>
        </w:tabs>
        <w:autoSpaceDE w:val="0"/>
        <w:autoSpaceDN w:val="0"/>
        <w:spacing w:after="0" w:line="240" w:lineRule="auto"/>
        <w:ind w:right="261"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 xml:space="preserve">строительство объектов досуга и спорта, являющихся объектами капитального строительства, а также связанных с ними объектов инженерной </w:t>
      </w:r>
      <w:r w:rsidRPr="00125FE2">
        <w:rPr>
          <w:rFonts w:ascii="Arial" w:eastAsia="Times New Roman" w:hAnsi="Arial" w:cs="Arial"/>
          <w:color w:val="000000" w:themeColor="text1"/>
          <w:spacing w:val="-2"/>
          <w:sz w:val="24"/>
          <w:szCs w:val="24"/>
        </w:rPr>
        <w:t>инфраструктуры;</w:t>
      </w:r>
    </w:p>
    <w:p w14:paraId="0603AFF0" w14:textId="77777777" w:rsidR="00881CF1" w:rsidRPr="00125FE2" w:rsidRDefault="00881CF1" w:rsidP="000B391D">
      <w:pPr>
        <w:widowControl w:val="0"/>
        <w:numPr>
          <w:ilvl w:val="0"/>
          <w:numId w:val="15"/>
        </w:numPr>
        <w:tabs>
          <w:tab w:val="left" w:pos="1395"/>
        </w:tabs>
        <w:autoSpaceDE w:val="0"/>
        <w:autoSpaceDN w:val="0"/>
        <w:spacing w:before="2" w:after="0" w:line="240" w:lineRule="auto"/>
        <w:ind w:right="259"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парка;</w:t>
      </w:r>
    </w:p>
    <w:p w14:paraId="568143F5" w14:textId="77777777" w:rsidR="00881CF1" w:rsidRPr="00125FE2" w:rsidRDefault="00881CF1" w:rsidP="000B391D">
      <w:pPr>
        <w:widowControl w:val="0"/>
        <w:numPr>
          <w:ilvl w:val="0"/>
          <w:numId w:val="15"/>
        </w:numPr>
        <w:tabs>
          <w:tab w:val="left" w:pos="1923"/>
        </w:tabs>
        <w:autoSpaceDE w:val="0"/>
        <w:autoSpaceDN w:val="0"/>
        <w:spacing w:after="0" w:line="240" w:lineRule="auto"/>
        <w:ind w:right="269"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размещение отходов производства и потребления, несанкционированный</w:t>
      </w:r>
      <w:r w:rsidRPr="00125FE2">
        <w:rPr>
          <w:rFonts w:ascii="Arial" w:eastAsia="Times New Roman" w:hAnsi="Arial" w:cs="Arial"/>
          <w:color w:val="000000" w:themeColor="text1"/>
          <w:spacing w:val="-1"/>
          <w:sz w:val="24"/>
          <w:szCs w:val="24"/>
        </w:rPr>
        <w:t xml:space="preserve"> </w:t>
      </w:r>
      <w:r w:rsidRPr="00125FE2">
        <w:rPr>
          <w:rFonts w:ascii="Arial" w:eastAsia="Times New Roman" w:hAnsi="Arial" w:cs="Arial"/>
          <w:color w:val="000000" w:themeColor="text1"/>
          <w:sz w:val="24"/>
          <w:szCs w:val="24"/>
        </w:rPr>
        <w:t>сброс</w:t>
      </w:r>
      <w:r w:rsidRPr="00125FE2">
        <w:rPr>
          <w:rFonts w:ascii="Arial" w:eastAsia="Times New Roman" w:hAnsi="Arial" w:cs="Arial"/>
          <w:color w:val="000000" w:themeColor="text1"/>
          <w:spacing w:val="-1"/>
          <w:sz w:val="24"/>
          <w:szCs w:val="24"/>
        </w:rPr>
        <w:t xml:space="preserve"> </w:t>
      </w:r>
      <w:r w:rsidRPr="00125FE2">
        <w:rPr>
          <w:rFonts w:ascii="Arial" w:eastAsia="Times New Roman" w:hAnsi="Arial" w:cs="Arial"/>
          <w:color w:val="000000" w:themeColor="text1"/>
          <w:sz w:val="24"/>
          <w:szCs w:val="24"/>
        </w:rPr>
        <w:t>отходов</w:t>
      </w:r>
      <w:r w:rsidRPr="00125FE2">
        <w:rPr>
          <w:rFonts w:ascii="Arial" w:eastAsia="Times New Roman" w:hAnsi="Arial" w:cs="Arial"/>
          <w:color w:val="000000" w:themeColor="text1"/>
          <w:spacing w:val="-5"/>
          <w:sz w:val="24"/>
          <w:szCs w:val="24"/>
        </w:rPr>
        <w:t xml:space="preserve"> </w:t>
      </w:r>
      <w:r w:rsidRPr="00125FE2">
        <w:rPr>
          <w:rFonts w:ascii="Arial" w:eastAsia="Times New Roman" w:hAnsi="Arial" w:cs="Arial"/>
          <w:color w:val="000000" w:themeColor="text1"/>
          <w:sz w:val="24"/>
          <w:szCs w:val="24"/>
        </w:rPr>
        <w:t>производства</w:t>
      </w:r>
      <w:r w:rsidRPr="00125FE2">
        <w:rPr>
          <w:rFonts w:ascii="Arial" w:eastAsia="Times New Roman" w:hAnsi="Arial" w:cs="Arial"/>
          <w:color w:val="000000" w:themeColor="text1"/>
          <w:spacing w:val="-4"/>
          <w:sz w:val="24"/>
          <w:szCs w:val="24"/>
        </w:rPr>
        <w:t xml:space="preserve"> </w:t>
      </w:r>
      <w:r w:rsidRPr="00125FE2">
        <w:rPr>
          <w:rFonts w:ascii="Arial" w:eastAsia="Times New Roman" w:hAnsi="Arial" w:cs="Arial"/>
          <w:color w:val="000000" w:themeColor="text1"/>
          <w:sz w:val="24"/>
          <w:szCs w:val="24"/>
        </w:rPr>
        <w:t>и</w:t>
      </w:r>
      <w:r w:rsidRPr="00125FE2">
        <w:rPr>
          <w:rFonts w:ascii="Arial" w:eastAsia="Times New Roman" w:hAnsi="Arial" w:cs="Arial"/>
          <w:color w:val="000000" w:themeColor="text1"/>
          <w:spacing w:val="-3"/>
          <w:sz w:val="24"/>
          <w:szCs w:val="24"/>
        </w:rPr>
        <w:t xml:space="preserve"> </w:t>
      </w:r>
      <w:r w:rsidRPr="00125FE2">
        <w:rPr>
          <w:rFonts w:ascii="Arial" w:eastAsia="Times New Roman" w:hAnsi="Arial" w:cs="Arial"/>
          <w:color w:val="000000" w:themeColor="text1"/>
          <w:sz w:val="24"/>
          <w:szCs w:val="24"/>
        </w:rPr>
        <w:t>потребления,</w:t>
      </w:r>
      <w:r w:rsidRPr="00125FE2">
        <w:rPr>
          <w:rFonts w:ascii="Arial" w:eastAsia="Times New Roman" w:hAnsi="Arial" w:cs="Arial"/>
          <w:color w:val="000000" w:themeColor="text1"/>
          <w:spacing w:val="-2"/>
          <w:sz w:val="24"/>
          <w:szCs w:val="24"/>
        </w:rPr>
        <w:t xml:space="preserve"> </w:t>
      </w:r>
      <w:r w:rsidRPr="00125FE2">
        <w:rPr>
          <w:rFonts w:ascii="Arial" w:eastAsia="Times New Roman" w:hAnsi="Arial" w:cs="Arial"/>
          <w:color w:val="000000" w:themeColor="text1"/>
          <w:sz w:val="24"/>
          <w:szCs w:val="24"/>
        </w:rPr>
        <w:t xml:space="preserve">захламление </w:t>
      </w:r>
      <w:r w:rsidRPr="00125FE2">
        <w:rPr>
          <w:rFonts w:ascii="Arial" w:eastAsia="Times New Roman" w:hAnsi="Arial" w:cs="Arial"/>
          <w:color w:val="000000" w:themeColor="text1"/>
          <w:spacing w:val="-2"/>
          <w:sz w:val="24"/>
          <w:szCs w:val="24"/>
        </w:rPr>
        <w:t>территории;</w:t>
      </w:r>
    </w:p>
    <w:p w14:paraId="3818E991" w14:textId="77777777" w:rsidR="00881CF1" w:rsidRPr="00125FE2" w:rsidRDefault="00881CF1" w:rsidP="000B391D">
      <w:pPr>
        <w:widowControl w:val="0"/>
        <w:numPr>
          <w:ilvl w:val="0"/>
          <w:numId w:val="15"/>
        </w:numPr>
        <w:tabs>
          <w:tab w:val="left" w:pos="1431"/>
        </w:tabs>
        <w:autoSpaceDE w:val="0"/>
        <w:autoSpaceDN w:val="0"/>
        <w:spacing w:after="0" w:line="240" w:lineRule="auto"/>
        <w:ind w:right="271"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размещение предметов и оборудования, не входящих в обязательный перечень элементов благоустройства, предусмотренных п. 5.1.10.1.5.;</w:t>
      </w:r>
    </w:p>
    <w:p w14:paraId="2EC5382B" w14:textId="77777777" w:rsidR="00881CF1" w:rsidRPr="00125FE2" w:rsidRDefault="00881CF1" w:rsidP="000B391D">
      <w:pPr>
        <w:widowControl w:val="0"/>
        <w:numPr>
          <w:ilvl w:val="0"/>
          <w:numId w:val="15"/>
        </w:numPr>
        <w:tabs>
          <w:tab w:val="left" w:pos="1645"/>
        </w:tabs>
        <w:autoSpaceDE w:val="0"/>
        <w:autoSpaceDN w:val="0"/>
        <w:spacing w:after="0" w:line="240" w:lineRule="auto"/>
        <w:ind w:right="260"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использование громкоговорящих устройств (громкоговорители, аудиотехника, видеотехника) для трансляции музыки, речевой информации и т.п., за исключени</w:t>
      </w:r>
      <w:r w:rsidR="002E18B2" w:rsidRPr="00125FE2">
        <w:rPr>
          <w:rFonts w:ascii="Arial" w:eastAsia="Times New Roman" w:hAnsi="Arial" w:cs="Arial"/>
          <w:color w:val="000000" w:themeColor="text1"/>
          <w:sz w:val="24"/>
          <w:szCs w:val="24"/>
        </w:rPr>
        <w:t xml:space="preserve">ем случаев проведения культурно – </w:t>
      </w:r>
      <w:r w:rsidR="00606BDD" w:rsidRPr="00125FE2">
        <w:rPr>
          <w:rFonts w:ascii="Arial" w:eastAsia="Times New Roman" w:hAnsi="Arial" w:cs="Arial"/>
          <w:color w:val="000000" w:themeColor="text1"/>
          <w:sz w:val="24"/>
          <w:szCs w:val="24"/>
        </w:rPr>
        <w:t>массовых мероприятий</w:t>
      </w:r>
      <w:r w:rsidRPr="00125FE2">
        <w:rPr>
          <w:rFonts w:ascii="Arial" w:eastAsia="Times New Roman" w:hAnsi="Arial" w:cs="Arial"/>
          <w:color w:val="000000" w:themeColor="text1"/>
          <w:sz w:val="24"/>
          <w:szCs w:val="24"/>
        </w:rPr>
        <w:t>, соглас</w:t>
      </w:r>
      <w:r w:rsidR="002E18B2" w:rsidRPr="00125FE2">
        <w:rPr>
          <w:rFonts w:ascii="Arial" w:eastAsia="Times New Roman" w:hAnsi="Arial" w:cs="Arial"/>
          <w:color w:val="000000" w:themeColor="text1"/>
          <w:sz w:val="24"/>
          <w:szCs w:val="24"/>
        </w:rPr>
        <w:t xml:space="preserve">ованных с </w:t>
      </w:r>
      <w:r w:rsidR="00DF5E9E" w:rsidRPr="00125FE2">
        <w:rPr>
          <w:rFonts w:ascii="Arial" w:eastAsia="Times New Roman" w:hAnsi="Arial" w:cs="Arial"/>
          <w:color w:val="000000" w:themeColor="text1"/>
          <w:sz w:val="24"/>
          <w:szCs w:val="24"/>
        </w:rPr>
        <w:t>администрацией городского поселения – город Семилуки</w:t>
      </w:r>
      <w:r w:rsidRPr="00125FE2">
        <w:rPr>
          <w:rFonts w:ascii="Arial" w:eastAsia="Times New Roman" w:hAnsi="Arial" w:cs="Arial"/>
          <w:color w:val="000000" w:themeColor="text1"/>
          <w:sz w:val="24"/>
          <w:szCs w:val="24"/>
        </w:rPr>
        <w:t>;</w:t>
      </w:r>
    </w:p>
    <w:p w14:paraId="5F0890F4" w14:textId="77777777" w:rsidR="00881CF1" w:rsidRPr="00125FE2" w:rsidRDefault="00881CF1" w:rsidP="000B391D">
      <w:pPr>
        <w:widowControl w:val="0"/>
        <w:numPr>
          <w:ilvl w:val="0"/>
          <w:numId w:val="15"/>
        </w:numPr>
        <w:tabs>
          <w:tab w:val="left" w:pos="1558"/>
        </w:tabs>
        <w:autoSpaceDE w:val="0"/>
        <w:autoSpaceDN w:val="0"/>
        <w:spacing w:after="0" w:line="240" w:lineRule="auto"/>
        <w:ind w:right="261"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движение и стоянка транспортных средств вне дорог общего пользования, за исключением транспортных средств пользователей земельных участков, расположенных в границах парка, при осуществлении ими хозяйственной деятельности, органов государственной власти,</w:t>
      </w:r>
      <w:r w:rsidRPr="00125FE2">
        <w:rPr>
          <w:rFonts w:ascii="Arial" w:eastAsia="Times New Roman" w:hAnsi="Arial" w:cs="Arial"/>
          <w:color w:val="000000" w:themeColor="text1"/>
          <w:spacing w:val="40"/>
          <w:sz w:val="24"/>
          <w:szCs w:val="24"/>
        </w:rPr>
        <w:t xml:space="preserve"> </w:t>
      </w:r>
      <w:r w:rsidRPr="00125FE2">
        <w:rPr>
          <w:rFonts w:ascii="Arial" w:eastAsia="Times New Roman" w:hAnsi="Arial" w:cs="Arial"/>
          <w:color w:val="000000" w:themeColor="text1"/>
          <w:sz w:val="24"/>
          <w:szCs w:val="24"/>
        </w:rPr>
        <w:t>государственных учреждений, осуществляющих функции контроля и надзора, органов местного самоуправления при осуществлении возложенных на них полномочий, учреждений, подведомственных органам государственной власти и местного самоуправления, осуществляющих деятельность по реализации возложенных на них указанными органами полномочий;</w:t>
      </w:r>
    </w:p>
    <w:p w14:paraId="66ADB77B" w14:textId="77777777" w:rsidR="00881CF1" w:rsidRPr="00125FE2" w:rsidRDefault="00881CF1" w:rsidP="000B391D">
      <w:pPr>
        <w:widowControl w:val="0"/>
        <w:numPr>
          <w:ilvl w:val="0"/>
          <w:numId w:val="15"/>
        </w:numPr>
        <w:tabs>
          <w:tab w:val="left" w:pos="1424"/>
        </w:tabs>
        <w:autoSpaceDE w:val="0"/>
        <w:autoSpaceDN w:val="0"/>
        <w:spacing w:after="0" w:line="240" w:lineRule="auto"/>
        <w:ind w:right="268"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предоставление земельных участков для застройки и (или) изменения вида разрешенного использования земельных участков в целях застройки.</w:t>
      </w:r>
    </w:p>
    <w:p w14:paraId="3164D788" w14:textId="77777777" w:rsidR="00881CF1" w:rsidRPr="00125FE2" w:rsidRDefault="00881CF1" w:rsidP="00881CF1">
      <w:pPr>
        <w:widowControl w:val="0"/>
        <w:autoSpaceDE w:val="0"/>
        <w:autoSpaceDN w:val="0"/>
        <w:spacing w:after="0" w:line="240" w:lineRule="auto"/>
        <w:ind w:left="502" w:right="267"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Реализация проектов благоустройства и развития, размещение стационарных</w:t>
      </w:r>
      <w:r w:rsidRPr="00125FE2">
        <w:rPr>
          <w:rFonts w:ascii="Arial" w:eastAsia="Times New Roman" w:hAnsi="Arial" w:cs="Arial"/>
          <w:color w:val="000000" w:themeColor="text1"/>
          <w:spacing w:val="-3"/>
          <w:sz w:val="24"/>
          <w:szCs w:val="24"/>
        </w:rPr>
        <w:t xml:space="preserve"> </w:t>
      </w:r>
      <w:r w:rsidRPr="00125FE2">
        <w:rPr>
          <w:rFonts w:ascii="Arial" w:eastAsia="Times New Roman" w:hAnsi="Arial" w:cs="Arial"/>
          <w:color w:val="000000" w:themeColor="text1"/>
          <w:sz w:val="24"/>
          <w:szCs w:val="24"/>
        </w:rPr>
        <w:t>и</w:t>
      </w:r>
      <w:r w:rsidRPr="00125FE2">
        <w:rPr>
          <w:rFonts w:ascii="Arial" w:eastAsia="Times New Roman" w:hAnsi="Arial" w:cs="Arial"/>
          <w:color w:val="000000" w:themeColor="text1"/>
          <w:spacing w:val="-2"/>
          <w:sz w:val="24"/>
          <w:szCs w:val="24"/>
        </w:rPr>
        <w:t xml:space="preserve"> </w:t>
      </w:r>
      <w:r w:rsidRPr="00125FE2">
        <w:rPr>
          <w:rFonts w:ascii="Arial" w:eastAsia="Times New Roman" w:hAnsi="Arial" w:cs="Arial"/>
          <w:color w:val="000000" w:themeColor="text1"/>
          <w:sz w:val="24"/>
          <w:szCs w:val="24"/>
        </w:rPr>
        <w:t>нестационарных</w:t>
      </w:r>
      <w:r w:rsidRPr="00125FE2">
        <w:rPr>
          <w:rFonts w:ascii="Arial" w:eastAsia="Times New Roman" w:hAnsi="Arial" w:cs="Arial"/>
          <w:color w:val="000000" w:themeColor="text1"/>
          <w:spacing w:val="-3"/>
          <w:sz w:val="24"/>
          <w:szCs w:val="24"/>
        </w:rPr>
        <w:t xml:space="preserve"> </w:t>
      </w:r>
      <w:r w:rsidRPr="00125FE2">
        <w:rPr>
          <w:rFonts w:ascii="Arial" w:eastAsia="Times New Roman" w:hAnsi="Arial" w:cs="Arial"/>
          <w:color w:val="000000" w:themeColor="text1"/>
          <w:sz w:val="24"/>
          <w:szCs w:val="24"/>
        </w:rPr>
        <w:t>объектов</w:t>
      </w:r>
      <w:r w:rsidRPr="00125FE2">
        <w:rPr>
          <w:rFonts w:ascii="Arial" w:eastAsia="Times New Roman" w:hAnsi="Arial" w:cs="Arial"/>
          <w:color w:val="000000" w:themeColor="text1"/>
          <w:spacing w:val="-4"/>
          <w:sz w:val="24"/>
          <w:szCs w:val="24"/>
        </w:rPr>
        <w:t xml:space="preserve"> </w:t>
      </w:r>
      <w:r w:rsidRPr="00125FE2">
        <w:rPr>
          <w:rFonts w:ascii="Arial" w:eastAsia="Times New Roman" w:hAnsi="Arial" w:cs="Arial"/>
          <w:color w:val="000000" w:themeColor="text1"/>
          <w:sz w:val="24"/>
          <w:szCs w:val="24"/>
        </w:rPr>
        <w:t>и</w:t>
      </w:r>
      <w:r w:rsidRPr="00125FE2">
        <w:rPr>
          <w:rFonts w:ascii="Arial" w:eastAsia="Times New Roman" w:hAnsi="Arial" w:cs="Arial"/>
          <w:color w:val="000000" w:themeColor="text1"/>
          <w:spacing w:val="-2"/>
          <w:sz w:val="24"/>
          <w:szCs w:val="24"/>
        </w:rPr>
        <w:t xml:space="preserve"> </w:t>
      </w:r>
      <w:r w:rsidRPr="00125FE2">
        <w:rPr>
          <w:rFonts w:ascii="Arial" w:eastAsia="Times New Roman" w:hAnsi="Arial" w:cs="Arial"/>
          <w:color w:val="000000" w:themeColor="text1"/>
          <w:sz w:val="24"/>
          <w:szCs w:val="24"/>
        </w:rPr>
        <w:t>оборудования</w:t>
      </w:r>
      <w:r w:rsidRPr="00125FE2">
        <w:rPr>
          <w:rFonts w:ascii="Arial" w:eastAsia="Times New Roman" w:hAnsi="Arial" w:cs="Arial"/>
          <w:color w:val="000000" w:themeColor="text1"/>
          <w:spacing w:val="-4"/>
          <w:sz w:val="24"/>
          <w:szCs w:val="24"/>
        </w:rPr>
        <w:t xml:space="preserve"> </w:t>
      </w:r>
      <w:r w:rsidRPr="00125FE2">
        <w:rPr>
          <w:rFonts w:ascii="Arial" w:eastAsia="Times New Roman" w:hAnsi="Arial" w:cs="Arial"/>
          <w:color w:val="000000" w:themeColor="text1"/>
          <w:sz w:val="24"/>
          <w:szCs w:val="24"/>
        </w:rPr>
        <w:t>на</w:t>
      </w:r>
      <w:r w:rsidRPr="00125FE2">
        <w:rPr>
          <w:rFonts w:ascii="Arial" w:eastAsia="Times New Roman" w:hAnsi="Arial" w:cs="Arial"/>
          <w:color w:val="000000" w:themeColor="text1"/>
          <w:spacing w:val="-2"/>
          <w:sz w:val="24"/>
          <w:szCs w:val="24"/>
        </w:rPr>
        <w:t xml:space="preserve"> </w:t>
      </w:r>
      <w:r w:rsidRPr="00125FE2">
        <w:rPr>
          <w:rFonts w:ascii="Arial" w:eastAsia="Times New Roman" w:hAnsi="Arial" w:cs="Arial"/>
          <w:color w:val="000000" w:themeColor="text1"/>
          <w:sz w:val="24"/>
          <w:szCs w:val="24"/>
        </w:rPr>
        <w:t>территории</w:t>
      </w:r>
      <w:r w:rsidRPr="00125FE2">
        <w:rPr>
          <w:rFonts w:ascii="Arial" w:eastAsia="Times New Roman" w:hAnsi="Arial" w:cs="Arial"/>
          <w:color w:val="000000" w:themeColor="text1"/>
          <w:spacing w:val="-2"/>
          <w:sz w:val="24"/>
          <w:szCs w:val="24"/>
        </w:rPr>
        <w:t xml:space="preserve"> </w:t>
      </w:r>
      <w:r w:rsidRPr="00125FE2">
        <w:rPr>
          <w:rFonts w:ascii="Arial" w:eastAsia="Times New Roman" w:hAnsi="Arial" w:cs="Arial"/>
          <w:color w:val="000000" w:themeColor="text1"/>
          <w:sz w:val="24"/>
          <w:szCs w:val="24"/>
        </w:rPr>
        <w:t>парка осуществляется только при общественном участии в порядке, установленном постановлением администрации города</w:t>
      </w:r>
      <w:r w:rsidR="004C62F2" w:rsidRPr="00125FE2">
        <w:rPr>
          <w:rFonts w:ascii="Arial" w:eastAsia="Times New Roman" w:hAnsi="Arial" w:cs="Arial"/>
          <w:color w:val="000000" w:themeColor="text1"/>
          <w:sz w:val="24"/>
          <w:szCs w:val="24"/>
        </w:rPr>
        <w:t xml:space="preserve"> </w:t>
      </w:r>
      <w:r w:rsidR="00016EE2" w:rsidRPr="00125FE2">
        <w:rPr>
          <w:rFonts w:ascii="Arial" w:eastAsia="Times New Roman" w:hAnsi="Arial" w:cs="Arial"/>
          <w:color w:val="000000" w:themeColor="text1"/>
          <w:sz w:val="24"/>
          <w:szCs w:val="24"/>
        </w:rPr>
        <w:t>Семилуки</w:t>
      </w:r>
      <w:r w:rsidRPr="00125FE2">
        <w:rPr>
          <w:rFonts w:ascii="Arial" w:eastAsia="Times New Roman" w:hAnsi="Arial" w:cs="Arial"/>
          <w:color w:val="000000" w:themeColor="text1"/>
          <w:sz w:val="24"/>
          <w:szCs w:val="24"/>
        </w:rPr>
        <w:t>.</w:t>
      </w:r>
    </w:p>
    <w:p w14:paraId="04AD3AD3" w14:textId="77777777" w:rsidR="00881CF1" w:rsidRPr="00125FE2" w:rsidRDefault="00881CF1" w:rsidP="000B391D">
      <w:pPr>
        <w:widowControl w:val="0"/>
        <w:numPr>
          <w:ilvl w:val="3"/>
          <w:numId w:val="30"/>
        </w:numPr>
        <w:tabs>
          <w:tab w:val="left" w:pos="2346"/>
        </w:tabs>
        <w:autoSpaceDE w:val="0"/>
        <w:autoSpaceDN w:val="0"/>
        <w:spacing w:after="0" w:line="322" w:lineRule="exact"/>
        <w:jc w:val="both"/>
        <w:rPr>
          <w:rFonts w:ascii="Arial" w:eastAsia="Times New Roman" w:hAnsi="Arial" w:cs="Arial"/>
          <w:sz w:val="24"/>
          <w:szCs w:val="24"/>
        </w:rPr>
      </w:pPr>
      <w:r w:rsidRPr="00125FE2">
        <w:rPr>
          <w:rFonts w:ascii="Arial" w:eastAsia="Times New Roman" w:hAnsi="Arial" w:cs="Arial"/>
          <w:sz w:val="24"/>
          <w:szCs w:val="24"/>
        </w:rPr>
        <w:t>Парк</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жилого</w:t>
      </w:r>
      <w:r w:rsidRPr="00125FE2">
        <w:rPr>
          <w:rFonts w:ascii="Arial" w:eastAsia="Times New Roman" w:hAnsi="Arial" w:cs="Arial"/>
          <w:spacing w:val="-3"/>
          <w:sz w:val="24"/>
          <w:szCs w:val="24"/>
        </w:rPr>
        <w:t xml:space="preserve"> </w:t>
      </w:r>
      <w:r w:rsidRPr="00125FE2">
        <w:rPr>
          <w:rFonts w:ascii="Arial" w:eastAsia="Times New Roman" w:hAnsi="Arial" w:cs="Arial"/>
          <w:spacing w:val="-2"/>
          <w:sz w:val="24"/>
          <w:szCs w:val="24"/>
        </w:rPr>
        <w:t>района.</w:t>
      </w:r>
    </w:p>
    <w:p w14:paraId="04B66FE5" w14:textId="77777777" w:rsidR="00881CF1" w:rsidRPr="00125FE2" w:rsidRDefault="00881CF1" w:rsidP="000B391D">
      <w:pPr>
        <w:widowControl w:val="0"/>
        <w:numPr>
          <w:ilvl w:val="4"/>
          <w:numId w:val="30"/>
        </w:numPr>
        <w:tabs>
          <w:tab w:val="left" w:pos="2497"/>
        </w:tabs>
        <w:autoSpaceDE w:val="0"/>
        <w:autoSpaceDN w:val="0"/>
        <w:spacing w:after="0" w:line="240" w:lineRule="auto"/>
        <w:ind w:right="271" w:firstLine="707"/>
        <w:jc w:val="both"/>
        <w:rPr>
          <w:rFonts w:ascii="Arial" w:eastAsia="Times New Roman" w:hAnsi="Arial" w:cs="Arial"/>
          <w:sz w:val="24"/>
          <w:szCs w:val="24"/>
        </w:rPr>
      </w:pPr>
      <w:r w:rsidRPr="00125FE2">
        <w:rPr>
          <w:rFonts w:ascii="Arial" w:eastAsia="Times New Roman" w:hAnsi="Arial" w:cs="Arial"/>
          <w:sz w:val="24"/>
          <w:szCs w:val="24"/>
        </w:rPr>
        <w:t>Парк жилого района предназначен для организации активного и тихого отдыха населения жилого района.</w:t>
      </w:r>
    </w:p>
    <w:p w14:paraId="65EF635B" w14:textId="77777777" w:rsidR="00881CF1" w:rsidRPr="00125FE2" w:rsidRDefault="00881CF1" w:rsidP="000B391D">
      <w:pPr>
        <w:widowControl w:val="0"/>
        <w:numPr>
          <w:ilvl w:val="4"/>
          <w:numId w:val="30"/>
        </w:numPr>
        <w:tabs>
          <w:tab w:val="left" w:pos="2487"/>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 xml:space="preserve">На территории парка жилого района предусматривается: система аллей и дорожек, площадки (детские, тихого и активного отдыха, </w:t>
      </w:r>
      <w:r w:rsidRPr="00125FE2">
        <w:rPr>
          <w:rFonts w:ascii="Arial" w:eastAsia="Times New Roman" w:hAnsi="Arial" w:cs="Arial"/>
          <w:spacing w:val="-2"/>
          <w:sz w:val="24"/>
          <w:szCs w:val="24"/>
        </w:rPr>
        <w:t>спортивные).</w:t>
      </w:r>
    </w:p>
    <w:p w14:paraId="2BC3789F" w14:textId="77777777" w:rsidR="00881CF1" w:rsidRPr="00125FE2" w:rsidRDefault="00881CF1" w:rsidP="000B391D">
      <w:pPr>
        <w:widowControl w:val="0"/>
        <w:numPr>
          <w:ilvl w:val="4"/>
          <w:numId w:val="30"/>
        </w:numPr>
        <w:tabs>
          <w:tab w:val="left" w:pos="2487"/>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При разработке проектных мероприятий по озеленению в</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необходимо предусматривать цветочное оформление с использованием видов растений, характерных для данной климатической зоны.</w:t>
      </w:r>
    </w:p>
    <w:p w14:paraId="04F72815" w14:textId="77777777" w:rsidR="00881CF1" w:rsidRPr="00125FE2" w:rsidRDefault="00881CF1" w:rsidP="000B391D">
      <w:pPr>
        <w:widowControl w:val="0"/>
        <w:numPr>
          <w:ilvl w:val="4"/>
          <w:numId w:val="30"/>
        </w:numPr>
        <w:tabs>
          <w:tab w:val="left" w:pos="2487"/>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Обязательный перечень элементов благоустройства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 xml:space="preserve">территории парка жилого района включает: твердые виды покрытия основных </w:t>
      </w:r>
      <w:r w:rsidRPr="00125FE2">
        <w:rPr>
          <w:rFonts w:ascii="Arial" w:eastAsia="Times New Roman" w:hAnsi="Arial" w:cs="Arial"/>
          <w:sz w:val="24"/>
          <w:szCs w:val="24"/>
        </w:rPr>
        <w:lastRenderedPageBreak/>
        <w:t>дорожек, элементы сопряжения поверхностей, озеленение, скамьи, урны и малые контейнеры, оборудование площадок, осветительное оборудование.</w:t>
      </w:r>
    </w:p>
    <w:p w14:paraId="18C96993" w14:textId="77777777" w:rsidR="00881CF1" w:rsidRPr="00125FE2" w:rsidRDefault="00881CF1" w:rsidP="000B391D">
      <w:pPr>
        <w:widowControl w:val="0"/>
        <w:numPr>
          <w:ilvl w:val="4"/>
          <w:numId w:val="30"/>
        </w:numPr>
        <w:tabs>
          <w:tab w:val="left" w:pos="2487"/>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Необходимо предусматривать ограждение территории парка, размещение уличного технического оборудования.</w:t>
      </w:r>
    </w:p>
    <w:p w14:paraId="01E3EBDF" w14:textId="77777777" w:rsidR="00881CF1" w:rsidRPr="00125FE2" w:rsidRDefault="00881CF1" w:rsidP="00881CF1">
      <w:pPr>
        <w:widowControl w:val="0"/>
        <w:autoSpaceDE w:val="0"/>
        <w:autoSpaceDN w:val="0"/>
        <w:spacing w:before="6" w:after="0" w:line="240" w:lineRule="auto"/>
        <w:rPr>
          <w:rFonts w:ascii="Arial" w:eastAsia="Times New Roman" w:hAnsi="Arial" w:cs="Arial"/>
          <w:sz w:val="24"/>
          <w:szCs w:val="24"/>
        </w:rPr>
      </w:pPr>
    </w:p>
    <w:p w14:paraId="1FDC77B8" w14:textId="77777777" w:rsidR="00881CF1" w:rsidRPr="00125FE2" w:rsidRDefault="00881CF1" w:rsidP="000B391D">
      <w:pPr>
        <w:widowControl w:val="0"/>
        <w:numPr>
          <w:ilvl w:val="2"/>
          <w:numId w:val="20"/>
        </w:numPr>
        <w:tabs>
          <w:tab w:val="left" w:pos="4829"/>
        </w:tabs>
        <w:autoSpaceDE w:val="0"/>
        <w:autoSpaceDN w:val="0"/>
        <w:spacing w:after="0" w:line="240" w:lineRule="auto"/>
        <w:ind w:left="4828" w:hanging="842"/>
        <w:outlineLvl w:val="0"/>
        <w:rPr>
          <w:rFonts w:ascii="Arial" w:eastAsia="Times New Roman" w:hAnsi="Arial" w:cs="Arial"/>
          <w:b/>
          <w:bCs/>
          <w:sz w:val="24"/>
          <w:szCs w:val="24"/>
        </w:rPr>
      </w:pPr>
      <w:bookmarkStart w:id="24" w:name="_bookmark23"/>
      <w:bookmarkEnd w:id="24"/>
      <w:r w:rsidRPr="00125FE2">
        <w:rPr>
          <w:rFonts w:ascii="Arial" w:eastAsia="Times New Roman" w:hAnsi="Arial" w:cs="Arial"/>
          <w:b/>
          <w:bCs/>
          <w:sz w:val="24"/>
          <w:szCs w:val="24"/>
        </w:rPr>
        <w:t>Бульвары</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и</w:t>
      </w:r>
      <w:r w:rsidRPr="00125FE2">
        <w:rPr>
          <w:rFonts w:ascii="Arial" w:eastAsia="Times New Roman" w:hAnsi="Arial" w:cs="Arial"/>
          <w:b/>
          <w:bCs/>
          <w:spacing w:val="-5"/>
          <w:sz w:val="24"/>
          <w:szCs w:val="24"/>
        </w:rPr>
        <w:t xml:space="preserve"> </w:t>
      </w:r>
      <w:r w:rsidRPr="00125FE2">
        <w:rPr>
          <w:rFonts w:ascii="Arial" w:eastAsia="Times New Roman" w:hAnsi="Arial" w:cs="Arial"/>
          <w:b/>
          <w:bCs/>
          <w:spacing w:val="-2"/>
          <w:sz w:val="24"/>
          <w:szCs w:val="24"/>
        </w:rPr>
        <w:t>скверы</w:t>
      </w:r>
    </w:p>
    <w:p w14:paraId="67E9A00A" w14:textId="77777777" w:rsidR="00881CF1" w:rsidRPr="00125FE2" w:rsidRDefault="00881CF1" w:rsidP="00881CF1">
      <w:pPr>
        <w:widowControl w:val="0"/>
        <w:autoSpaceDE w:val="0"/>
        <w:autoSpaceDN w:val="0"/>
        <w:spacing w:before="6" w:after="0" w:line="240" w:lineRule="auto"/>
        <w:rPr>
          <w:rFonts w:ascii="Arial" w:eastAsia="Times New Roman" w:hAnsi="Arial" w:cs="Arial"/>
          <w:b/>
          <w:sz w:val="24"/>
          <w:szCs w:val="24"/>
        </w:rPr>
      </w:pPr>
    </w:p>
    <w:p w14:paraId="08AD9A72" w14:textId="77777777" w:rsidR="00881CF1" w:rsidRPr="00125FE2" w:rsidRDefault="00881CF1" w:rsidP="000B391D">
      <w:pPr>
        <w:widowControl w:val="0"/>
        <w:numPr>
          <w:ilvl w:val="3"/>
          <w:numId w:val="31"/>
        </w:numPr>
        <w:tabs>
          <w:tab w:val="left" w:pos="234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Бульвары и скверы предназначены для организации отдыха и прогулок, транзитных пешеходных передвижений.</w:t>
      </w:r>
    </w:p>
    <w:p w14:paraId="070AAFBB" w14:textId="77777777" w:rsidR="00881CF1" w:rsidRPr="00125FE2" w:rsidRDefault="00881CF1" w:rsidP="000B391D">
      <w:pPr>
        <w:widowControl w:val="0"/>
        <w:numPr>
          <w:ilvl w:val="3"/>
          <w:numId w:val="31"/>
        </w:numPr>
        <w:tabs>
          <w:tab w:val="left" w:pos="234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Обязательный перечень элементов благоустройства территории включает: твердые виды покрытий дорожек и площадок, элементы сопряжения поверхностей, озеленение, скамьи, урны или малые контейнеры, осветительное оборудование, установки архитектурного освещения.</w:t>
      </w:r>
    </w:p>
    <w:p w14:paraId="400441C5" w14:textId="77777777" w:rsidR="00881CF1" w:rsidRPr="00125FE2" w:rsidRDefault="00881CF1" w:rsidP="000B391D">
      <w:pPr>
        <w:widowControl w:val="0"/>
        <w:numPr>
          <w:ilvl w:val="3"/>
          <w:numId w:val="31"/>
        </w:numPr>
        <w:tabs>
          <w:tab w:val="left" w:pos="2346"/>
        </w:tabs>
        <w:autoSpaceDE w:val="0"/>
        <w:autoSpaceDN w:val="0"/>
        <w:spacing w:before="1"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Покрытие дорожек, определение колористического решения покрытия, в том числе размещение элеме</w:t>
      </w:r>
      <w:r w:rsidR="00533A83" w:rsidRPr="00125FE2">
        <w:rPr>
          <w:rFonts w:ascii="Arial" w:eastAsia="Times New Roman" w:hAnsi="Arial" w:cs="Arial"/>
          <w:sz w:val="24"/>
          <w:szCs w:val="24"/>
        </w:rPr>
        <w:t xml:space="preserve">нтов декоративно – прикладного </w:t>
      </w:r>
      <w:r w:rsidRPr="00125FE2">
        <w:rPr>
          <w:rFonts w:ascii="Arial" w:eastAsia="Times New Roman" w:hAnsi="Arial" w:cs="Arial"/>
          <w:sz w:val="24"/>
          <w:szCs w:val="24"/>
        </w:rPr>
        <w:t>оформления, низких декоративных ограждений, определяется проектом.</w:t>
      </w:r>
    </w:p>
    <w:p w14:paraId="7E5BFC2D" w14:textId="77777777" w:rsidR="00881CF1" w:rsidRPr="00125FE2" w:rsidRDefault="00881CF1" w:rsidP="000B391D">
      <w:pPr>
        <w:widowControl w:val="0"/>
        <w:numPr>
          <w:ilvl w:val="3"/>
          <w:numId w:val="31"/>
        </w:numPr>
        <w:tabs>
          <w:tab w:val="left" w:pos="234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предусматриваются широкие видовые разрывы с установкой фонтанов и разбивкой цветников. На бульварах вдоль набережных необходимо устраивать площадки отдыха, обращенные к зеркалу воды. При озеленении скверов используются приемы зрительного расширения озеленяемого пространства.</w:t>
      </w:r>
      <w:r w:rsidR="002E18B2" w:rsidRPr="00125FE2">
        <w:rPr>
          <w:rFonts w:ascii="Arial" w:eastAsia="Times New Roman" w:hAnsi="Arial" w:cs="Arial"/>
          <w:sz w:val="24"/>
          <w:szCs w:val="24"/>
        </w:rPr>
        <w:t xml:space="preserve"> </w:t>
      </w:r>
    </w:p>
    <w:p w14:paraId="29E653D8" w14:textId="77777777" w:rsidR="00881CF1" w:rsidRPr="00125FE2" w:rsidRDefault="00881CF1" w:rsidP="00533A83">
      <w:pPr>
        <w:widowControl w:val="0"/>
        <w:numPr>
          <w:ilvl w:val="3"/>
          <w:numId w:val="31"/>
        </w:numPr>
        <w:tabs>
          <w:tab w:val="left" w:pos="426"/>
        </w:tabs>
        <w:autoSpaceDE w:val="0"/>
        <w:autoSpaceDN w:val="0"/>
        <w:spacing w:before="89" w:after="0" w:line="240" w:lineRule="auto"/>
        <w:ind w:left="426" w:firstLine="783"/>
        <w:jc w:val="both"/>
        <w:rPr>
          <w:rFonts w:ascii="Arial" w:eastAsia="Times New Roman" w:hAnsi="Arial" w:cs="Arial"/>
          <w:sz w:val="24"/>
          <w:szCs w:val="24"/>
        </w:rPr>
      </w:pPr>
      <w:r w:rsidRPr="00125FE2">
        <w:rPr>
          <w:rFonts w:ascii="Arial" w:eastAsia="Times New Roman" w:hAnsi="Arial" w:cs="Arial"/>
          <w:sz w:val="24"/>
          <w:szCs w:val="24"/>
        </w:rPr>
        <w:t>Допускается</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размещение</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уличного</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технического</w:t>
      </w:r>
      <w:r w:rsidR="00533A83"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оборудования.</w:t>
      </w:r>
    </w:p>
    <w:p w14:paraId="042B44F0" w14:textId="77777777" w:rsidR="00881CF1" w:rsidRPr="00125FE2" w:rsidRDefault="00881CF1" w:rsidP="00881CF1">
      <w:pPr>
        <w:widowControl w:val="0"/>
        <w:autoSpaceDE w:val="0"/>
        <w:autoSpaceDN w:val="0"/>
        <w:spacing w:before="7" w:after="0" w:line="240" w:lineRule="auto"/>
        <w:rPr>
          <w:rFonts w:ascii="Arial" w:eastAsia="Times New Roman" w:hAnsi="Arial" w:cs="Arial"/>
          <w:sz w:val="24"/>
          <w:szCs w:val="24"/>
        </w:rPr>
      </w:pPr>
    </w:p>
    <w:p w14:paraId="0B0058E6" w14:textId="77777777" w:rsidR="00881CF1" w:rsidRPr="00125FE2" w:rsidRDefault="00881CF1" w:rsidP="000B391D">
      <w:pPr>
        <w:widowControl w:val="0"/>
        <w:numPr>
          <w:ilvl w:val="2"/>
          <w:numId w:val="20"/>
        </w:numPr>
        <w:tabs>
          <w:tab w:val="left" w:pos="2834"/>
        </w:tabs>
        <w:autoSpaceDE w:val="0"/>
        <w:autoSpaceDN w:val="0"/>
        <w:spacing w:after="0" w:line="240" w:lineRule="auto"/>
        <w:ind w:left="2833" w:hanging="842"/>
        <w:outlineLvl w:val="0"/>
        <w:rPr>
          <w:rFonts w:ascii="Arial" w:eastAsia="Times New Roman" w:hAnsi="Arial" w:cs="Arial"/>
          <w:b/>
          <w:bCs/>
          <w:sz w:val="24"/>
          <w:szCs w:val="24"/>
        </w:rPr>
      </w:pPr>
      <w:bookmarkStart w:id="25" w:name="_bookmark24"/>
      <w:bookmarkEnd w:id="25"/>
      <w:r w:rsidRPr="00125FE2">
        <w:rPr>
          <w:rFonts w:ascii="Arial" w:eastAsia="Times New Roman" w:hAnsi="Arial" w:cs="Arial"/>
          <w:b/>
          <w:bCs/>
          <w:sz w:val="24"/>
          <w:szCs w:val="24"/>
        </w:rPr>
        <w:t>Озелененные</w:t>
      </w:r>
      <w:r w:rsidRPr="00125FE2">
        <w:rPr>
          <w:rFonts w:ascii="Arial" w:eastAsia="Times New Roman" w:hAnsi="Arial" w:cs="Arial"/>
          <w:b/>
          <w:bCs/>
          <w:spacing w:val="-12"/>
          <w:sz w:val="24"/>
          <w:szCs w:val="24"/>
        </w:rPr>
        <w:t xml:space="preserve"> </w:t>
      </w:r>
      <w:r w:rsidRPr="00125FE2">
        <w:rPr>
          <w:rFonts w:ascii="Arial" w:eastAsia="Times New Roman" w:hAnsi="Arial" w:cs="Arial"/>
          <w:b/>
          <w:bCs/>
          <w:sz w:val="24"/>
          <w:szCs w:val="24"/>
        </w:rPr>
        <w:t>территории</w:t>
      </w:r>
      <w:r w:rsidRPr="00125FE2">
        <w:rPr>
          <w:rFonts w:ascii="Arial" w:eastAsia="Times New Roman" w:hAnsi="Arial" w:cs="Arial"/>
          <w:b/>
          <w:bCs/>
          <w:spacing w:val="-10"/>
          <w:sz w:val="24"/>
          <w:szCs w:val="24"/>
        </w:rPr>
        <w:t xml:space="preserve"> </w:t>
      </w:r>
      <w:proofErr w:type="spellStart"/>
      <w:r w:rsidRPr="00125FE2">
        <w:rPr>
          <w:rFonts w:ascii="Arial" w:eastAsia="Times New Roman" w:hAnsi="Arial" w:cs="Arial"/>
          <w:b/>
          <w:bCs/>
          <w:sz w:val="24"/>
          <w:szCs w:val="24"/>
        </w:rPr>
        <w:t>санитарно</w:t>
      </w:r>
      <w:proofErr w:type="spellEnd"/>
      <w:r w:rsidRPr="00125FE2">
        <w:rPr>
          <w:rFonts w:ascii="Arial" w:eastAsia="Times New Roman" w:hAnsi="Arial" w:cs="Arial"/>
          <w:b/>
          <w:bCs/>
          <w:sz w:val="24"/>
          <w:szCs w:val="24"/>
        </w:rPr>
        <w:t xml:space="preserve"> – </w:t>
      </w:r>
      <w:r w:rsidR="00B24A9E" w:rsidRPr="00125FE2">
        <w:rPr>
          <w:rFonts w:ascii="Arial" w:eastAsia="Times New Roman" w:hAnsi="Arial" w:cs="Arial"/>
          <w:b/>
          <w:bCs/>
          <w:sz w:val="24"/>
          <w:szCs w:val="24"/>
        </w:rPr>
        <w:t xml:space="preserve">защитных </w:t>
      </w:r>
      <w:r w:rsidR="00B24A9E" w:rsidRPr="00125FE2">
        <w:rPr>
          <w:rFonts w:ascii="Arial" w:eastAsia="Times New Roman" w:hAnsi="Arial" w:cs="Arial"/>
          <w:b/>
          <w:bCs/>
          <w:spacing w:val="-8"/>
          <w:sz w:val="24"/>
          <w:szCs w:val="24"/>
        </w:rPr>
        <w:t>зон</w:t>
      </w:r>
    </w:p>
    <w:p w14:paraId="275F1B64" w14:textId="77777777" w:rsidR="00B24A9E" w:rsidRPr="00125FE2" w:rsidRDefault="00B24A9E" w:rsidP="00B24A9E">
      <w:pPr>
        <w:widowControl w:val="0"/>
        <w:shd w:val="clear" w:color="auto" w:fill="FFFFFF"/>
        <w:tabs>
          <w:tab w:val="left" w:pos="1114"/>
        </w:tabs>
        <w:autoSpaceDE w:val="0"/>
        <w:autoSpaceDN w:val="0"/>
        <w:adjustRightInd w:val="0"/>
        <w:jc w:val="both"/>
        <w:rPr>
          <w:rFonts w:ascii="Arial" w:eastAsia="Times New Roman" w:hAnsi="Arial" w:cs="Arial"/>
          <w:sz w:val="24"/>
          <w:szCs w:val="24"/>
        </w:rPr>
      </w:pPr>
    </w:p>
    <w:p w14:paraId="06AA88C6" w14:textId="77777777" w:rsidR="00B24A9E" w:rsidRPr="00125FE2" w:rsidRDefault="00B24A9E" w:rsidP="00B24A9E">
      <w:pPr>
        <w:widowControl w:val="0"/>
        <w:numPr>
          <w:ilvl w:val="3"/>
          <w:numId w:val="32"/>
        </w:numPr>
        <w:tabs>
          <w:tab w:val="left" w:pos="234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Сохранение зеленого фонда – комплекс агротехнических, лесоводственных (в т.ч. рубки ухода), защитных (в т.ч. борьба с вредителями и болезнями растений) и организационных (в т.ч. разрешения, проекты и их согласование и т.д.) мероприятий.</w:t>
      </w:r>
    </w:p>
    <w:p w14:paraId="574DC54E" w14:textId="77777777" w:rsidR="00B24A9E" w:rsidRPr="00125FE2" w:rsidRDefault="00B24A9E" w:rsidP="00B24A9E">
      <w:pPr>
        <w:widowControl w:val="0"/>
        <w:numPr>
          <w:ilvl w:val="3"/>
          <w:numId w:val="32"/>
        </w:numPr>
        <w:tabs>
          <w:tab w:val="left" w:pos="234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Развитие зеленого фонда – комплекс мероприятий по озеленению, посадке деревьев и кустарников, посеву трав, цветов (в т.ч. выбор участка, подготовка территории, выращивание и приобретение посадочного и посевного материала, работы по посадке и посеву, мероприятия по сохранению до момента приживаемости), осуществляемых по проектам (схемам), утверждаемым органами местного самоуправления.</w:t>
      </w:r>
    </w:p>
    <w:p w14:paraId="5D973613" w14:textId="77777777" w:rsidR="00B24A9E" w:rsidRPr="00125FE2" w:rsidRDefault="00B24A9E" w:rsidP="00B24A9E">
      <w:pPr>
        <w:widowControl w:val="0"/>
        <w:numPr>
          <w:ilvl w:val="3"/>
          <w:numId w:val="32"/>
        </w:numPr>
        <w:tabs>
          <w:tab w:val="left" w:pos="234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Озеленение территории, мероприятия по сохранению и развитию зеленого фонда общего пользования, работы по содержанию и восстановлению парков, скверов, зеленых зон, осуществляется специализированным организациям по договорам с администрацией городского поселения-город Семилуки в пределах средств, предусмотренных в бюджете муниципального образования на эти цели.</w:t>
      </w:r>
    </w:p>
    <w:p w14:paraId="0D025098" w14:textId="77777777" w:rsidR="00B24A9E" w:rsidRPr="00125FE2" w:rsidRDefault="00B24A9E" w:rsidP="000D51F3">
      <w:pPr>
        <w:widowControl w:val="0"/>
        <w:tabs>
          <w:tab w:val="left" w:pos="2346"/>
        </w:tabs>
        <w:autoSpaceDE w:val="0"/>
        <w:autoSpaceDN w:val="0"/>
        <w:spacing w:after="0" w:line="240" w:lineRule="auto"/>
        <w:ind w:left="567" w:right="261" w:firstLine="1418"/>
        <w:jc w:val="both"/>
        <w:rPr>
          <w:rFonts w:ascii="Arial" w:eastAsia="Times New Roman" w:hAnsi="Arial" w:cs="Arial"/>
          <w:sz w:val="24"/>
          <w:szCs w:val="24"/>
        </w:rPr>
      </w:pPr>
      <w:r w:rsidRPr="00125FE2">
        <w:rPr>
          <w:rFonts w:ascii="Arial" w:eastAsia="Times New Roman" w:hAnsi="Arial" w:cs="Arial"/>
          <w:sz w:val="24"/>
          <w:szCs w:val="24"/>
        </w:rPr>
        <w:t>Допускается выполнение мероприятий общественными организациями и гражданами в рамках проведения месячников по озеленению.</w:t>
      </w:r>
    </w:p>
    <w:p w14:paraId="2CDA9AF5" w14:textId="77777777" w:rsidR="00B24A9E" w:rsidRPr="00125FE2" w:rsidRDefault="00B24A9E" w:rsidP="00B24A9E">
      <w:pPr>
        <w:widowControl w:val="0"/>
        <w:numPr>
          <w:ilvl w:val="3"/>
          <w:numId w:val="32"/>
        </w:numPr>
        <w:tabs>
          <w:tab w:val="left" w:pos="234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lastRenderedPageBreak/>
        <w:t>Юридические и физические лица (индивидуальные предприниматели),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 а также доводить до сведения органов местного самоуправления обо всех случаях массового появления вредителей и болезней и принимать меры борьбы с ними.</w:t>
      </w:r>
    </w:p>
    <w:p w14:paraId="59776445" w14:textId="77777777" w:rsidR="00B24A9E" w:rsidRPr="00125FE2" w:rsidRDefault="000D51F3" w:rsidP="000D51F3">
      <w:pPr>
        <w:widowControl w:val="0"/>
        <w:numPr>
          <w:ilvl w:val="3"/>
          <w:numId w:val="32"/>
        </w:numPr>
        <w:tabs>
          <w:tab w:val="left" w:pos="2346"/>
        </w:tabs>
        <w:autoSpaceDE w:val="0"/>
        <w:autoSpaceDN w:val="0"/>
        <w:spacing w:after="0" w:line="240" w:lineRule="auto"/>
        <w:ind w:right="260" w:firstLine="707"/>
        <w:jc w:val="both"/>
        <w:rPr>
          <w:rFonts w:ascii="Arial" w:eastAsia="Times New Roman" w:hAnsi="Arial" w:cs="Arial"/>
          <w:sz w:val="24"/>
          <w:szCs w:val="24"/>
        </w:rPr>
      </w:pPr>
      <w:bookmarkStart w:id="26" w:name="_bookmark25"/>
      <w:bookmarkEnd w:id="26"/>
      <w:r w:rsidRPr="00125FE2">
        <w:rPr>
          <w:rFonts w:ascii="Arial" w:eastAsia="Times New Roman" w:hAnsi="Arial" w:cs="Arial"/>
          <w:sz w:val="24"/>
          <w:szCs w:val="24"/>
        </w:rPr>
        <w:t>Лица, указанные в пунктах 5.1.12.3 и 5.1.12.</w:t>
      </w:r>
      <w:r w:rsidR="00B24A9E" w:rsidRPr="00125FE2">
        <w:rPr>
          <w:rFonts w:ascii="Arial" w:eastAsia="Times New Roman" w:hAnsi="Arial" w:cs="Arial"/>
          <w:sz w:val="24"/>
          <w:szCs w:val="24"/>
        </w:rPr>
        <w:t>4. настоящих Правил</w:t>
      </w:r>
      <w:r w:rsidR="00B24A9E" w:rsidRPr="00125FE2">
        <w:rPr>
          <w:rFonts w:ascii="Arial" w:hAnsi="Arial" w:cs="Arial"/>
          <w:sz w:val="24"/>
          <w:szCs w:val="24"/>
        </w:rPr>
        <w:t>:</w:t>
      </w:r>
    </w:p>
    <w:p w14:paraId="544E9EE8" w14:textId="77777777" w:rsidR="000D51F3" w:rsidRPr="00125FE2" w:rsidRDefault="00B24A9E" w:rsidP="000D51F3">
      <w:pPr>
        <w:pStyle w:val="ab"/>
        <w:shd w:val="clear" w:color="auto" w:fill="FFFFFF"/>
        <w:tabs>
          <w:tab w:val="left" w:pos="1114"/>
        </w:tabs>
        <w:adjustRightInd w:val="0"/>
        <w:ind w:left="567" w:right="283" w:firstLine="709"/>
        <w:rPr>
          <w:rFonts w:ascii="Arial" w:hAnsi="Arial" w:cs="Arial"/>
          <w:sz w:val="24"/>
          <w:szCs w:val="24"/>
        </w:rPr>
      </w:pPr>
      <w:r w:rsidRPr="00125FE2">
        <w:rPr>
          <w:rFonts w:ascii="Arial" w:hAnsi="Arial" w:cs="Arial"/>
          <w:sz w:val="24"/>
          <w:szCs w:val="24"/>
        </w:rPr>
        <w:t xml:space="preserve"> -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6732FD13" w14:textId="77777777" w:rsidR="00B24A9E" w:rsidRPr="00125FE2" w:rsidRDefault="00B24A9E" w:rsidP="000D51F3">
      <w:pPr>
        <w:pStyle w:val="ab"/>
        <w:shd w:val="clear" w:color="auto" w:fill="FFFFFF"/>
        <w:tabs>
          <w:tab w:val="left" w:pos="1114"/>
        </w:tabs>
        <w:adjustRightInd w:val="0"/>
        <w:ind w:left="425" w:right="284" w:firstLine="1111"/>
        <w:rPr>
          <w:rFonts w:ascii="Arial" w:hAnsi="Arial" w:cs="Arial"/>
          <w:sz w:val="24"/>
          <w:szCs w:val="24"/>
        </w:rPr>
      </w:pPr>
      <w:r w:rsidRPr="00125FE2">
        <w:rPr>
          <w:rFonts w:ascii="Arial" w:hAnsi="Arial" w:cs="Arial"/>
          <w:sz w:val="24"/>
          <w:szCs w:val="24"/>
        </w:rPr>
        <w:t xml:space="preserve"> -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w:t>
      </w:r>
    </w:p>
    <w:p w14:paraId="2A23B718" w14:textId="77777777" w:rsidR="00B24A9E" w:rsidRPr="00125FE2" w:rsidRDefault="000D51F3" w:rsidP="000D51F3">
      <w:pPr>
        <w:pStyle w:val="ab"/>
        <w:shd w:val="clear" w:color="auto" w:fill="FFFFFF"/>
        <w:tabs>
          <w:tab w:val="left" w:pos="1114"/>
        </w:tabs>
        <w:adjustRightInd w:val="0"/>
        <w:ind w:left="425" w:right="142" w:firstLine="1111"/>
        <w:rPr>
          <w:rFonts w:ascii="Arial" w:hAnsi="Arial" w:cs="Arial"/>
          <w:sz w:val="24"/>
          <w:szCs w:val="24"/>
        </w:rPr>
      </w:pPr>
      <w:r w:rsidRPr="00125FE2">
        <w:rPr>
          <w:rFonts w:ascii="Arial" w:hAnsi="Arial" w:cs="Arial"/>
          <w:sz w:val="24"/>
          <w:szCs w:val="24"/>
        </w:rPr>
        <w:t xml:space="preserve"> </w:t>
      </w:r>
      <w:r w:rsidR="00B24A9E" w:rsidRPr="00125FE2">
        <w:rPr>
          <w:rFonts w:ascii="Arial" w:hAnsi="Arial" w:cs="Arial"/>
          <w:sz w:val="24"/>
          <w:szCs w:val="24"/>
        </w:rPr>
        <w:t>- доводят до сведения органов местного самоуправления обо всех случаях массового появления вредителей и болезней и принимают меры борьбы с ними, производят замазку ран и дупел на деревьях;</w:t>
      </w:r>
    </w:p>
    <w:p w14:paraId="3733CA7E" w14:textId="77777777" w:rsidR="00B24A9E" w:rsidRPr="00125FE2" w:rsidRDefault="00B24A9E" w:rsidP="000D51F3">
      <w:pPr>
        <w:pStyle w:val="ab"/>
        <w:shd w:val="clear" w:color="auto" w:fill="FFFFFF"/>
        <w:tabs>
          <w:tab w:val="left" w:pos="1114"/>
        </w:tabs>
        <w:adjustRightInd w:val="0"/>
        <w:ind w:left="0" w:firstLine="1111"/>
        <w:rPr>
          <w:rFonts w:ascii="Arial" w:hAnsi="Arial" w:cs="Arial"/>
          <w:sz w:val="24"/>
          <w:szCs w:val="24"/>
        </w:rPr>
      </w:pPr>
      <w:r w:rsidRPr="00125FE2">
        <w:rPr>
          <w:rFonts w:ascii="Arial" w:hAnsi="Arial" w:cs="Arial"/>
          <w:sz w:val="24"/>
          <w:szCs w:val="24"/>
        </w:rPr>
        <w:t xml:space="preserve"> - проводят своевременный ремонт ограждений зеленых насаждений.</w:t>
      </w:r>
    </w:p>
    <w:p w14:paraId="58EC1525" w14:textId="77777777" w:rsidR="000D51F3" w:rsidRPr="00125FE2" w:rsidRDefault="000D51F3" w:rsidP="000D51F3">
      <w:pPr>
        <w:pStyle w:val="ab"/>
        <w:shd w:val="clear" w:color="auto" w:fill="FFFFFF"/>
        <w:tabs>
          <w:tab w:val="left" w:pos="1114"/>
        </w:tabs>
        <w:adjustRightInd w:val="0"/>
        <w:ind w:left="0" w:firstLine="284"/>
        <w:rPr>
          <w:rFonts w:ascii="Arial" w:hAnsi="Arial" w:cs="Arial"/>
          <w:sz w:val="24"/>
          <w:szCs w:val="24"/>
        </w:rPr>
      </w:pPr>
    </w:p>
    <w:p w14:paraId="73F41051" w14:textId="77777777" w:rsidR="00881CF1" w:rsidRPr="00125FE2" w:rsidRDefault="00881CF1" w:rsidP="000B391D">
      <w:pPr>
        <w:widowControl w:val="0"/>
        <w:numPr>
          <w:ilvl w:val="2"/>
          <w:numId w:val="20"/>
        </w:numPr>
        <w:tabs>
          <w:tab w:val="left" w:pos="5499"/>
        </w:tabs>
        <w:autoSpaceDE w:val="0"/>
        <w:autoSpaceDN w:val="0"/>
        <w:spacing w:after="0" w:line="240" w:lineRule="auto"/>
        <w:ind w:left="5498" w:hanging="842"/>
        <w:outlineLvl w:val="0"/>
        <w:rPr>
          <w:rFonts w:ascii="Arial" w:eastAsia="Times New Roman" w:hAnsi="Arial" w:cs="Arial"/>
          <w:b/>
          <w:bCs/>
          <w:sz w:val="24"/>
          <w:szCs w:val="24"/>
        </w:rPr>
      </w:pPr>
      <w:r w:rsidRPr="00125FE2">
        <w:rPr>
          <w:rFonts w:ascii="Arial" w:eastAsia="Times New Roman" w:hAnsi="Arial" w:cs="Arial"/>
          <w:b/>
          <w:bCs/>
          <w:spacing w:val="-2"/>
          <w:sz w:val="24"/>
          <w:szCs w:val="24"/>
        </w:rPr>
        <w:t>Площади</w:t>
      </w:r>
    </w:p>
    <w:p w14:paraId="7522F87F" w14:textId="77777777" w:rsidR="00881CF1" w:rsidRPr="00125FE2" w:rsidRDefault="00881CF1" w:rsidP="00881CF1">
      <w:pPr>
        <w:widowControl w:val="0"/>
        <w:autoSpaceDE w:val="0"/>
        <w:autoSpaceDN w:val="0"/>
        <w:spacing w:before="6" w:after="0" w:line="240" w:lineRule="auto"/>
        <w:rPr>
          <w:rFonts w:ascii="Arial" w:eastAsia="Times New Roman" w:hAnsi="Arial" w:cs="Arial"/>
          <w:b/>
          <w:sz w:val="24"/>
          <w:szCs w:val="24"/>
        </w:rPr>
      </w:pPr>
    </w:p>
    <w:p w14:paraId="59A410C1" w14:textId="77777777" w:rsidR="00881CF1" w:rsidRPr="00125FE2" w:rsidRDefault="00881CF1" w:rsidP="000B391D">
      <w:pPr>
        <w:widowControl w:val="0"/>
        <w:numPr>
          <w:ilvl w:val="3"/>
          <w:numId w:val="33"/>
        </w:numPr>
        <w:tabs>
          <w:tab w:val="left" w:pos="2346"/>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125FE2">
        <w:rPr>
          <w:rFonts w:ascii="Arial" w:eastAsia="Times New Roman" w:hAnsi="Arial" w:cs="Arial"/>
          <w:sz w:val="24"/>
          <w:szCs w:val="24"/>
        </w:rPr>
        <w:t>приобъектные</w:t>
      </w:r>
      <w:proofErr w:type="spellEnd"/>
      <w:r w:rsidRPr="00125FE2">
        <w:rPr>
          <w:rFonts w:ascii="Arial" w:eastAsia="Times New Roman" w:hAnsi="Arial" w:cs="Arial"/>
          <w:sz w:val="24"/>
          <w:szCs w:val="24"/>
        </w:rPr>
        <w:t xml:space="preserve"> (у театров, памятников, кинотеатров, музеев, торговых центров, стадионов, парков, рынков и други</w:t>
      </w:r>
      <w:r w:rsidR="0001381E" w:rsidRPr="00125FE2">
        <w:rPr>
          <w:rFonts w:ascii="Arial" w:eastAsia="Times New Roman" w:hAnsi="Arial" w:cs="Arial"/>
          <w:sz w:val="24"/>
          <w:szCs w:val="24"/>
        </w:rPr>
        <w:t xml:space="preserve">х), общественно – транспортные </w:t>
      </w:r>
      <w:r w:rsidRPr="00125FE2">
        <w:rPr>
          <w:rFonts w:ascii="Arial" w:eastAsia="Times New Roman" w:hAnsi="Arial" w:cs="Arial"/>
          <w:sz w:val="24"/>
          <w:szCs w:val="24"/>
        </w:rPr>
        <w:t>(у вокзалов, на въездах в город), мемориальные (у памятных объектов или мест), площади транспортных развязок. 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14:paraId="06239642" w14:textId="77777777" w:rsidR="00881CF1" w:rsidRPr="00125FE2" w:rsidRDefault="00881CF1" w:rsidP="000B391D">
      <w:pPr>
        <w:widowControl w:val="0"/>
        <w:numPr>
          <w:ilvl w:val="3"/>
          <w:numId w:val="33"/>
        </w:numPr>
        <w:tabs>
          <w:tab w:val="left" w:pos="234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Территории площади включают: проезжую часть, пешеходную часть, участки и территории озеленения.</w:t>
      </w:r>
    </w:p>
    <w:p w14:paraId="1E4802CC" w14:textId="77777777" w:rsidR="00881CF1" w:rsidRPr="00125FE2" w:rsidRDefault="00881CF1" w:rsidP="000B391D">
      <w:pPr>
        <w:widowControl w:val="0"/>
        <w:numPr>
          <w:ilvl w:val="3"/>
          <w:numId w:val="33"/>
        </w:numPr>
        <w:tabs>
          <w:tab w:val="left" w:pos="2346"/>
        </w:tabs>
        <w:autoSpaceDE w:val="0"/>
        <w:autoSpaceDN w:val="0"/>
        <w:spacing w:before="1"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Обязательный перечень элементов благоустройства территории площади устанавливается в соответствии с </w:t>
      </w:r>
      <w:hyperlink r:id="rId31" w:anchor="_bookmark20" w:history="1">
        <w:r w:rsidRPr="00125FE2">
          <w:rPr>
            <w:rFonts w:ascii="Arial" w:eastAsia="Times New Roman" w:hAnsi="Arial" w:cs="Arial"/>
            <w:sz w:val="24"/>
            <w:szCs w:val="24"/>
          </w:rPr>
          <w:t xml:space="preserve">пунктом 5.1.7.2 </w:t>
        </w:r>
      </w:hyperlink>
      <w:r w:rsidRPr="00125FE2">
        <w:rPr>
          <w:rFonts w:ascii="Arial" w:eastAsia="Times New Roman" w:hAnsi="Arial" w:cs="Arial"/>
          <w:sz w:val="24"/>
          <w:szCs w:val="24"/>
        </w:rPr>
        <w:t>настоящих Правил. В зависимости от функционального назначения на площади размещаются дополнительные элементы благоустройства: памятные (мемориальные)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 xml:space="preserve">объекты и объекты городской скульптуры, водные устройства (фонтаны), остановочные павильоны, некапитальные нестационарные объекты, рекламные </w:t>
      </w:r>
      <w:r w:rsidRPr="00125FE2">
        <w:rPr>
          <w:rFonts w:ascii="Arial" w:eastAsia="Times New Roman" w:hAnsi="Arial" w:cs="Arial"/>
          <w:spacing w:val="-2"/>
          <w:sz w:val="24"/>
          <w:szCs w:val="24"/>
        </w:rPr>
        <w:t>конструкции.</w:t>
      </w:r>
    </w:p>
    <w:p w14:paraId="4BA01504" w14:textId="77777777" w:rsidR="00881CF1" w:rsidRPr="00125FE2" w:rsidRDefault="00881CF1" w:rsidP="000B391D">
      <w:pPr>
        <w:widowControl w:val="0"/>
        <w:numPr>
          <w:ilvl w:val="3"/>
          <w:numId w:val="33"/>
        </w:numPr>
        <w:tabs>
          <w:tab w:val="left" w:pos="234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Виды покрытия пешеходной части площади должны предусматривать возможность проезда автомобилей специального назначения, временной парковки легковых автомобилей.</w:t>
      </w:r>
    </w:p>
    <w:p w14:paraId="57530A2D" w14:textId="77777777" w:rsidR="00881CF1" w:rsidRPr="00125FE2" w:rsidRDefault="00881CF1" w:rsidP="000B391D">
      <w:pPr>
        <w:widowControl w:val="0"/>
        <w:numPr>
          <w:ilvl w:val="3"/>
          <w:numId w:val="33"/>
        </w:numPr>
        <w:tabs>
          <w:tab w:val="left" w:pos="234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Места возможного проезда и временной парковки автомобилей на пешеходной части площади могут выделяться мобильным озеленением (контейнеры, вазоны), переносными ограждениями.</w:t>
      </w:r>
    </w:p>
    <w:p w14:paraId="27BA4461" w14:textId="77777777" w:rsidR="00881CF1" w:rsidRPr="00125FE2" w:rsidRDefault="00881CF1" w:rsidP="00AD3D79">
      <w:pPr>
        <w:widowControl w:val="0"/>
        <w:numPr>
          <w:ilvl w:val="3"/>
          <w:numId w:val="33"/>
        </w:numPr>
        <w:tabs>
          <w:tab w:val="left" w:pos="2487"/>
        </w:tabs>
        <w:autoSpaceDE w:val="0"/>
        <w:autoSpaceDN w:val="0"/>
        <w:spacing w:after="0" w:line="0" w:lineRule="atLeast"/>
        <w:ind w:left="505"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При озеленении площади используется периметральное озеленение, зеленые насаждения в центре площади (сквер или «островок безопасности»), а также совмещение этих приемов. В условиях исторической среды города или сложившейся застройки применяются компактные и (или) </w:t>
      </w:r>
      <w:r w:rsidRPr="00125FE2">
        <w:rPr>
          <w:rFonts w:ascii="Arial" w:eastAsia="Times New Roman" w:hAnsi="Arial" w:cs="Arial"/>
          <w:sz w:val="24"/>
          <w:szCs w:val="24"/>
        </w:rPr>
        <w:lastRenderedPageBreak/>
        <w:t>мобильные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приемы</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озеленения.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Озеленение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островка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безопасности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центре</w:t>
      </w:r>
      <w:r w:rsidR="00D51C58" w:rsidRPr="00125FE2">
        <w:rPr>
          <w:rFonts w:ascii="Arial" w:eastAsia="Times New Roman" w:hAnsi="Arial" w:cs="Arial"/>
          <w:sz w:val="24"/>
          <w:szCs w:val="24"/>
        </w:rPr>
        <w:t xml:space="preserve"> </w:t>
      </w:r>
      <w:r w:rsidRPr="00125FE2">
        <w:rPr>
          <w:rFonts w:ascii="Arial" w:eastAsia="Times New Roman" w:hAnsi="Arial" w:cs="Arial"/>
          <w:sz w:val="24"/>
          <w:szCs w:val="24"/>
        </w:rPr>
        <w:t>площади осуществляется путем посадки низких кустарников и (или) посадкой многолетних трав.</w:t>
      </w:r>
    </w:p>
    <w:p w14:paraId="2FDE0386" w14:textId="77777777" w:rsidR="00AD3D79" w:rsidRPr="00125FE2" w:rsidRDefault="00AD3D79" w:rsidP="00881CF1">
      <w:pPr>
        <w:widowControl w:val="0"/>
        <w:autoSpaceDE w:val="0"/>
        <w:autoSpaceDN w:val="0"/>
        <w:spacing w:before="6" w:after="0" w:line="240" w:lineRule="auto"/>
        <w:rPr>
          <w:rFonts w:ascii="Arial" w:eastAsia="Times New Roman" w:hAnsi="Arial" w:cs="Arial"/>
          <w:sz w:val="24"/>
          <w:szCs w:val="24"/>
        </w:rPr>
      </w:pPr>
    </w:p>
    <w:p w14:paraId="7339EDB0" w14:textId="77777777" w:rsidR="00881CF1" w:rsidRPr="00125FE2" w:rsidRDefault="00881CF1" w:rsidP="00D51C58">
      <w:pPr>
        <w:widowControl w:val="0"/>
        <w:numPr>
          <w:ilvl w:val="2"/>
          <w:numId w:val="20"/>
        </w:numPr>
        <w:tabs>
          <w:tab w:val="left" w:pos="2069"/>
        </w:tabs>
        <w:autoSpaceDE w:val="0"/>
        <w:autoSpaceDN w:val="0"/>
        <w:spacing w:before="1" w:after="0" w:line="322" w:lineRule="exact"/>
        <w:ind w:left="2068" w:hanging="843"/>
        <w:jc w:val="center"/>
        <w:outlineLvl w:val="0"/>
        <w:rPr>
          <w:rFonts w:ascii="Arial" w:eastAsia="Times New Roman" w:hAnsi="Arial" w:cs="Arial"/>
          <w:b/>
          <w:bCs/>
          <w:color w:val="000000" w:themeColor="text1"/>
          <w:sz w:val="24"/>
          <w:szCs w:val="24"/>
        </w:rPr>
      </w:pPr>
      <w:bookmarkStart w:id="27" w:name="_bookmark26"/>
      <w:bookmarkEnd w:id="27"/>
      <w:r w:rsidRPr="00125FE2">
        <w:rPr>
          <w:rFonts w:ascii="Arial" w:eastAsia="Times New Roman" w:hAnsi="Arial" w:cs="Arial"/>
          <w:b/>
          <w:bCs/>
          <w:color w:val="000000" w:themeColor="text1"/>
          <w:sz w:val="24"/>
          <w:szCs w:val="24"/>
        </w:rPr>
        <w:t>Технические</w:t>
      </w:r>
      <w:r w:rsidRPr="00125FE2">
        <w:rPr>
          <w:rFonts w:ascii="Arial" w:eastAsia="Times New Roman" w:hAnsi="Arial" w:cs="Arial"/>
          <w:b/>
          <w:bCs/>
          <w:color w:val="000000" w:themeColor="text1"/>
          <w:spacing w:val="-9"/>
          <w:sz w:val="24"/>
          <w:szCs w:val="24"/>
        </w:rPr>
        <w:t xml:space="preserve"> </w:t>
      </w:r>
      <w:r w:rsidRPr="00125FE2">
        <w:rPr>
          <w:rFonts w:ascii="Arial" w:eastAsia="Times New Roman" w:hAnsi="Arial" w:cs="Arial"/>
          <w:b/>
          <w:bCs/>
          <w:color w:val="000000" w:themeColor="text1"/>
          <w:sz w:val="24"/>
          <w:szCs w:val="24"/>
        </w:rPr>
        <w:t>зоны</w:t>
      </w:r>
      <w:r w:rsidRPr="00125FE2">
        <w:rPr>
          <w:rFonts w:ascii="Arial" w:eastAsia="Times New Roman" w:hAnsi="Arial" w:cs="Arial"/>
          <w:b/>
          <w:bCs/>
          <w:color w:val="000000" w:themeColor="text1"/>
          <w:spacing w:val="-8"/>
          <w:sz w:val="24"/>
          <w:szCs w:val="24"/>
        </w:rPr>
        <w:t xml:space="preserve"> </w:t>
      </w:r>
      <w:r w:rsidRPr="00125FE2">
        <w:rPr>
          <w:rFonts w:ascii="Arial" w:eastAsia="Times New Roman" w:hAnsi="Arial" w:cs="Arial"/>
          <w:b/>
          <w:bCs/>
          <w:color w:val="000000" w:themeColor="text1"/>
          <w:sz w:val="24"/>
          <w:szCs w:val="24"/>
        </w:rPr>
        <w:t>транспортных,</w:t>
      </w:r>
      <w:r w:rsidRPr="00125FE2">
        <w:rPr>
          <w:rFonts w:ascii="Arial" w:eastAsia="Times New Roman" w:hAnsi="Arial" w:cs="Arial"/>
          <w:b/>
          <w:bCs/>
          <w:color w:val="000000" w:themeColor="text1"/>
          <w:spacing w:val="-7"/>
          <w:sz w:val="24"/>
          <w:szCs w:val="24"/>
        </w:rPr>
        <w:t xml:space="preserve"> </w:t>
      </w:r>
      <w:r w:rsidRPr="00125FE2">
        <w:rPr>
          <w:rFonts w:ascii="Arial" w:eastAsia="Times New Roman" w:hAnsi="Arial" w:cs="Arial"/>
          <w:b/>
          <w:bCs/>
          <w:color w:val="000000" w:themeColor="text1"/>
          <w:sz w:val="24"/>
          <w:szCs w:val="24"/>
        </w:rPr>
        <w:t>инженерных</w:t>
      </w:r>
      <w:r w:rsidRPr="00125FE2">
        <w:rPr>
          <w:rFonts w:ascii="Arial" w:eastAsia="Times New Roman" w:hAnsi="Arial" w:cs="Arial"/>
          <w:b/>
          <w:bCs/>
          <w:color w:val="000000" w:themeColor="text1"/>
          <w:spacing w:val="-4"/>
          <w:sz w:val="24"/>
          <w:szCs w:val="24"/>
        </w:rPr>
        <w:t xml:space="preserve"> </w:t>
      </w:r>
      <w:r w:rsidRPr="00125FE2">
        <w:rPr>
          <w:rFonts w:ascii="Arial" w:eastAsia="Times New Roman" w:hAnsi="Arial" w:cs="Arial"/>
          <w:b/>
          <w:bCs/>
          <w:color w:val="000000" w:themeColor="text1"/>
          <w:spacing w:val="-2"/>
          <w:sz w:val="24"/>
          <w:szCs w:val="24"/>
        </w:rPr>
        <w:t>коммуникаций,</w:t>
      </w:r>
      <w:r w:rsidR="0001381E" w:rsidRPr="00125FE2">
        <w:rPr>
          <w:rFonts w:ascii="Arial" w:eastAsia="Times New Roman" w:hAnsi="Arial" w:cs="Arial"/>
          <w:b/>
          <w:bCs/>
          <w:color w:val="000000" w:themeColor="text1"/>
          <w:sz w:val="24"/>
          <w:szCs w:val="24"/>
        </w:rPr>
        <w:t xml:space="preserve"> </w:t>
      </w:r>
      <w:r w:rsidRPr="00125FE2">
        <w:rPr>
          <w:rFonts w:ascii="Arial" w:eastAsia="Times New Roman" w:hAnsi="Arial" w:cs="Arial"/>
          <w:b/>
          <w:color w:val="000000" w:themeColor="text1"/>
          <w:sz w:val="24"/>
          <w:szCs w:val="24"/>
        </w:rPr>
        <w:t>водоохранные</w:t>
      </w:r>
      <w:r w:rsidRPr="00125FE2">
        <w:rPr>
          <w:rFonts w:ascii="Arial" w:eastAsia="Times New Roman" w:hAnsi="Arial" w:cs="Arial"/>
          <w:b/>
          <w:color w:val="000000" w:themeColor="text1"/>
          <w:spacing w:val="-12"/>
          <w:sz w:val="24"/>
          <w:szCs w:val="24"/>
        </w:rPr>
        <w:t xml:space="preserve"> </w:t>
      </w:r>
      <w:r w:rsidRPr="00125FE2">
        <w:rPr>
          <w:rFonts w:ascii="Arial" w:eastAsia="Times New Roman" w:hAnsi="Arial" w:cs="Arial"/>
          <w:b/>
          <w:color w:val="000000" w:themeColor="text1"/>
          <w:spacing w:val="-4"/>
          <w:sz w:val="24"/>
          <w:szCs w:val="24"/>
        </w:rPr>
        <w:t>зоны</w:t>
      </w:r>
    </w:p>
    <w:p w14:paraId="10607A1E" w14:textId="77777777" w:rsidR="00881CF1" w:rsidRPr="00125FE2" w:rsidRDefault="00881CF1" w:rsidP="00D51C58">
      <w:pPr>
        <w:widowControl w:val="0"/>
        <w:autoSpaceDE w:val="0"/>
        <w:autoSpaceDN w:val="0"/>
        <w:spacing w:before="5" w:after="0" w:line="240" w:lineRule="auto"/>
        <w:jc w:val="center"/>
        <w:rPr>
          <w:rFonts w:ascii="Arial" w:eastAsia="Times New Roman" w:hAnsi="Arial" w:cs="Arial"/>
          <w:b/>
          <w:color w:val="FF0000"/>
          <w:sz w:val="24"/>
          <w:szCs w:val="24"/>
        </w:rPr>
      </w:pPr>
    </w:p>
    <w:p w14:paraId="60398A11" w14:textId="77777777" w:rsidR="00881CF1" w:rsidRPr="00125FE2" w:rsidRDefault="00881CF1" w:rsidP="000B391D">
      <w:pPr>
        <w:widowControl w:val="0"/>
        <w:numPr>
          <w:ilvl w:val="3"/>
          <w:numId w:val="20"/>
        </w:numPr>
        <w:tabs>
          <w:tab w:val="left" w:pos="2346"/>
        </w:tabs>
        <w:autoSpaceDE w:val="0"/>
        <w:autoSpaceDN w:val="0"/>
        <w:spacing w:after="0" w:line="240" w:lineRule="auto"/>
        <w:ind w:right="266"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На территории города предусматриваются следующие виды технических (охранных) зон, выделяемых линиями градостроительного регулирования: магистральных коллекторов и трубопроводов, кабелей</w:t>
      </w:r>
      <w:r w:rsidRPr="00125FE2">
        <w:rPr>
          <w:rFonts w:ascii="Arial" w:eastAsia="Times New Roman" w:hAnsi="Arial" w:cs="Arial"/>
          <w:color w:val="000000" w:themeColor="text1"/>
          <w:spacing w:val="40"/>
          <w:sz w:val="24"/>
          <w:szCs w:val="24"/>
        </w:rPr>
        <w:t xml:space="preserve"> </w:t>
      </w:r>
      <w:r w:rsidRPr="00125FE2">
        <w:rPr>
          <w:rFonts w:ascii="Arial" w:eastAsia="Times New Roman" w:hAnsi="Arial" w:cs="Arial"/>
          <w:color w:val="000000" w:themeColor="text1"/>
          <w:sz w:val="24"/>
          <w:szCs w:val="24"/>
        </w:rPr>
        <w:t>высокого</w:t>
      </w:r>
      <w:r w:rsidRPr="00125FE2">
        <w:rPr>
          <w:rFonts w:ascii="Arial" w:eastAsia="Times New Roman" w:hAnsi="Arial" w:cs="Arial"/>
          <w:color w:val="000000" w:themeColor="text1"/>
          <w:spacing w:val="-5"/>
          <w:sz w:val="24"/>
          <w:szCs w:val="24"/>
        </w:rPr>
        <w:t xml:space="preserve"> </w:t>
      </w:r>
      <w:r w:rsidRPr="00125FE2">
        <w:rPr>
          <w:rFonts w:ascii="Arial" w:eastAsia="Times New Roman" w:hAnsi="Arial" w:cs="Arial"/>
          <w:color w:val="000000" w:themeColor="text1"/>
          <w:sz w:val="24"/>
          <w:szCs w:val="24"/>
        </w:rPr>
        <w:t>и</w:t>
      </w:r>
      <w:r w:rsidRPr="00125FE2">
        <w:rPr>
          <w:rFonts w:ascii="Arial" w:eastAsia="Times New Roman" w:hAnsi="Arial" w:cs="Arial"/>
          <w:color w:val="000000" w:themeColor="text1"/>
          <w:spacing w:val="-3"/>
          <w:sz w:val="24"/>
          <w:szCs w:val="24"/>
        </w:rPr>
        <w:t xml:space="preserve"> </w:t>
      </w:r>
      <w:r w:rsidRPr="00125FE2">
        <w:rPr>
          <w:rFonts w:ascii="Arial" w:eastAsia="Times New Roman" w:hAnsi="Arial" w:cs="Arial"/>
          <w:color w:val="000000" w:themeColor="text1"/>
          <w:sz w:val="24"/>
          <w:szCs w:val="24"/>
        </w:rPr>
        <w:t>низкого</w:t>
      </w:r>
      <w:r w:rsidRPr="00125FE2">
        <w:rPr>
          <w:rFonts w:ascii="Arial" w:eastAsia="Times New Roman" w:hAnsi="Arial" w:cs="Arial"/>
          <w:color w:val="000000" w:themeColor="text1"/>
          <w:spacing w:val="-5"/>
          <w:sz w:val="24"/>
          <w:szCs w:val="24"/>
        </w:rPr>
        <w:t xml:space="preserve"> </w:t>
      </w:r>
      <w:r w:rsidRPr="00125FE2">
        <w:rPr>
          <w:rFonts w:ascii="Arial" w:eastAsia="Times New Roman" w:hAnsi="Arial" w:cs="Arial"/>
          <w:color w:val="000000" w:themeColor="text1"/>
          <w:sz w:val="24"/>
          <w:szCs w:val="24"/>
        </w:rPr>
        <w:t>напряжения,</w:t>
      </w:r>
      <w:r w:rsidRPr="00125FE2">
        <w:rPr>
          <w:rFonts w:ascii="Arial" w:eastAsia="Times New Roman" w:hAnsi="Arial" w:cs="Arial"/>
          <w:color w:val="000000" w:themeColor="text1"/>
          <w:spacing w:val="-3"/>
          <w:sz w:val="24"/>
          <w:szCs w:val="24"/>
        </w:rPr>
        <w:t xml:space="preserve"> </w:t>
      </w:r>
      <w:r w:rsidRPr="00125FE2">
        <w:rPr>
          <w:rFonts w:ascii="Arial" w:eastAsia="Times New Roman" w:hAnsi="Arial" w:cs="Arial"/>
          <w:color w:val="000000" w:themeColor="text1"/>
          <w:sz w:val="24"/>
          <w:szCs w:val="24"/>
        </w:rPr>
        <w:t>слабых</w:t>
      </w:r>
      <w:r w:rsidRPr="00125FE2">
        <w:rPr>
          <w:rFonts w:ascii="Arial" w:eastAsia="Times New Roman" w:hAnsi="Arial" w:cs="Arial"/>
          <w:color w:val="000000" w:themeColor="text1"/>
          <w:spacing w:val="-4"/>
          <w:sz w:val="24"/>
          <w:szCs w:val="24"/>
        </w:rPr>
        <w:t xml:space="preserve"> </w:t>
      </w:r>
      <w:r w:rsidRPr="00125FE2">
        <w:rPr>
          <w:rFonts w:ascii="Arial" w:eastAsia="Times New Roman" w:hAnsi="Arial" w:cs="Arial"/>
          <w:color w:val="000000" w:themeColor="text1"/>
          <w:sz w:val="24"/>
          <w:szCs w:val="24"/>
        </w:rPr>
        <w:t>токов,</w:t>
      </w:r>
      <w:r w:rsidRPr="00125FE2">
        <w:rPr>
          <w:rFonts w:ascii="Arial" w:eastAsia="Times New Roman" w:hAnsi="Arial" w:cs="Arial"/>
          <w:color w:val="000000" w:themeColor="text1"/>
          <w:spacing w:val="-4"/>
          <w:sz w:val="24"/>
          <w:szCs w:val="24"/>
        </w:rPr>
        <w:t xml:space="preserve"> </w:t>
      </w:r>
      <w:r w:rsidRPr="00125FE2">
        <w:rPr>
          <w:rFonts w:ascii="Arial" w:eastAsia="Times New Roman" w:hAnsi="Arial" w:cs="Arial"/>
          <w:color w:val="000000" w:themeColor="text1"/>
          <w:sz w:val="24"/>
          <w:szCs w:val="24"/>
        </w:rPr>
        <w:t>линий</w:t>
      </w:r>
      <w:r w:rsidRPr="00125FE2">
        <w:rPr>
          <w:rFonts w:ascii="Arial" w:eastAsia="Times New Roman" w:hAnsi="Arial" w:cs="Arial"/>
          <w:color w:val="000000" w:themeColor="text1"/>
          <w:spacing w:val="-3"/>
          <w:sz w:val="24"/>
          <w:szCs w:val="24"/>
        </w:rPr>
        <w:t xml:space="preserve"> </w:t>
      </w:r>
      <w:r w:rsidRPr="00125FE2">
        <w:rPr>
          <w:rFonts w:ascii="Arial" w:eastAsia="Times New Roman" w:hAnsi="Arial" w:cs="Arial"/>
          <w:color w:val="000000" w:themeColor="text1"/>
          <w:sz w:val="24"/>
          <w:szCs w:val="24"/>
        </w:rPr>
        <w:t>высоковольтных</w:t>
      </w:r>
      <w:r w:rsidRPr="00125FE2">
        <w:rPr>
          <w:rFonts w:ascii="Arial" w:eastAsia="Times New Roman" w:hAnsi="Arial" w:cs="Arial"/>
          <w:color w:val="000000" w:themeColor="text1"/>
          <w:spacing w:val="-3"/>
          <w:sz w:val="24"/>
          <w:szCs w:val="24"/>
        </w:rPr>
        <w:t xml:space="preserve"> </w:t>
      </w:r>
      <w:r w:rsidRPr="00125FE2">
        <w:rPr>
          <w:rFonts w:ascii="Arial" w:eastAsia="Times New Roman" w:hAnsi="Arial" w:cs="Arial"/>
          <w:color w:val="000000" w:themeColor="text1"/>
          <w:sz w:val="24"/>
          <w:szCs w:val="24"/>
        </w:rPr>
        <w:t>передач.</w:t>
      </w:r>
    </w:p>
    <w:p w14:paraId="1A729EB8" w14:textId="77777777" w:rsidR="00881CF1" w:rsidRPr="00125FE2" w:rsidRDefault="00881CF1" w:rsidP="000B391D">
      <w:pPr>
        <w:widowControl w:val="0"/>
        <w:numPr>
          <w:ilvl w:val="3"/>
          <w:numId w:val="20"/>
        </w:numPr>
        <w:tabs>
          <w:tab w:val="left" w:pos="2346"/>
        </w:tabs>
        <w:autoSpaceDE w:val="0"/>
        <w:autoSpaceDN w:val="0"/>
        <w:spacing w:before="1" w:after="0" w:line="240" w:lineRule="auto"/>
        <w:ind w:right="266"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На территории технических (охранных) зон магистральных коллекторов и трубопроводов,</w:t>
      </w:r>
      <w:r w:rsidRPr="00125FE2">
        <w:rPr>
          <w:rFonts w:ascii="Arial" w:eastAsia="Times New Roman" w:hAnsi="Arial" w:cs="Arial"/>
          <w:color w:val="000000" w:themeColor="text1"/>
          <w:spacing w:val="-1"/>
          <w:sz w:val="24"/>
          <w:szCs w:val="24"/>
        </w:rPr>
        <w:t xml:space="preserve"> </w:t>
      </w:r>
      <w:r w:rsidRPr="00125FE2">
        <w:rPr>
          <w:rFonts w:ascii="Arial" w:eastAsia="Times New Roman" w:hAnsi="Arial" w:cs="Arial"/>
          <w:color w:val="000000" w:themeColor="text1"/>
          <w:sz w:val="24"/>
          <w:szCs w:val="24"/>
        </w:rPr>
        <w:t>кабелей высокого, низкого напряжения и слабых токов, линий высоковольтных передач не допускается устройство площадок (детских, для отдыха, установки мусоросборников), возведение любых видов сооружений, в том числе нестационарных, кроме технических, имеющих отношение к обслуживанию и эксплуатации проходящих в технической зоне коммуникаций. Размещение иных объектов и элементов благоустройства допускается по согласованию с владельцами инженерных сетей.</w:t>
      </w:r>
    </w:p>
    <w:p w14:paraId="3A3FCBF1" w14:textId="77777777" w:rsidR="00881CF1" w:rsidRPr="00125FE2" w:rsidRDefault="00881CF1" w:rsidP="000B391D">
      <w:pPr>
        <w:widowControl w:val="0"/>
        <w:numPr>
          <w:ilvl w:val="3"/>
          <w:numId w:val="20"/>
        </w:numPr>
        <w:tabs>
          <w:tab w:val="left" w:pos="2346"/>
        </w:tabs>
        <w:autoSpaceDE w:val="0"/>
        <w:autoSpaceDN w:val="0"/>
        <w:spacing w:before="1" w:after="0" w:line="240" w:lineRule="auto"/>
        <w:ind w:right="265"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 xml:space="preserve">Проектирование благоустройства территорий водоохранных зон осуществляется в соответствии с водным законодательством Российской </w:t>
      </w:r>
      <w:r w:rsidRPr="00125FE2">
        <w:rPr>
          <w:rFonts w:ascii="Arial" w:eastAsia="Times New Roman" w:hAnsi="Arial" w:cs="Arial"/>
          <w:color w:val="000000" w:themeColor="text1"/>
          <w:spacing w:val="-2"/>
          <w:sz w:val="24"/>
          <w:szCs w:val="24"/>
        </w:rPr>
        <w:t>Федерации.</w:t>
      </w:r>
    </w:p>
    <w:p w14:paraId="3C7FA0E3" w14:textId="77777777" w:rsidR="00881CF1" w:rsidRPr="00125FE2" w:rsidRDefault="00881CF1" w:rsidP="00881CF1">
      <w:pPr>
        <w:widowControl w:val="0"/>
        <w:autoSpaceDE w:val="0"/>
        <w:autoSpaceDN w:val="0"/>
        <w:spacing w:before="4" w:after="0" w:line="240" w:lineRule="auto"/>
        <w:rPr>
          <w:rFonts w:ascii="Arial" w:eastAsia="Times New Roman" w:hAnsi="Arial" w:cs="Arial"/>
          <w:sz w:val="24"/>
          <w:szCs w:val="24"/>
        </w:rPr>
      </w:pPr>
    </w:p>
    <w:p w14:paraId="074BF11F" w14:textId="77777777" w:rsidR="00881CF1" w:rsidRPr="00125FE2" w:rsidRDefault="00881CF1" w:rsidP="000B391D">
      <w:pPr>
        <w:widowControl w:val="0"/>
        <w:numPr>
          <w:ilvl w:val="1"/>
          <w:numId w:val="34"/>
        </w:numPr>
        <w:tabs>
          <w:tab w:val="left" w:pos="4178"/>
        </w:tabs>
        <w:autoSpaceDE w:val="0"/>
        <w:autoSpaceDN w:val="0"/>
        <w:spacing w:after="0" w:line="240" w:lineRule="auto"/>
        <w:outlineLvl w:val="0"/>
        <w:rPr>
          <w:rFonts w:ascii="Arial" w:eastAsia="Times New Roman" w:hAnsi="Arial" w:cs="Arial"/>
          <w:b/>
          <w:bCs/>
          <w:sz w:val="24"/>
          <w:szCs w:val="24"/>
        </w:rPr>
      </w:pPr>
      <w:bookmarkStart w:id="28" w:name="_bookmark27"/>
      <w:bookmarkEnd w:id="28"/>
      <w:r w:rsidRPr="00125FE2">
        <w:rPr>
          <w:rFonts w:ascii="Arial" w:eastAsia="Times New Roman" w:hAnsi="Arial" w:cs="Arial"/>
          <w:b/>
          <w:bCs/>
          <w:sz w:val="24"/>
          <w:szCs w:val="24"/>
        </w:rPr>
        <w:t>Элементы</w:t>
      </w:r>
      <w:r w:rsidRPr="00125FE2">
        <w:rPr>
          <w:rFonts w:ascii="Arial" w:eastAsia="Times New Roman" w:hAnsi="Arial" w:cs="Arial"/>
          <w:b/>
          <w:bCs/>
          <w:spacing w:val="-10"/>
          <w:sz w:val="24"/>
          <w:szCs w:val="24"/>
        </w:rPr>
        <w:t xml:space="preserve"> </w:t>
      </w:r>
      <w:r w:rsidRPr="00125FE2">
        <w:rPr>
          <w:rFonts w:ascii="Arial" w:eastAsia="Times New Roman" w:hAnsi="Arial" w:cs="Arial"/>
          <w:b/>
          <w:bCs/>
          <w:spacing w:val="-2"/>
          <w:sz w:val="24"/>
          <w:szCs w:val="24"/>
        </w:rPr>
        <w:t>благоустройства</w:t>
      </w:r>
    </w:p>
    <w:p w14:paraId="076DDEC6" w14:textId="77777777" w:rsidR="00881CF1" w:rsidRPr="00125FE2" w:rsidRDefault="00881CF1" w:rsidP="00881CF1">
      <w:pPr>
        <w:widowControl w:val="0"/>
        <w:autoSpaceDE w:val="0"/>
        <w:autoSpaceDN w:val="0"/>
        <w:spacing w:before="8" w:after="0" w:line="240" w:lineRule="auto"/>
        <w:rPr>
          <w:rFonts w:ascii="Arial" w:eastAsia="Times New Roman" w:hAnsi="Arial" w:cs="Arial"/>
          <w:b/>
          <w:sz w:val="24"/>
          <w:szCs w:val="24"/>
        </w:rPr>
      </w:pPr>
    </w:p>
    <w:p w14:paraId="1D08015D" w14:textId="77777777" w:rsidR="00881CF1" w:rsidRPr="00125FE2" w:rsidRDefault="00881CF1" w:rsidP="00881CF1">
      <w:pPr>
        <w:widowControl w:val="0"/>
        <w:autoSpaceDE w:val="0"/>
        <w:autoSpaceDN w:val="0"/>
        <w:spacing w:after="0" w:line="322" w:lineRule="exact"/>
        <w:ind w:left="1210"/>
        <w:rPr>
          <w:rFonts w:ascii="Arial" w:eastAsia="Times New Roman" w:hAnsi="Arial" w:cs="Arial"/>
          <w:sz w:val="24"/>
          <w:szCs w:val="24"/>
        </w:rPr>
      </w:pPr>
      <w:r w:rsidRPr="00125FE2">
        <w:rPr>
          <w:rFonts w:ascii="Arial" w:eastAsia="Times New Roman" w:hAnsi="Arial" w:cs="Arial"/>
          <w:sz w:val="24"/>
          <w:szCs w:val="24"/>
        </w:rPr>
        <w:t>К</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элементам</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благоустройства</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относятся:</w:t>
      </w:r>
    </w:p>
    <w:p w14:paraId="5728FF70" w14:textId="77777777" w:rsidR="00881CF1" w:rsidRPr="00125FE2" w:rsidRDefault="00881CF1" w:rsidP="000B391D">
      <w:pPr>
        <w:widowControl w:val="0"/>
        <w:numPr>
          <w:ilvl w:val="0"/>
          <w:numId w:val="15"/>
        </w:numPr>
        <w:tabs>
          <w:tab w:val="left" w:pos="1496"/>
        </w:tabs>
        <w:autoSpaceDE w:val="0"/>
        <w:autoSpaceDN w:val="0"/>
        <w:spacing w:after="0" w:line="322" w:lineRule="exact"/>
        <w:ind w:left="1495"/>
        <w:rPr>
          <w:rFonts w:ascii="Arial" w:eastAsia="Times New Roman" w:hAnsi="Arial" w:cs="Arial"/>
          <w:sz w:val="24"/>
          <w:szCs w:val="24"/>
        </w:rPr>
      </w:pPr>
      <w:r w:rsidRPr="00125FE2">
        <w:rPr>
          <w:rFonts w:ascii="Arial" w:eastAsia="Times New Roman" w:hAnsi="Arial" w:cs="Arial"/>
          <w:sz w:val="24"/>
          <w:szCs w:val="24"/>
        </w:rPr>
        <w:t>элементы</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озеленения;</w:t>
      </w:r>
    </w:p>
    <w:p w14:paraId="5ADC3D6F" w14:textId="77777777" w:rsidR="00881CF1" w:rsidRPr="00125FE2" w:rsidRDefault="00881CF1" w:rsidP="000B391D">
      <w:pPr>
        <w:widowControl w:val="0"/>
        <w:numPr>
          <w:ilvl w:val="0"/>
          <w:numId w:val="15"/>
        </w:numPr>
        <w:tabs>
          <w:tab w:val="left" w:pos="1496"/>
        </w:tabs>
        <w:autoSpaceDE w:val="0"/>
        <w:autoSpaceDN w:val="0"/>
        <w:spacing w:after="0" w:line="322" w:lineRule="exact"/>
        <w:ind w:left="1495"/>
        <w:rPr>
          <w:rFonts w:ascii="Arial" w:eastAsia="Times New Roman" w:hAnsi="Arial" w:cs="Arial"/>
          <w:sz w:val="24"/>
          <w:szCs w:val="24"/>
        </w:rPr>
      </w:pPr>
      <w:r w:rsidRPr="00125FE2">
        <w:rPr>
          <w:rFonts w:ascii="Arial" w:eastAsia="Times New Roman" w:hAnsi="Arial" w:cs="Arial"/>
          <w:sz w:val="24"/>
          <w:szCs w:val="24"/>
        </w:rPr>
        <w:t>покрытия</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сопряжения</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поверхностей;</w:t>
      </w:r>
    </w:p>
    <w:p w14:paraId="4E2DABAE" w14:textId="77777777" w:rsidR="00881CF1" w:rsidRPr="00125FE2" w:rsidRDefault="00881CF1" w:rsidP="000B391D">
      <w:pPr>
        <w:widowControl w:val="0"/>
        <w:numPr>
          <w:ilvl w:val="0"/>
          <w:numId w:val="15"/>
        </w:numPr>
        <w:tabs>
          <w:tab w:val="left" w:pos="1496"/>
        </w:tabs>
        <w:autoSpaceDE w:val="0"/>
        <w:autoSpaceDN w:val="0"/>
        <w:spacing w:after="0" w:line="322" w:lineRule="exact"/>
        <w:ind w:left="1495"/>
        <w:rPr>
          <w:rFonts w:ascii="Arial" w:eastAsia="Times New Roman" w:hAnsi="Arial" w:cs="Arial"/>
          <w:sz w:val="24"/>
          <w:szCs w:val="24"/>
        </w:rPr>
      </w:pPr>
      <w:r w:rsidRPr="00125FE2">
        <w:rPr>
          <w:rFonts w:ascii="Arial" w:eastAsia="Times New Roman" w:hAnsi="Arial" w:cs="Arial"/>
          <w:sz w:val="24"/>
          <w:szCs w:val="24"/>
        </w:rPr>
        <w:t>ограждения</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(заборы);</w:t>
      </w:r>
    </w:p>
    <w:p w14:paraId="492022AE" w14:textId="77777777" w:rsidR="00881CF1" w:rsidRPr="00125FE2" w:rsidRDefault="00881CF1" w:rsidP="000B391D">
      <w:pPr>
        <w:widowControl w:val="0"/>
        <w:numPr>
          <w:ilvl w:val="0"/>
          <w:numId w:val="15"/>
        </w:numPr>
        <w:tabs>
          <w:tab w:val="left" w:pos="1496"/>
        </w:tabs>
        <w:autoSpaceDE w:val="0"/>
        <w:autoSpaceDN w:val="0"/>
        <w:spacing w:after="0" w:line="322" w:lineRule="exact"/>
        <w:ind w:left="1495"/>
        <w:rPr>
          <w:rFonts w:ascii="Arial" w:eastAsia="Times New Roman" w:hAnsi="Arial" w:cs="Arial"/>
          <w:sz w:val="24"/>
          <w:szCs w:val="24"/>
        </w:rPr>
      </w:pPr>
      <w:r w:rsidRPr="00125FE2">
        <w:rPr>
          <w:rFonts w:ascii="Arial" w:eastAsia="Times New Roman" w:hAnsi="Arial" w:cs="Arial"/>
          <w:sz w:val="24"/>
          <w:szCs w:val="24"/>
        </w:rPr>
        <w:t>водные</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устройства;</w:t>
      </w:r>
    </w:p>
    <w:p w14:paraId="70DF3956" w14:textId="77777777" w:rsidR="00881CF1" w:rsidRPr="00125FE2" w:rsidRDefault="00881CF1" w:rsidP="000B391D">
      <w:pPr>
        <w:widowControl w:val="0"/>
        <w:numPr>
          <w:ilvl w:val="0"/>
          <w:numId w:val="15"/>
        </w:numPr>
        <w:tabs>
          <w:tab w:val="left" w:pos="1496"/>
        </w:tabs>
        <w:autoSpaceDE w:val="0"/>
        <w:autoSpaceDN w:val="0"/>
        <w:spacing w:after="0" w:line="240" w:lineRule="auto"/>
        <w:ind w:left="1495"/>
        <w:rPr>
          <w:rFonts w:ascii="Arial" w:eastAsia="Times New Roman" w:hAnsi="Arial" w:cs="Arial"/>
          <w:sz w:val="24"/>
          <w:szCs w:val="24"/>
        </w:rPr>
      </w:pPr>
      <w:r w:rsidRPr="00125FE2">
        <w:rPr>
          <w:rFonts w:ascii="Arial" w:eastAsia="Times New Roman" w:hAnsi="Arial" w:cs="Arial"/>
          <w:sz w:val="24"/>
          <w:szCs w:val="24"/>
        </w:rPr>
        <w:t>уличное</w:t>
      </w:r>
      <w:r w:rsidRPr="00125FE2">
        <w:rPr>
          <w:rFonts w:ascii="Arial" w:eastAsia="Times New Roman" w:hAnsi="Arial" w:cs="Arial"/>
          <w:spacing w:val="-9"/>
          <w:sz w:val="24"/>
          <w:szCs w:val="24"/>
        </w:rPr>
        <w:t xml:space="preserve"> </w:t>
      </w:r>
      <w:proofErr w:type="spellStart"/>
      <w:r w:rsidR="0001381E" w:rsidRPr="00125FE2">
        <w:rPr>
          <w:rFonts w:ascii="Arial" w:eastAsia="Times New Roman" w:hAnsi="Arial" w:cs="Arial"/>
          <w:sz w:val="24"/>
          <w:szCs w:val="24"/>
        </w:rPr>
        <w:t>коммунально</w:t>
      </w:r>
      <w:proofErr w:type="spellEnd"/>
      <w:r w:rsidR="0001381E" w:rsidRPr="00125FE2">
        <w:rPr>
          <w:rFonts w:ascii="Arial" w:eastAsia="Times New Roman" w:hAnsi="Arial" w:cs="Arial"/>
          <w:sz w:val="24"/>
          <w:szCs w:val="24"/>
        </w:rPr>
        <w:t xml:space="preserve"> – </w:t>
      </w:r>
      <w:r w:rsidRPr="00125FE2">
        <w:rPr>
          <w:rFonts w:ascii="Arial" w:eastAsia="Times New Roman" w:hAnsi="Arial" w:cs="Arial"/>
          <w:sz w:val="24"/>
          <w:szCs w:val="24"/>
        </w:rPr>
        <w:t>бытовое</w:t>
      </w:r>
      <w:r w:rsidR="0001381E" w:rsidRPr="00125FE2">
        <w:rPr>
          <w:rFonts w:ascii="Arial" w:eastAsia="Times New Roman" w:hAnsi="Arial" w:cs="Arial"/>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техническое</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оборудование;</w:t>
      </w:r>
    </w:p>
    <w:p w14:paraId="3EA78710" w14:textId="77777777" w:rsidR="00881CF1" w:rsidRPr="00125FE2" w:rsidRDefault="00881CF1" w:rsidP="000B391D">
      <w:pPr>
        <w:widowControl w:val="0"/>
        <w:numPr>
          <w:ilvl w:val="0"/>
          <w:numId w:val="15"/>
        </w:numPr>
        <w:tabs>
          <w:tab w:val="left" w:pos="1496"/>
        </w:tabs>
        <w:autoSpaceDE w:val="0"/>
        <w:autoSpaceDN w:val="0"/>
        <w:spacing w:before="2" w:after="0" w:line="322" w:lineRule="exact"/>
        <w:ind w:left="1495"/>
        <w:rPr>
          <w:rFonts w:ascii="Arial" w:eastAsia="Times New Roman" w:hAnsi="Arial" w:cs="Arial"/>
          <w:sz w:val="24"/>
          <w:szCs w:val="24"/>
        </w:rPr>
      </w:pPr>
      <w:r w:rsidRPr="00125FE2">
        <w:rPr>
          <w:rFonts w:ascii="Arial" w:eastAsia="Times New Roman" w:hAnsi="Arial" w:cs="Arial"/>
          <w:sz w:val="24"/>
          <w:szCs w:val="24"/>
        </w:rPr>
        <w:t>игровое</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спортивное</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оборудование;</w:t>
      </w:r>
    </w:p>
    <w:p w14:paraId="3BF53D2A" w14:textId="77777777" w:rsidR="00881CF1" w:rsidRPr="00125FE2" w:rsidRDefault="00881CF1" w:rsidP="000B391D">
      <w:pPr>
        <w:widowControl w:val="0"/>
        <w:numPr>
          <w:ilvl w:val="0"/>
          <w:numId w:val="15"/>
        </w:numPr>
        <w:tabs>
          <w:tab w:val="left" w:pos="1496"/>
        </w:tabs>
        <w:autoSpaceDE w:val="0"/>
        <w:autoSpaceDN w:val="0"/>
        <w:spacing w:after="0" w:line="322" w:lineRule="exact"/>
        <w:ind w:left="1495"/>
        <w:rPr>
          <w:rFonts w:ascii="Arial" w:eastAsia="Times New Roman" w:hAnsi="Arial" w:cs="Arial"/>
          <w:sz w:val="24"/>
          <w:szCs w:val="24"/>
        </w:rPr>
      </w:pPr>
      <w:r w:rsidRPr="00125FE2">
        <w:rPr>
          <w:rFonts w:ascii="Arial" w:eastAsia="Times New Roman" w:hAnsi="Arial" w:cs="Arial"/>
          <w:sz w:val="24"/>
          <w:szCs w:val="24"/>
        </w:rPr>
        <w:t>элементы</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освещения;</w:t>
      </w:r>
    </w:p>
    <w:p w14:paraId="4A38519E" w14:textId="77777777" w:rsidR="00881CF1" w:rsidRPr="00125FE2" w:rsidRDefault="00881CF1" w:rsidP="000B391D">
      <w:pPr>
        <w:widowControl w:val="0"/>
        <w:numPr>
          <w:ilvl w:val="0"/>
          <w:numId w:val="15"/>
        </w:numPr>
        <w:tabs>
          <w:tab w:val="left" w:pos="1496"/>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рекламные конструкции и средства размещения информации (информационные конструкции);</w:t>
      </w:r>
    </w:p>
    <w:p w14:paraId="6DA000AC" w14:textId="77777777" w:rsidR="00881CF1" w:rsidRPr="00125FE2" w:rsidRDefault="00881CF1" w:rsidP="000B391D">
      <w:pPr>
        <w:widowControl w:val="0"/>
        <w:numPr>
          <w:ilvl w:val="0"/>
          <w:numId w:val="15"/>
        </w:numPr>
        <w:tabs>
          <w:tab w:val="left" w:pos="1496"/>
        </w:tabs>
        <w:autoSpaceDE w:val="0"/>
        <w:autoSpaceDN w:val="0"/>
        <w:spacing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малые</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архитектурные</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формы</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городская</w:t>
      </w:r>
      <w:r w:rsidRPr="00125FE2">
        <w:rPr>
          <w:rFonts w:ascii="Arial" w:eastAsia="Times New Roman" w:hAnsi="Arial" w:cs="Arial"/>
          <w:spacing w:val="-5"/>
          <w:sz w:val="24"/>
          <w:szCs w:val="24"/>
        </w:rPr>
        <w:t xml:space="preserve"> </w:t>
      </w:r>
      <w:r w:rsidRPr="00125FE2">
        <w:rPr>
          <w:rFonts w:ascii="Arial" w:eastAsia="Times New Roman" w:hAnsi="Arial" w:cs="Arial"/>
          <w:spacing w:val="-2"/>
          <w:sz w:val="24"/>
          <w:szCs w:val="24"/>
        </w:rPr>
        <w:t>мебель;</w:t>
      </w:r>
    </w:p>
    <w:p w14:paraId="2E46C45E" w14:textId="77777777" w:rsidR="00881CF1" w:rsidRPr="00125FE2" w:rsidRDefault="00881CF1" w:rsidP="000B391D">
      <w:pPr>
        <w:widowControl w:val="0"/>
        <w:numPr>
          <w:ilvl w:val="0"/>
          <w:numId w:val="15"/>
        </w:numPr>
        <w:tabs>
          <w:tab w:val="left" w:pos="1496"/>
        </w:tabs>
        <w:autoSpaceDE w:val="0"/>
        <w:autoSpaceDN w:val="0"/>
        <w:spacing w:after="0" w:line="240" w:lineRule="auto"/>
        <w:ind w:left="1495"/>
        <w:jc w:val="both"/>
        <w:rPr>
          <w:rFonts w:ascii="Arial" w:eastAsia="Times New Roman" w:hAnsi="Arial" w:cs="Arial"/>
          <w:sz w:val="24"/>
          <w:szCs w:val="24"/>
        </w:rPr>
      </w:pPr>
      <w:r w:rsidRPr="00125FE2">
        <w:rPr>
          <w:rFonts w:ascii="Arial" w:eastAsia="Times New Roman" w:hAnsi="Arial" w:cs="Arial"/>
          <w:sz w:val="24"/>
          <w:szCs w:val="24"/>
        </w:rPr>
        <w:t>некапитальные</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нестационарные</w:t>
      </w:r>
      <w:r w:rsidRPr="00125FE2">
        <w:rPr>
          <w:rFonts w:ascii="Arial" w:eastAsia="Times New Roman" w:hAnsi="Arial" w:cs="Arial"/>
          <w:spacing w:val="-11"/>
          <w:sz w:val="24"/>
          <w:szCs w:val="24"/>
        </w:rPr>
        <w:t xml:space="preserve"> </w:t>
      </w:r>
      <w:r w:rsidRPr="00125FE2">
        <w:rPr>
          <w:rFonts w:ascii="Arial" w:eastAsia="Times New Roman" w:hAnsi="Arial" w:cs="Arial"/>
          <w:spacing w:val="-2"/>
          <w:sz w:val="24"/>
          <w:szCs w:val="24"/>
        </w:rPr>
        <w:t>сооружения;</w:t>
      </w:r>
    </w:p>
    <w:p w14:paraId="6BE8039E" w14:textId="77777777" w:rsidR="00881CF1" w:rsidRPr="00125FE2" w:rsidRDefault="00881CF1" w:rsidP="000B391D">
      <w:pPr>
        <w:widowControl w:val="0"/>
        <w:numPr>
          <w:ilvl w:val="0"/>
          <w:numId w:val="15"/>
        </w:numPr>
        <w:tabs>
          <w:tab w:val="left" w:pos="1496"/>
        </w:tabs>
        <w:autoSpaceDE w:val="0"/>
        <w:autoSpaceDN w:val="0"/>
        <w:spacing w:before="2"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памятные</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(мемориальные)</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объекты</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объекты</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городской</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скульптуры;</w:t>
      </w:r>
    </w:p>
    <w:p w14:paraId="3EDFAA74" w14:textId="77777777" w:rsidR="00881CF1" w:rsidRPr="00125FE2" w:rsidRDefault="00881CF1" w:rsidP="00AD3D79">
      <w:pPr>
        <w:widowControl w:val="0"/>
        <w:numPr>
          <w:ilvl w:val="0"/>
          <w:numId w:val="15"/>
        </w:numPr>
        <w:tabs>
          <w:tab w:val="left" w:pos="149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элементы, используемые в качестве составных частей благоустройства (в том числе контейнерные площадки, стоянки транспортных средств (парковки), детские, спортивные площадки, площадки для отдыха), необходимые для эксплуатации объекта капитального строительства;</w:t>
      </w:r>
      <w:r w:rsidR="00AD3D79" w:rsidRPr="00125FE2">
        <w:rPr>
          <w:rFonts w:ascii="Arial" w:eastAsia="Times New Roman" w:hAnsi="Arial" w:cs="Arial"/>
          <w:sz w:val="24"/>
          <w:szCs w:val="24"/>
        </w:rPr>
        <w:t xml:space="preserve"> </w:t>
      </w:r>
    </w:p>
    <w:p w14:paraId="259AE6E7" w14:textId="77777777" w:rsidR="00881CF1" w:rsidRPr="00125FE2" w:rsidRDefault="00881CF1" w:rsidP="000B391D">
      <w:pPr>
        <w:widowControl w:val="0"/>
        <w:numPr>
          <w:ilvl w:val="0"/>
          <w:numId w:val="15"/>
        </w:numPr>
        <w:tabs>
          <w:tab w:val="left" w:pos="1496"/>
        </w:tabs>
        <w:autoSpaceDE w:val="0"/>
        <w:autoSpaceDN w:val="0"/>
        <w:spacing w:before="89"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знаки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информирования</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об</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объектах</w:t>
      </w:r>
      <w:r w:rsidRPr="00125FE2">
        <w:rPr>
          <w:rFonts w:ascii="Arial" w:eastAsia="Times New Roman" w:hAnsi="Arial" w:cs="Arial"/>
          <w:spacing w:val="-5"/>
          <w:sz w:val="24"/>
          <w:szCs w:val="24"/>
        </w:rPr>
        <w:t xml:space="preserve"> </w:t>
      </w:r>
      <w:r w:rsidRPr="00125FE2">
        <w:rPr>
          <w:rFonts w:ascii="Arial" w:eastAsia="Times New Roman" w:hAnsi="Arial" w:cs="Arial"/>
          <w:spacing w:val="-2"/>
          <w:sz w:val="24"/>
          <w:szCs w:val="24"/>
        </w:rPr>
        <w:t>притяжения.</w:t>
      </w:r>
    </w:p>
    <w:p w14:paraId="4298FFB0" w14:textId="77777777" w:rsidR="00881CF1" w:rsidRPr="00125FE2" w:rsidRDefault="00881CF1" w:rsidP="000B391D">
      <w:pPr>
        <w:widowControl w:val="0"/>
        <w:numPr>
          <w:ilvl w:val="0"/>
          <w:numId w:val="15"/>
        </w:numPr>
        <w:tabs>
          <w:tab w:val="left" w:pos="1496"/>
        </w:tabs>
        <w:autoSpaceDE w:val="0"/>
        <w:autoSpaceDN w:val="0"/>
        <w:spacing w:after="0" w:line="240" w:lineRule="auto"/>
        <w:ind w:left="1495"/>
        <w:jc w:val="both"/>
        <w:rPr>
          <w:rFonts w:ascii="Arial" w:eastAsia="Times New Roman" w:hAnsi="Arial" w:cs="Arial"/>
          <w:sz w:val="24"/>
          <w:szCs w:val="24"/>
        </w:rPr>
      </w:pPr>
      <w:r w:rsidRPr="00125FE2">
        <w:rPr>
          <w:rFonts w:ascii="Arial" w:eastAsia="Times New Roman" w:hAnsi="Arial" w:cs="Arial"/>
          <w:sz w:val="24"/>
          <w:szCs w:val="24"/>
        </w:rPr>
        <w:t>территории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зеленых</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насаждений.</w:t>
      </w:r>
    </w:p>
    <w:p w14:paraId="0295DFA1" w14:textId="77777777" w:rsidR="00881CF1" w:rsidRPr="00125FE2" w:rsidRDefault="00881CF1" w:rsidP="00881CF1">
      <w:pPr>
        <w:widowControl w:val="0"/>
        <w:autoSpaceDE w:val="0"/>
        <w:autoSpaceDN w:val="0"/>
        <w:spacing w:before="7" w:after="0" w:line="240" w:lineRule="auto"/>
        <w:rPr>
          <w:rFonts w:ascii="Arial" w:eastAsia="Times New Roman" w:hAnsi="Arial" w:cs="Arial"/>
          <w:sz w:val="24"/>
          <w:szCs w:val="24"/>
        </w:rPr>
      </w:pPr>
    </w:p>
    <w:p w14:paraId="4AB0CB0D" w14:textId="77777777" w:rsidR="00881CF1" w:rsidRPr="00125FE2" w:rsidRDefault="00881CF1" w:rsidP="000B391D">
      <w:pPr>
        <w:widowControl w:val="0"/>
        <w:numPr>
          <w:ilvl w:val="2"/>
          <w:numId w:val="34"/>
        </w:numPr>
        <w:tabs>
          <w:tab w:val="left" w:pos="4630"/>
        </w:tabs>
        <w:autoSpaceDE w:val="0"/>
        <w:autoSpaceDN w:val="0"/>
        <w:spacing w:after="0" w:line="240" w:lineRule="auto"/>
        <w:outlineLvl w:val="0"/>
        <w:rPr>
          <w:rFonts w:ascii="Arial" w:eastAsia="Times New Roman" w:hAnsi="Arial" w:cs="Arial"/>
          <w:b/>
          <w:bCs/>
          <w:sz w:val="24"/>
          <w:szCs w:val="24"/>
        </w:rPr>
      </w:pPr>
      <w:bookmarkStart w:id="29" w:name="_bookmark28"/>
      <w:bookmarkEnd w:id="29"/>
      <w:r w:rsidRPr="00125FE2">
        <w:rPr>
          <w:rFonts w:ascii="Arial" w:eastAsia="Times New Roman" w:hAnsi="Arial" w:cs="Arial"/>
          <w:b/>
          <w:bCs/>
          <w:sz w:val="24"/>
          <w:szCs w:val="24"/>
        </w:rPr>
        <w:lastRenderedPageBreak/>
        <w:t>Элементы</w:t>
      </w:r>
      <w:r w:rsidRPr="00125FE2">
        <w:rPr>
          <w:rFonts w:ascii="Arial" w:eastAsia="Times New Roman" w:hAnsi="Arial" w:cs="Arial"/>
          <w:b/>
          <w:bCs/>
          <w:spacing w:val="-9"/>
          <w:sz w:val="24"/>
          <w:szCs w:val="24"/>
        </w:rPr>
        <w:t xml:space="preserve"> </w:t>
      </w:r>
      <w:r w:rsidRPr="00125FE2">
        <w:rPr>
          <w:rFonts w:ascii="Arial" w:eastAsia="Times New Roman" w:hAnsi="Arial" w:cs="Arial"/>
          <w:b/>
          <w:bCs/>
          <w:spacing w:val="-2"/>
          <w:sz w:val="24"/>
          <w:szCs w:val="24"/>
        </w:rPr>
        <w:t>озеленения</w:t>
      </w:r>
    </w:p>
    <w:p w14:paraId="7B6A87F7" w14:textId="77777777" w:rsidR="00881CF1" w:rsidRPr="00125FE2" w:rsidRDefault="00881CF1" w:rsidP="00881CF1">
      <w:pPr>
        <w:widowControl w:val="0"/>
        <w:autoSpaceDE w:val="0"/>
        <w:autoSpaceDN w:val="0"/>
        <w:spacing w:before="6" w:after="0" w:line="240" w:lineRule="auto"/>
        <w:rPr>
          <w:rFonts w:ascii="Arial" w:eastAsia="Times New Roman" w:hAnsi="Arial" w:cs="Arial"/>
          <w:b/>
          <w:sz w:val="24"/>
          <w:szCs w:val="24"/>
        </w:rPr>
      </w:pPr>
    </w:p>
    <w:p w14:paraId="40EF0232" w14:textId="77777777" w:rsidR="00881CF1" w:rsidRPr="00125FE2" w:rsidRDefault="00881CF1" w:rsidP="000B391D">
      <w:pPr>
        <w:widowControl w:val="0"/>
        <w:numPr>
          <w:ilvl w:val="3"/>
          <w:numId w:val="35"/>
        </w:numPr>
        <w:tabs>
          <w:tab w:val="left" w:pos="234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Озеленение является элементом благоустройства 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 xml:space="preserve">ландшафтной организации территории, обеспечивающим формирование среды муниципального образования </w:t>
      </w:r>
      <w:r w:rsidR="00226D9A" w:rsidRPr="00125FE2">
        <w:rPr>
          <w:rFonts w:ascii="Arial" w:eastAsia="Times New Roman" w:hAnsi="Arial" w:cs="Arial"/>
          <w:sz w:val="24"/>
          <w:szCs w:val="24"/>
        </w:rPr>
        <w:t>городского поселения –город Семилуки</w:t>
      </w:r>
      <w:r w:rsidRPr="00125FE2">
        <w:rPr>
          <w:rFonts w:ascii="Arial" w:eastAsia="Times New Roman" w:hAnsi="Arial" w:cs="Arial"/>
          <w:sz w:val="24"/>
          <w:szCs w:val="24"/>
        </w:rPr>
        <w:t>, с активным использованием существующих и вновь создаваемых</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растительных компонентов,</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а также поддержание</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ранее созданной или изначально существующей природной среды.</w:t>
      </w:r>
    </w:p>
    <w:p w14:paraId="2C340E8F" w14:textId="77777777" w:rsidR="00881CF1" w:rsidRPr="00125FE2" w:rsidRDefault="00881CF1" w:rsidP="000B391D">
      <w:pPr>
        <w:widowControl w:val="0"/>
        <w:numPr>
          <w:ilvl w:val="3"/>
          <w:numId w:val="35"/>
        </w:numPr>
        <w:tabs>
          <w:tab w:val="left" w:pos="2346"/>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14:paraId="641F47FB" w14:textId="77777777" w:rsidR="00881CF1" w:rsidRPr="00125FE2" w:rsidRDefault="00881CF1" w:rsidP="000B391D">
      <w:pPr>
        <w:widowControl w:val="0"/>
        <w:numPr>
          <w:ilvl w:val="3"/>
          <w:numId w:val="35"/>
        </w:numPr>
        <w:tabs>
          <w:tab w:val="left" w:pos="2346"/>
        </w:tabs>
        <w:autoSpaceDE w:val="0"/>
        <w:autoSpaceDN w:val="0"/>
        <w:spacing w:before="1"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При проектировании озелененных пространств необходимо обеспечивать для всех жителей возможность доступа к </w:t>
      </w:r>
      <w:proofErr w:type="spellStart"/>
      <w:r w:rsidRPr="00125FE2">
        <w:rPr>
          <w:rFonts w:ascii="Arial" w:eastAsia="Times New Roman" w:hAnsi="Arial" w:cs="Arial"/>
          <w:sz w:val="24"/>
          <w:szCs w:val="24"/>
        </w:rPr>
        <w:t>неурбанизированным</w:t>
      </w:r>
      <w:proofErr w:type="spellEnd"/>
      <w:r w:rsidRPr="00125FE2">
        <w:rPr>
          <w:rFonts w:ascii="Arial" w:eastAsia="Times New Roman" w:hAnsi="Arial" w:cs="Arial"/>
          <w:sz w:val="24"/>
          <w:szCs w:val="24"/>
        </w:rPr>
        <w:t xml:space="preserve"> ландшафтам, занятия спортом и общением, физический комфорт и улучшения визуальных и экологических характеристик городской среды, учитывать факторы биоразнообразия и непрерывности озелененных элементов городской </w:t>
      </w:r>
      <w:r w:rsidRPr="00125FE2">
        <w:rPr>
          <w:rFonts w:ascii="Arial" w:eastAsia="Times New Roman" w:hAnsi="Arial" w:cs="Arial"/>
          <w:spacing w:val="-2"/>
          <w:sz w:val="24"/>
          <w:szCs w:val="24"/>
        </w:rPr>
        <w:t>среды.</w:t>
      </w:r>
    </w:p>
    <w:p w14:paraId="1F1965B1" w14:textId="77777777" w:rsidR="00881CF1" w:rsidRPr="00125FE2" w:rsidRDefault="00881CF1" w:rsidP="000B391D">
      <w:pPr>
        <w:widowControl w:val="0"/>
        <w:numPr>
          <w:ilvl w:val="3"/>
          <w:numId w:val="35"/>
        </w:numPr>
        <w:tabs>
          <w:tab w:val="left" w:pos="2415"/>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Основными типами озеленения являются: массивы, группы, солитеры, живые изгороди, газоны, цветники, различные виды посадок (аллейные, рядовые и другие).</w:t>
      </w:r>
    </w:p>
    <w:p w14:paraId="2C5EF44B" w14:textId="77777777" w:rsidR="00881CF1" w:rsidRPr="00125FE2" w:rsidRDefault="00881CF1" w:rsidP="000B391D">
      <w:pPr>
        <w:widowControl w:val="0"/>
        <w:numPr>
          <w:ilvl w:val="3"/>
          <w:numId w:val="35"/>
        </w:numPr>
        <w:tabs>
          <w:tab w:val="left" w:pos="234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На территории </w:t>
      </w:r>
      <w:r w:rsidR="00111320" w:rsidRPr="00125FE2">
        <w:rPr>
          <w:rFonts w:ascii="Arial" w:eastAsia="Times New Roman" w:hAnsi="Arial" w:cs="Arial"/>
          <w:sz w:val="24"/>
          <w:szCs w:val="24"/>
        </w:rPr>
        <w:t>городского поселения- город Семилуки</w:t>
      </w:r>
      <w:r w:rsidRPr="00125FE2">
        <w:rPr>
          <w:rFonts w:ascii="Arial" w:eastAsia="Times New Roman" w:hAnsi="Arial" w:cs="Arial"/>
          <w:sz w:val="24"/>
          <w:szCs w:val="24"/>
        </w:rPr>
        <w:t xml:space="preserve"> следует использовать два вида озел</w:t>
      </w:r>
      <w:r w:rsidR="00D36DB2" w:rsidRPr="00125FE2">
        <w:rPr>
          <w:rFonts w:ascii="Arial" w:eastAsia="Times New Roman" w:hAnsi="Arial" w:cs="Arial"/>
          <w:sz w:val="24"/>
          <w:szCs w:val="24"/>
        </w:rPr>
        <w:t xml:space="preserve">енения: стационарное – посадка </w:t>
      </w:r>
      <w:r w:rsidRPr="00125FE2">
        <w:rPr>
          <w:rFonts w:ascii="Arial" w:eastAsia="Times New Roman" w:hAnsi="Arial" w:cs="Arial"/>
          <w:sz w:val="24"/>
          <w:szCs w:val="24"/>
        </w:rPr>
        <w:t>растений</w:t>
      </w:r>
      <w:r w:rsidR="00D36DB2" w:rsidRPr="00125FE2">
        <w:rPr>
          <w:rFonts w:ascii="Arial" w:eastAsia="Times New Roman" w:hAnsi="Arial" w:cs="Arial"/>
          <w:sz w:val="24"/>
          <w:szCs w:val="24"/>
        </w:rPr>
        <w:t xml:space="preserve"> в грунт и мобильное – посадка </w:t>
      </w:r>
      <w:r w:rsidRPr="00125FE2">
        <w:rPr>
          <w:rFonts w:ascii="Arial" w:eastAsia="Times New Roman" w:hAnsi="Arial" w:cs="Arial"/>
          <w:sz w:val="24"/>
          <w:szCs w:val="24"/>
        </w:rPr>
        <w:t>растений в специальные передвижные емкости. Стационарное и мобильное озеленение используют для созда</w:t>
      </w:r>
      <w:r w:rsidR="00D36DB2" w:rsidRPr="00125FE2">
        <w:rPr>
          <w:rFonts w:ascii="Arial" w:eastAsia="Times New Roman" w:hAnsi="Arial" w:cs="Arial"/>
          <w:sz w:val="24"/>
          <w:szCs w:val="24"/>
        </w:rPr>
        <w:t xml:space="preserve">ния архитектурно – ландшафтных объектов (газонов, </w:t>
      </w:r>
      <w:r w:rsidRPr="00125FE2">
        <w:rPr>
          <w:rFonts w:ascii="Arial" w:eastAsia="Times New Roman" w:hAnsi="Arial" w:cs="Arial"/>
          <w:sz w:val="24"/>
          <w:szCs w:val="24"/>
        </w:rPr>
        <w:t>цветников, площадок с кустами и деревьями и других) на естественных и искусственных элементах рельефа.</w:t>
      </w:r>
    </w:p>
    <w:p w14:paraId="51CEB58A" w14:textId="77777777" w:rsidR="00881CF1" w:rsidRPr="00125FE2" w:rsidRDefault="00881CF1" w:rsidP="000B391D">
      <w:pPr>
        <w:widowControl w:val="0"/>
        <w:numPr>
          <w:ilvl w:val="3"/>
          <w:numId w:val="35"/>
        </w:numPr>
        <w:tabs>
          <w:tab w:val="left" w:pos="234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Возведение, реконструкция и капитальный ремонт архитектурно – ландшафтных</w:t>
      </w:r>
      <w:r w:rsidR="00D36DB2" w:rsidRPr="00125FE2">
        <w:rPr>
          <w:rFonts w:ascii="Arial" w:eastAsia="Times New Roman" w:hAnsi="Arial" w:cs="Arial"/>
          <w:sz w:val="24"/>
          <w:szCs w:val="24"/>
        </w:rPr>
        <w:t xml:space="preserve"> </w:t>
      </w:r>
      <w:r w:rsidRPr="00125FE2">
        <w:rPr>
          <w:rFonts w:ascii="Arial" w:eastAsia="Times New Roman" w:hAnsi="Arial" w:cs="Arial"/>
          <w:sz w:val="24"/>
          <w:szCs w:val="24"/>
        </w:rPr>
        <w:t>объектов осуществляется только на основании проектов.</w:t>
      </w:r>
    </w:p>
    <w:p w14:paraId="0217563D" w14:textId="77777777" w:rsidR="00881CF1" w:rsidRPr="00125FE2" w:rsidRDefault="00881CF1" w:rsidP="000B391D">
      <w:pPr>
        <w:widowControl w:val="0"/>
        <w:numPr>
          <w:ilvl w:val="3"/>
          <w:numId w:val="35"/>
        </w:numPr>
        <w:tabs>
          <w:tab w:val="left" w:pos="2346"/>
        </w:tabs>
        <w:autoSpaceDE w:val="0"/>
        <w:autoSpaceDN w:val="0"/>
        <w:spacing w:before="1"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Озеленение и формирование системы зеленых насаждений на территории </w:t>
      </w:r>
      <w:r w:rsidR="00111320" w:rsidRPr="00125FE2">
        <w:rPr>
          <w:rFonts w:ascii="Arial" w:eastAsia="Times New Roman" w:hAnsi="Arial" w:cs="Arial"/>
          <w:sz w:val="24"/>
          <w:szCs w:val="24"/>
        </w:rPr>
        <w:t>городского поселения – город Семилуки</w:t>
      </w:r>
      <w:r w:rsidRPr="00125FE2">
        <w:rPr>
          <w:rFonts w:ascii="Arial" w:eastAsia="Times New Roman" w:hAnsi="Arial" w:cs="Arial"/>
          <w:sz w:val="24"/>
          <w:szCs w:val="24"/>
        </w:rPr>
        <w:t xml:space="preserve"> выполняется с учетом факторов потери (в той или иной степени), способности городской экосистемы к саморегуляции. Для обеспечения жизнеспособности зеленых насаждений и озеленяемых территорий </w:t>
      </w:r>
      <w:r w:rsidR="00111320" w:rsidRPr="00125FE2">
        <w:rPr>
          <w:rFonts w:ascii="Arial" w:eastAsia="Times New Roman" w:hAnsi="Arial" w:cs="Arial"/>
          <w:sz w:val="24"/>
          <w:szCs w:val="24"/>
        </w:rPr>
        <w:t>МКП «Благоустройство»</w:t>
      </w:r>
      <w:r w:rsidR="00F50B00" w:rsidRPr="00125FE2">
        <w:rPr>
          <w:rFonts w:ascii="Arial" w:eastAsia="Times New Roman" w:hAnsi="Arial" w:cs="Arial"/>
          <w:sz w:val="24"/>
          <w:szCs w:val="24"/>
        </w:rPr>
        <w:t xml:space="preserve"> н</w:t>
      </w:r>
      <w:r w:rsidRPr="00125FE2">
        <w:rPr>
          <w:rFonts w:ascii="Arial" w:eastAsia="Times New Roman" w:hAnsi="Arial" w:cs="Arial"/>
          <w:sz w:val="24"/>
          <w:szCs w:val="24"/>
        </w:rPr>
        <w:t>еобходимо:</w:t>
      </w:r>
    </w:p>
    <w:p w14:paraId="5454133D" w14:textId="77777777" w:rsidR="00881CF1" w:rsidRPr="00125FE2" w:rsidRDefault="00881CF1" w:rsidP="0001381E">
      <w:pPr>
        <w:widowControl w:val="0"/>
        <w:numPr>
          <w:ilvl w:val="0"/>
          <w:numId w:val="15"/>
        </w:numPr>
        <w:autoSpaceDE w:val="0"/>
        <w:autoSpaceDN w:val="0"/>
        <w:spacing w:after="0" w:line="321" w:lineRule="exact"/>
        <w:ind w:left="567" w:firstLine="642"/>
        <w:jc w:val="both"/>
        <w:rPr>
          <w:rFonts w:ascii="Arial" w:eastAsia="Times New Roman" w:hAnsi="Arial" w:cs="Arial"/>
          <w:sz w:val="24"/>
          <w:szCs w:val="24"/>
        </w:rPr>
      </w:pPr>
      <w:r w:rsidRPr="00125FE2">
        <w:rPr>
          <w:rFonts w:ascii="Arial" w:eastAsia="Times New Roman" w:hAnsi="Arial" w:cs="Arial"/>
          <w:sz w:val="24"/>
          <w:szCs w:val="24"/>
        </w:rPr>
        <w:t>учитывать</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степень</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техногенных</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нагрузок</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от</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прилегающих</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территорий;</w:t>
      </w:r>
    </w:p>
    <w:p w14:paraId="3872E407" w14:textId="77777777" w:rsidR="00881CF1" w:rsidRPr="00125FE2" w:rsidRDefault="00881CF1" w:rsidP="000B391D">
      <w:pPr>
        <w:widowControl w:val="0"/>
        <w:numPr>
          <w:ilvl w:val="0"/>
          <w:numId w:val="15"/>
        </w:numPr>
        <w:tabs>
          <w:tab w:val="left" w:pos="1496"/>
        </w:tabs>
        <w:autoSpaceDE w:val="0"/>
        <w:autoSpaceDN w:val="0"/>
        <w:spacing w:before="2"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осуществлять для посадок подбор адаптирован</w:t>
      </w:r>
      <w:r w:rsidR="00F50B00" w:rsidRPr="00125FE2">
        <w:rPr>
          <w:rFonts w:ascii="Arial" w:eastAsia="Times New Roman" w:hAnsi="Arial" w:cs="Arial"/>
          <w:sz w:val="24"/>
          <w:szCs w:val="24"/>
        </w:rPr>
        <w:t xml:space="preserve">ных пород посадочного материала </w:t>
      </w:r>
      <w:r w:rsidRPr="00125FE2">
        <w:rPr>
          <w:rFonts w:ascii="Arial" w:eastAsia="Times New Roman" w:hAnsi="Arial" w:cs="Arial"/>
          <w:sz w:val="24"/>
          <w:szCs w:val="24"/>
        </w:rPr>
        <w:t>с учетом характеристик их устойчивости к воздействию антропогенных факторов.</w:t>
      </w:r>
    </w:p>
    <w:p w14:paraId="2AA2BB5C" w14:textId="77777777" w:rsidR="00881CF1" w:rsidRPr="00125FE2" w:rsidRDefault="00881CF1" w:rsidP="00076D60">
      <w:pPr>
        <w:widowControl w:val="0"/>
        <w:numPr>
          <w:ilvl w:val="3"/>
          <w:numId w:val="35"/>
        </w:numPr>
        <w:tabs>
          <w:tab w:val="left" w:pos="2346"/>
        </w:tabs>
        <w:autoSpaceDE w:val="0"/>
        <w:autoSpaceDN w:val="0"/>
        <w:spacing w:after="0" w:line="0" w:lineRule="atLeast"/>
        <w:ind w:left="505" w:right="261" w:firstLine="707"/>
        <w:jc w:val="both"/>
        <w:rPr>
          <w:rFonts w:ascii="Arial" w:eastAsia="Times New Roman" w:hAnsi="Arial" w:cs="Arial"/>
          <w:sz w:val="24"/>
          <w:szCs w:val="24"/>
        </w:rPr>
      </w:pPr>
      <w:r w:rsidRPr="00125FE2">
        <w:rPr>
          <w:rFonts w:ascii="Arial" w:eastAsia="Times New Roman" w:hAnsi="Arial" w:cs="Arial"/>
          <w:sz w:val="24"/>
          <w:szCs w:val="24"/>
        </w:rPr>
        <w:t>Для живых изгородей не допускается использование кустарников,</w:t>
      </w:r>
      <w:r w:rsidRPr="00125FE2">
        <w:rPr>
          <w:rFonts w:ascii="Arial" w:eastAsia="Times New Roman" w:hAnsi="Arial" w:cs="Arial"/>
          <w:spacing w:val="77"/>
          <w:w w:val="150"/>
          <w:sz w:val="24"/>
          <w:szCs w:val="24"/>
        </w:rPr>
        <w:t xml:space="preserve"> </w:t>
      </w:r>
      <w:r w:rsidRPr="00125FE2">
        <w:rPr>
          <w:rFonts w:ascii="Arial" w:eastAsia="Times New Roman" w:hAnsi="Arial" w:cs="Arial"/>
          <w:sz w:val="24"/>
          <w:szCs w:val="24"/>
        </w:rPr>
        <w:t>имеющих</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шипы,</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колючки</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79"/>
          <w:w w:val="150"/>
          <w:sz w:val="24"/>
          <w:szCs w:val="24"/>
        </w:rPr>
        <w:t xml:space="preserve"> </w:t>
      </w:r>
      <w:r w:rsidRPr="00125FE2">
        <w:rPr>
          <w:rFonts w:ascii="Arial" w:eastAsia="Times New Roman" w:hAnsi="Arial" w:cs="Arial"/>
          <w:sz w:val="24"/>
          <w:szCs w:val="24"/>
        </w:rPr>
        <w:t>ядовитые</w:t>
      </w:r>
      <w:r w:rsidRPr="00125FE2">
        <w:rPr>
          <w:rFonts w:ascii="Arial" w:eastAsia="Times New Roman" w:hAnsi="Arial" w:cs="Arial"/>
          <w:spacing w:val="79"/>
          <w:w w:val="150"/>
          <w:sz w:val="24"/>
          <w:szCs w:val="24"/>
        </w:rPr>
        <w:t xml:space="preserve"> </w:t>
      </w:r>
      <w:r w:rsidRPr="00125FE2">
        <w:rPr>
          <w:rFonts w:ascii="Arial" w:eastAsia="Times New Roman" w:hAnsi="Arial" w:cs="Arial"/>
          <w:sz w:val="24"/>
          <w:szCs w:val="24"/>
        </w:rPr>
        <w:t>плоды.</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Предприятия,</w:t>
      </w:r>
      <w:r w:rsidR="00076D60" w:rsidRPr="00125FE2">
        <w:rPr>
          <w:rFonts w:ascii="Arial" w:eastAsia="Times New Roman" w:hAnsi="Arial" w:cs="Arial"/>
          <w:sz w:val="24"/>
          <w:szCs w:val="24"/>
        </w:rPr>
        <w:t xml:space="preserve"> </w:t>
      </w:r>
      <w:r w:rsidRPr="00125FE2">
        <w:rPr>
          <w:rFonts w:ascii="Arial" w:eastAsia="Times New Roman" w:hAnsi="Arial" w:cs="Arial"/>
          <w:sz w:val="24"/>
          <w:szCs w:val="24"/>
        </w:rPr>
        <w:t>организации и граждане, на земельных участках которых имеются зеленые насаждения, осуществляют их содержание за счет собственных средств, самостоятельно проводят озеленение и содержание зелёных насаждений своих территорий. Р</w:t>
      </w:r>
      <w:r w:rsidR="00F50B00" w:rsidRPr="00125FE2">
        <w:rPr>
          <w:rFonts w:ascii="Arial" w:eastAsia="Times New Roman" w:hAnsi="Arial" w:cs="Arial"/>
          <w:sz w:val="24"/>
          <w:szCs w:val="24"/>
        </w:rPr>
        <w:t xml:space="preserve">азмещение высаживаемой </w:t>
      </w:r>
      <w:proofErr w:type="spellStart"/>
      <w:r w:rsidR="00F50B00" w:rsidRPr="00125FE2">
        <w:rPr>
          <w:rFonts w:ascii="Arial" w:eastAsia="Times New Roman" w:hAnsi="Arial" w:cs="Arial"/>
          <w:sz w:val="24"/>
          <w:szCs w:val="24"/>
        </w:rPr>
        <w:t>древесно</w:t>
      </w:r>
      <w:proofErr w:type="spellEnd"/>
      <w:r w:rsidR="00F50B00" w:rsidRPr="00125FE2">
        <w:rPr>
          <w:rFonts w:ascii="Arial" w:eastAsia="Times New Roman" w:hAnsi="Arial" w:cs="Arial"/>
          <w:sz w:val="24"/>
          <w:szCs w:val="24"/>
        </w:rPr>
        <w:t xml:space="preserve"> – кустарниковой </w:t>
      </w:r>
      <w:r w:rsidRPr="00125FE2">
        <w:rPr>
          <w:rFonts w:ascii="Arial" w:eastAsia="Times New Roman" w:hAnsi="Arial" w:cs="Arial"/>
          <w:sz w:val="24"/>
          <w:szCs w:val="24"/>
        </w:rPr>
        <w:t xml:space="preserve">растительности на своих территориях, ликвидация зеленых </w:t>
      </w:r>
      <w:r w:rsidRPr="00125FE2">
        <w:rPr>
          <w:rFonts w:ascii="Arial" w:eastAsia="Times New Roman" w:hAnsi="Arial" w:cs="Arial"/>
          <w:sz w:val="24"/>
          <w:szCs w:val="24"/>
        </w:rPr>
        <w:lastRenderedPageBreak/>
        <w:t xml:space="preserve">насаждений производятся в порядке, установленном муниципальными правовыми актами, утвержденными </w:t>
      </w:r>
      <w:r w:rsidR="0001779E" w:rsidRPr="00125FE2">
        <w:rPr>
          <w:rFonts w:ascii="Arial" w:eastAsia="Times New Roman" w:hAnsi="Arial" w:cs="Arial"/>
          <w:sz w:val="24"/>
          <w:szCs w:val="24"/>
        </w:rPr>
        <w:t>администрацией городского поселения –город Семилуки</w:t>
      </w:r>
      <w:r w:rsidRPr="00125FE2">
        <w:rPr>
          <w:rFonts w:ascii="Arial" w:eastAsia="Times New Roman" w:hAnsi="Arial" w:cs="Arial"/>
          <w:sz w:val="24"/>
          <w:szCs w:val="24"/>
        </w:rPr>
        <w:t>.</w:t>
      </w:r>
    </w:p>
    <w:p w14:paraId="3FFA7198" w14:textId="77777777" w:rsidR="00881CF1" w:rsidRPr="00125FE2" w:rsidRDefault="00881CF1" w:rsidP="000B391D">
      <w:pPr>
        <w:widowControl w:val="0"/>
        <w:numPr>
          <w:ilvl w:val="3"/>
          <w:numId w:val="35"/>
        </w:numPr>
        <w:tabs>
          <w:tab w:val="left" w:pos="234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Деревья,</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кустарники,</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газоны</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следует</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высаживать</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соответствии с требованиями СП 42.13330.2016 «</w:t>
      </w:r>
      <w:hyperlink r:id="rId32" w:history="1">
        <w:r w:rsidRPr="00125FE2">
          <w:rPr>
            <w:rFonts w:ascii="Arial" w:eastAsia="Times New Roman" w:hAnsi="Arial" w:cs="Arial"/>
            <w:sz w:val="24"/>
            <w:szCs w:val="24"/>
          </w:rPr>
          <w:t>СНиП 2.07.01-89*</w:t>
        </w:r>
      </w:hyperlink>
      <w:r w:rsidRPr="00125FE2">
        <w:rPr>
          <w:rFonts w:ascii="Arial" w:eastAsia="Times New Roman" w:hAnsi="Arial" w:cs="Arial"/>
          <w:sz w:val="24"/>
          <w:szCs w:val="24"/>
        </w:rPr>
        <w:t xml:space="preserve"> Градостроительство. Планировка и застройка городских и сельских поселений», приказа Госстроя РФ от 15.12.1999 № 153 «Об утверждении Правил создания, охраны и содержания зеленых насаждений в городах Российской Федерации».</w:t>
      </w:r>
    </w:p>
    <w:p w14:paraId="05E49E67" w14:textId="77777777" w:rsidR="00881CF1" w:rsidRPr="00125FE2" w:rsidRDefault="00881CF1" w:rsidP="00881CF1">
      <w:pPr>
        <w:widowControl w:val="0"/>
        <w:autoSpaceDE w:val="0"/>
        <w:autoSpaceDN w:val="0"/>
        <w:spacing w:before="5" w:after="0" w:line="240" w:lineRule="auto"/>
        <w:rPr>
          <w:rFonts w:ascii="Arial" w:eastAsia="Times New Roman" w:hAnsi="Arial" w:cs="Arial"/>
          <w:sz w:val="24"/>
          <w:szCs w:val="24"/>
        </w:rPr>
      </w:pPr>
    </w:p>
    <w:p w14:paraId="2E9D8227" w14:textId="77777777" w:rsidR="00881CF1" w:rsidRPr="00125FE2" w:rsidRDefault="00881CF1" w:rsidP="000B391D">
      <w:pPr>
        <w:widowControl w:val="0"/>
        <w:numPr>
          <w:ilvl w:val="2"/>
          <w:numId w:val="34"/>
        </w:numPr>
        <w:tabs>
          <w:tab w:val="left" w:pos="5353"/>
        </w:tabs>
        <w:autoSpaceDE w:val="0"/>
        <w:autoSpaceDN w:val="0"/>
        <w:spacing w:after="0" w:line="240" w:lineRule="auto"/>
        <w:ind w:left="5352"/>
        <w:outlineLvl w:val="0"/>
        <w:rPr>
          <w:rFonts w:ascii="Arial" w:eastAsia="Times New Roman" w:hAnsi="Arial" w:cs="Arial"/>
          <w:b/>
          <w:bCs/>
          <w:sz w:val="24"/>
          <w:szCs w:val="24"/>
        </w:rPr>
      </w:pPr>
      <w:bookmarkStart w:id="30" w:name="_bookmark29"/>
      <w:bookmarkEnd w:id="30"/>
      <w:r w:rsidRPr="00125FE2">
        <w:rPr>
          <w:rFonts w:ascii="Arial" w:eastAsia="Times New Roman" w:hAnsi="Arial" w:cs="Arial"/>
          <w:b/>
          <w:bCs/>
          <w:spacing w:val="-2"/>
          <w:sz w:val="24"/>
          <w:szCs w:val="24"/>
        </w:rPr>
        <w:t>Покрытия</w:t>
      </w:r>
    </w:p>
    <w:p w14:paraId="6B96D680" w14:textId="77777777" w:rsidR="00881CF1" w:rsidRPr="00125FE2" w:rsidRDefault="00881CF1" w:rsidP="00881CF1">
      <w:pPr>
        <w:widowControl w:val="0"/>
        <w:autoSpaceDE w:val="0"/>
        <w:autoSpaceDN w:val="0"/>
        <w:spacing w:before="9" w:after="0" w:line="240" w:lineRule="auto"/>
        <w:rPr>
          <w:rFonts w:ascii="Arial" w:eastAsia="Times New Roman" w:hAnsi="Arial" w:cs="Arial"/>
          <w:b/>
          <w:sz w:val="24"/>
          <w:szCs w:val="24"/>
        </w:rPr>
      </w:pPr>
    </w:p>
    <w:p w14:paraId="14AFDF85" w14:textId="77777777" w:rsidR="00881CF1" w:rsidRPr="00125FE2" w:rsidRDefault="00881CF1" w:rsidP="000B391D">
      <w:pPr>
        <w:widowControl w:val="0"/>
        <w:numPr>
          <w:ilvl w:val="3"/>
          <w:numId w:val="36"/>
        </w:numPr>
        <w:tabs>
          <w:tab w:val="left" w:pos="234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В рамках решения задачи обеспечения качества городской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среды определяются следующие виды покрытий:</w:t>
      </w:r>
    </w:p>
    <w:p w14:paraId="3A1E9DE6" w14:textId="77777777" w:rsidR="00881CF1" w:rsidRPr="00125FE2" w:rsidRDefault="00881CF1" w:rsidP="000B391D">
      <w:pPr>
        <w:widowControl w:val="0"/>
        <w:numPr>
          <w:ilvl w:val="0"/>
          <w:numId w:val="15"/>
        </w:numPr>
        <w:tabs>
          <w:tab w:val="left" w:pos="149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твер</w:t>
      </w:r>
      <w:r w:rsidR="00F50B00" w:rsidRPr="00125FE2">
        <w:rPr>
          <w:rFonts w:ascii="Arial" w:eastAsia="Times New Roman" w:hAnsi="Arial" w:cs="Arial"/>
          <w:sz w:val="24"/>
          <w:szCs w:val="24"/>
        </w:rPr>
        <w:t xml:space="preserve">дые (капитальные) – монолитные </w:t>
      </w:r>
      <w:r w:rsidRPr="00125FE2">
        <w:rPr>
          <w:rFonts w:ascii="Arial" w:eastAsia="Times New Roman" w:hAnsi="Arial" w:cs="Arial"/>
          <w:sz w:val="24"/>
          <w:szCs w:val="24"/>
        </w:rPr>
        <w:t xml:space="preserve">или сборные, выполняемые из асфальтобетона, </w:t>
      </w:r>
      <w:proofErr w:type="spellStart"/>
      <w:r w:rsidRPr="00125FE2">
        <w:rPr>
          <w:rFonts w:ascii="Arial" w:eastAsia="Times New Roman" w:hAnsi="Arial" w:cs="Arial"/>
          <w:sz w:val="24"/>
          <w:szCs w:val="24"/>
        </w:rPr>
        <w:t>цементобетона</w:t>
      </w:r>
      <w:proofErr w:type="spellEnd"/>
      <w:r w:rsidRPr="00125FE2">
        <w:rPr>
          <w:rFonts w:ascii="Arial" w:eastAsia="Times New Roman" w:hAnsi="Arial" w:cs="Arial"/>
          <w:sz w:val="24"/>
          <w:szCs w:val="24"/>
        </w:rPr>
        <w:t>, природного камня и подобных им материалов;</w:t>
      </w:r>
    </w:p>
    <w:p w14:paraId="439C5D51" w14:textId="0F461BF0" w:rsidR="00881CF1" w:rsidRPr="00125FE2" w:rsidRDefault="00881CF1" w:rsidP="000B391D">
      <w:pPr>
        <w:widowControl w:val="0"/>
        <w:numPr>
          <w:ilvl w:val="0"/>
          <w:numId w:val="15"/>
        </w:numPr>
        <w:tabs>
          <w:tab w:val="left" w:pos="149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мягкие (некапитальные) – выполняемые</w:t>
      </w:r>
      <w:r w:rsidR="00125FE2">
        <w:rPr>
          <w:rFonts w:ascii="Arial" w:eastAsia="Times New Roman" w:hAnsi="Arial" w:cs="Arial"/>
          <w:sz w:val="24"/>
          <w:szCs w:val="24"/>
        </w:rPr>
        <w:t xml:space="preserve"> </w:t>
      </w:r>
      <w:r w:rsidRPr="00125FE2">
        <w:rPr>
          <w:rFonts w:ascii="Arial" w:eastAsia="Times New Roman" w:hAnsi="Arial" w:cs="Arial"/>
          <w:sz w:val="24"/>
          <w:szCs w:val="24"/>
        </w:rPr>
        <w:t>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w:t>
      </w:r>
    </w:p>
    <w:p w14:paraId="60B4C151" w14:textId="77777777" w:rsidR="00881CF1" w:rsidRPr="00125FE2" w:rsidRDefault="00F50B00" w:rsidP="000B391D">
      <w:pPr>
        <w:widowControl w:val="0"/>
        <w:numPr>
          <w:ilvl w:val="0"/>
          <w:numId w:val="15"/>
        </w:numPr>
        <w:tabs>
          <w:tab w:val="left" w:pos="149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газонные – выполняемые</w:t>
      </w:r>
      <w:r w:rsidR="00881CF1" w:rsidRPr="00125FE2">
        <w:rPr>
          <w:rFonts w:ascii="Arial" w:eastAsia="Times New Roman" w:hAnsi="Arial" w:cs="Arial"/>
          <w:sz w:val="24"/>
          <w:szCs w:val="24"/>
        </w:rPr>
        <w:t xml:space="preserve"> по специальным технологиям подготовки и посадки травяного покрова;</w:t>
      </w:r>
    </w:p>
    <w:p w14:paraId="116938EA" w14:textId="1BD06C00" w:rsidR="00881CF1" w:rsidRPr="00125FE2" w:rsidRDefault="00881CF1" w:rsidP="000B391D">
      <w:pPr>
        <w:widowControl w:val="0"/>
        <w:numPr>
          <w:ilvl w:val="0"/>
          <w:numId w:val="15"/>
        </w:numPr>
        <w:tabs>
          <w:tab w:val="left" w:pos="149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комбинированные – представляющие</w:t>
      </w:r>
      <w:r w:rsidR="00125FE2">
        <w:rPr>
          <w:rFonts w:ascii="Arial" w:eastAsia="Times New Roman" w:hAnsi="Arial" w:cs="Arial"/>
          <w:sz w:val="24"/>
          <w:szCs w:val="24"/>
        </w:rPr>
        <w:t xml:space="preserve"> </w:t>
      </w:r>
      <w:r w:rsidRPr="00125FE2">
        <w:rPr>
          <w:rFonts w:ascii="Arial" w:eastAsia="Times New Roman" w:hAnsi="Arial" w:cs="Arial"/>
          <w:sz w:val="24"/>
          <w:szCs w:val="24"/>
        </w:rPr>
        <w:t xml:space="preserve">сочетания покрытий, указанных </w:t>
      </w:r>
      <w:r w:rsidRPr="00125FE2">
        <w:rPr>
          <w:rFonts w:ascii="Arial" w:eastAsia="Times New Roman" w:hAnsi="Arial" w:cs="Arial"/>
          <w:spacing w:val="-2"/>
          <w:sz w:val="24"/>
          <w:szCs w:val="24"/>
        </w:rPr>
        <w:t>выше.</w:t>
      </w:r>
    </w:p>
    <w:p w14:paraId="0CB91F7C" w14:textId="77777777" w:rsidR="00881CF1" w:rsidRPr="00125FE2" w:rsidRDefault="00881CF1" w:rsidP="000B391D">
      <w:pPr>
        <w:widowControl w:val="0"/>
        <w:numPr>
          <w:ilvl w:val="3"/>
          <w:numId w:val="36"/>
        </w:numPr>
        <w:tabs>
          <w:tab w:val="left" w:pos="2346"/>
        </w:tabs>
        <w:autoSpaceDE w:val="0"/>
        <w:autoSpaceDN w:val="0"/>
        <w:spacing w:before="1"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При создании и благоустройстве покрытий должен учитываться принцип организации комфортной пешеходной среды в части поддержания и развития удобных и безопасных пешеходных коммуникаций.</w:t>
      </w:r>
    </w:p>
    <w:p w14:paraId="34F98D8C" w14:textId="77777777" w:rsidR="00881CF1" w:rsidRPr="00125FE2" w:rsidRDefault="00881CF1" w:rsidP="000B391D">
      <w:pPr>
        <w:widowControl w:val="0"/>
        <w:numPr>
          <w:ilvl w:val="3"/>
          <w:numId w:val="36"/>
        </w:numPr>
        <w:tabs>
          <w:tab w:val="left" w:pos="2346"/>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Покрытия поверхностей обеспечивают на территории города условия безопасного и комфортного передвижения, а также формирую</w:t>
      </w:r>
      <w:r w:rsidR="00F50B00" w:rsidRPr="00125FE2">
        <w:rPr>
          <w:rFonts w:ascii="Arial" w:eastAsia="Times New Roman" w:hAnsi="Arial" w:cs="Arial"/>
          <w:sz w:val="24"/>
          <w:szCs w:val="24"/>
        </w:rPr>
        <w:t>т архитектурно – художественный</w:t>
      </w:r>
      <w:r w:rsidRPr="00125FE2">
        <w:rPr>
          <w:rFonts w:ascii="Arial" w:eastAsia="Times New Roman" w:hAnsi="Arial" w:cs="Arial"/>
          <w:sz w:val="24"/>
          <w:szCs w:val="24"/>
        </w:rPr>
        <w:t xml:space="preserve"> облик среды.</w:t>
      </w:r>
    </w:p>
    <w:p w14:paraId="64B801DC" w14:textId="77777777" w:rsidR="00881CF1" w:rsidRPr="00125FE2" w:rsidRDefault="00881CF1" w:rsidP="000B391D">
      <w:pPr>
        <w:widowControl w:val="0"/>
        <w:numPr>
          <w:ilvl w:val="3"/>
          <w:numId w:val="36"/>
        </w:numPr>
        <w:tabs>
          <w:tab w:val="left" w:pos="234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Применяемый в проекте вид покрытия должен устанавливаться прочным, </w:t>
      </w:r>
      <w:proofErr w:type="spellStart"/>
      <w:r w:rsidRPr="00125FE2">
        <w:rPr>
          <w:rFonts w:ascii="Arial" w:eastAsia="Times New Roman" w:hAnsi="Arial" w:cs="Arial"/>
          <w:sz w:val="24"/>
          <w:szCs w:val="24"/>
        </w:rPr>
        <w:t>ремонтопригодным</w:t>
      </w:r>
      <w:proofErr w:type="spellEnd"/>
      <w:r w:rsidRPr="00125FE2">
        <w:rPr>
          <w:rFonts w:ascii="Arial" w:eastAsia="Times New Roman" w:hAnsi="Arial" w:cs="Arial"/>
          <w:sz w:val="24"/>
          <w:szCs w:val="24"/>
        </w:rPr>
        <w:t>, экологичным,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w:t>
      </w:r>
      <w:r w:rsidR="00F50B00" w:rsidRPr="00125FE2">
        <w:rPr>
          <w:rFonts w:ascii="Arial" w:eastAsia="Times New Roman" w:hAnsi="Arial" w:cs="Arial"/>
          <w:sz w:val="24"/>
          <w:szCs w:val="24"/>
        </w:rPr>
        <w:t xml:space="preserve">ент проектирования; мягких – с </w:t>
      </w:r>
      <w:r w:rsidRPr="00125FE2">
        <w:rPr>
          <w:rFonts w:ascii="Arial" w:eastAsia="Times New Roman" w:hAnsi="Arial" w:cs="Arial"/>
          <w:sz w:val="24"/>
          <w:szCs w:val="24"/>
        </w:rPr>
        <w:t xml:space="preserve">учетом их специфических свойств при проектировании отдельных элементов благоустройства (детских и спортивных площадок, дорожек и других); газонных и комбинированных как наиболее </w:t>
      </w:r>
      <w:r w:rsidRPr="00125FE2">
        <w:rPr>
          <w:rFonts w:ascii="Arial" w:eastAsia="Times New Roman" w:hAnsi="Arial" w:cs="Arial"/>
          <w:spacing w:val="-2"/>
          <w:sz w:val="24"/>
          <w:szCs w:val="24"/>
        </w:rPr>
        <w:t>экологичных.</w:t>
      </w:r>
    </w:p>
    <w:p w14:paraId="022C3223" w14:textId="77777777" w:rsidR="00881CF1" w:rsidRPr="00125FE2" w:rsidRDefault="00881CF1" w:rsidP="00076D60">
      <w:pPr>
        <w:widowControl w:val="0"/>
        <w:numPr>
          <w:ilvl w:val="3"/>
          <w:numId w:val="36"/>
        </w:numPr>
        <w:tabs>
          <w:tab w:val="left" w:pos="2346"/>
        </w:tabs>
        <w:autoSpaceDE w:val="0"/>
        <w:autoSpaceDN w:val="0"/>
        <w:spacing w:after="0" w:line="0" w:lineRule="atLeast"/>
        <w:ind w:left="505" w:right="261" w:firstLine="707"/>
        <w:jc w:val="both"/>
        <w:rPr>
          <w:rFonts w:ascii="Arial" w:eastAsia="Times New Roman" w:hAnsi="Arial" w:cs="Arial"/>
          <w:sz w:val="24"/>
          <w:szCs w:val="24"/>
        </w:rPr>
      </w:pPr>
      <w:r w:rsidRPr="00125FE2">
        <w:rPr>
          <w:rFonts w:ascii="Arial" w:eastAsia="Times New Roman" w:hAnsi="Arial" w:cs="Arial"/>
          <w:sz w:val="24"/>
          <w:szCs w:val="24"/>
        </w:rPr>
        <w:t>Твердые виды покрытия устанавливаются в соответствии с требованиями СП 82.13330.2016 «</w:t>
      </w:r>
      <w:hyperlink r:id="rId33" w:history="1">
        <w:r w:rsidRPr="00125FE2">
          <w:rPr>
            <w:rFonts w:ascii="Arial" w:eastAsia="Times New Roman" w:hAnsi="Arial" w:cs="Arial"/>
            <w:sz w:val="24"/>
            <w:szCs w:val="24"/>
          </w:rPr>
          <w:t>СНиП III-10-75</w:t>
        </w:r>
      </w:hyperlink>
      <w:r w:rsidRPr="00125FE2">
        <w:rPr>
          <w:rFonts w:ascii="Arial" w:eastAsia="Times New Roman" w:hAnsi="Arial" w:cs="Arial"/>
          <w:sz w:val="24"/>
          <w:szCs w:val="24"/>
        </w:rPr>
        <w:t xml:space="preserve"> Благоустройство</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территорий».</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Не</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допускается</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применение</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качестве</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покрытия</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кафельной,</w:t>
      </w:r>
      <w:r w:rsidR="00076D60" w:rsidRPr="00125FE2">
        <w:rPr>
          <w:rFonts w:ascii="Arial" w:eastAsia="Times New Roman" w:hAnsi="Arial" w:cs="Arial"/>
          <w:sz w:val="24"/>
          <w:szCs w:val="24"/>
        </w:rPr>
        <w:t xml:space="preserve"> </w:t>
      </w:r>
      <w:r w:rsidRPr="00125FE2">
        <w:rPr>
          <w:rFonts w:ascii="Arial" w:eastAsia="Times New Roman" w:hAnsi="Arial" w:cs="Arial"/>
          <w:sz w:val="24"/>
          <w:szCs w:val="24"/>
        </w:rPr>
        <w:t>метлахской</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плитки,</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шлифованных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отполированных</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плит</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из</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искусственного и естественного камня на территории пешеходных коммуникаций, в наземных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 подземных переходах, на ступенях лестниц, площадках крылец входных групп зданий.</w:t>
      </w:r>
    </w:p>
    <w:p w14:paraId="748C1AB0" w14:textId="77777777" w:rsidR="00881CF1" w:rsidRPr="00125FE2" w:rsidRDefault="00881CF1" w:rsidP="000B391D">
      <w:pPr>
        <w:widowControl w:val="0"/>
        <w:numPr>
          <w:ilvl w:val="3"/>
          <w:numId w:val="36"/>
        </w:numPr>
        <w:tabs>
          <w:tab w:val="left" w:pos="2346"/>
        </w:tabs>
        <w:autoSpaceDE w:val="0"/>
        <w:autoSpaceDN w:val="0"/>
        <w:spacing w:before="1"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Необходимо</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предусматривать</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уклон</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поверхности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твердых</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видов покрытия, обеспечивающий сток поверхностных вод.</w:t>
      </w:r>
    </w:p>
    <w:p w14:paraId="3DE8D810" w14:textId="77777777" w:rsidR="00881CF1" w:rsidRPr="00125FE2" w:rsidRDefault="00881CF1" w:rsidP="00076D60">
      <w:pPr>
        <w:widowControl w:val="0"/>
        <w:numPr>
          <w:ilvl w:val="3"/>
          <w:numId w:val="36"/>
        </w:numPr>
        <w:tabs>
          <w:tab w:val="left" w:pos="234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lastRenderedPageBreak/>
        <w:t>На территории общественных пространств города все преграды (уступы,</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ступени,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пандусы,</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деревья,</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осветительное,</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информационное</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уличное техническое оборудование, а также край тротуара в зонах остановок общественного транспорта и переходов через улицу) выделяются полосами тактильного покрытия - покрытия с ощутимым изменением фактуры поверхностного</w:t>
      </w:r>
      <w:r w:rsidR="00F50B00" w:rsidRPr="00125FE2">
        <w:rPr>
          <w:rFonts w:ascii="Arial" w:eastAsia="Times New Roman" w:hAnsi="Arial" w:cs="Arial"/>
          <w:spacing w:val="30"/>
          <w:sz w:val="24"/>
          <w:szCs w:val="24"/>
        </w:rPr>
        <w:t xml:space="preserve"> </w:t>
      </w:r>
      <w:r w:rsidRPr="00125FE2">
        <w:rPr>
          <w:rFonts w:ascii="Arial" w:eastAsia="Times New Roman" w:hAnsi="Arial" w:cs="Arial"/>
          <w:sz w:val="24"/>
          <w:szCs w:val="24"/>
        </w:rPr>
        <w:t>слоя</w:t>
      </w:r>
      <w:r w:rsidR="00F50B00" w:rsidRPr="00125FE2">
        <w:rPr>
          <w:rFonts w:ascii="Arial" w:eastAsia="Times New Roman" w:hAnsi="Arial" w:cs="Arial"/>
          <w:spacing w:val="32"/>
          <w:sz w:val="24"/>
          <w:szCs w:val="24"/>
        </w:rPr>
        <w:t xml:space="preserve"> </w:t>
      </w:r>
      <w:r w:rsidRPr="00125FE2">
        <w:rPr>
          <w:rFonts w:ascii="Arial" w:eastAsia="Times New Roman" w:hAnsi="Arial" w:cs="Arial"/>
          <w:sz w:val="24"/>
          <w:szCs w:val="24"/>
        </w:rPr>
        <w:t>в</w:t>
      </w:r>
      <w:r w:rsidR="00F50B00" w:rsidRPr="00125FE2">
        <w:rPr>
          <w:rFonts w:ascii="Arial" w:eastAsia="Times New Roman" w:hAnsi="Arial" w:cs="Arial"/>
          <w:spacing w:val="32"/>
          <w:sz w:val="24"/>
          <w:szCs w:val="24"/>
        </w:rPr>
        <w:t xml:space="preserve"> </w:t>
      </w:r>
      <w:r w:rsidRPr="00125FE2">
        <w:rPr>
          <w:rFonts w:ascii="Arial" w:eastAsia="Times New Roman" w:hAnsi="Arial" w:cs="Arial"/>
          <w:sz w:val="24"/>
          <w:szCs w:val="24"/>
        </w:rPr>
        <w:t>соответствии</w:t>
      </w:r>
      <w:r w:rsidR="00F50B00" w:rsidRPr="00125FE2">
        <w:rPr>
          <w:rFonts w:ascii="Arial" w:eastAsia="Times New Roman" w:hAnsi="Arial" w:cs="Arial"/>
          <w:spacing w:val="31"/>
          <w:sz w:val="24"/>
          <w:szCs w:val="24"/>
        </w:rPr>
        <w:t xml:space="preserve"> </w:t>
      </w:r>
      <w:r w:rsidRPr="00125FE2">
        <w:rPr>
          <w:rFonts w:ascii="Arial" w:eastAsia="Times New Roman" w:hAnsi="Arial" w:cs="Arial"/>
          <w:sz w:val="24"/>
          <w:szCs w:val="24"/>
        </w:rPr>
        <w:t>с</w:t>
      </w:r>
      <w:r w:rsidR="00F50B00" w:rsidRPr="00125FE2">
        <w:rPr>
          <w:rFonts w:ascii="Arial" w:eastAsia="Times New Roman" w:hAnsi="Arial" w:cs="Arial"/>
          <w:spacing w:val="32"/>
          <w:sz w:val="24"/>
          <w:szCs w:val="24"/>
        </w:rPr>
        <w:t xml:space="preserve"> </w:t>
      </w:r>
      <w:r w:rsidRPr="00125FE2">
        <w:rPr>
          <w:rFonts w:ascii="Arial" w:eastAsia="Times New Roman" w:hAnsi="Arial" w:cs="Arial"/>
          <w:sz w:val="24"/>
          <w:szCs w:val="24"/>
        </w:rPr>
        <w:t>требованиями</w:t>
      </w:r>
      <w:r w:rsidR="00F50B00" w:rsidRPr="00125FE2">
        <w:rPr>
          <w:rFonts w:ascii="Arial" w:eastAsia="Times New Roman" w:hAnsi="Arial" w:cs="Arial"/>
          <w:spacing w:val="32"/>
          <w:sz w:val="24"/>
          <w:szCs w:val="24"/>
        </w:rPr>
        <w:t xml:space="preserve"> </w:t>
      </w:r>
      <w:hyperlink r:id="rId34" w:history="1">
        <w:r w:rsidRPr="00125FE2">
          <w:rPr>
            <w:rFonts w:ascii="Arial" w:eastAsia="Times New Roman" w:hAnsi="Arial" w:cs="Arial"/>
            <w:sz w:val="24"/>
            <w:szCs w:val="24"/>
          </w:rPr>
          <w:t>СП</w:t>
        </w:r>
        <w:r w:rsidR="00F50B00" w:rsidRPr="00125FE2">
          <w:rPr>
            <w:rFonts w:ascii="Arial" w:eastAsia="Times New Roman" w:hAnsi="Arial" w:cs="Arial"/>
            <w:spacing w:val="32"/>
            <w:sz w:val="24"/>
            <w:szCs w:val="24"/>
          </w:rPr>
          <w:t xml:space="preserve"> </w:t>
        </w:r>
        <w:r w:rsidRPr="00125FE2">
          <w:rPr>
            <w:rFonts w:ascii="Arial" w:eastAsia="Times New Roman" w:hAnsi="Arial" w:cs="Arial"/>
            <w:spacing w:val="-2"/>
            <w:sz w:val="24"/>
            <w:szCs w:val="24"/>
          </w:rPr>
          <w:t>140.13330.2012</w:t>
        </w:r>
      </w:hyperlink>
      <w:r w:rsidR="00076D60" w:rsidRPr="00125FE2">
        <w:rPr>
          <w:rFonts w:ascii="Arial" w:eastAsia="Times New Roman" w:hAnsi="Arial" w:cs="Arial"/>
          <w:sz w:val="24"/>
          <w:szCs w:val="24"/>
        </w:rPr>
        <w:t xml:space="preserve"> </w:t>
      </w:r>
      <w:r w:rsidRPr="00125FE2">
        <w:rPr>
          <w:rFonts w:ascii="Arial" w:eastAsia="Times New Roman" w:hAnsi="Arial" w:cs="Arial"/>
          <w:sz w:val="24"/>
          <w:szCs w:val="24"/>
        </w:rPr>
        <w:t xml:space="preserve">«Городская среда. Правила проектирования для маломобильных групп </w:t>
      </w:r>
      <w:r w:rsidRPr="00125FE2">
        <w:rPr>
          <w:rFonts w:ascii="Arial" w:eastAsia="Times New Roman" w:hAnsi="Arial" w:cs="Arial"/>
          <w:spacing w:val="-2"/>
          <w:sz w:val="24"/>
          <w:szCs w:val="24"/>
        </w:rPr>
        <w:t>населения».</w:t>
      </w:r>
    </w:p>
    <w:p w14:paraId="28B5AD9D" w14:textId="77777777" w:rsidR="00881CF1" w:rsidRPr="00125FE2" w:rsidRDefault="00881CF1" w:rsidP="000B391D">
      <w:pPr>
        <w:widowControl w:val="0"/>
        <w:numPr>
          <w:ilvl w:val="3"/>
          <w:numId w:val="36"/>
        </w:numPr>
        <w:tabs>
          <w:tab w:val="left" w:pos="234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Для деревьев, расположенных в мощении, при отсутствии иных видов защиты (приствольных решеток, бортовых камней, периметральных скамеек) должно предусматриваться выполнение защитных видов покрытий в радиусе не менее 0,5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5CD224AB" w14:textId="77777777" w:rsidR="00881CF1" w:rsidRPr="00125FE2" w:rsidRDefault="00881CF1" w:rsidP="00881CF1">
      <w:pPr>
        <w:widowControl w:val="0"/>
        <w:autoSpaceDE w:val="0"/>
        <w:autoSpaceDN w:val="0"/>
        <w:spacing w:before="6" w:after="0" w:line="240" w:lineRule="auto"/>
        <w:rPr>
          <w:rFonts w:ascii="Arial" w:eastAsia="Times New Roman" w:hAnsi="Arial" w:cs="Arial"/>
          <w:sz w:val="24"/>
          <w:szCs w:val="24"/>
        </w:rPr>
      </w:pPr>
    </w:p>
    <w:p w14:paraId="04D59CA6" w14:textId="77777777" w:rsidR="00881CF1" w:rsidRPr="00125FE2" w:rsidRDefault="00881CF1" w:rsidP="000B391D">
      <w:pPr>
        <w:widowControl w:val="0"/>
        <w:numPr>
          <w:ilvl w:val="2"/>
          <w:numId w:val="34"/>
        </w:numPr>
        <w:tabs>
          <w:tab w:val="left" w:pos="4323"/>
        </w:tabs>
        <w:autoSpaceDE w:val="0"/>
        <w:autoSpaceDN w:val="0"/>
        <w:spacing w:before="1" w:after="0" w:line="240" w:lineRule="auto"/>
        <w:ind w:left="4322"/>
        <w:outlineLvl w:val="0"/>
        <w:rPr>
          <w:rFonts w:ascii="Arial" w:eastAsia="Times New Roman" w:hAnsi="Arial" w:cs="Arial"/>
          <w:b/>
          <w:bCs/>
          <w:sz w:val="24"/>
          <w:szCs w:val="24"/>
        </w:rPr>
      </w:pPr>
      <w:bookmarkStart w:id="31" w:name="_bookmark30"/>
      <w:bookmarkEnd w:id="31"/>
      <w:r w:rsidRPr="00125FE2">
        <w:rPr>
          <w:rFonts w:ascii="Arial" w:eastAsia="Times New Roman" w:hAnsi="Arial" w:cs="Arial"/>
          <w:b/>
          <w:bCs/>
          <w:sz w:val="24"/>
          <w:szCs w:val="24"/>
        </w:rPr>
        <w:t>Сопряжения</w:t>
      </w:r>
      <w:r w:rsidRPr="00125FE2">
        <w:rPr>
          <w:rFonts w:ascii="Arial" w:eastAsia="Times New Roman" w:hAnsi="Arial" w:cs="Arial"/>
          <w:b/>
          <w:bCs/>
          <w:spacing w:val="-9"/>
          <w:sz w:val="24"/>
          <w:szCs w:val="24"/>
        </w:rPr>
        <w:t xml:space="preserve"> </w:t>
      </w:r>
      <w:r w:rsidRPr="00125FE2">
        <w:rPr>
          <w:rFonts w:ascii="Arial" w:eastAsia="Times New Roman" w:hAnsi="Arial" w:cs="Arial"/>
          <w:b/>
          <w:bCs/>
          <w:spacing w:val="-2"/>
          <w:sz w:val="24"/>
          <w:szCs w:val="24"/>
        </w:rPr>
        <w:t>поверхностей</w:t>
      </w:r>
    </w:p>
    <w:p w14:paraId="11E74EB2" w14:textId="77777777" w:rsidR="00881CF1" w:rsidRPr="00125FE2" w:rsidRDefault="00881CF1" w:rsidP="00881CF1">
      <w:pPr>
        <w:widowControl w:val="0"/>
        <w:autoSpaceDE w:val="0"/>
        <w:autoSpaceDN w:val="0"/>
        <w:spacing w:before="5" w:after="0" w:line="240" w:lineRule="auto"/>
        <w:rPr>
          <w:rFonts w:ascii="Arial" w:eastAsia="Times New Roman" w:hAnsi="Arial" w:cs="Arial"/>
          <w:b/>
          <w:sz w:val="24"/>
          <w:szCs w:val="24"/>
        </w:rPr>
      </w:pPr>
    </w:p>
    <w:p w14:paraId="71C2B397" w14:textId="77777777" w:rsidR="00881CF1" w:rsidRPr="00125FE2" w:rsidRDefault="00881CF1" w:rsidP="00881CF1">
      <w:pPr>
        <w:widowControl w:val="0"/>
        <w:autoSpaceDE w:val="0"/>
        <w:autoSpaceDN w:val="0"/>
        <w:spacing w:before="1" w:after="0" w:line="240" w:lineRule="auto"/>
        <w:ind w:left="502" w:right="268" w:firstLine="707"/>
        <w:jc w:val="both"/>
        <w:rPr>
          <w:rFonts w:ascii="Arial" w:eastAsia="Times New Roman" w:hAnsi="Arial" w:cs="Arial"/>
          <w:sz w:val="24"/>
          <w:szCs w:val="24"/>
        </w:rPr>
      </w:pPr>
      <w:r w:rsidRPr="00125FE2">
        <w:rPr>
          <w:rFonts w:ascii="Arial" w:eastAsia="Times New Roman" w:hAnsi="Arial" w:cs="Arial"/>
          <w:sz w:val="24"/>
          <w:szCs w:val="24"/>
        </w:rPr>
        <w:t>К элементам сопряжения поверхностей относятся различные виды бортовых камней, пандусы, ступени, лестницы.</w:t>
      </w:r>
    </w:p>
    <w:p w14:paraId="55709925" w14:textId="77777777" w:rsidR="00881CF1" w:rsidRPr="00125FE2" w:rsidRDefault="00881CF1" w:rsidP="000B391D">
      <w:pPr>
        <w:widowControl w:val="0"/>
        <w:numPr>
          <w:ilvl w:val="3"/>
          <w:numId w:val="37"/>
        </w:numPr>
        <w:tabs>
          <w:tab w:val="left" w:pos="2346"/>
        </w:tabs>
        <w:autoSpaceDE w:val="0"/>
        <w:autoSpaceDN w:val="0"/>
        <w:spacing w:after="0" w:line="321" w:lineRule="exact"/>
        <w:jc w:val="both"/>
        <w:rPr>
          <w:rFonts w:ascii="Arial" w:eastAsia="Times New Roman" w:hAnsi="Arial" w:cs="Arial"/>
          <w:sz w:val="24"/>
          <w:szCs w:val="24"/>
        </w:rPr>
      </w:pPr>
      <w:r w:rsidRPr="00125FE2">
        <w:rPr>
          <w:rFonts w:ascii="Arial" w:eastAsia="Times New Roman" w:hAnsi="Arial" w:cs="Arial"/>
          <w:sz w:val="24"/>
          <w:szCs w:val="24"/>
        </w:rPr>
        <w:t>Бортовые</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камни.</w:t>
      </w:r>
    </w:p>
    <w:p w14:paraId="5BB012DB" w14:textId="77777777" w:rsidR="00881CF1" w:rsidRPr="00125FE2" w:rsidRDefault="00881CF1" w:rsidP="000B391D">
      <w:pPr>
        <w:widowControl w:val="0"/>
        <w:numPr>
          <w:ilvl w:val="4"/>
          <w:numId w:val="37"/>
        </w:numPr>
        <w:tabs>
          <w:tab w:val="left" w:pos="2487"/>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Установка дорожных бортовых камней на стыке тротуара и проезжей части производится в соответствии с требованиями СП 396.1325800.2018 «Улицы и дороги населенных пунктов. Правила градостроительного проектирования».</w:t>
      </w:r>
    </w:p>
    <w:p w14:paraId="0CD0436A" w14:textId="77777777" w:rsidR="00881CF1" w:rsidRPr="00125FE2" w:rsidRDefault="00881CF1" w:rsidP="000B391D">
      <w:pPr>
        <w:widowControl w:val="0"/>
        <w:numPr>
          <w:ilvl w:val="4"/>
          <w:numId w:val="37"/>
        </w:numPr>
        <w:tabs>
          <w:tab w:val="left" w:pos="2487"/>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При сопряжении покрытия пешеходных коммуникаций с газоном допускается установка садового бортового камня в соответствии с требованиями СП 82.13330.2016 «</w:t>
      </w:r>
      <w:hyperlink r:id="rId35" w:history="1">
        <w:r w:rsidRPr="00125FE2">
          <w:rPr>
            <w:rFonts w:ascii="Arial" w:eastAsia="Times New Roman" w:hAnsi="Arial" w:cs="Arial"/>
            <w:sz w:val="24"/>
            <w:szCs w:val="24"/>
          </w:rPr>
          <w:t>СНиП III-10-75</w:t>
        </w:r>
      </w:hyperlink>
      <w:r w:rsidRPr="00125FE2">
        <w:rPr>
          <w:rFonts w:ascii="Arial" w:eastAsia="Times New Roman" w:hAnsi="Arial" w:cs="Arial"/>
          <w:sz w:val="24"/>
          <w:szCs w:val="24"/>
        </w:rPr>
        <w:t xml:space="preserve"> Благоустройство</w:t>
      </w:r>
      <w:r w:rsidRPr="00125FE2">
        <w:rPr>
          <w:rFonts w:ascii="Arial" w:eastAsia="Times New Roman" w:hAnsi="Arial" w:cs="Arial"/>
          <w:spacing w:val="40"/>
          <w:sz w:val="24"/>
          <w:szCs w:val="24"/>
        </w:rPr>
        <w:t xml:space="preserve"> </w:t>
      </w:r>
      <w:r w:rsidRPr="00125FE2">
        <w:rPr>
          <w:rFonts w:ascii="Arial" w:eastAsia="Times New Roman" w:hAnsi="Arial" w:cs="Arial"/>
          <w:spacing w:val="-2"/>
          <w:sz w:val="24"/>
          <w:szCs w:val="24"/>
        </w:rPr>
        <w:t>территорий».</w:t>
      </w:r>
    </w:p>
    <w:p w14:paraId="2CB6E38B" w14:textId="77777777" w:rsidR="00881CF1" w:rsidRPr="00125FE2" w:rsidRDefault="00881CF1" w:rsidP="00076D60">
      <w:pPr>
        <w:widowControl w:val="0"/>
        <w:numPr>
          <w:ilvl w:val="3"/>
          <w:numId w:val="37"/>
        </w:numPr>
        <w:tabs>
          <w:tab w:val="left" w:pos="2346"/>
        </w:tabs>
        <w:autoSpaceDE w:val="0"/>
        <w:autoSpaceDN w:val="0"/>
        <w:spacing w:before="1" w:after="0" w:line="240" w:lineRule="auto"/>
        <w:ind w:left="502" w:right="262" w:firstLine="707"/>
        <w:jc w:val="both"/>
        <w:rPr>
          <w:rFonts w:ascii="Arial" w:eastAsia="Times New Roman" w:hAnsi="Arial" w:cs="Arial"/>
          <w:sz w:val="24"/>
          <w:szCs w:val="24"/>
        </w:rPr>
      </w:pPr>
      <w:r w:rsidRPr="00125FE2">
        <w:rPr>
          <w:rFonts w:ascii="Arial" w:eastAsia="Times New Roman" w:hAnsi="Arial" w:cs="Arial"/>
          <w:sz w:val="24"/>
          <w:szCs w:val="24"/>
        </w:rPr>
        <w:t>Проектирование ступеней, лестниц и пандусов выполняется в соответствии с требованиями «</w:t>
      </w:r>
      <w:hyperlink r:id="rId36" w:history="1">
        <w:r w:rsidRPr="00125FE2">
          <w:rPr>
            <w:rFonts w:ascii="Arial" w:eastAsia="Times New Roman" w:hAnsi="Arial" w:cs="Arial"/>
            <w:sz w:val="24"/>
            <w:szCs w:val="24"/>
          </w:rPr>
          <w:t>СП 59.13330.2016</w:t>
        </w:r>
      </w:hyperlink>
      <w:r w:rsidRPr="00125FE2">
        <w:rPr>
          <w:rFonts w:ascii="Arial" w:eastAsia="Times New Roman" w:hAnsi="Arial" w:cs="Arial"/>
          <w:sz w:val="24"/>
          <w:szCs w:val="24"/>
        </w:rPr>
        <w:t>. Свод правил. Доступность зданий</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и сооружений для</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маломобильных групп</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населения.</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 xml:space="preserve">Актуализированная редакция СНиП 35-01-2001», </w:t>
      </w:r>
      <w:hyperlink r:id="rId37" w:history="1">
        <w:r w:rsidRPr="00125FE2">
          <w:rPr>
            <w:rFonts w:ascii="Arial" w:eastAsia="Times New Roman" w:hAnsi="Arial" w:cs="Arial"/>
            <w:sz w:val="24"/>
            <w:szCs w:val="24"/>
          </w:rPr>
          <w:t>СП 140.13330.2012</w:t>
        </w:r>
      </w:hyperlink>
      <w:r w:rsidRPr="00125FE2">
        <w:rPr>
          <w:rFonts w:ascii="Arial" w:eastAsia="Times New Roman" w:hAnsi="Arial" w:cs="Arial"/>
          <w:sz w:val="24"/>
          <w:szCs w:val="24"/>
        </w:rPr>
        <w:t xml:space="preserve"> «Городская среда. Правила проектирования</w:t>
      </w:r>
      <w:r w:rsidRPr="00125FE2">
        <w:rPr>
          <w:rFonts w:ascii="Arial" w:eastAsia="Times New Roman" w:hAnsi="Arial" w:cs="Arial"/>
          <w:spacing w:val="45"/>
          <w:sz w:val="24"/>
          <w:szCs w:val="24"/>
        </w:rPr>
        <w:t xml:space="preserve"> </w:t>
      </w:r>
      <w:r w:rsidRPr="00125FE2">
        <w:rPr>
          <w:rFonts w:ascii="Arial" w:eastAsia="Times New Roman" w:hAnsi="Arial" w:cs="Arial"/>
          <w:sz w:val="24"/>
          <w:szCs w:val="24"/>
        </w:rPr>
        <w:t>для</w:t>
      </w:r>
      <w:r w:rsidRPr="00125FE2">
        <w:rPr>
          <w:rFonts w:ascii="Arial" w:eastAsia="Times New Roman" w:hAnsi="Arial" w:cs="Arial"/>
          <w:spacing w:val="50"/>
          <w:sz w:val="24"/>
          <w:szCs w:val="24"/>
        </w:rPr>
        <w:t xml:space="preserve"> </w:t>
      </w:r>
      <w:r w:rsidRPr="00125FE2">
        <w:rPr>
          <w:rFonts w:ascii="Arial" w:eastAsia="Times New Roman" w:hAnsi="Arial" w:cs="Arial"/>
          <w:sz w:val="24"/>
          <w:szCs w:val="24"/>
        </w:rPr>
        <w:t>маломобильных</w:t>
      </w:r>
      <w:r w:rsidRPr="00125FE2">
        <w:rPr>
          <w:rFonts w:ascii="Arial" w:eastAsia="Times New Roman" w:hAnsi="Arial" w:cs="Arial"/>
          <w:spacing w:val="49"/>
          <w:sz w:val="24"/>
          <w:szCs w:val="24"/>
        </w:rPr>
        <w:t xml:space="preserve"> </w:t>
      </w:r>
      <w:r w:rsidRPr="00125FE2">
        <w:rPr>
          <w:rFonts w:ascii="Arial" w:eastAsia="Times New Roman" w:hAnsi="Arial" w:cs="Arial"/>
          <w:sz w:val="24"/>
          <w:szCs w:val="24"/>
        </w:rPr>
        <w:t>групп</w:t>
      </w:r>
      <w:r w:rsidRPr="00125FE2">
        <w:rPr>
          <w:rFonts w:ascii="Arial" w:eastAsia="Times New Roman" w:hAnsi="Arial" w:cs="Arial"/>
          <w:spacing w:val="48"/>
          <w:sz w:val="24"/>
          <w:szCs w:val="24"/>
        </w:rPr>
        <w:t xml:space="preserve"> </w:t>
      </w:r>
      <w:r w:rsidRPr="00125FE2">
        <w:rPr>
          <w:rFonts w:ascii="Arial" w:eastAsia="Times New Roman" w:hAnsi="Arial" w:cs="Arial"/>
          <w:sz w:val="24"/>
          <w:szCs w:val="24"/>
        </w:rPr>
        <w:t>населения»,</w:t>
      </w:r>
      <w:r w:rsidRPr="00125FE2">
        <w:rPr>
          <w:rFonts w:ascii="Arial" w:eastAsia="Times New Roman" w:hAnsi="Arial" w:cs="Arial"/>
          <w:spacing w:val="49"/>
          <w:sz w:val="24"/>
          <w:szCs w:val="24"/>
        </w:rPr>
        <w:t xml:space="preserve"> </w:t>
      </w:r>
      <w:r w:rsidRPr="00125FE2">
        <w:rPr>
          <w:rFonts w:ascii="Arial" w:eastAsia="Times New Roman" w:hAnsi="Arial" w:cs="Arial"/>
          <w:sz w:val="24"/>
          <w:szCs w:val="24"/>
        </w:rPr>
        <w:t>СП</w:t>
      </w:r>
      <w:r w:rsidRPr="00125FE2">
        <w:rPr>
          <w:rFonts w:ascii="Arial" w:eastAsia="Times New Roman" w:hAnsi="Arial" w:cs="Arial"/>
          <w:spacing w:val="49"/>
          <w:sz w:val="24"/>
          <w:szCs w:val="24"/>
        </w:rPr>
        <w:t xml:space="preserve"> </w:t>
      </w:r>
      <w:r w:rsidRPr="00125FE2">
        <w:rPr>
          <w:rFonts w:ascii="Arial" w:eastAsia="Times New Roman" w:hAnsi="Arial" w:cs="Arial"/>
          <w:spacing w:val="-2"/>
          <w:sz w:val="24"/>
          <w:szCs w:val="24"/>
        </w:rPr>
        <w:t>396.1325800.2018</w:t>
      </w:r>
      <w:r w:rsidR="00076D60" w:rsidRPr="00125FE2">
        <w:rPr>
          <w:rFonts w:ascii="Arial" w:eastAsia="Times New Roman" w:hAnsi="Arial" w:cs="Arial"/>
          <w:sz w:val="24"/>
          <w:szCs w:val="24"/>
        </w:rPr>
        <w:t xml:space="preserve"> </w:t>
      </w:r>
      <w:r w:rsidRPr="00125FE2">
        <w:rPr>
          <w:rFonts w:ascii="Arial" w:eastAsia="Times New Roman" w:hAnsi="Arial" w:cs="Arial"/>
          <w:sz w:val="24"/>
          <w:szCs w:val="24"/>
        </w:rPr>
        <w:t xml:space="preserve">«Улицы и дороги населенных пунктов. Правила градостроительного </w:t>
      </w:r>
      <w:r w:rsidRPr="00125FE2">
        <w:rPr>
          <w:rFonts w:ascii="Arial" w:eastAsia="Times New Roman" w:hAnsi="Arial" w:cs="Arial"/>
          <w:spacing w:val="-2"/>
          <w:sz w:val="24"/>
          <w:szCs w:val="24"/>
        </w:rPr>
        <w:t>проектирования».</w:t>
      </w:r>
    </w:p>
    <w:p w14:paraId="7F442183" w14:textId="77777777" w:rsidR="00881CF1" w:rsidRPr="00125FE2" w:rsidRDefault="00881CF1" w:rsidP="00076D60">
      <w:pPr>
        <w:widowControl w:val="0"/>
        <w:autoSpaceDE w:val="0"/>
        <w:autoSpaceDN w:val="0"/>
        <w:spacing w:after="0" w:line="0" w:lineRule="atLeast"/>
        <w:ind w:left="505" w:right="265" w:firstLine="707"/>
        <w:jc w:val="both"/>
        <w:rPr>
          <w:rFonts w:ascii="Arial" w:eastAsia="Times New Roman" w:hAnsi="Arial" w:cs="Arial"/>
          <w:spacing w:val="-7"/>
          <w:sz w:val="24"/>
          <w:szCs w:val="24"/>
        </w:rPr>
      </w:pPr>
      <w:r w:rsidRPr="00125FE2">
        <w:rPr>
          <w:rFonts w:ascii="Arial" w:eastAsia="Times New Roman" w:hAnsi="Arial" w:cs="Arial"/>
          <w:sz w:val="24"/>
          <w:szCs w:val="24"/>
        </w:rPr>
        <w:t>5.2.3.4.</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должны выполняться мероприятия по</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укреплению</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откосов.</w:t>
      </w:r>
      <w:r w:rsidRPr="00125FE2">
        <w:rPr>
          <w:rFonts w:ascii="Arial" w:eastAsia="Times New Roman" w:hAnsi="Arial" w:cs="Arial"/>
          <w:spacing w:val="12"/>
          <w:sz w:val="24"/>
          <w:szCs w:val="24"/>
        </w:rPr>
        <w:t xml:space="preserve"> </w:t>
      </w:r>
      <w:r w:rsidRPr="00125FE2">
        <w:rPr>
          <w:rFonts w:ascii="Arial" w:eastAsia="Times New Roman" w:hAnsi="Arial" w:cs="Arial"/>
          <w:sz w:val="24"/>
          <w:szCs w:val="24"/>
        </w:rPr>
        <w:t>Выбор</w:t>
      </w:r>
      <w:r w:rsidRPr="00125FE2">
        <w:rPr>
          <w:rFonts w:ascii="Arial" w:eastAsia="Times New Roman" w:hAnsi="Arial" w:cs="Arial"/>
          <w:spacing w:val="13"/>
          <w:sz w:val="24"/>
          <w:szCs w:val="24"/>
        </w:rPr>
        <w:t xml:space="preserve"> </w:t>
      </w:r>
      <w:r w:rsidRPr="00125FE2">
        <w:rPr>
          <w:rFonts w:ascii="Arial" w:eastAsia="Times New Roman" w:hAnsi="Arial" w:cs="Arial"/>
          <w:sz w:val="24"/>
          <w:szCs w:val="24"/>
        </w:rPr>
        <w:t>материала</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12"/>
          <w:sz w:val="24"/>
          <w:szCs w:val="24"/>
        </w:rPr>
        <w:t xml:space="preserve"> </w:t>
      </w:r>
      <w:r w:rsidRPr="00125FE2">
        <w:rPr>
          <w:rFonts w:ascii="Arial" w:eastAsia="Times New Roman" w:hAnsi="Arial" w:cs="Arial"/>
          <w:sz w:val="24"/>
          <w:szCs w:val="24"/>
        </w:rPr>
        <w:t>технологии</w:t>
      </w:r>
      <w:r w:rsidRPr="00125FE2">
        <w:rPr>
          <w:rFonts w:ascii="Arial" w:eastAsia="Times New Roman" w:hAnsi="Arial" w:cs="Arial"/>
          <w:spacing w:val="13"/>
          <w:sz w:val="24"/>
          <w:szCs w:val="24"/>
        </w:rPr>
        <w:t xml:space="preserve"> </w:t>
      </w:r>
      <w:r w:rsidRPr="00125FE2">
        <w:rPr>
          <w:rFonts w:ascii="Arial" w:eastAsia="Times New Roman" w:hAnsi="Arial" w:cs="Arial"/>
          <w:sz w:val="24"/>
          <w:szCs w:val="24"/>
        </w:rPr>
        <w:t>укрепления</w:t>
      </w:r>
      <w:r w:rsidRPr="00125FE2">
        <w:rPr>
          <w:rFonts w:ascii="Arial" w:eastAsia="Times New Roman" w:hAnsi="Arial" w:cs="Arial"/>
          <w:spacing w:val="13"/>
          <w:sz w:val="24"/>
          <w:szCs w:val="24"/>
        </w:rPr>
        <w:t xml:space="preserve"> </w:t>
      </w:r>
      <w:r w:rsidRPr="00125FE2">
        <w:rPr>
          <w:rFonts w:ascii="Arial" w:eastAsia="Times New Roman" w:hAnsi="Arial" w:cs="Arial"/>
          <w:sz w:val="24"/>
          <w:szCs w:val="24"/>
        </w:rPr>
        <w:t>зависят</w:t>
      </w:r>
      <w:r w:rsidRPr="00125FE2">
        <w:rPr>
          <w:rFonts w:ascii="Arial" w:eastAsia="Times New Roman" w:hAnsi="Arial" w:cs="Arial"/>
          <w:spacing w:val="11"/>
          <w:sz w:val="24"/>
          <w:szCs w:val="24"/>
        </w:rPr>
        <w:t xml:space="preserve"> </w:t>
      </w:r>
      <w:r w:rsidRPr="00125FE2">
        <w:rPr>
          <w:rFonts w:ascii="Arial" w:eastAsia="Times New Roman" w:hAnsi="Arial" w:cs="Arial"/>
          <w:spacing w:val="-7"/>
          <w:sz w:val="24"/>
          <w:szCs w:val="24"/>
        </w:rPr>
        <w:t>от</w:t>
      </w:r>
      <w:r w:rsidR="00076D60"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местоположения откоса в городе, предполагаемого уровня механических нагрузок на склон, крутизны склона и формируемой среды.</w:t>
      </w:r>
    </w:p>
    <w:p w14:paraId="73C68C82" w14:textId="77777777" w:rsidR="00881CF1" w:rsidRPr="00125FE2" w:rsidRDefault="00881CF1" w:rsidP="00881CF1">
      <w:pPr>
        <w:widowControl w:val="0"/>
        <w:autoSpaceDE w:val="0"/>
        <w:autoSpaceDN w:val="0"/>
        <w:spacing w:before="6" w:after="0" w:line="240" w:lineRule="auto"/>
        <w:rPr>
          <w:rFonts w:ascii="Arial" w:eastAsia="Times New Roman" w:hAnsi="Arial" w:cs="Arial"/>
          <w:sz w:val="24"/>
          <w:szCs w:val="24"/>
        </w:rPr>
      </w:pPr>
    </w:p>
    <w:p w14:paraId="2309430D" w14:textId="77777777" w:rsidR="00881CF1" w:rsidRPr="00125FE2" w:rsidRDefault="00881CF1" w:rsidP="000B391D">
      <w:pPr>
        <w:widowControl w:val="0"/>
        <w:numPr>
          <w:ilvl w:val="2"/>
          <w:numId w:val="34"/>
        </w:numPr>
        <w:tabs>
          <w:tab w:val="left" w:pos="4652"/>
        </w:tabs>
        <w:autoSpaceDE w:val="0"/>
        <w:autoSpaceDN w:val="0"/>
        <w:spacing w:before="1" w:after="0" w:line="240" w:lineRule="auto"/>
        <w:ind w:left="4651"/>
        <w:outlineLvl w:val="0"/>
        <w:rPr>
          <w:rFonts w:ascii="Arial" w:eastAsia="Times New Roman" w:hAnsi="Arial" w:cs="Arial"/>
          <w:b/>
          <w:bCs/>
          <w:sz w:val="24"/>
          <w:szCs w:val="24"/>
        </w:rPr>
      </w:pPr>
      <w:bookmarkStart w:id="32" w:name="_bookmark31"/>
      <w:bookmarkEnd w:id="32"/>
      <w:r w:rsidRPr="00125FE2">
        <w:rPr>
          <w:rFonts w:ascii="Arial" w:eastAsia="Times New Roman" w:hAnsi="Arial" w:cs="Arial"/>
          <w:b/>
          <w:bCs/>
          <w:sz w:val="24"/>
          <w:szCs w:val="24"/>
        </w:rPr>
        <w:t>Ограждения</w:t>
      </w:r>
      <w:r w:rsidRPr="00125FE2">
        <w:rPr>
          <w:rFonts w:ascii="Arial" w:eastAsia="Times New Roman" w:hAnsi="Arial" w:cs="Arial"/>
          <w:b/>
          <w:bCs/>
          <w:spacing w:val="-7"/>
          <w:sz w:val="24"/>
          <w:szCs w:val="24"/>
        </w:rPr>
        <w:t xml:space="preserve"> </w:t>
      </w:r>
      <w:r w:rsidRPr="00125FE2">
        <w:rPr>
          <w:rFonts w:ascii="Arial" w:eastAsia="Times New Roman" w:hAnsi="Arial" w:cs="Arial"/>
          <w:b/>
          <w:bCs/>
          <w:spacing w:val="-2"/>
          <w:sz w:val="24"/>
          <w:szCs w:val="24"/>
        </w:rPr>
        <w:t>(заборы)</w:t>
      </w:r>
    </w:p>
    <w:p w14:paraId="355E0BE3" w14:textId="77777777" w:rsidR="00881CF1" w:rsidRPr="00125FE2" w:rsidRDefault="00881CF1" w:rsidP="00881CF1">
      <w:pPr>
        <w:widowControl w:val="0"/>
        <w:autoSpaceDE w:val="0"/>
        <w:autoSpaceDN w:val="0"/>
        <w:spacing w:before="5" w:after="0" w:line="240" w:lineRule="auto"/>
        <w:rPr>
          <w:rFonts w:ascii="Arial" w:eastAsia="Times New Roman" w:hAnsi="Arial" w:cs="Arial"/>
          <w:b/>
          <w:sz w:val="24"/>
          <w:szCs w:val="24"/>
        </w:rPr>
      </w:pPr>
    </w:p>
    <w:p w14:paraId="73FAC5D9" w14:textId="77777777" w:rsidR="00881CF1" w:rsidRPr="00125FE2" w:rsidRDefault="00881CF1" w:rsidP="000B391D">
      <w:pPr>
        <w:widowControl w:val="0"/>
        <w:numPr>
          <w:ilvl w:val="3"/>
          <w:numId w:val="38"/>
        </w:numPr>
        <w:tabs>
          <w:tab w:val="left" w:pos="2346"/>
        </w:tabs>
        <w:autoSpaceDE w:val="0"/>
        <w:autoSpaceDN w:val="0"/>
        <w:spacing w:before="1"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Требования настоящей главы не распространяются на ограждения (заборы) строительных объектов.</w:t>
      </w:r>
    </w:p>
    <w:p w14:paraId="7685137C" w14:textId="77777777" w:rsidR="00881CF1" w:rsidRPr="00125FE2" w:rsidRDefault="00881CF1" w:rsidP="000B391D">
      <w:pPr>
        <w:widowControl w:val="0"/>
        <w:numPr>
          <w:ilvl w:val="3"/>
          <w:numId w:val="38"/>
        </w:numPr>
        <w:tabs>
          <w:tab w:val="left" w:pos="234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 xml:space="preserve">В целях благоустройства на территории </w:t>
      </w:r>
      <w:r w:rsidR="00202C48" w:rsidRPr="00125FE2">
        <w:rPr>
          <w:rFonts w:ascii="Arial" w:eastAsia="Times New Roman" w:hAnsi="Arial" w:cs="Arial"/>
          <w:sz w:val="24"/>
          <w:szCs w:val="24"/>
        </w:rPr>
        <w:t>городского поселения – город Семилуки</w:t>
      </w:r>
      <w:r w:rsidRPr="00125FE2">
        <w:rPr>
          <w:rFonts w:ascii="Arial" w:eastAsia="Times New Roman" w:hAnsi="Arial" w:cs="Arial"/>
          <w:sz w:val="24"/>
          <w:szCs w:val="24"/>
        </w:rPr>
        <w:t xml:space="preserve"> должны применяться различные виды ограждений, которые различаются: по назначению (декоративные, защитные, </w:t>
      </w:r>
      <w:r w:rsidRPr="00125FE2">
        <w:rPr>
          <w:rFonts w:ascii="Arial" w:eastAsia="Times New Roman" w:hAnsi="Arial" w:cs="Arial"/>
          <w:sz w:val="24"/>
          <w:szCs w:val="24"/>
        </w:rPr>
        <w:lastRenderedPageBreak/>
        <w:t>их сочетание), высоте, виду материала (металлические,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железобетонные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другие),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степени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проницаемости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для</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 xml:space="preserve">взгляда (прозрачные, глухие), степени стационарности (постоянные, временные, </w:t>
      </w:r>
      <w:r w:rsidRPr="00125FE2">
        <w:rPr>
          <w:rFonts w:ascii="Arial" w:eastAsia="Times New Roman" w:hAnsi="Arial" w:cs="Arial"/>
          <w:spacing w:val="-2"/>
          <w:sz w:val="24"/>
          <w:szCs w:val="24"/>
        </w:rPr>
        <w:t>передвижные).</w:t>
      </w:r>
    </w:p>
    <w:p w14:paraId="6A496D69" w14:textId="77777777" w:rsidR="00881CF1" w:rsidRPr="00125FE2" w:rsidRDefault="00881CF1" w:rsidP="00881CF1">
      <w:pPr>
        <w:widowControl w:val="0"/>
        <w:autoSpaceDE w:val="0"/>
        <w:autoSpaceDN w:val="0"/>
        <w:spacing w:after="0" w:line="240" w:lineRule="auto"/>
        <w:ind w:left="502" w:right="270" w:firstLine="707"/>
        <w:jc w:val="both"/>
        <w:rPr>
          <w:rFonts w:ascii="Arial" w:eastAsia="Times New Roman" w:hAnsi="Arial" w:cs="Arial"/>
          <w:sz w:val="24"/>
          <w:szCs w:val="24"/>
        </w:rPr>
      </w:pPr>
      <w:r w:rsidRPr="00125FE2">
        <w:rPr>
          <w:rFonts w:ascii="Arial" w:eastAsia="Times New Roman" w:hAnsi="Arial" w:cs="Arial"/>
          <w:sz w:val="24"/>
          <w:szCs w:val="24"/>
        </w:rPr>
        <w:t>Проектирование ограждений производится в зависимости от их местоположения и назначения согласно ГОСТ, каталогам сертифицированных изделий, проектам индивидуального проектирования.</w:t>
      </w:r>
    </w:p>
    <w:p w14:paraId="1DF74E9B" w14:textId="77777777" w:rsidR="00881CF1" w:rsidRPr="00125FE2" w:rsidRDefault="00881CF1" w:rsidP="00202C48">
      <w:pPr>
        <w:widowControl w:val="0"/>
        <w:autoSpaceDE w:val="0"/>
        <w:autoSpaceDN w:val="0"/>
        <w:spacing w:before="1" w:after="0" w:line="240" w:lineRule="auto"/>
        <w:ind w:left="502" w:right="262" w:firstLine="707"/>
        <w:jc w:val="both"/>
        <w:rPr>
          <w:rFonts w:ascii="Arial" w:eastAsia="Times New Roman" w:hAnsi="Arial" w:cs="Arial"/>
          <w:sz w:val="24"/>
          <w:szCs w:val="24"/>
        </w:rPr>
      </w:pPr>
      <w:r w:rsidRPr="00125FE2">
        <w:rPr>
          <w:rFonts w:ascii="Arial" w:eastAsia="Times New Roman" w:hAnsi="Arial" w:cs="Arial"/>
          <w:sz w:val="24"/>
          <w:szCs w:val="24"/>
        </w:rPr>
        <w:t>Ограждения автомобильных дорог и транспортных сооружений города устанавливаются в соответствии ГОСТ 26804-2012 «Ограждения дорожные металлические</w:t>
      </w:r>
      <w:r w:rsidRPr="00125FE2">
        <w:rPr>
          <w:rFonts w:ascii="Arial" w:eastAsia="Times New Roman" w:hAnsi="Arial" w:cs="Arial"/>
          <w:spacing w:val="63"/>
          <w:sz w:val="24"/>
          <w:szCs w:val="24"/>
        </w:rPr>
        <w:t xml:space="preserve"> </w:t>
      </w:r>
      <w:r w:rsidRPr="00125FE2">
        <w:rPr>
          <w:rFonts w:ascii="Arial" w:eastAsia="Times New Roman" w:hAnsi="Arial" w:cs="Arial"/>
          <w:sz w:val="24"/>
          <w:szCs w:val="24"/>
        </w:rPr>
        <w:t>барьерного</w:t>
      </w:r>
      <w:r w:rsidRPr="00125FE2">
        <w:rPr>
          <w:rFonts w:ascii="Arial" w:eastAsia="Times New Roman" w:hAnsi="Arial" w:cs="Arial"/>
          <w:spacing w:val="63"/>
          <w:sz w:val="24"/>
          <w:szCs w:val="24"/>
        </w:rPr>
        <w:t xml:space="preserve"> </w:t>
      </w:r>
      <w:r w:rsidRPr="00125FE2">
        <w:rPr>
          <w:rFonts w:ascii="Arial" w:eastAsia="Times New Roman" w:hAnsi="Arial" w:cs="Arial"/>
          <w:sz w:val="24"/>
          <w:szCs w:val="24"/>
        </w:rPr>
        <w:t>типа.</w:t>
      </w:r>
      <w:r w:rsidRPr="00125FE2">
        <w:rPr>
          <w:rFonts w:ascii="Arial" w:eastAsia="Times New Roman" w:hAnsi="Arial" w:cs="Arial"/>
          <w:spacing w:val="62"/>
          <w:sz w:val="24"/>
          <w:szCs w:val="24"/>
        </w:rPr>
        <w:t xml:space="preserve"> </w:t>
      </w:r>
      <w:r w:rsidRPr="00125FE2">
        <w:rPr>
          <w:rFonts w:ascii="Arial" w:eastAsia="Times New Roman" w:hAnsi="Arial" w:cs="Arial"/>
          <w:sz w:val="24"/>
          <w:szCs w:val="24"/>
        </w:rPr>
        <w:t>Технические</w:t>
      </w:r>
      <w:r w:rsidRPr="00125FE2">
        <w:rPr>
          <w:rFonts w:ascii="Arial" w:eastAsia="Times New Roman" w:hAnsi="Arial" w:cs="Arial"/>
          <w:spacing w:val="64"/>
          <w:sz w:val="24"/>
          <w:szCs w:val="24"/>
        </w:rPr>
        <w:t xml:space="preserve"> </w:t>
      </w:r>
      <w:r w:rsidRPr="00125FE2">
        <w:rPr>
          <w:rFonts w:ascii="Arial" w:eastAsia="Times New Roman" w:hAnsi="Arial" w:cs="Arial"/>
          <w:sz w:val="24"/>
          <w:szCs w:val="24"/>
        </w:rPr>
        <w:t>условия»,</w:t>
      </w:r>
      <w:r w:rsidRPr="00125FE2">
        <w:rPr>
          <w:rFonts w:ascii="Arial" w:eastAsia="Times New Roman" w:hAnsi="Arial" w:cs="Arial"/>
          <w:spacing w:val="62"/>
          <w:sz w:val="24"/>
          <w:szCs w:val="24"/>
        </w:rPr>
        <w:t xml:space="preserve"> </w:t>
      </w:r>
      <w:r w:rsidRPr="00125FE2">
        <w:rPr>
          <w:rFonts w:ascii="Arial" w:eastAsia="Times New Roman" w:hAnsi="Arial" w:cs="Arial"/>
          <w:sz w:val="24"/>
          <w:szCs w:val="24"/>
        </w:rPr>
        <w:t>ГОСТ</w:t>
      </w:r>
      <w:r w:rsidRPr="00125FE2">
        <w:rPr>
          <w:rFonts w:ascii="Arial" w:eastAsia="Times New Roman" w:hAnsi="Arial" w:cs="Arial"/>
          <w:spacing w:val="61"/>
          <w:sz w:val="24"/>
          <w:szCs w:val="24"/>
        </w:rPr>
        <w:t xml:space="preserve"> </w:t>
      </w:r>
      <w:r w:rsidRPr="00125FE2">
        <w:rPr>
          <w:rFonts w:ascii="Arial" w:eastAsia="Times New Roman" w:hAnsi="Arial" w:cs="Arial"/>
          <w:sz w:val="24"/>
          <w:szCs w:val="24"/>
        </w:rPr>
        <w:t>Р</w:t>
      </w:r>
      <w:r w:rsidRPr="00125FE2">
        <w:rPr>
          <w:rFonts w:ascii="Arial" w:eastAsia="Times New Roman" w:hAnsi="Arial" w:cs="Arial"/>
          <w:spacing w:val="63"/>
          <w:sz w:val="24"/>
          <w:szCs w:val="24"/>
        </w:rPr>
        <w:t xml:space="preserve"> </w:t>
      </w:r>
      <w:r w:rsidRPr="00125FE2">
        <w:rPr>
          <w:rFonts w:ascii="Arial" w:eastAsia="Times New Roman" w:hAnsi="Arial" w:cs="Arial"/>
          <w:sz w:val="24"/>
          <w:szCs w:val="24"/>
        </w:rPr>
        <w:t>52289-</w:t>
      </w:r>
      <w:r w:rsidRPr="00125FE2">
        <w:rPr>
          <w:rFonts w:ascii="Arial" w:eastAsia="Times New Roman" w:hAnsi="Arial" w:cs="Arial"/>
          <w:spacing w:val="-4"/>
          <w:sz w:val="24"/>
          <w:szCs w:val="24"/>
        </w:rPr>
        <w:t>2019</w:t>
      </w:r>
      <w:r w:rsidR="00202C48" w:rsidRPr="00125FE2">
        <w:rPr>
          <w:rFonts w:ascii="Arial" w:eastAsia="Times New Roman" w:hAnsi="Arial" w:cs="Arial"/>
          <w:sz w:val="24"/>
          <w:szCs w:val="24"/>
        </w:rPr>
        <w:t xml:space="preserve"> </w:t>
      </w:r>
      <w:r w:rsidRPr="00125FE2">
        <w:rPr>
          <w:rFonts w:ascii="Arial" w:eastAsia="Times New Roman" w:hAnsi="Arial" w:cs="Arial"/>
          <w:sz w:val="24"/>
          <w:szCs w:val="24"/>
        </w:rPr>
        <w:t>«Технические</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средства</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организации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дорожного</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движения.</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Правила</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применения дорожных знаков, разметки, светофоров, дорожных ограждений и направляющих устройств», каталогам сертифицированных изделий, проектам индивидуального проектирования.</w:t>
      </w:r>
    </w:p>
    <w:p w14:paraId="338F54A5" w14:textId="77777777" w:rsidR="00881CF1" w:rsidRPr="00125FE2" w:rsidRDefault="00881CF1" w:rsidP="000B391D">
      <w:pPr>
        <w:widowControl w:val="0"/>
        <w:numPr>
          <w:ilvl w:val="3"/>
          <w:numId w:val="38"/>
        </w:numPr>
        <w:tabs>
          <w:tab w:val="left" w:pos="234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Ограждение территорий пам</w:t>
      </w:r>
      <w:r w:rsidR="00F50B00" w:rsidRPr="00125FE2">
        <w:rPr>
          <w:rFonts w:ascii="Arial" w:eastAsia="Times New Roman" w:hAnsi="Arial" w:cs="Arial"/>
          <w:sz w:val="24"/>
          <w:szCs w:val="24"/>
        </w:rPr>
        <w:t xml:space="preserve">ятников </w:t>
      </w:r>
      <w:proofErr w:type="spellStart"/>
      <w:r w:rsidR="00F50B00" w:rsidRPr="00125FE2">
        <w:rPr>
          <w:rFonts w:ascii="Arial" w:eastAsia="Times New Roman" w:hAnsi="Arial" w:cs="Arial"/>
          <w:sz w:val="24"/>
          <w:szCs w:val="24"/>
        </w:rPr>
        <w:t>историко</w:t>
      </w:r>
      <w:proofErr w:type="spellEnd"/>
      <w:r w:rsidR="00F50B00" w:rsidRPr="00125FE2">
        <w:rPr>
          <w:rFonts w:ascii="Arial" w:eastAsia="Times New Roman" w:hAnsi="Arial" w:cs="Arial"/>
          <w:sz w:val="24"/>
          <w:szCs w:val="24"/>
        </w:rPr>
        <w:t xml:space="preserve"> – культурного </w:t>
      </w:r>
      <w:r w:rsidRPr="00125FE2">
        <w:rPr>
          <w:rFonts w:ascii="Arial" w:eastAsia="Times New Roman" w:hAnsi="Arial" w:cs="Arial"/>
          <w:sz w:val="24"/>
          <w:szCs w:val="24"/>
        </w:rPr>
        <w:t>наследия должно выполняться в соответствии с требованиями нормативных документов, установленными для данных территорий.</w:t>
      </w:r>
    </w:p>
    <w:p w14:paraId="1CAF0A98" w14:textId="77777777" w:rsidR="00881CF1" w:rsidRPr="00125FE2" w:rsidRDefault="00881CF1" w:rsidP="000B391D">
      <w:pPr>
        <w:widowControl w:val="0"/>
        <w:numPr>
          <w:ilvl w:val="3"/>
          <w:numId w:val="38"/>
        </w:numPr>
        <w:tabs>
          <w:tab w:val="left" w:pos="234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На территориях общественного, жилого, рекреационного назначения необходимо применять декоративные металлические ограждения, запрещается применение сплошных, глухих и железобетонных ограждений, в том числе при проектировании ограждений индивидуальных домов.</w:t>
      </w:r>
    </w:p>
    <w:p w14:paraId="02363C18" w14:textId="77777777" w:rsidR="00881CF1" w:rsidRPr="00125FE2" w:rsidRDefault="00881CF1" w:rsidP="000B391D">
      <w:pPr>
        <w:widowControl w:val="0"/>
        <w:numPr>
          <w:ilvl w:val="3"/>
          <w:numId w:val="38"/>
        </w:numPr>
        <w:tabs>
          <w:tab w:val="left" w:pos="234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 xml:space="preserve">На территориях индивидуальной жилой застройки необходимо соблюдать дополнительные требования к установке ограждений земельных </w:t>
      </w:r>
      <w:r w:rsidRPr="00125FE2">
        <w:rPr>
          <w:rFonts w:ascii="Arial" w:eastAsia="Times New Roman" w:hAnsi="Arial" w:cs="Arial"/>
          <w:spacing w:val="-2"/>
          <w:sz w:val="24"/>
          <w:szCs w:val="24"/>
        </w:rPr>
        <w:t>участков:</w:t>
      </w:r>
    </w:p>
    <w:p w14:paraId="75AC1425" w14:textId="77777777" w:rsidR="00881CF1" w:rsidRPr="00125FE2" w:rsidRDefault="00881CF1" w:rsidP="000B391D">
      <w:pPr>
        <w:widowControl w:val="0"/>
        <w:numPr>
          <w:ilvl w:val="0"/>
          <w:numId w:val="15"/>
        </w:numPr>
        <w:tabs>
          <w:tab w:val="left" w:pos="1496"/>
        </w:tabs>
        <w:autoSpaceDE w:val="0"/>
        <w:autoSpaceDN w:val="0"/>
        <w:spacing w:after="0" w:line="240" w:lineRule="auto"/>
        <w:ind w:right="269"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 xml:space="preserve">ограждения со стороны улиц должны выполняться в соответствии с проектом, согласованным с </w:t>
      </w:r>
      <w:r w:rsidR="00202C48" w:rsidRPr="00125FE2">
        <w:rPr>
          <w:rFonts w:ascii="Arial" w:eastAsia="Times New Roman" w:hAnsi="Arial" w:cs="Arial"/>
          <w:color w:val="000000" w:themeColor="text1"/>
          <w:sz w:val="24"/>
          <w:szCs w:val="24"/>
        </w:rPr>
        <w:t>администрацией городского поселения – город Семилуки</w:t>
      </w:r>
      <w:r w:rsidR="00AB3B85" w:rsidRPr="00125FE2">
        <w:rPr>
          <w:rFonts w:ascii="Arial" w:eastAsia="Times New Roman" w:hAnsi="Arial" w:cs="Arial"/>
          <w:color w:val="000000" w:themeColor="text1"/>
          <w:sz w:val="24"/>
          <w:szCs w:val="24"/>
        </w:rPr>
        <w:t>;</w:t>
      </w:r>
    </w:p>
    <w:p w14:paraId="658DCED2" w14:textId="77777777" w:rsidR="00881CF1" w:rsidRPr="00125FE2" w:rsidRDefault="00881CF1" w:rsidP="000B391D">
      <w:pPr>
        <w:widowControl w:val="0"/>
        <w:numPr>
          <w:ilvl w:val="0"/>
          <w:numId w:val="15"/>
        </w:numPr>
        <w:tabs>
          <w:tab w:val="left" w:pos="149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высота ограждения земельных участков должна быть не более 1,8 </w:t>
      </w:r>
      <w:r w:rsidRPr="00125FE2">
        <w:rPr>
          <w:rFonts w:ascii="Arial" w:eastAsia="Times New Roman" w:hAnsi="Arial" w:cs="Arial"/>
          <w:spacing w:val="-2"/>
          <w:sz w:val="24"/>
          <w:szCs w:val="24"/>
        </w:rPr>
        <w:t>метров;</w:t>
      </w:r>
    </w:p>
    <w:p w14:paraId="0C44371E" w14:textId="77777777" w:rsidR="00881CF1" w:rsidRPr="00125FE2" w:rsidRDefault="00881CF1" w:rsidP="000B391D">
      <w:pPr>
        <w:widowControl w:val="0"/>
        <w:numPr>
          <w:ilvl w:val="0"/>
          <w:numId w:val="15"/>
        </w:numPr>
        <w:tabs>
          <w:tab w:val="left" w:pos="149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ограждения между смежными земельными участками должны быть проветриваемыми на высоту не менее 0,5 м от уровня земли;</w:t>
      </w:r>
    </w:p>
    <w:p w14:paraId="300331CC" w14:textId="77777777" w:rsidR="00881CF1" w:rsidRPr="00125FE2" w:rsidRDefault="00881CF1" w:rsidP="000B391D">
      <w:pPr>
        <w:widowControl w:val="0"/>
        <w:numPr>
          <w:ilvl w:val="0"/>
          <w:numId w:val="15"/>
        </w:numPr>
        <w:tabs>
          <w:tab w:val="left" w:pos="1496"/>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 xml:space="preserve">характер ограждения и его высота со стороны улиц должны быть единообразными как минимум на протяжении одного квартала с обеих сторон </w:t>
      </w:r>
      <w:r w:rsidRPr="00125FE2">
        <w:rPr>
          <w:rFonts w:ascii="Arial" w:eastAsia="Times New Roman" w:hAnsi="Arial" w:cs="Arial"/>
          <w:spacing w:val="-2"/>
          <w:sz w:val="24"/>
          <w:szCs w:val="24"/>
        </w:rPr>
        <w:t>улицы.</w:t>
      </w:r>
    </w:p>
    <w:p w14:paraId="059A25EC" w14:textId="77777777" w:rsidR="00881CF1" w:rsidRPr="00125FE2" w:rsidRDefault="00881CF1" w:rsidP="000B391D">
      <w:pPr>
        <w:widowControl w:val="0"/>
        <w:numPr>
          <w:ilvl w:val="3"/>
          <w:numId w:val="38"/>
        </w:numPr>
        <w:tabs>
          <w:tab w:val="left" w:pos="2346"/>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При установке и благоустройстве ограждений (заборов) необходимо соблюдать следующие требования:</w:t>
      </w:r>
    </w:p>
    <w:p w14:paraId="05AD74CD" w14:textId="77777777" w:rsidR="00881CF1" w:rsidRPr="00125FE2" w:rsidRDefault="00881CF1" w:rsidP="00202C48">
      <w:pPr>
        <w:widowControl w:val="0"/>
        <w:numPr>
          <w:ilvl w:val="0"/>
          <w:numId w:val="15"/>
        </w:numPr>
        <w:tabs>
          <w:tab w:val="left" w:pos="1496"/>
        </w:tabs>
        <w:autoSpaceDE w:val="0"/>
        <w:autoSpaceDN w:val="0"/>
        <w:spacing w:after="0" w:line="321" w:lineRule="exact"/>
        <w:ind w:left="1495"/>
        <w:jc w:val="both"/>
        <w:rPr>
          <w:rFonts w:ascii="Arial" w:eastAsia="Times New Roman" w:hAnsi="Arial" w:cs="Arial"/>
          <w:sz w:val="24"/>
          <w:szCs w:val="24"/>
        </w:rPr>
      </w:pPr>
      <w:r w:rsidRPr="00125FE2">
        <w:rPr>
          <w:rFonts w:ascii="Arial" w:eastAsia="Times New Roman" w:hAnsi="Arial" w:cs="Arial"/>
          <w:sz w:val="24"/>
          <w:szCs w:val="24"/>
        </w:rPr>
        <w:t>разграничение</w:t>
      </w:r>
      <w:r w:rsidRPr="00125FE2">
        <w:rPr>
          <w:rFonts w:ascii="Arial" w:eastAsia="Times New Roman" w:hAnsi="Arial" w:cs="Arial"/>
          <w:spacing w:val="59"/>
          <w:sz w:val="24"/>
          <w:szCs w:val="24"/>
        </w:rPr>
        <w:t xml:space="preserve"> </w:t>
      </w:r>
      <w:r w:rsidRPr="00125FE2">
        <w:rPr>
          <w:rFonts w:ascii="Arial" w:eastAsia="Times New Roman" w:hAnsi="Arial" w:cs="Arial"/>
          <w:sz w:val="24"/>
          <w:szCs w:val="24"/>
        </w:rPr>
        <w:t>зеленой</w:t>
      </w:r>
      <w:r w:rsidRPr="00125FE2">
        <w:rPr>
          <w:rFonts w:ascii="Arial" w:eastAsia="Times New Roman" w:hAnsi="Arial" w:cs="Arial"/>
          <w:spacing w:val="62"/>
          <w:sz w:val="24"/>
          <w:szCs w:val="24"/>
        </w:rPr>
        <w:t xml:space="preserve"> </w:t>
      </w:r>
      <w:r w:rsidRPr="00125FE2">
        <w:rPr>
          <w:rFonts w:ascii="Arial" w:eastAsia="Times New Roman" w:hAnsi="Arial" w:cs="Arial"/>
          <w:sz w:val="24"/>
          <w:szCs w:val="24"/>
        </w:rPr>
        <w:t>зоны</w:t>
      </w:r>
      <w:r w:rsidRPr="00125FE2">
        <w:rPr>
          <w:rFonts w:ascii="Arial" w:eastAsia="Times New Roman" w:hAnsi="Arial" w:cs="Arial"/>
          <w:spacing w:val="63"/>
          <w:sz w:val="24"/>
          <w:szCs w:val="24"/>
        </w:rPr>
        <w:t xml:space="preserve"> </w:t>
      </w:r>
      <w:r w:rsidRPr="00125FE2">
        <w:rPr>
          <w:rFonts w:ascii="Arial" w:eastAsia="Times New Roman" w:hAnsi="Arial" w:cs="Arial"/>
          <w:sz w:val="24"/>
          <w:szCs w:val="24"/>
        </w:rPr>
        <w:t>(газоны,</w:t>
      </w:r>
      <w:r w:rsidRPr="00125FE2">
        <w:rPr>
          <w:rFonts w:ascii="Arial" w:eastAsia="Times New Roman" w:hAnsi="Arial" w:cs="Arial"/>
          <w:spacing w:val="59"/>
          <w:sz w:val="24"/>
          <w:szCs w:val="24"/>
        </w:rPr>
        <w:t xml:space="preserve"> </w:t>
      </w:r>
      <w:r w:rsidRPr="00125FE2">
        <w:rPr>
          <w:rFonts w:ascii="Arial" w:eastAsia="Times New Roman" w:hAnsi="Arial" w:cs="Arial"/>
          <w:sz w:val="24"/>
          <w:szCs w:val="24"/>
        </w:rPr>
        <w:t>клумбы,</w:t>
      </w:r>
      <w:r w:rsidRPr="00125FE2">
        <w:rPr>
          <w:rFonts w:ascii="Arial" w:eastAsia="Times New Roman" w:hAnsi="Arial" w:cs="Arial"/>
          <w:spacing w:val="61"/>
          <w:sz w:val="24"/>
          <w:szCs w:val="24"/>
        </w:rPr>
        <w:t xml:space="preserve"> </w:t>
      </w:r>
      <w:r w:rsidRPr="00125FE2">
        <w:rPr>
          <w:rFonts w:ascii="Arial" w:eastAsia="Times New Roman" w:hAnsi="Arial" w:cs="Arial"/>
          <w:sz w:val="24"/>
          <w:szCs w:val="24"/>
        </w:rPr>
        <w:t>парки)</w:t>
      </w:r>
      <w:r w:rsidRPr="00125FE2">
        <w:rPr>
          <w:rFonts w:ascii="Arial" w:eastAsia="Times New Roman" w:hAnsi="Arial" w:cs="Arial"/>
          <w:spacing w:val="62"/>
          <w:sz w:val="24"/>
          <w:szCs w:val="24"/>
        </w:rPr>
        <w:t xml:space="preserve"> </w:t>
      </w:r>
      <w:r w:rsidRPr="00125FE2">
        <w:rPr>
          <w:rFonts w:ascii="Arial" w:eastAsia="Times New Roman" w:hAnsi="Arial" w:cs="Arial"/>
          <w:sz w:val="24"/>
          <w:szCs w:val="24"/>
        </w:rPr>
        <w:t>с</w:t>
      </w:r>
      <w:r w:rsidRPr="00125FE2">
        <w:rPr>
          <w:rFonts w:ascii="Arial" w:eastAsia="Times New Roman" w:hAnsi="Arial" w:cs="Arial"/>
          <w:spacing w:val="60"/>
          <w:sz w:val="24"/>
          <w:szCs w:val="24"/>
        </w:rPr>
        <w:t xml:space="preserve"> </w:t>
      </w:r>
      <w:r w:rsidRPr="00125FE2">
        <w:rPr>
          <w:rFonts w:ascii="Arial" w:eastAsia="Times New Roman" w:hAnsi="Arial" w:cs="Arial"/>
          <w:spacing w:val="-2"/>
          <w:sz w:val="24"/>
          <w:szCs w:val="24"/>
        </w:rPr>
        <w:t>маршрутами</w:t>
      </w:r>
      <w:r w:rsidR="00202C48" w:rsidRPr="00125FE2">
        <w:rPr>
          <w:rFonts w:ascii="Arial" w:eastAsia="Times New Roman" w:hAnsi="Arial" w:cs="Arial"/>
          <w:sz w:val="24"/>
          <w:szCs w:val="24"/>
        </w:rPr>
        <w:t xml:space="preserve"> </w:t>
      </w:r>
      <w:r w:rsidRPr="00125FE2">
        <w:rPr>
          <w:rFonts w:ascii="Arial" w:eastAsia="Times New Roman" w:hAnsi="Arial" w:cs="Arial"/>
          <w:sz w:val="24"/>
          <w:szCs w:val="24"/>
        </w:rPr>
        <w:t>пешеходов</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3"/>
          <w:sz w:val="24"/>
          <w:szCs w:val="24"/>
        </w:rPr>
        <w:t xml:space="preserve"> </w:t>
      </w:r>
      <w:r w:rsidRPr="00125FE2">
        <w:rPr>
          <w:rFonts w:ascii="Arial" w:eastAsia="Times New Roman" w:hAnsi="Arial" w:cs="Arial"/>
          <w:spacing w:val="-2"/>
          <w:sz w:val="24"/>
          <w:szCs w:val="24"/>
        </w:rPr>
        <w:t>транспорта;</w:t>
      </w:r>
    </w:p>
    <w:p w14:paraId="6A669A70" w14:textId="77777777" w:rsidR="00881CF1" w:rsidRPr="00125FE2" w:rsidRDefault="00881CF1" w:rsidP="000B391D">
      <w:pPr>
        <w:widowControl w:val="0"/>
        <w:numPr>
          <w:ilvl w:val="0"/>
          <w:numId w:val="15"/>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 xml:space="preserve">проектирование дорожек и тротуаров с учетом потоков людей и </w:t>
      </w:r>
      <w:r w:rsidRPr="00125FE2">
        <w:rPr>
          <w:rFonts w:ascii="Arial" w:eastAsia="Times New Roman" w:hAnsi="Arial" w:cs="Arial"/>
          <w:spacing w:val="-2"/>
          <w:sz w:val="24"/>
          <w:szCs w:val="24"/>
        </w:rPr>
        <w:t>маршрутов;</w:t>
      </w:r>
    </w:p>
    <w:p w14:paraId="7D3F9CD7" w14:textId="77777777" w:rsidR="00881CF1" w:rsidRPr="00125FE2" w:rsidRDefault="00881CF1" w:rsidP="000B391D">
      <w:pPr>
        <w:widowControl w:val="0"/>
        <w:numPr>
          <w:ilvl w:val="0"/>
          <w:numId w:val="15"/>
        </w:numPr>
        <w:tabs>
          <w:tab w:val="left" w:pos="149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выполнение разграничения зелёных зон и транзитных путей с</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помощью деликатных приемов (например, разной высотой уровня, использование</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бордюрного</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камня</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создание</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зелёных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кустовых</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ограждений);</w:t>
      </w:r>
    </w:p>
    <w:p w14:paraId="0C70E25D" w14:textId="77777777" w:rsidR="00881CF1" w:rsidRPr="00125FE2" w:rsidRDefault="00881CF1" w:rsidP="000B391D">
      <w:pPr>
        <w:widowControl w:val="0"/>
        <w:numPr>
          <w:ilvl w:val="0"/>
          <w:numId w:val="15"/>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проектирование изменения высоты и геометрии бордюрного камня с учетом сезонных снежных отвалов;</w:t>
      </w:r>
    </w:p>
    <w:p w14:paraId="61A8BFCF" w14:textId="77777777" w:rsidR="00881CF1" w:rsidRPr="00125FE2" w:rsidRDefault="00881CF1" w:rsidP="000B391D">
      <w:pPr>
        <w:widowControl w:val="0"/>
        <w:numPr>
          <w:ilvl w:val="0"/>
          <w:numId w:val="15"/>
        </w:numPr>
        <w:tabs>
          <w:tab w:val="left" w:pos="149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проектирование замены зеленых зон мощением в случаях, когда ограждение не имеет смысла ввиду небольшого объема зоны или архитектурных особенностей места;</w:t>
      </w:r>
    </w:p>
    <w:p w14:paraId="21D3409E" w14:textId="77777777" w:rsidR="00881CF1" w:rsidRPr="00125FE2" w:rsidRDefault="00881CF1" w:rsidP="000B391D">
      <w:pPr>
        <w:widowControl w:val="0"/>
        <w:numPr>
          <w:ilvl w:val="0"/>
          <w:numId w:val="15"/>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lastRenderedPageBreak/>
        <w:t>использование (в особенности на границах зеленых зон) многолетних всесезонных кустистых растений;</w:t>
      </w:r>
    </w:p>
    <w:p w14:paraId="4062ADC3" w14:textId="1BC5EBF6" w:rsidR="00881CF1" w:rsidRPr="00125FE2" w:rsidRDefault="00881CF1" w:rsidP="000B391D">
      <w:pPr>
        <w:widowControl w:val="0"/>
        <w:numPr>
          <w:ilvl w:val="0"/>
          <w:numId w:val="15"/>
        </w:numPr>
        <w:tabs>
          <w:tab w:val="left" w:pos="1496"/>
        </w:tabs>
        <w:autoSpaceDE w:val="0"/>
        <w:autoSpaceDN w:val="0"/>
        <w:spacing w:after="0" w:line="240" w:lineRule="auto"/>
        <w:ind w:right="267" w:firstLine="707"/>
        <w:jc w:val="both"/>
        <w:rPr>
          <w:rFonts w:ascii="Arial" w:eastAsia="Times New Roman" w:hAnsi="Arial" w:cs="Arial"/>
          <w:sz w:val="24"/>
          <w:szCs w:val="24"/>
        </w:rPr>
      </w:pPr>
      <w:proofErr w:type="spellStart"/>
      <w:r w:rsidRPr="00125FE2">
        <w:rPr>
          <w:rFonts w:ascii="Arial" w:eastAsia="Times New Roman" w:hAnsi="Arial" w:cs="Arial"/>
          <w:sz w:val="24"/>
          <w:szCs w:val="24"/>
        </w:rPr>
        <w:t>цвето</w:t>
      </w:r>
      <w:proofErr w:type="spellEnd"/>
      <w:r w:rsidRPr="00125FE2">
        <w:rPr>
          <w:rFonts w:ascii="Arial" w:eastAsia="Times New Roman" w:hAnsi="Arial" w:cs="Arial"/>
          <w:sz w:val="24"/>
          <w:szCs w:val="24"/>
        </w:rPr>
        <w:t xml:space="preserve"> – графическое</w:t>
      </w:r>
      <w:r w:rsidR="00125FE2">
        <w:rPr>
          <w:rFonts w:ascii="Arial" w:eastAsia="Times New Roman" w:hAnsi="Arial" w:cs="Arial"/>
          <w:sz w:val="24"/>
          <w:szCs w:val="24"/>
        </w:rPr>
        <w:t xml:space="preserve"> </w:t>
      </w:r>
      <w:r w:rsidRPr="00125FE2">
        <w:rPr>
          <w:rFonts w:ascii="Arial" w:eastAsia="Times New Roman" w:hAnsi="Arial" w:cs="Arial"/>
          <w:sz w:val="24"/>
          <w:szCs w:val="24"/>
        </w:rPr>
        <w:t>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зеленый, серый, тёмные оттенки других цветов);</w:t>
      </w:r>
    </w:p>
    <w:p w14:paraId="24B0ECCE" w14:textId="77777777" w:rsidR="00881CF1" w:rsidRPr="00125FE2" w:rsidRDefault="00881CF1" w:rsidP="000B391D">
      <w:pPr>
        <w:widowControl w:val="0"/>
        <w:numPr>
          <w:ilvl w:val="0"/>
          <w:numId w:val="15"/>
        </w:numPr>
        <w:tabs>
          <w:tab w:val="left" w:pos="149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использование светоотражающих элементов там, где возможен случайный наезд автомобиля;</w:t>
      </w:r>
    </w:p>
    <w:p w14:paraId="327961F2" w14:textId="77777777" w:rsidR="00881CF1" w:rsidRPr="00125FE2" w:rsidRDefault="00881CF1" w:rsidP="000B391D">
      <w:pPr>
        <w:widowControl w:val="0"/>
        <w:numPr>
          <w:ilvl w:val="0"/>
          <w:numId w:val="15"/>
        </w:numPr>
        <w:tabs>
          <w:tab w:val="left" w:pos="1496"/>
        </w:tabs>
        <w:autoSpaceDE w:val="0"/>
        <w:autoSpaceDN w:val="0"/>
        <w:spacing w:after="0" w:line="321" w:lineRule="exact"/>
        <w:ind w:left="1495"/>
        <w:jc w:val="both"/>
        <w:rPr>
          <w:rFonts w:ascii="Arial" w:eastAsia="Times New Roman" w:hAnsi="Arial" w:cs="Arial"/>
          <w:sz w:val="24"/>
          <w:szCs w:val="24"/>
        </w:rPr>
      </w:pPr>
      <w:r w:rsidRPr="00125FE2">
        <w:rPr>
          <w:rFonts w:ascii="Arial" w:eastAsia="Times New Roman" w:hAnsi="Arial" w:cs="Arial"/>
          <w:sz w:val="24"/>
          <w:szCs w:val="24"/>
        </w:rPr>
        <w:t>расположение</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ограждения</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не</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далее</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0,2</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м</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от</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края</w:t>
      </w:r>
      <w:r w:rsidRPr="00125FE2">
        <w:rPr>
          <w:rFonts w:ascii="Arial" w:eastAsia="Times New Roman" w:hAnsi="Arial" w:cs="Arial"/>
          <w:spacing w:val="-2"/>
          <w:sz w:val="24"/>
          <w:szCs w:val="24"/>
        </w:rPr>
        <w:t xml:space="preserve"> газона;</w:t>
      </w:r>
    </w:p>
    <w:p w14:paraId="75AF42D9" w14:textId="77777777" w:rsidR="00881CF1" w:rsidRPr="00125FE2" w:rsidRDefault="00C02B98" w:rsidP="000B391D">
      <w:pPr>
        <w:widowControl w:val="0"/>
        <w:numPr>
          <w:ilvl w:val="0"/>
          <w:numId w:val="15"/>
        </w:numPr>
        <w:tabs>
          <w:tab w:val="left" w:pos="149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согласо</w:t>
      </w:r>
      <w:r w:rsidR="00881CF1" w:rsidRPr="00125FE2">
        <w:rPr>
          <w:rFonts w:ascii="Arial" w:eastAsia="Times New Roman" w:hAnsi="Arial" w:cs="Arial"/>
          <w:sz w:val="24"/>
          <w:szCs w:val="24"/>
        </w:rPr>
        <w:t>вание расположения ограждения с организациями, обслуживающими сети инженерных коммуникаций;</w:t>
      </w:r>
    </w:p>
    <w:p w14:paraId="5FA4790A" w14:textId="77777777" w:rsidR="00881CF1" w:rsidRPr="00125FE2" w:rsidRDefault="00881CF1" w:rsidP="000B391D">
      <w:pPr>
        <w:widowControl w:val="0"/>
        <w:numPr>
          <w:ilvl w:val="0"/>
          <w:numId w:val="15"/>
        </w:numPr>
        <w:tabs>
          <w:tab w:val="left" w:pos="149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для монтажа ограждений получение ордера на земляные работы в соответствии с установленным порядком.</w:t>
      </w:r>
    </w:p>
    <w:p w14:paraId="43C4585D" w14:textId="77777777" w:rsidR="00881CF1" w:rsidRPr="00125FE2" w:rsidRDefault="00881CF1" w:rsidP="000B391D">
      <w:pPr>
        <w:widowControl w:val="0"/>
        <w:numPr>
          <w:ilvl w:val="3"/>
          <w:numId w:val="38"/>
        </w:numPr>
        <w:tabs>
          <w:tab w:val="left" w:pos="234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 (или) строительные работы.</w:t>
      </w:r>
    </w:p>
    <w:p w14:paraId="5E7EB88E" w14:textId="77777777" w:rsidR="00881CF1" w:rsidRPr="00125FE2" w:rsidRDefault="00881CF1" w:rsidP="000B391D">
      <w:pPr>
        <w:widowControl w:val="0"/>
        <w:numPr>
          <w:ilvl w:val="3"/>
          <w:numId w:val="38"/>
        </w:numPr>
        <w:tabs>
          <w:tab w:val="left" w:pos="234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необходимо предусматривать защитные</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приствольные</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ограждения высотой не менее</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0,9 м и более, диаметром не менее 0,8 м и более в зависимости от возраста, породы дерева и прочих характеристик.</w:t>
      </w:r>
    </w:p>
    <w:p w14:paraId="3E7B1872" w14:textId="77777777" w:rsidR="00881CF1" w:rsidRPr="00125FE2" w:rsidRDefault="00881CF1" w:rsidP="000B391D">
      <w:pPr>
        <w:widowControl w:val="0"/>
        <w:numPr>
          <w:ilvl w:val="3"/>
          <w:numId w:val="38"/>
        </w:numPr>
        <w:tabs>
          <w:tab w:val="left" w:pos="234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При создании и благоустройстве ограждений необходимо учитывать</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принципы функционального</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разнообразия,</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организации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 xml:space="preserve">комфортной пешеходной среды, гармонии с природой в части удовлетворения потребности жителей в </w:t>
      </w:r>
      <w:proofErr w:type="spellStart"/>
      <w:r w:rsidRPr="00125FE2">
        <w:rPr>
          <w:rFonts w:ascii="Arial" w:eastAsia="Times New Roman" w:hAnsi="Arial" w:cs="Arial"/>
          <w:sz w:val="24"/>
          <w:szCs w:val="24"/>
        </w:rPr>
        <w:t>полуприватных</w:t>
      </w:r>
      <w:proofErr w:type="spellEnd"/>
      <w:r w:rsidRPr="00125FE2">
        <w:rPr>
          <w:rFonts w:ascii="Arial" w:eastAsia="Times New Roman" w:hAnsi="Arial" w:cs="Arial"/>
          <w:sz w:val="24"/>
          <w:szCs w:val="24"/>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недвижимым имуществом), сохранения востребованной жителями сети пешеходных маршрутов,</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защиты</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от негативного воздействия газонов</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 зеленых насаждений общего пользования с учетом требований безопасности.</w:t>
      </w:r>
    </w:p>
    <w:p w14:paraId="1365A6BB" w14:textId="77777777" w:rsidR="00881CF1" w:rsidRPr="00125FE2" w:rsidRDefault="00881CF1" w:rsidP="00076D60">
      <w:pPr>
        <w:widowControl w:val="0"/>
        <w:numPr>
          <w:ilvl w:val="3"/>
          <w:numId w:val="38"/>
        </w:numPr>
        <w:tabs>
          <w:tab w:val="left" w:pos="426"/>
        </w:tabs>
        <w:autoSpaceDE w:val="0"/>
        <w:autoSpaceDN w:val="0"/>
        <w:spacing w:after="0" w:line="321" w:lineRule="exact"/>
        <w:ind w:left="567" w:right="144" w:firstLine="642"/>
        <w:jc w:val="both"/>
        <w:rPr>
          <w:rFonts w:ascii="Arial" w:eastAsia="Times New Roman" w:hAnsi="Arial" w:cs="Arial"/>
          <w:sz w:val="24"/>
          <w:szCs w:val="24"/>
        </w:rPr>
      </w:pPr>
      <w:r w:rsidRPr="00125FE2">
        <w:rPr>
          <w:rFonts w:ascii="Arial" w:eastAsia="Times New Roman" w:hAnsi="Arial" w:cs="Arial"/>
          <w:sz w:val="24"/>
          <w:szCs w:val="24"/>
        </w:rPr>
        <w:t>При</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установке</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ограждений</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необходимо</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учитывать</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следующее:</w:t>
      </w:r>
    </w:p>
    <w:p w14:paraId="3DBA1B31" w14:textId="77777777" w:rsidR="00881CF1" w:rsidRPr="00125FE2" w:rsidRDefault="00881CF1" w:rsidP="00076D60">
      <w:pPr>
        <w:widowControl w:val="0"/>
        <w:numPr>
          <w:ilvl w:val="0"/>
          <w:numId w:val="15"/>
        </w:numPr>
        <w:autoSpaceDE w:val="0"/>
        <w:autoSpaceDN w:val="0"/>
        <w:spacing w:after="0" w:line="240" w:lineRule="auto"/>
        <w:ind w:left="993" w:right="144" w:hanging="426"/>
        <w:jc w:val="both"/>
        <w:rPr>
          <w:rFonts w:ascii="Arial" w:eastAsia="Times New Roman" w:hAnsi="Arial" w:cs="Arial"/>
          <w:sz w:val="24"/>
          <w:szCs w:val="24"/>
        </w:rPr>
      </w:pPr>
      <w:r w:rsidRPr="00125FE2">
        <w:rPr>
          <w:rFonts w:ascii="Arial" w:eastAsia="Times New Roman" w:hAnsi="Arial" w:cs="Arial"/>
          <w:sz w:val="24"/>
          <w:szCs w:val="24"/>
        </w:rPr>
        <w:t>прочность,</w:t>
      </w:r>
      <w:r w:rsidR="00B20359" w:rsidRPr="00125FE2">
        <w:rPr>
          <w:rFonts w:ascii="Arial" w:eastAsia="Times New Roman" w:hAnsi="Arial" w:cs="Arial"/>
          <w:spacing w:val="61"/>
          <w:sz w:val="24"/>
          <w:szCs w:val="24"/>
        </w:rPr>
        <w:t xml:space="preserve"> </w:t>
      </w:r>
      <w:r w:rsidRPr="00125FE2">
        <w:rPr>
          <w:rFonts w:ascii="Arial" w:eastAsia="Times New Roman" w:hAnsi="Arial" w:cs="Arial"/>
          <w:sz w:val="24"/>
          <w:szCs w:val="24"/>
        </w:rPr>
        <w:t>обеспечивающую</w:t>
      </w:r>
      <w:r w:rsidR="00B20359" w:rsidRPr="00125FE2">
        <w:rPr>
          <w:rFonts w:ascii="Arial" w:eastAsia="Times New Roman" w:hAnsi="Arial" w:cs="Arial"/>
          <w:spacing w:val="62"/>
          <w:sz w:val="24"/>
          <w:szCs w:val="24"/>
        </w:rPr>
        <w:t xml:space="preserve"> </w:t>
      </w:r>
      <w:r w:rsidRPr="00125FE2">
        <w:rPr>
          <w:rFonts w:ascii="Arial" w:eastAsia="Times New Roman" w:hAnsi="Arial" w:cs="Arial"/>
          <w:sz w:val="24"/>
          <w:szCs w:val="24"/>
        </w:rPr>
        <w:t>защиту</w:t>
      </w:r>
      <w:r w:rsidR="00B20359" w:rsidRPr="00125FE2">
        <w:rPr>
          <w:rFonts w:ascii="Arial" w:eastAsia="Times New Roman" w:hAnsi="Arial" w:cs="Arial"/>
          <w:spacing w:val="60"/>
          <w:sz w:val="24"/>
          <w:szCs w:val="24"/>
        </w:rPr>
        <w:t xml:space="preserve"> </w:t>
      </w:r>
      <w:r w:rsidRPr="00125FE2">
        <w:rPr>
          <w:rFonts w:ascii="Arial" w:eastAsia="Times New Roman" w:hAnsi="Arial" w:cs="Arial"/>
          <w:sz w:val="24"/>
          <w:szCs w:val="24"/>
        </w:rPr>
        <w:t>пешеходов</w:t>
      </w:r>
      <w:r w:rsidR="00B20359" w:rsidRPr="00125FE2">
        <w:rPr>
          <w:rFonts w:ascii="Arial" w:eastAsia="Times New Roman" w:hAnsi="Arial" w:cs="Arial"/>
          <w:spacing w:val="61"/>
          <w:sz w:val="24"/>
          <w:szCs w:val="24"/>
        </w:rPr>
        <w:t xml:space="preserve"> </w:t>
      </w:r>
      <w:r w:rsidRPr="00125FE2">
        <w:rPr>
          <w:rFonts w:ascii="Arial" w:eastAsia="Times New Roman" w:hAnsi="Arial" w:cs="Arial"/>
          <w:sz w:val="24"/>
          <w:szCs w:val="24"/>
        </w:rPr>
        <w:t>от</w:t>
      </w:r>
      <w:r w:rsidR="00B20359" w:rsidRPr="00125FE2">
        <w:rPr>
          <w:rFonts w:ascii="Arial" w:eastAsia="Times New Roman" w:hAnsi="Arial" w:cs="Arial"/>
          <w:spacing w:val="62"/>
          <w:sz w:val="24"/>
          <w:szCs w:val="24"/>
        </w:rPr>
        <w:t xml:space="preserve"> </w:t>
      </w:r>
      <w:r w:rsidRPr="00125FE2">
        <w:rPr>
          <w:rFonts w:ascii="Arial" w:eastAsia="Times New Roman" w:hAnsi="Arial" w:cs="Arial"/>
          <w:spacing w:val="-2"/>
          <w:sz w:val="24"/>
          <w:szCs w:val="24"/>
        </w:rPr>
        <w:t>наезда</w:t>
      </w:r>
      <w:r w:rsidR="00B20359"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автомобилей;</w:t>
      </w:r>
    </w:p>
    <w:p w14:paraId="27B1F6AD" w14:textId="77777777" w:rsidR="00881CF1" w:rsidRPr="00125FE2" w:rsidRDefault="00881CF1" w:rsidP="00076D60">
      <w:pPr>
        <w:widowControl w:val="0"/>
        <w:numPr>
          <w:ilvl w:val="0"/>
          <w:numId w:val="15"/>
        </w:numPr>
        <w:autoSpaceDE w:val="0"/>
        <w:autoSpaceDN w:val="0"/>
        <w:spacing w:after="0" w:line="240" w:lineRule="auto"/>
        <w:ind w:left="1495" w:hanging="928"/>
        <w:jc w:val="both"/>
        <w:rPr>
          <w:rFonts w:ascii="Arial" w:eastAsia="Times New Roman" w:hAnsi="Arial" w:cs="Arial"/>
          <w:sz w:val="24"/>
          <w:szCs w:val="24"/>
        </w:rPr>
      </w:pPr>
      <w:r w:rsidRPr="00125FE2">
        <w:rPr>
          <w:rFonts w:ascii="Arial" w:eastAsia="Times New Roman" w:hAnsi="Arial" w:cs="Arial"/>
          <w:sz w:val="24"/>
          <w:szCs w:val="24"/>
        </w:rPr>
        <w:t>модульность,</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позволяющую</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создавать</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конструкции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любой</w:t>
      </w:r>
      <w:r w:rsidRPr="00125FE2">
        <w:rPr>
          <w:rFonts w:ascii="Arial" w:eastAsia="Times New Roman" w:hAnsi="Arial" w:cs="Arial"/>
          <w:spacing w:val="-8"/>
          <w:sz w:val="24"/>
          <w:szCs w:val="24"/>
        </w:rPr>
        <w:t xml:space="preserve"> </w:t>
      </w:r>
      <w:r w:rsidRPr="00125FE2">
        <w:rPr>
          <w:rFonts w:ascii="Arial" w:eastAsia="Times New Roman" w:hAnsi="Arial" w:cs="Arial"/>
          <w:spacing w:val="-2"/>
          <w:sz w:val="24"/>
          <w:szCs w:val="24"/>
        </w:rPr>
        <w:t>формы;</w:t>
      </w:r>
    </w:p>
    <w:p w14:paraId="71511673" w14:textId="77777777" w:rsidR="00881CF1" w:rsidRPr="00125FE2" w:rsidRDefault="00881CF1" w:rsidP="00076D60">
      <w:pPr>
        <w:widowControl w:val="0"/>
        <w:numPr>
          <w:ilvl w:val="0"/>
          <w:numId w:val="15"/>
        </w:numPr>
        <w:tabs>
          <w:tab w:val="left" w:pos="3606"/>
          <w:tab w:val="left" w:pos="5509"/>
          <w:tab w:val="left" w:pos="6655"/>
          <w:tab w:val="left" w:pos="7444"/>
          <w:tab w:val="left" w:pos="9491"/>
        </w:tabs>
        <w:autoSpaceDE w:val="0"/>
        <w:autoSpaceDN w:val="0"/>
        <w:spacing w:before="2" w:after="0" w:line="240" w:lineRule="auto"/>
        <w:ind w:left="993" w:right="261" w:hanging="426"/>
        <w:jc w:val="both"/>
        <w:rPr>
          <w:rFonts w:ascii="Arial" w:eastAsia="Times New Roman" w:hAnsi="Arial" w:cs="Arial"/>
          <w:sz w:val="24"/>
          <w:szCs w:val="24"/>
        </w:rPr>
      </w:pPr>
      <w:r w:rsidRPr="00125FE2">
        <w:rPr>
          <w:rFonts w:ascii="Arial" w:eastAsia="Times New Roman" w:hAnsi="Arial" w:cs="Arial"/>
          <w:spacing w:val="-2"/>
          <w:sz w:val="24"/>
          <w:szCs w:val="24"/>
        </w:rPr>
        <w:t>использование</w:t>
      </w:r>
      <w:r w:rsidR="00076D60"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нейтральных</w:t>
      </w:r>
      <w:r w:rsidR="00076D60"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цветов</w:t>
      </w:r>
      <w:r w:rsidR="00076D60" w:rsidRPr="00125FE2">
        <w:rPr>
          <w:rFonts w:ascii="Arial" w:eastAsia="Times New Roman" w:hAnsi="Arial" w:cs="Arial"/>
          <w:sz w:val="24"/>
          <w:szCs w:val="24"/>
        </w:rPr>
        <w:t xml:space="preserve"> </w:t>
      </w:r>
      <w:r w:rsidRPr="00125FE2">
        <w:rPr>
          <w:rFonts w:ascii="Arial" w:eastAsia="Times New Roman" w:hAnsi="Arial" w:cs="Arial"/>
          <w:spacing w:val="-4"/>
          <w:sz w:val="24"/>
          <w:szCs w:val="24"/>
        </w:rPr>
        <w:t>или</w:t>
      </w:r>
      <w:r w:rsidR="00076D60" w:rsidRPr="00125FE2">
        <w:rPr>
          <w:rFonts w:ascii="Arial" w:eastAsia="Times New Roman" w:hAnsi="Arial" w:cs="Arial"/>
          <w:sz w:val="24"/>
          <w:szCs w:val="24"/>
        </w:rPr>
        <w:t xml:space="preserve"> </w:t>
      </w:r>
      <w:r w:rsidR="00076D60" w:rsidRPr="00125FE2">
        <w:rPr>
          <w:rFonts w:ascii="Arial" w:eastAsia="Times New Roman" w:hAnsi="Arial" w:cs="Arial"/>
          <w:spacing w:val="-2"/>
          <w:sz w:val="24"/>
          <w:szCs w:val="24"/>
        </w:rPr>
        <w:t xml:space="preserve">естественного </w:t>
      </w:r>
      <w:r w:rsidRPr="00125FE2">
        <w:rPr>
          <w:rFonts w:ascii="Arial" w:eastAsia="Times New Roman" w:hAnsi="Arial" w:cs="Arial"/>
          <w:spacing w:val="-2"/>
          <w:sz w:val="24"/>
          <w:szCs w:val="24"/>
        </w:rPr>
        <w:t xml:space="preserve">цвета </w:t>
      </w:r>
      <w:r w:rsidRPr="00125FE2">
        <w:rPr>
          <w:rFonts w:ascii="Arial" w:eastAsia="Times New Roman" w:hAnsi="Arial" w:cs="Arial"/>
          <w:sz w:val="24"/>
          <w:szCs w:val="24"/>
        </w:rPr>
        <w:t>используемого материала.</w:t>
      </w:r>
    </w:p>
    <w:p w14:paraId="4ED71E2E" w14:textId="77777777" w:rsidR="00881CF1" w:rsidRPr="00125FE2" w:rsidRDefault="00881CF1" w:rsidP="00076D60">
      <w:pPr>
        <w:widowControl w:val="0"/>
        <w:numPr>
          <w:ilvl w:val="3"/>
          <w:numId w:val="38"/>
        </w:numPr>
        <w:tabs>
          <w:tab w:val="left" w:pos="2487"/>
        </w:tabs>
        <w:autoSpaceDE w:val="0"/>
        <w:autoSpaceDN w:val="0"/>
        <w:spacing w:after="0" w:line="240" w:lineRule="auto"/>
        <w:ind w:right="268"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Цветовое</w:t>
      </w:r>
      <w:r w:rsidRPr="00125FE2">
        <w:rPr>
          <w:rFonts w:ascii="Arial" w:eastAsia="Times New Roman" w:hAnsi="Arial" w:cs="Arial"/>
          <w:color w:val="000000" w:themeColor="text1"/>
          <w:spacing w:val="40"/>
          <w:sz w:val="24"/>
          <w:szCs w:val="24"/>
        </w:rPr>
        <w:t xml:space="preserve"> </w:t>
      </w:r>
      <w:r w:rsidRPr="00125FE2">
        <w:rPr>
          <w:rFonts w:ascii="Arial" w:eastAsia="Times New Roman" w:hAnsi="Arial" w:cs="Arial"/>
          <w:color w:val="000000" w:themeColor="text1"/>
          <w:sz w:val="24"/>
          <w:szCs w:val="24"/>
        </w:rPr>
        <w:t>оформление</w:t>
      </w:r>
      <w:r w:rsidRPr="00125FE2">
        <w:rPr>
          <w:rFonts w:ascii="Arial" w:eastAsia="Times New Roman" w:hAnsi="Arial" w:cs="Arial"/>
          <w:color w:val="000000" w:themeColor="text1"/>
          <w:spacing w:val="40"/>
          <w:sz w:val="24"/>
          <w:szCs w:val="24"/>
        </w:rPr>
        <w:t xml:space="preserve"> </w:t>
      </w:r>
      <w:r w:rsidRPr="00125FE2">
        <w:rPr>
          <w:rFonts w:ascii="Arial" w:eastAsia="Times New Roman" w:hAnsi="Arial" w:cs="Arial"/>
          <w:color w:val="000000" w:themeColor="text1"/>
          <w:sz w:val="24"/>
          <w:szCs w:val="24"/>
        </w:rPr>
        <w:t>ограждений,</w:t>
      </w:r>
      <w:r w:rsidRPr="00125FE2">
        <w:rPr>
          <w:rFonts w:ascii="Arial" w:eastAsia="Times New Roman" w:hAnsi="Arial" w:cs="Arial"/>
          <w:color w:val="000000" w:themeColor="text1"/>
          <w:spacing w:val="40"/>
          <w:sz w:val="24"/>
          <w:szCs w:val="24"/>
        </w:rPr>
        <w:t xml:space="preserve"> </w:t>
      </w:r>
      <w:r w:rsidRPr="00125FE2">
        <w:rPr>
          <w:rFonts w:ascii="Arial" w:eastAsia="Times New Roman" w:hAnsi="Arial" w:cs="Arial"/>
          <w:color w:val="000000" w:themeColor="text1"/>
          <w:sz w:val="24"/>
          <w:szCs w:val="24"/>
        </w:rPr>
        <w:t>материал</w:t>
      </w:r>
      <w:r w:rsidRPr="00125FE2">
        <w:rPr>
          <w:rFonts w:ascii="Arial" w:eastAsia="Times New Roman" w:hAnsi="Arial" w:cs="Arial"/>
          <w:color w:val="000000" w:themeColor="text1"/>
          <w:spacing w:val="40"/>
          <w:sz w:val="24"/>
          <w:szCs w:val="24"/>
        </w:rPr>
        <w:t xml:space="preserve"> </w:t>
      </w:r>
      <w:r w:rsidRPr="00125FE2">
        <w:rPr>
          <w:rFonts w:ascii="Arial" w:eastAsia="Times New Roman" w:hAnsi="Arial" w:cs="Arial"/>
          <w:color w:val="000000" w:themeColor="text1"/>
          <w:sz w:val="24"/>
          <w:szCs w:val="24"/>
        </w:rPr>
        <w:t>и</w:t>
      </w:r>
      <w:r w:rsidRPr="00125FE2">
        <w:rPr>
          <w:rFonts w:ascii="Arial" w:eastAsia="Times New Roman" w:hAnsi="Arial" w:cs="Arial"/>
          <w:color w:val="000000" w:themeColor="text1"/>
          <w:spacing w:val="40"/>
          <w:sz w:val="24"/>
          <w:szCs w:val="24"/>
        </w:rPr>
        <w:t xml:space="preserve"> </w:t>
      </w:r>
      <w:r w:rsidRPr="00125FE2">
        <w:rPr>
          <w:rFonts w:ascii="Arial" w:eastAsia="Times New Roman" w:hAnsi="Arial" w:cs="Arial"/>
          <w:color w:val="000000" w:themeColor="text1"/>
          <w:sz w:val="24"/>
          <w:szCs w:val="24"/>
        </w:rPr>
        <w:t>внешний</w:t>
      </w:r>
      <w:r w:rsidRPr="00125FE2">
        <w:rPr>
          <w:rFonts w:ascii="Arial" w:eastAsia="Times New Roman" w:hAnsi="Arial" w:cs="Arial"/>
          <w:color w:val="000000" w:themeColor="text1"/>
          <w:spacing w:val="40"/>
          <w:sz w:val="24"/>
          <w:szCs w:val="24"/>
        </w:rPr>
        <w:t xml:space="preserve"> </w:t>
      </w:r>
      <w:r w:rsidRPr="00125FE2">
        <w:rPr>
          <w:rFonts w:ascii="Arial" w:eastAsia="Times New Roman" w:hAnsi="Arial" w:cs="Arial"/>
          <w:color w:val="000000" w:themeColor="text1"/>
          <w:sz w:val="24"/>
          <w:szCs w:val="24"/>
        </w:rPr>
        <w:t xml:space="preserve">вид ограждения согласовываются с </w:t>
      </w:r>
      <w:r w:rsidR="00202C48" w:rsidRPr="00125FE2">
        <w:rPr>
          <w:rFonts w:ascii="Arial" w:eastAsia="Times New Roman" w:hAnsi="Arial" w:cs="Arial"/>
          <w:color w:val="000000" w:themeColor="text1"/>
          <w:sz w:val="24"/>
          <w:szCs w:val="24"/>
        </w:rPr>
        <w:t>администрацией городского поселения- город Семилуки</w:t>
      </w:r>
      <w:r w:rsidR="00952357" w:rsidRPr="00125FE2">
        <w:rPr>
          <w:rFonts w:ascii="Arial" w:eastAsia="Times New Roman" w:hAnsi="Arial" w:cs="Arial"/>
          <w:color w:val="000000" w:themeColor="text1"/>
          <w:sz w:val="24"/>
          <w:szCs w:val="24"/>
        </w:rPr>
        <w:t xml:space="preserve">. </w:t>
      </w:r>
    </w:p>
    <w:p w14:paraId="2DADB3D6" w14:textId="77777777" w:rsidR="00881CF1" w:rsidRPr="00125FE2" w:rsidRDefault="00881CF1" w:rsidP="00881CF1">
      <w:pPr>
        <w:widowControl w:val="0"/>
        <w:autoSpaceDE w:val="0"/>
        <w:autoSpaceDN w:val="0"/>
        <w:spacing w:before="3" w:after="0" w:line="240" w:lineRule="auto"/>
        <w:rPr>
          <w:rFonts w:ascii="Arial" w:eastAsia="Times New Roman" w:hAnsi="Arial" w:cs="Arial"/>
          <w:sz w:val="24"/>
          <w:szCs w:val="24"/>
        </w:rPr>
      </w:pPr>
    </w:p>
    <w:p w14:paraId="7BD8EC82" w14:textId="77777777" w:rsidR="00881CF1" w:rsidRPr="00125FE2" w:rsidRDefault="00881CF1" w:rsidP="000B391D">
      <w:pPr>
        <w:widowControl w:val="0"/>
        <w:numPr>
          <w:ilvl w:val="2"/>
          <w:numId w:val="34"/>
        </w:numPr>
        <w:tabs>
          <w:tab w:val="left" w:pos="4798"/>
        </w:tabs>
        <w:autoSpaceDE w:val="0"/>
        <w:autoSpaceDN w:val="0"/>
        <w:spacing w:after="0" w:line="240" w:lineRule="auto"/>
        <w:ind w:left="4797"/>
        <w:outlineLvl w:val="0"/>
        <w:rPr>
          <w:rFonts w:ascii="Arial" w:eastAsia="Times New Roman" w:hAnsi="Arial" w:cs="Arial"/>
          <w:b/>
          <w:bCs/>
          <w:sz w:val="24"/>
          <w:szCs w:val="24"/>
        </w:rPr>
      </w:pPr>
      <w:bookmarkStart w:id="33" w:name="_bookmark32"/>
      <w:bookmarkEnd w:id="33"/>
      <w:r w:rsidRPr="00125FE2">
        <w:rPr>
          <w:rFonts w:ascii="Arial" w:eastAsia="Times New Roman" w:hAnsi="Arial" w:cs="Arial"/>
          <w:b/>
          <w:bCs/>
          <w:sz w:val="24"/>
          <w:szCs w:val="24"/>
        </w:rPr>
        <w:t>Водные</w:t>
      </w:r>
      <w:r w:rsidRPr="00125FE2">
        <w:rPr>
          <w:rFonts w:ascii="Arial" w:eastAsia="Times New Roman" w:hAnsi="Arial" w:cs="Arial"/>
          <w:b/>
          <w:bCs/>
          <w:spacing w:val="-6"/>
          <w:sz w:val="24"/>
          <w:szCs w:val="24"/>
        </w:rPr>
        <w:t xml:space="preserve"> </w:t>
      </w:r>
      <w:r w:rsidRPr="00125FE2">
        <w:rPr>
          <w:rFonts w:ascii="Arial" w:eastAsia="Times New Roman" w:hAnsi="Arial" w:cs="Arial"/>
          <w:b/>
          <w:bCs/>
          <w:spacing w:val="-2"/>
          <w:sz w:val="24"/>
          <w:szCs w:val="24"/>
        </w:rPr>
        <w:t>устройства</w:t>
      </w:r>
    </w:p>
    <w:p w14:paraId="4BF63A47" w14:textId="77777777" w:rsidR="00881CF1" w:rsidRPr="00125FE2" w:rsidRDefault="00881CF1" w:rsidP="00881CF1">
      <w:pPr>
        <w:widowControl w:val="0"/>
        <w:autoSpaceDE w:val="0"/>
        <w:autoSpaceDN w:val="0"/>
        <w:spacing w:before="8" w:after="0" w:line="240" w:lineRule="auto"/>
        <w:rPr>
          <w:rFonts w:ascii="Arial" w:eastAsia="Times New Roman" w:hAnsi="Arial" w:cs="Arial"/>
          <w:b/>
          <w:sz w:val="24"/>
          <w:szCs w:val="24"/>
        </w:rPr>
      </w:pPr>
    </w:p>
    <w:p w14:paraId="402683CB" w14:textId="77777777" w:rsidR="00881CF1" w:rsidRPr="00125FE2" w:rsidRDefault="00881CF1" w:rsidP="000B391D">
      <w:pPr>
        <w:widowControl w:val="0"/>
        <w:numPr>
          <w:ilvl w:val="3"/>
          <w:numId w:val="39"/>
        </w:numPr>
        <w:tabs>
          <w:tab w:val="left" w:pos="2346"/>
        </w:tabs>
        <w:autoSpaceDE w:val="0"/>
        <w:autoSpaceDN w:val="0"/>
        <w:spacing w:before="1"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В рамках решения задачи обеспечения качества городской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среды</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при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благоустройстве</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водных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устройств</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необходимо</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учитывать</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 xml:space="preserve">принципы организации комфортной среды для общения, гармонии с природой </w:t>
      </w:r>
      <w:r w:rsidRPr="00125FE2">
        <w:rPr>
          <w:rFonts w:ascii="Arial" w:eastAsia="Times New Roman" w:hAnsi="Arial" w:cs="Arial"/>
          <w:sz w:val="24"/>
          <w:szCs w:val="24"/>
        </w:rPr>
        <w:lastRenderedPageBreak/>
        <w:t>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14:paraId="209ADFF6" w14:textId="77777777" w:rsidR="00881CF1" w:rsidRPr="00125FE2" w:rsidRDefault="00881CF1" w:rsidP="000B391D">
      <w:pPr>
        <w:widowControl w:val="0"/>
        <w:numPr>
          <w:ilvl w:val="3"/>
          <w:numId w:val="39"/>
        </w:numPr>
        <w:tabs>
          <w:tab w:val="left" w:pos="234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К водным устройствам относятся фонтаны, питьевые фонтанчики, бюветы, декоративные водоемы. Водные устройства выполняют декоративно</w:t>
      </w:r>
      <w:r w:rsidR="00B20359" w:rsidRPr="00125FE2">
        <w:rPr>
          <w:rFonts w:ascii="Arial" w:eastAsia="Times New Roman" w:hAnsi="Arial" w:cs="Arial"/>
          <w:sz w:val="24"/>
          <w:szCs w:val="24"/>
        </w:rPr>
        <w:t>ст</w:t>
      </w:r>
      <w:r w:rsidRPr="00125FE2">
        <w:rPr>
          <w:rFonts w:ascii="Arial" w:eastAsia="Times New Roman" w:hAnsi="Arial" w:cs="Arial"/>
          <w:sz w:val="24"/>
          <w:szCs w:val="24"/>
        </w:rPr>
        <w:t>ь – эстетическую и природоохранную функции, улучшают микроклимат,</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воздушную</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акустическую</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среду.</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Водные</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устройства</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всех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видов требуется снабжать водосливными трубами, отводящими избыток воды в дренажную сеть и ливневую канализацию.</w:t>
      </w:r>
    </w:p>
    <w:p w14:paraId="708E9257" w14:textId="77777777" w:rsidR="00881CF1" w:rsidRPr="00125FE2" w:rsidRDefault="00881CF1" w:rsidP="000B391D">
      <w:pPr>
        <w:widowControl w:val="0"/>
        <w:numPr>
          <w:ilvl w:val="3"/>
          <w:numId w:val="39"/>
        </w:numPr>
        <w:tabs>
          <w:tab w:val="left" w:pos="234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Питьевые фонтанчики могут быть как типовыми, так и выполненными по специально разработанному проекту.</w:t>
      </w:r>
    </w:p>
    <w:p w14:paraId="289119BB" w14:textId="77777777" w:rsidR="00881CF1" w:rsidRPr="00125FE2" w:rsidRDefault="00881CF1" w:rsidP="000B391D">
      <w:pPr>
        <w:widowControl w:val="0"/>
        <w:numPr>
          <w:ilvl w:val="3"/>
          <w:numId w:val="39"/>
        </w:numPr>
        <w:tabs>
          <w:tab w:val="left" w:pos="2346"/>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Используются приемы цветового и светового оформления.</w:t>
      </w:r>
    </w:p>
    <w:p w14:paraId="6194D3CD" w14:textId="77777777" w:rsidR="00881CF1" w:rsidRPr="00125FE2" w:rsidRDefault="00881CF1" w:rsidP="00881CF1">
      <w:pPr>
        <w:widowControl w:val="0"/>
        <w:autoSpaceDE w:val="0"/>
        <w:autoSpaceDN w:val="0"/>
        <w:spacing w:before="10" w:after="0" w:line="240" w:lineRule="auto"/>
        <w:rPr>
          <w:rFonts w:ascii="Arial" w:eastAsia="Times New Roman" w:hAnsi="Arial" w:cs="Arial"/>
          <w:sz w:val="24"/>
          <w:szCs w:val="24"/>
        </w:rPr>
      </w:pPr>
    </w:p>
    <w:p w14:paraId="258E5A82" w14:textId="77777777" w:rsidR="00881CF1" w:rsidRPr="00125FE2" w:rsidRDefault="00881CF1" w:rsidP="000B391D">
      <w:pPr>
        <w:widowControl w:val="0"/>
        <w:numPr>
          <w:ilvl w:val="2"/>
          <w:numId w:val="34"/>
        </w:numPr>
        <w:tabs>
          <w:tab w:val="left" w:pos="3096"/>
        </w:tabs>
        <w:autoSpaceDE w:val="0"/>
        <w:autoSpaceDN w:val="0"/>
        <w:spacing w:before="1" w:after="0" w:line="240" w:lineRule="auto"/>
        <w:ind w:left="3095"/>
        <w:outlineLvl w:val="0"/>
        <w:rPr>
          <w:rFonts w:ascii="Arial" w:eastAsia="Times New Roman" w:hAnsi="Arial" w:cs="Arial"/>
          <w:b/>
          <w:bCs/>
          <w:sz w:val="24"/>
          <w:szCs w:val="24"/>
        </w:rPr>
      </w:pPr>
      <w:bookmarkStart w:id="34" w:name="_bookmark33"/>
      <w:bookmarkEnd w:id="34"/>
      <w:r w:rsidRPr="00125FE2">
        <w:rPr>
          <w:rFonts w:ascii="Arial" w:eastAsia="Times New Roman" w:hAnsi="Arial" w:cs="Arial"/>
          <w:b/>
          <w:bCs/>
          <w:sz w:val="24"/>
          <w:szCs w:val="24"/>
        </w:rPr>
        <w:t>Уличное</w:t>
      </w:r>
      <w:r w:rsidRPr="00125FE2">
        <w:rPr>
          <w:rFonts w:ascii="Arial" w:eastAsia="Times New Roman" w:hAnsi="Arial" w:cs="Arial"/>
          <w:b/>
          <w:bCs/>
          <w:spacing w:val="-15"/>
          <w:sz w:val="24"/>
          <w:szCs w:val="24"/>
        </w:rPr>
        <w:t xml:space="preserve"> </w:t>
      </w:r>
      <w:proofErr w:type="spellStart"/>
      <w:r w:rsidRPr="00125FE2">
        <w:rPr>
          <w:rFonts w:ascii="Arial" w:eastAsia="Times New Roman" w:hAnsi="Arial" w:cs="Arial"/>
          <w:b/>
          <w:bCs/>
          <w:sz w:val="24"/>
          <w:szCs w:val="24"/>
        </w:rPr>
        <w:t>коммунально</w:t>
      </w:r>
      <w:proofErr w:type="spellEnd"/>
      <w:r w:rsidRPr="00125FE2">
        <w:rPr>
          <w:rFonts w:ascii="Arial" w:eastAsia="Times New Roman" w:hAnsi="Arial" w:cs="Arial"/>
          <w:b/>
          <w:bCs/>
          <w:sz w:val="24"/>
          <w:szCs w:val="24"/>
        </w:rPr>
        <w:t xml:space="preserve"> – бытовое </w:t>
      </w:r>
      <w:r w:rsidRPr="00125FE2">
        <w:rPr>
          <w:rFonts w:ascii="Arial" w:eastAsia="Times New Roman" w:hAnsi="Arial" w:cs="Arial"/>
          <w:b/>
          <w:bCs/>
          <w:spacing w:val="-2"/>
          <w:sz w:val="24"/>
          <w:szCs w:val="24"/>
        </w:rPr>
        <w:t>оборудование</w:t>
      </w:r>
    </w:p>
    <w:p w14:paraId="6132EA71" w14:textId="77777777" w:rsidR="00881CF1" w:rsidRPr="00125FE2" w:rsidRDefault="00881CF1" w:rsidP="00881CF1">
      <w:pPr>
        <w:widowControl w:val="0"/>
        <w:autoSpaceDE w:val="0"/>
        <w:autoSpaceDN w:val="0"/>
        <w:spacing w:before="5" w:after="0" w:line="240" w:lineRule="auto"/>
        <w:rPr>
          <w:rFonts w:ascii="Arial" w:eastAsia="Times New Roman" w:hAnsi="Arial" w:cs="Arial"/>
          <w:b/>
          <w:sz w:val="24"/>
          <w:szCs w:val="24"/>
        </w:rPr>
      </w:pPr>
    </w:p>
    <w:p w14:paraId="7958DA3F" w14:textId="77777777" w:rsidR="00881CF1" w:rsidRPr="00125FE2" w:rsidRDefault="00881CF1" w:rsidP="000B391D">
      <w:pPr>
        <w:widowControl w:val="0"/>
        <w:numPr>
          <w:ilvl w:val="3"/>
          <w:numId w:val="40"/>
        </w:numPr>
        <w:tabs>
          <w:tab w:val="left" w:pos="2346"/>
        </w:tabs>
        <w:autoSpaceDE w:val="0"/>
        <w:autoSpaceDN w:val="0"/>
        <w:spacing w:before="1"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В рамках решения задачи обеспечения качества городской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среды при создании и благоуст</w:t>
      </w:r>
      <w:r w:rsidR="00076D60" w:rsidRPr="00125FE2">
        <w:rPr>
          <w:rFonts w:ascii="Arial" w:eastAsia="Times New Roman" w:hAnsi="Arial" w:cs="Arial"/>
          <w:sz w:val="24"/>
          <w:szCs w:val="24"/>
        </w:rPr>
        <w:t xml:space="preserve">ройстве </w:t>
      </w:r>
      <w:proofErr w:type="spellStart"/>
      <w:r w:rsidR="00076D60" w:rsidRPr="00125FE2">
        <w:rPr>
          <w:rFonts w:ascii="Arial" w:eastAsia="Times New Roman" w:hAnsi="Arial" w:cs="Arial"/>
          <w:sz w:val="24"/>
          <w:szCs w:val="24"/>
        </w:rPr>
        <w:t>коммунально</w:t>
      </w:r>
      <w:proofErr w:type="spellEnd"/>
      <w:r w:rsidR="00076D60" w:rsidRPr="00125FE2">
        <w:rPr>
          <w:rFonts w:ascii="Arial" w:eastAsia="Times New Roman" w:hAnsi="Arial" w:cs="Arial"/>
          <w:sz w:val="24"/>
          <w:szCs w:val="24"/>
        </w:rPr>
        <w:t xml:space="preserve"> – бытового </w:t>
      </w:r>
      <w:r w:rsidRPr="00125FE2">
        <w:rPr>
          <w:rFonts w:ascii="Arial" w:eastAsia="Times New Roman" w:hAnsi="Arial" w:cs="Arial"/>
          <w:sz w:val="24"/>
          <w:szCs w:val="24"/>
        </w:rPr>
        <w:t>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14:paraId="60B9A3FD" w14:textId="1A30BA9C" w:rsidR="00881CF1" w:rsidRPr="00125FE2" w:rsidRDefault="00076D60" w:rsidP="000B391D">
      <w:pPr>
        <w:widowControl w:val="0"/>
        <w:numPr>
          <w:ilvl w:val="3"/>
          <w:numId w:val="40"/>
        </w:numPr>
        <w:tabs>
          <w:tab w:val="left" w:pos="234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Уличное </w:t>
      </w:r>
      <w:proofErr w:type="spellStart"/>
      <w:r w:rsidRPr="00125FE2">
        <w:rPr>
          <w:rFonts w:ascii="Arial" w:eastAsia="Times New Roman" w:hAnsi="Arial" w:cs="Arial"/>
          <w:sz w:val="24"/>
          <w:szCs w:val="24"/>
        </w:rPr>
        <w:t>коммунально</w:t>
      </w:r>
      <w:proofErr w:type="spellEnd"/>
      <w:r w:rsidRPr="00125FE2">
        <w:rPr>
          <w:rFonts w:ascii="Arial" w:eastAsia="Times New Roman" w:hAnsi="Arial" w:cs="Arial"/>
          <w:sz w:val="24"/>
          <w:szCs w:val="24"/>
        </w:rPr>
        <w:t xml:space="preserve"> – бытовое </w:t>
      </w:r>
      <w:r w:rsidR="00881CF1" w:rsidRPr="00125FE2">
        <w:rPr>
          <w:rFonts w:ascii="Arial" w:eastAsia="Times New Roman" w:hAnsi="Arial" w:cs="Arial"/>
          <w:sz w:val="24"/>
          <w:szCs w:val="24"/>
        </w:rPr>
        <w:t>оборудование представляется различными видами мусоросборников – контейнеров</w:t>
      </w:r>
      <w:r w:rsidR="00125FE2">
        <w:rPr>
          <w:rFonts w:ascii="Arial" w:eastAsia="Times New Roman" w:hAnsi="Arial" w:cs="Arial"/>
          <w:sz w:val="24"/>
          <w:szCs w:val="24"/>
        </w:rPr>
        <w:t xml:space="preserve"> </w:t>
      </w:r>
      <w:r w:rsidR="00881CF1" w:rsidRPr="00125FE2">
        <w:rPr>
          <w:rFonts w:ascii="Arial" w:eastAsia="Times New Roman" w:hAnsi="Arial" w:cs="Arial"/>
          <w:sz w:val="24"/>
          <w:szCs w:val="24"/>
        </w:rPr>
        <w:t>и урн. При выборе того или ин</w:t>
      </w:r>
      <w:r w:rsidRPr="00125FE2">
        <w:rPr>
          <w:rFonts w:ascii="Arial" w:eastAsia="Times New Roman" w:hAnsi="Arial" w:cs="Arial"/>
          <w:sz w:val="24"/>
          <w:szCs w:val="24"/>
        </w:rPr>
        <w:t xml:space="preserve">ого вида </w:t>
      </w:r>
      <w:proofErr w:type="spellStart"/>
      <w:r w:rsidRPr="00125FE2">
        <w:rPr>
          <w:rFonts w:ascii="Arial" w:eastAsia="Times New Roman" w:hAnsi="Arial" w:cs="Arial"/>
          <w:sz w:val="24"/>
          <w:szCs w:val="24"/>
        </w:rPr>
        <w:t>коммунально</w:t>
      </w:r>
      <w:proofErr w:type="spellEnd"/>
      <w:r w:rsidRPr="00125FE2">
        <w:rPr>
          <w:rFonts w:ascii="Arial" w:eastAsia="Times New Roman" w:hAnsi="Arial" w:cs="Arial"/>
          <w:sz w:val="24"/>
          <w:szCs w:val="24"/>
        </w:rPr>
        <w:t xml:space="preserve"> – бытового</w:t>
      </w:r>
      <w:r w:rsidR="00881CF1" w:rsidRPr="00125FE2">
        <w:rPr>
          <w:rFonts w:ascii="Arial" w:eastAsia="Times New Roman" w:hAnsi="Arial" w:cs="Arial"/>
          <w:sz w:val="24"/>
          <w:szCs w:val="24"/>
        </w:rPr>
        <w:t xml:space="preserve"> оборудования необходимо исходить из целей обеспечения безопасности среды обитания для здоровья человека (отсутствие острых углов), экологической безопасности, экономической целесообразности, технологической безопасности, удобства пользования, эргономичности, сочетания с механизмами, обеспечивающими удаление накопленных отходов.</w:t>
      </w:r>
    </w:p>
    <w:p w14:paraId="4CD4F98D" w14:textId="21245834" w:rsidR="00881CF1" w:rsidRPr="00125FE2" w:rsidRDefault="00881CF1" w:rsidP="00076D60">
      <w:pPr>
        <w:widowControl w:val="0"/>
        <w:numPr>
          <w:ilvl w:val="3"/>
          <w:numId w:val="40"/>
        </w:numPr>
        <w:tabs>
          <w:tab w:val="left" w:pos="2346"/>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Для складирования коммунальных отходов на улицах, площадях,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объектах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рекреации</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должны</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применяться</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контейнеры</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урны в</w:t>
      </w:r>
      <w:r w:rsidR="008B674B" w:rsidRPr="00125FE2">
        <w:rPr>
          <w:rFonts w:ascii="Arial" w:eastAsia="Times New Roman" w:hAnsi="Arial" w:cs="Arial"/>
          <w:sz w:val="24"/>
          <w:szCs w:val="24"/>
        </w:rPr>
        <w:t xml:space="preserve"> </w:t>
      </w:r>
      <w:r w:rsidRPr="00125FE2">
        <w:rPr>
          <w:rFonts w:ascii="Arial" w:eastAsia="Times New Roman" w:hAnsi="Arial" w:cs="Arial"/>
          <w:sz w:val="24"/>
          <w:szCs w:val="24"/>
        </w:rPr>
        <w:t xml:space="preserve">соответствии с требованиями </w:t>
      </w:r>
      <w:r w:rsidR="008B674B" w:rsidRPr="00125FE2">
        <w:rPr>
          <w:rFonts w:ascii="Arial" w:eastAsia="Times New Roman" w:hAnsi="Arial" w:cs="Arial"/>
          <w:sz w:val="24"/>
          <w:szCs w:val="24"/>
        </w:rPr>
        <w:t>СанПиН 2.1.7.3550-19 «</w:t>
      </w:r>
      <w:proofErr w:type="spellStart"/>
      <w:r w:rsidR="008B674B" w:rsidRPr="00125FE2">
        <w:rPr>
          <w:rFonts w:ascii="Arial" w:eastAsia="Times New Roman" w:hAnsi="Arial" w:cs="Arial"/>
          <w:sz w:val="24"/>
          <w:szCs w:val="24"/>
        </w:rPr>
        <w:t>Санитарно</w:t>
      </w:r>
      <w:proofErr w:type="spellEnd"/>
      <w:r w:rsidR="008B674B" w:rsidRPr="00125FE2">
        <w:rPr>
          <w:rFonts w:ascii="Arial" w:eastAsia="Times New Roman" w:hAnsi="Arial" w:cs="Arial"/>
          <w:sz w:val="24"/>
          <w:szCs w:val="24"/>
        </w:rPr>
        <w:t xml:space="preserve"> – </w:t>
      </w:r>
      <w:r w:rsidRPr="00125FE2">
        <w:rPr>
          <w:rFonts w:ascii="Arial" w:eastAsia="Times New Roman" w:hAnsi="Arial" w:cs="Arial"/>
          <w:sz w:val="24"/>
          <w:szCs w:val="24"/>
        </w:rPr>
        <w:t xml:space="preserve">эпидемиологические требования к содержанию территорий муниципальных образований», утверждёнными постановлением Главного государственного санитарного врача Российской Федерации от 05.12.2019 № 20, Порядком накопления твердых коммунальных отходов (в том числе их раздельного накопления) на территории </w:t>
      </w:r>
      <w:r w:rsidR="008A1A23" w:rsidRPr="00125FE2">
        <w:rPr>
          <w:rFonts w:ascii="Arial" w:eastAsia="Times New Roman" w:hAnsi="Arial" w:cs="Arial"/>
          <w:sz w:val="24"/>
          <w:szCs w:val="24"/>
        </w:rPr>
        <w:t>Воронежской области</w:t>
      </w:r>
      <w:r w:rsidRPr="00125FE2">
        <w:rPr>
          <w:rFonts w:ascii="Arial" w:eastAsia="Times New Roman" w:hAnsi="Arial" w:cs="Arial"/>
          <w:sz w:val="24"/>
          <w:szCs w:val="24"/>
        </w:rPr>
        <w:t>, утверждённым</w:t>
      </w:r>
      <w:r w:rsidR="00125FE2">
        <w:rPr>
          <w:rFonts w:ascii="Arial" w:eastAsia="Times New Roman" w:hAnsi="Arial" w:cs="Arial"/>
          <w:sz w:val="24"/>
          <w:szCs w:val="24"/>
        </w:rPr>
        <w:t xml:space="preserve"> </w:t>
      </w:r>
      <w:r w:rsidR="00EF11C5" w:rsidRPr="00125FE2">
        <w:rPr>
          <w:rFonts w:ascii="Arial" w:eastAsia="Times New Roman" w:hAnsi="Arial" w:cs="Arial"/>
          <w:sz w:val="24"/>
          <w:szCs w:val="24"/>
        </w:rPr>
        <w:t>приказом департамента</w:t>
      </w:r>
      <w:r w:rsidR="00EF11C5" w:rsidRPr="00125FE2">
        <w:rPr>
          <w:rFonts w:ascii="Arial" w:eastAsia="Times New Roman" w:hAnsi="Arial" w:cs="Arial"/>
          <w:sz w:val="24"/>
          <w:szCs w:val="24"/>
        </w:rPr>
        <w:br/>
        <w:t xml:space="preserve">жилищно-коммунального хозяйства и энергетики Воронежской области от </w:t>
      </w:r>
      <w:r w:rsidR="00092FAC" w:rsidRPr="00125FE2">
        <w:rPr>
          <w:rFonts w:ascii="Arial" w:eastAsia="Times New Roman" w:hAnsi="Arial" w:cs="Arial"/>
          <w:sz w:val="24"/>
          <w:szCs w:val="24"/>
        </w:rPr>
        <w:t xml:space="preserve">30.06.2017 </w:t>
      </w:r>
      <w:r w:rsidR="00EF11C5" w:rsidRPr="00125FE2">
        <w:rPr>
          <w:rFonts w:ascii="Arial" w:eastAsia="Times New Roman" w:hAnsi="Arial" w:cs="Arial"/>
          <w:sz w:val="24"/>
          <w:szCs w:val="24"/>
        </w:rPr>
        <w:t>г. №141.</w:t>
      </w:r>
    </w:p>
    <w:p w14:paraId="21766B7E" w14:textId="77777777" w:rsidR="00881CF1" w:rsidRPr="00125FE2" w:rsidRDefault="00881CF1" w:rsidP="00881CF1">
      <w:pPr>
        <w:widowControl w:val="0"/>
        <w:autoSpaceDE w:val="0"/>
        <w:autoSpaceDN w:val="0"/>
        <w:spacing w:before="6" w:after="0" w:line="240" w:lineRule="auto"/>
        <w:rPr>
          <w:rFonts w:ascii="Arial" w:eastAsia="Times New Roman" w:hAnsi="Arial" w:cs="Arial"/>
          <w:sz w:val="24"/>
          <w:szCs w:val="24"/>
        </w:rPr>
      </w:pPr>
    </w:p>
    <w:p w14:paraId="57068F5F" w14:textId="77777777" w:rsidR="00881CF1" w:rsidRPr="00125FE2" w:rsidRDefault="00881CF1" w:rsidP="000B391D">
      <w:pPr>
        <w:widowControl w:val="0"/>
        <w:numPr>
          <w:ilvl w:val="2"/>
          <w:numId w:val="34"/>
        </w:numPr>
        <w:tabs>
          <w:tab w:val="left" w:pos="3757"/>
        </w:tabs>
        <w:autoSpaceDE w:val="0"/>
        <w:autoSpaceDN w:val="0"/>
        <w:spacing w:after="0" w:line="240" w:lineRule="auto"/>
        <w:ind w:left="3756"/>
        <w:outlineLvl w:val="0"/>
        <w:rPr>
          <w:rFonts w:ascii="Arial" w:eastAsia="Times New Roman" w:hAnsi="Arial" w:cs="Arial"/>
          <w:b/>
          <w:bCs/>
          <w:sz w:val="24"/>
          <w:szCs w:val="24"/>
        </w:rPr>
      </w:pPr>
      <w:bookmarkStart w:id="35" w:name="_bookmark34"/>
      <w:bookmarkEnd w:id="35"/>
      <w:r w:rsidRPr="00125FE2">
        <w:rPr>
          <w:rFonts w:ascii="Arial" w:eastAsia="Times New Roman" w:hAnsi="Arial" w:cs="Arial"/>
          <w:b/>
          <w:bCs/>
          <w:sz w:val="24"/>
          <w:szCs w:val="24"/>
        </w:rPr>
        <w:t>Уличное</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техническое</w:t>
      </w:r>
      <w:r w:rsidRPr="00125FE2">
        <w:rPr>
          <w:rFonts w:ascii="Arial" w:eastAsia="Times New Roman" w:hAnsi="Arial" w:cs="Arial"/>
          <w:b/>
          <w:bCs/>
          <w:spacing w:val="-8"/>
          <w:sz w:val="24"/>
          <w:szCs w:val="24"/>
        </w:rPr>
        <w:t xml:space="preserve"> </w:t>
      </w:r>
      <w:r w:rsidRPr="00125FE2">
        <w:rPr>
          <w:rFonts w:ascii="Arial" w:eastAsia="Times New Roman" w:hAnsi="Arial" w:cs="Arial"/>
          <w:b/>
          <w:bCs/>
          <w:spacing w:val="-2"/>
          <w:sz w:val="24"/>
          <w:szCs w:val="24"/>
        </w:rPr>
        <w:t>оборудование</w:t>
      </w:r>
    </w:p>
    <w:p w14:paraId="31B71E1B" w14:textId="77777777" w:rsidR="00881CF1" w:rsidRPr="00125FE2" w:rsidRDefault="00881CF1" w:rsidP="00881CF1">
      <w:pPr>
        <w:widowControl w:val="0"/>
        <w:autoSpaceDE w:val="0"/>
        <w:autoSpaceDN w:val="0"/>
        <w:spacing w:before="6" w:after="0" w:line="240" w:lineRule="auto"/>
        <w:rPr>
          <w:rFonts w:ascii="Arial" w:eastAsia="Times New Roman" w:hAnsi="Arial" w:cs="Arial"/>
          <w:b/>
          <w:sz w:val="24"/>
          <w:szCs w:val="24"/>
        </w:rPr>
      </w:pPr>
    </w:p>
    <w:p w14:paraId="590ACF8B" w14:textId="77777777" w:rsidR="00881CF1" w:rsidRPr="00125FE2" w:rsidRDefault="00881CF1" w:rsidP="000B391D">
      <w:pPr>
        <w:widowControl w:val="0"/>
        <w:numPr>
          <w:ilvl w:val="3"/>
          <w:numId w:val="41"/>
        </w:numPr>
        <w:tabs>
          <w:tab w:val="left" w:pos="234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К</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уличному</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техническому</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оборудованию</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относятся</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том</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 xml:space="preserve">числе: укрытия таксофонов, банкоматы, интерактивные информационные терминалы, почтовые ящики, автоматы самообслуживания, элементы </w:t>
      </w:r>
      <w:r w:rsidRPr="00125FE2">
        <w:rPr>
          <w:rFonts w:ascii="Arial" w:eastAsia="Times New Roman" w:hAnsi="Arial" w:cs="Arial"/>
          <w:sz w:val="24"/>
          <w:szCs w:val="24"/>
        </w:rPr>
        <w:lastRenderedPageBreak/>
        <w:t>инженерного оборудования, подъемные платформы для инвалидных колясок, вентиляционные шахты подземных коммуникаций, шкафы телефонной связи.</w:t>
      </w:r>
    </w:p>
    <w:p w14:paraId="0EC8EA41" w14:textId="77777777" w:rsidR="00881CF1" w:rsidRPr="00125FE2" w:rsidRDefault="00881CF1" w:rsidP="000B391D">
      <w:pPr>
        <w:widowControl w:val="0"/>
        <w:numPr>
          <w:ilvl w:val="3"/>
          <w:numId w:val="41"/>
        </w:numPr>
        <w:tabs>
          <w:tab w:val="left" w:pos="2346"/>
        </w:tabs>
        <w:autoSpaceDE w:val="0"/>
        <w:autoSpaceDN w:val="0"/>
        <w:spacing w:before="1"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В рамках решения задачи обеспечения качества городской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среды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визуального облика территории при размещении и эксплуатации объектов инженерной инфраструктуры.</w:t>
      </w:r>
    </w:p>
    <w:p w14:paraId="4CCF8286" w14:textId="77777777" w:rsidR="00881CF1" w:rsidRPr="00125FE2" w:rsidRDefault="00881CF1" w:rsidP="000B391D">
      <w:pPr>
        <w:widowControl w:val="0"/>
        <w:numPr>
          <w:ilvl w:val="3"/>
          <w:numId w:val="41"/>
        </w:numPr>
        <w:tabs>
          <w:tab w:val="left" w:pos="2346"/>
        </w:tabs>
        <w:autoSpaceDE w:val="0"/>
        <w:autoSpaceDN w:val="0"/>
        <w:spacing w:before="1"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 xml:space="preserve">Установка уличного технического оборудования должна обеспечивать удобный подход к оборудованию и соответствовать требованиям </w:t>
      </w:r>
      <w:r w:rsidR="0078207D" w:rsidRPr="00125FE2">
        <w:rPr>
          <w:rFonts w:ascii="Arial" w:eastAsia="Times New Roman" w:hAnsi="Arial" w:cs="Arial"/>
          <w:color w:val="000000" w:themeColor="text1"/>
          <w:sz w:val="24"/>
          <w:szCs w:val="24"/>
        </w:rPr>
        <w:t>СП 59.13330.2020</w:t>
      </w:r>
      <w:r w:rsidRPr="00125FE2">
        <w:rPr>
          <w:rFonts w:ascii="Arial" w:eastAsia="Times New Roman" w:hAnsi="Arial" w:cs="Arial"/>
          <w:color w:val="000000" w:themeColor="text1"/>
          <w:sz w:val="24"/>
          <w:szCs w:val="24"/>
        </w:rPr>
        <w:t xml:space="preserve"> «СНиП 35-01-2001 «Доступность зданий и сооружений для маломобильных групп населения», </w:t>
      </w:r>
      <w:r w:rsidRPr="00125FE2">
        <w:rPr>
          <w:rFonts w:ascii="Arial" w:eastAsia="Times New Roman" w:hAnsi="Arial" w:cs="Arial"/>
          <w:sz w:val="24"/>
          <w:szCs w:val="24"/>
        </w:rPr>
        <w:t>утвержденного приказом Минстроя России от 14.11.2016 № 798/пр.</w:t>
      </w:r>
    </w:p>
    <w:p w14:paraId="4FCF3063" w14:textId="77777777" w:rsidR="00881CF1" w:rsidRPr="00125FE2" w:rsidRDefault="00881CF1" w:rsidP="000B391D">
      <w:pPr>
        <w:widowControl w:val="0"/>
        <w:numPr>
          <w:ilvl w:val="3"/>
          <w:numId w:val="41"/>
        </w:numPr>
        <w:tabs>
          <w:tab w:val="left" w:pos="2346"/>
        </w:tabs>
        <w:autoSpaceDE w:val="0"/>
        <w:autoSpaceDN w:val="0"/>
        <w:spacing w:before="1"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14:paraId="5A801A68" w14:textId="77777777" w:rsidR="00881CF1" w:rsidRPr="00125FE2" w:rsidRDefault="00881CF1" w:rsidP="00881CF1">
      <w:pPr>
        <w:widowControl w:val="0"/>
        <w:autoSpaceDE w:val="0"/>
        <w:autoSpaceDN w:val="0"/>
        <w:spacing w:before="3" w:after="0" w:line="240" w:lineRule="auto"/>
        <w:rPr>
          <w:rFonts w:ascii="Arial" w:eastAsia="Times New Roman" w:hAnsi="Arial" w:cs="Arial"/>
          <w:sz w:val="24"/>
          <w:szCs w:val="24"/>
        </w:rPr>
      </w:pPr>
    </w:p>
    <w:p w14:paraId="7F81FCD1" w14:textId="77777777" w:rsidR="00881CF1" w:rsidRPr="00125FE2" w:rsidRDefault="00881CF1" w:rsidP="000B391D">
      <w:pPr>
        <w:widowControl w:val="0"/>
        <w:numPr>
          <w:ilvl w:val="2"/>
          <w:numId w:val="34"/>
        </w:numPr>
        <w:tabs>
          <w:tab w:val="left" w:pos="3716"/>
        </w:tabs>
        <w:autoSpaceDE w:val="0"/>
        <w:autoSpaceDN w:val="0"/>
        <w:spacing w:after="0" w:line="240" w:lineRule="auto"/>
        <w:ind w:left="3715"/>
        <w:outlineLvl w:val="0"/>
        <w:rPr>
          <w:rFonts w:ascii="Arial" w:eastAsia="Times New Roman" w:hAnsi="Arial" w:cs="Arial"/>
          <w:b/>
          <w:bCs/>
          <w:sz w:val="24"/>
          <w:szCs w:val="24"/>
        </w:rPr>
      </w:pPr>
      <w:bookmarkStart w:id="36" w:name="_bookmark35"/>
      <w:bookmarkEnd w:id="36"/>
      <w:r w:rsidRPr="00125FE2">
        <w:rPr>
          <w:rFonts w:ascii="Arial" w:eastAsia="Times New Roman" w:hAnsi="Arial" w:cs="Arial"/>
          <w:b/>
          <w:bCs/>
          <w:sz w:val="24"/>
          <w:szCs w:val="24"/>
        </w:rPr>
        <w:t>Игровое</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и</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спортивное</w:t>
      </w:r>
      <w:r w:rsidRPr="00125FE2">
        <w:rPr>
          <w:rFonts w:ascii="Arial" w:eastAsia="Times New Roman" w:hAnsi="Arial" w:cs="Arial"/>
          <w:b/>
          <w:bCs/>
          <w:spacing w:val="-4"/>
          <w:sz w:val="24"/>
          <w:szCs w:val="24"/>
        </w:rPr>
        <w:t xml:space="preserve"> </w:t>
      </w:r>
      <w:r w:rsidRPr="00125FE2">
        <w:rPr>
          <w:rFonts w:ascii="Arial" w:eastAsia="Times New Roman" w:hAnsi="Arial" w:cs="Arial"/>
          <w:b/>
          <w:bCs/>
          <w:spacing w:val="-2"/>
          <w:sz w:val="24"/>
          <w:szCs w:val="24"/>
        </w:rPr>
        <w:t>оборудование</w:t>
      </w:r>
    </w:p>
    <w:p w14:paraId="38CCD37D" w14:textId="77777777" w:rsidR="00881CF1" w:rsidRPr="00125FE2" w:rsidRDefault="00881CF1" w:rsidP="00881CF1">
      <w:pPr>
        <w:widowControl w:val="0"/>
        <w:autoSpaceDE w:val="0"/>
        <w:autoSpaceDN w:val="0"/>
        <w:spacing w:before="8" w:after="0" w:line="240" w:lineRule="auto"/>
        <w:rPr>
          <w:rFonts w:ascii="Arial" w:eastAsia="Times New Roman" w:hAnsi="Arial" w:cs="Arial"/>
          <w:b/>
          <w:sz w:val="24"/>
          <w:szCs w:val="24"/>
        </w:rPr>
      </w:pPr>
    </w:p>
    <w:p w14:paraId="24DA3C1A" w14:textId="77777777" w:rsidR="00881CF1" w:rsidRPr="00125FE2" w:rsidRDefault="00881CF1" w:rsidP="000B391D">
      <w:pPr>
        <w:widowControl w:val="0"/>
        <w:numPr>
          <w:ilvl w:val="3"/>
          <w:numId w:val="42"/>
        </w:numPr>
        <w:tabs>
          <w:tab w:val="left" w:pos="234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В рамках решения задачи обеспечения качества городской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среды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14:paraId="6340752E" w14:textId="77777777" w:rsidR="00881CF1" w:rsidRPr="00125FE2" w:rsidRDefault="00881CF1" w:rsidP="000B391D">
      <w:pPr>
        <w:widowControl w:val="0"/>
        <w:numPr>
          <w:ilvl w:val="3"/>
          <w:numId w:val="42"/>
        </w:numPr>
        <w:tabs>
          <w:tab w:val="left" w:pos="234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Игровое и спортивное оборудование на территории </w:t>
      </w:r>
      <w:r w:rsidR="00016EE2" w:rsidRPr="00125FE2">
        <w:rPr>
          <w:rFonts w:ascii="Arial" w:eastAsia="Times New Roman" w:hAnsi="Arial" w:cs="Arial"/>
          <w:sz w:val="24"/>
          <w:szCs w:val="24"/>
        </w:rPr>
        <w:t>городского поселения –город Семилуки</w:t>
      </w:r>
      <w:r w:rsidRPr="00125FE2">
        <w:rPr>
          <w:rFonts w:ascii="Arial" w:eastAsia="Times New Roman" w:hAnsi="Arial" w:cs="Arial"/>
          <w:sz w:val="24"/>
          <w:szCs w:val="24"/>
        </w:rPr>
        <w:t xml:space="preserve"> представлено игровыми, </w:t>
      </w:r>
      <w:proofErr w:type="spellStart"/>
      <w:r w:rsidRPr="00125FE2">
        <w:rPr>
          <w:rFonts w:ascii="Arial" w:eastAsia="Times New Roman" w:hAnsi="Arial" w:cs="Arial"/>
          <w:sz w:val="24"/>
          <w:szCs w:val="24"/>
        </w:rPr>
        <w:t>ф</w:t>
      </w:r>
      <w:r w:rsidR="005D05A1" w:rsidRPr="00125FE2">
        <w:rPr>
          <w:rFonts w:ascii="Arial" w:eastAsia="Times New Roman" w:hAnsi="Arial" w:cs="Arial"/>
          <w:sz w:val="24"/>
          <w:szCs w:val="24"/>
        </w:rPr>
        <w:t>изкультурно</w:t>
      </w:r>
      <w:proofErr w:type="spellEnd"/>
      <w:r w:rsidR="005D05A1" w:rsidRPr="00125FE2">
        <w:rPr>
          <w:rFonts w:ascii="Arial" w:eastAsia="Times New Roman" w:hAnsi="Arial" w:cs="Arial"/>
          <w:sz w:val="24"/>
          <w:szCs w:val="24"/>
        </w:rPr>
        <w:t xml:space="preserve"> – оздоровительными </w:t>
      </w:r>
      <w:r w:rsidRPr="00125FE2">
        <w:rPr>
          <w:rFonts w:ascii="Arial" w:eastAsia="Times New Roman" w:hAnsi="Arial" w:cs="Arial"/>
          <w:sz w:val="24"/>
          <w:szCs w:val="24"/>
        </w:rPr>
        <w:t>устройствами, сооружениями и (или) их комплексами. При выборе состава игрового и спортивного оборудования для детей и подростков должно быть обеспечено соответствие действующим государственным стандартам и строительным</w:t>
      </w:r>
      <w:r w:rsidR="008B674B" w:rsidRPr="00125FE2">
        <w:rPr>
          <w:rFonts w:ascii="Arial" w:eastAsia="Times New Roman" w:hAnsi="Arial" w:cs="Arial"/>
          <w:spacing w:val="39"/>
          <w:sz w:val="24"/>
          <w:szCs w:val="24"/>
        </w:rPr>
        <w:t xml:space="preserve"> </w:t>
      </w:r>
      <w:r w:rsidRPr="00125FE2">
        <w:rPr>
          <w:rFonts w:ascii="Arial" w:eastAsia="Times New Roman" w:hAnsi="Arial" w:cs="Arial"/>
          <w:sz w:val="24"/>
          <w:szCs w:val="24"/>
        </w:rPr>
        <w:t>нормам</w:t>
      </w:r>
      <w:r w:rsidRPr="00125FE2">
        <w:rPr>
          <w:rFonts w:ascii="Arial" w:eastAsia="Times New Roman" w:hAnsi="Arial" w:cs="Arial"/>
          <w:spacing w:val="43"/>
          <w:sz w:val="24"/>
          <w:szCs w:val="24"/>
        </w:rPr>
        <w:t xml:space="preserve"> </w:t>
      </w:r>
      <w:r w:rsidRPr="00125FE2">
        <w:rPr>
          <w:rFonts w:ascii="Arial" w:eastAsia="Times New Roman" w:hAnsi="Arial" w:cs="Arial"/>
          <w:sz w:val="24"/>
          <w:szCs w:val="24"/>
        </w:rPr>
        <w:t>и</w:t>
      </w:r>
      <w:r w:rsidR="008B674B" w:rsidRPr="00125FE2">
        <w:rPr>
          <w:rFonts w:ascii="Arial" w:eastAsia="Times New Roman" w:hAnsi="Arial" w:cs="Arial"/>
          <w:spacing w:val="43"/>
          <w:sz w:val="24"/>
          <w:szCs w:val="24"/>
        </w:rPr>
        <w:t xml:space="preserve"> </w:t>
      </w:r>
      <w:r w:rsidRPr="00125FE2">
        <w:rPr>
          <w:rFonts w:ascii="Arial" w:eastAsia="Times New Roman" w:hAnsi="Arial" w:cs="Arial"/>
          <w:sz w:val="24"/>
          <w:szCs w:val="24"/>
        </w:rPr>
        <w:t>правилам,</w:t>
      </w:r>
      <w:r w:rsidR="008B674B" w:rsidRPr="00125FE2">
        <w:rPr>
          <w:rFonts w:ascii="Arial" w:eastAsia="Times New Roman" w:hAnsi="Arial" w:cs="Arial"/>
          <w:spacing w:val="42"/>
          <w:sz w:val="24"/>
          <w:szCs w:val="24"/>
        </w:rPr>
        <w:t xml:space="preserve"> </w:t>
      </w:r>
      <w:r w:rsidRPr="00125FE2">
        <w:rPr>
          <w:rFonts w:ascii="Arial" w:eastAsia="Times New Roman" w:hAnsi="Arial" w:cs="Arial"/>
          <w:sz w:val="24"/>
          <w:szCs w:val="24"/>
        </w:rPr>
        <w:t>а</w:t>
      </w:r>
      <w:r w:rsidR="008B674B" w:rsidRPr="00125FE2">
        <w:rPr>
          <w:rFonts w:ascii="Arial" w:eastAsia="Times New Roman" w:hAnsi="Arial" w:cs="Arial"/>
          <w:spacing w:val="43"/>
          <w:sz w:val="24"/>
          <w:szCs w:val="24"/>
        </w:rPr>
        <w:t xml:space="preserve"> </w:t>
      </w:r>
      <w:r w:rsidRPr="00125FE2">
        <w:rPr>
          <w:rFonts w:ascii="Arial" w:eastAsia="Times New Roman" w:hAnsi="Arial" w:cs="Arial"/>
          <w:sz w:val="24"/>
          <w:szCs w:val="24"/>
        </w:rPr>
        <w:t>также</w:t>
      </w:r>
      <w:r w:rsidR="008B674B" w:rsidRPr="00125FE2">
        <w:rPr>
          <w:rFonts w:ascii="Arial" w:eastAsia="Times New Roman" w:hAnsi="Arial" w:cs="Arial"/>
          <w:spacing w:val="46"/>
          <w:sz w:val="24"/>
          <w:szCs w:val="24"/>
        </w:rPr>
        <w:t xml:space="preserve"> </w:t>
      </w:r>
      <w:r w:rsidRPr="00125FE2">
        <w:rPr>
          <w:rFonts w:ascii="Arial" w:eastAsia="Times New Roman" w:hAnsi="Arial" w:cs="Arial"/>
          <w:sz w:val="24"/>
          <w:szCs w:val="24"/>
        </w:rPr>
        <w:t>соответствие</w:t>
      </w:r>
      <w:r w:rsidR="008B674B" w:rsidRPr="00125FE2">
        <w:rPr>
          <w:rFonts w:ascii="Arial" w:eastAsia="Times New Roman" w:hAnsi="Arial" w:cs="Arial"/>
          <w:spacing w:val="44"/>
          <w:sz w:val="24"/>
          <w:szCs w:val="24"/>
        </w:rPr>
        <w:t xml:space="preserve"> </w:t>
      </w:r>
      <w:r w:rsidRPr="00125FE2">
        <w:rPr>
          <w:rFonts w:ascii="Arial" w:eastAsia="Times New Roman" w:hAnsi="Arial" w:cs="Arial"/>
          <w:spacing w:val="-2"/>
          <w:sz w:val="24"/>
          <w:szCs w:val="24"/>
        </w:rPr>
        <w:t>оборудования</w:t>
      </w:r>
      <w:r w:rsidR="008B674B" w:rsidRPr="00125FE2">
        <w:rPr>
          <w:rFonts w:ascii="Arial" w:eastAsia="Times New Roman" w:hAnsi="Arial" w:cs="Arial"/>
          <w:sz w:val="24"/>
          <w:szCs w:val="24"/>
        </w:rPr>
        <w:t xml:space="preserve"> </w:t>
      </w:r>
      <w:proofErr w:type="spellStart"/>
      <w:r w:rsidR="008B674B" w:rsidRPr="00125FE2">
        <w:rPr>
          <w:rFonts w:ascii="Arial" w:eastAsia="Times New Roman" w:hAnsi="Arial" w:cs="Arial"/>
          <w:sz w:val="24"/>
          <w:szCs w:val="24"/>
        </w:rPr>
        <w:t>а</w:t>
      </w:r>
      <w:r w:rsidRPr="00125FE2">
        <w:rPr>
          <w:rFonts w:ascii="Arial" w:eastAsia="Times New Roman" w:hAnsi="Arial" w:cs="Arial"/>
          <w:sz w:val="24"/>
          <w:szCs w:val="24"/>
        </w:rPr>
        <w:t>натомо</w:t>
      </w:r>
      <w:proofErr w:type="spellEnd"/>
      <w:r w:rsidRPr="00125FE2">
        <w:rPr>
          <w:rFonts w:ascii="Arial" w:eastAsia="Times New Roman" w:hAnsi="Arial" w:cs="Arial"/>
          <w:sz w:val="24"/>
          <w:szCs w:val="24"/>
        </w:rPr>
        <w:t xml:space="preserve"> – физиологическим особенностям</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разных</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возрастных</w:t>
      </w:r>
      <w:r w:rsidRPr="00125FE2">
        <w:rPr>
          <w:rFonts w:ascii="Arial" w:eastAsia="Times New Roman" w:hAnsi="Arial" w:cs="Arial"/>
          <w:spacing w:val="-9"/>
          <w:sz w:val="24"/>
          <w:szCs w:val="24"/>
        </w:rPr>
        <w:t xml:space="preserve"> </w:t>
      </w:r>
      <w:r w:rsidRPr="00125FE2">
        <w:rPr>
          <w:rFonts w:ascii="Arial" w:eastAsia="Times New Roman" w:hAnsi="Arial" w:cs="Arial"/>
          <w:spacing w:val="-2"/>
          <w:sz w:val="24"/>
          <w:szCs w:val="24"/>
        </w:rPr>
        <w:t>групп.</w:t>
      </w:r>
    </w:p>
    <w:p w14:paraId="3ADC4758" w14:textId="77777777" w:rsidR="00881CF1" w:rsidRPr="00125FE2" w:rsidRDefault="00881CF1" w:rsidP="000B391D">
      <w:pPr>
        <w:widowControl w:val="0"/>
        <w:numPr>
          <w:ilvl w:val="3"/>
          <w:numId w:val="42"/>
        </w:numPr>
        <w:tabs>
          <w:tab w:val="left" w:pos="2346"/>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При установке новых и реконструкции существующих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площадок необходимо учитывать следующее:</w:t>
      </w:r>
    </w:p>
    <w:p w14:paraId="2FA9C872" w14:textId="77777777" w:rsidR="00881CF1" w:rsidRPr="00125FE2" w:rsidRDefault="00881CF1" w:rsidP="000B391D">
      <w:pPr>
        <w:widowControl w:val="0"/>
        <w:numPr>
          <w:ilvl w:val="0"/>
          <w:numId w:val="43"/>
        </w:numPr>
        <w:tabs>
          <w:tab w:val="left" w:pos="1635"/>
        </w:tabs>
        <w:autoSpaceDE w:val="0"/>
        <w:autoSpaceDN w:val="0"/>
        <w:spacing w:after="0" w:line="240" w:lineRule="auto"/>
        <w:ind w:right="270" w:firstLine="707"/>
        <w:jc w:val="both"/>
        <w:rPr>
          <w:rFonts w:ascii="Arial" w:eastAsia="Times New Roman" w:hAnsi="Arial" w:cs="Arial"/>
          <w:sz w:val="24"/>
          <w:szCs w:val="24"/>
        </w:rPr>
      </w:pPr>
      <w:r w:rsidRPr="00125FE2">
        <w:rPr>
          <w:rFonts w:ascii="Arial" w:eastAsia="Times New Roman" w:hAnsi="Arial" w:cs="Arial"/>
          <w:sz w:val="24"/>
          <w:szCs w:val="24"/>
        </w:rPr>
        <w:t xml:space="preserve">игровое и спортивное оборудование должно быть только промышленного изготовления. При размещении спортивного и игрового оборудования необходимо руководствоваться каталогами сертифицированного </w:t>
      </w:r>
      <w:r w:rsidRPr="00125FE2">
        <w:rPr>
          <w:rFonts w:ascii="Arial" w:eastAsia="Times New Roman" w:hAnsi="Arial" w:cs="Arial"/>
          <w:spacing w:val="-2"/>
          <w:sz w:val="24"/>
          <w:szCs w:val="24"/>
        </w:rPr>
        <w:t>оборудования;</w:t>
      </w:r>
    </w:p>
    <w:p w14:paraId="1F7B9036" w14:textId="77777777" w:rsidR="00881CF1" w:rsidRPr="00125FE2" w:rsidRDefault="00881CF1" w:rsidP="000B391D">
      <w:pPr>
        <w:widowControl w:val="0"/>
        <w:numPr>
          <w:ilvl w:val="0"/>
          <w:numId w:val="43"/>
        </w:numPr>
        <w:tabs>
          <w:tab w:val="left" w:pos="1635"/>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игровое оборудование должно соответствовать требованиям </w:t>
      </w:r>
      <w:proofErr w:type="spellStart"/>
      <w:r w:rsidR="008B674B" w:rsidRPr="00125FE2">
        <w:rPr>
          <w:rFonts w:ascii="Arial" w:eastAsia="Times New Roman" w:hAnsi="Arial" w:cs="Arial"/>
          <w:sz w:val="24"/>
          <w:szCs w:val="24"/>
        </w:rPr>
        <w:t>санитарно</w:t>
      </w:r>
      <w:proofErr w:type="spellEnd"/>
      <w:r w:rsidR="008B674B" w:rsidRPr="00125FE2">
        <w:rPr>
          <w:rFonts w:ascii="Arial" w:eastAsia="Times New Roman" w:hAnsi="Arial" w:cs="Arial"/>
          <w:sz w:val="24"/>
          <w:szCs w:val="24"/>
        </w:rPr>
        <w:t xml:space="preserve"> – гигиенических </w:t>
      </w:r>
      <w:r w:rsidRPr="00125FE2">
        <w:rPr>
          <w:rFonts w:ascii="Arial" w:eastAsia="Times New Roman" w:hAnsi="Arial" w:cs="Arial"/>
          <w:sz w:val="24"/>
          <w:szCs w:val="24"/>
        </w:rPr>
        <w:t>норм, охраны жизни и здоровья ребенка, быть удобным в технической эксплуатации, эстетически привлекательным. Целесообразно применять модульное оборудование, обеспечивающее варианты сочетаний элементов;</w:t>
      </w:r>
    </w:p>
    <w:p w14:paraId="62583671" w14:textId="77777777" w:rsidR="00881CF1" w:rsidRPr="00125FE2" w:rsidRDefault="00881CF1" w:rsidP="000B391D">
      <w:pPr>
        <w:widowControl w:val="0"/>
        <w:numPr>
          <w:ilvl w:val="0"/>
          <w:numId w:val="43"/>
        </w:numPr>
        <w:tabs>
          <w:tab w:val="left" w:pos="1635"/>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необходимо предусматривать следующие требования к материалу игрового оборудования и условиям его обработки:</w:t>
      </w:r>
    </w:p>
    <w:p w14:paraId="6D2D6A2F" w14:textId="77777777" w:rsidR="00881CF1" w:rsidRPr="00125FE2" w:rsidRDefault="00881CF1" w:rsidP="000B391D">
      <w:pPr>
        <w:widowControl w:val="0"/>
        <w:numPr>
          <w:ilvl w:val="0"/>
          <w:numId w:val="15"/>
        </w:numPr>
        <w:tabs>
          <w:tab w:val="left" w:pos="1496"/>
        </w:tabs>
        <w:autoSpaceDE w:val="0"/>
        <w:autoSpaceDN w:val="0"/>
        <w:spacing w:after="0" w:line="240" w:lineRule="auto"/>
        <w:ind w:right="270" w:firstLine="707"/>
        <w:jc w:val="both"/>
        <w:rPr>
          <w:rFonts w:ascii="Arial" w:eastAsia="Times New Roman" w:hAnsi="Arial" w:cs="Arial"/>
          <w:sz w:val="24"/>
          <w:szCs w:val="24"/>
        </w:rPr>
      </w:pPr>
      <w:r w:rsidRPr="00125FE2">
        <w:rPr>
          <w:rFonts w:ascii="Arial" w:eastAsia="Times New Roman" w:hAnsi="Arial" w:cs="Arial"/>
          <w:sz w:val="24"/>
          <w:szCs w:val="24"/>
        </w:rPr>
        <w:t>деревянное оборудование должно выполняться из твердых пород дерева со специальной обработкой, предотвращающей гниение, усыхание, возгорание, сколы; отполированное, острые углы закруглены;</w:t>
      </w:r>
    </w:p>
    <w:p w14:paraId="024F84D0" w14:textId="77777777" w:rsidR="00881CF1" w:rsidRPr="00125FE2" w:rsidRDefault="00881CF1" w:rsidP="000B391D">
      <w:pPr>
        <w:widowControl w:val="0"/>
        <w:numPr>
          <w:ilvl w:val="0"/>
          <w:numId w:val="15"/>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металл применяется преимущественно для несущих конструкций </w:t>
      </w:r>
      <w:r w:rsidRPr="00125FE2">
        <w:rPr>
          <w:rFonts w:ascii="Arial" w:eastAsia="Times New Roman" w:hAnsi="Arial" w:cs="Arial"/>
          <w:sz w:val="24"/>
          <w:szCs w:val="24"/>
        </w:rPr>
        <w:lastRenderedPageBreak/>
        <w:t xml:space="preserve">оборудования; металлические конструкции должны иметь надежные соединения и соответствующую обработку (влагостойкая покраска, антикоррозийное покрытие); целесообразно применять конструкции из </w:t>
      </w:r>
      <w:proofErr w:type="spellStart"/>
      <w:r w:rsidRPr="00125FE2">
        <w:rPr>
          <w:rFonts w:ascii="Arial" w:eastAsia="Times New Roman" w:hAnsi="Arial" w:cs="Arial"/>
          <w:spacing w:val="-2"/>
          <w:sz w:val="24"/>
          <w:szCs w:val="24"/>
        </w:rPr>
        <w:t>металлопластика</w:t>
      </w:r>
      <w:proofErr w:type="spellEnd"/>
      <w:r w:rsidRPr="00125FE2">
        <w:rPr>
          <w:rFonts w:ascii="Arial" w:eastAsia="Times New Roman" w:hAnsi="Arial" w:cs="Arial"/>
          <w:spacing w:val="-2"/>
          <w:sz w:val="24"/>
          <w:szCs w:val="24"/>
        </w:rPr>
        <w:t>;</w:t>
      </w:r>
    </w:p>
    <w:p w14:paraId="3FA6DD3B" w14:textId="77777777" w:rsidR="00881CF1" w:rsidRPr="00125FE2" w:rsidRDefault="00881CF1" w:rsidP="000B391D">
      <w:pPr>
        <w:widowControl w:val="0"/>
        <w:numPr>
          <w:ilvl w:val="0"/>
          <w:numId w:val="15"/>
        </w:numPr>
        <w:tabs>
          <w:tab w:val="left" w:pos="1496"/>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бетонные и железобетонные элементы оборудования должны быть выполнены из бетона и иметь гладкие поверхности;</w:t>
      </w:r>
    </w:p>
    <w:p w14:paraId="7F81E6B7" w14:textId="77777777" w:rsidR="00881CF1" w:rsidRPr="00125FE2" w:rsidRDefault="00881CF1" w:rsidP="000B391D">
      <w:pPr>
        <w:widowControl w:val="0"/>
        <w:numPr>
          <w:ilvl w:val="0"/>
          <w:numId w:val="15"/>
        </w:numPr>
        <w:tabs>
          <w:tab w:val="left" w:pos="1496"/>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14:paraId="357CF9DC" w14:textId="77777777" w:rsidR="00881CF1" w:rsidRPr="00125FE2" w:rsidRDefault="00881CF1" w:rsidP="000B391D">
      <w:pPr>
        <w:widowControl w:val="0"/>
        <w:numPr>
          <w:ilvl w:val="3"/>
          <w:numId w:val="42"/>
        </w:numPr>
        <w:tabs>
          <w:tab w:val="left" w:pos="234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В требованиях к конструкциям игрового оборудования необходимо исключать наличие открытых острых углов конструкций, возможность застревания частей тела ребенка, попадания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комплексах игрового оборудования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при глубине внутреннего пространства более 2 м необходимо предусматривать возможность доступа внутрь в виде отверстий (не менее двух).</w:t>
      </w:r>
    </w:p>
    <w:p w14:paraId="168A3EAC" w14:textId="77777777" w:rsidR="00881CF1" w:rsidRPr="00125FE2" w:rsidRDefault="00881CF1" w:rsidP="000B391D">
      <w:pPr>
        <w:widowControl w:val="0"/>
        <w:numPr>
          <w:ilvl w:val="3"/>
          <w:numId w:val="42"/>
        </w:numPr>
        <w:tabs>
          <w:tab w:val="left" w:pos="234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При размещении игрового и спортивного оборудования на площадках должны быть соблюдены минимальные расстояния безопасности, указанные в инструкции по монтажу конкретного оборудования. В пределах указанных расстояний на участках территории площадки не допускается размещение</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других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видов игрового</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оборудования, скамей,</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урн, камней</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крупной фракции, бортовых камней и твердых видов покрытия, а также наличие веток, стволов, корней деревьев.</w:t>
      </w:r>
    </w:p>
    <w:p w14:paraId="5093067A" w14:textId="77777777" w:rsidR="00881CF1" w:rsidRPr="00125FE2" w:rsidRDefault="00881CF1" w:rsidP="00881CF1">
      <w:pPr>
        <w:widowControl w:val="0"/>
        <w:autoSpaceDE w:val="0"/>
        <w:autoSpaceDN w:val="0"/>
        <w:spacing w:before="1" w:after="0" w:line="240" w:lineRule="auto"/>
        <w:rPr>
          <w:rFonts w:ascii="Arial" w:eastAsia="Times New Roman" w:hAnsi="Arial" w:cs="Arial"/>
          <w:sz w:val="24"/>
          <w:szCs w:val="24"/>
        </w:rPr>
      </w:pPr>
    </w:p>
    <w:p w14:paraId="336C66CA" w14:textId="77777777" w:rsidR="00881CF1" w:rsidRPr="00125FE2" w:rsidRDefault="00881CF1" w:rsidP="000B391D">
      <w:pPr>
        <w:widowControl w:val="0"/>
        <w:numPr>
          <w:ilvl w:val="2"/>
          <w:numId w:val="34"/>
        </w:numPr>
        <w:tabs>
          <w:tab w:val="left" w:pos="4652"/>
        </w:tabs>
        <w:autoSpaceDE w:val="0"/>
        <w:autoSpaceDN w:val="0"/>
        <w:spacing w:after="0" w:line="240" w:lineRule="auto"/>
        <w:ind w:left="4651"/>
        <w:outlineLvl w:val="0"/>
        <w:rPr>
          <w:rFonts w:ascii="Arial" w:eastAsia="Times New Roman" w:hAnsi="Arial" w:cs="Arial"/>
          <w:b/>
          <w:bCs/>
          <w:sz w:val="24"/>
          <w:szCs w:val="24"/>
        </w:rPr>
      </w:pPr>
      <w:bookmarkStart w:id="37" w:name="_bookmark36"/>
      <w:bookmarkEnd w:id="37"/>
      <w:r w:rsidRPr="00125FE2">
        <w:rPr>
          <w:rFonts w:ascii="Arial" w:eastAsia="Times New Roman" w:hAnsi="Arial" w:cs="Arial"/>
          <w:b/>
          <w:bCs/>
          <w:sz w:val="24"/>
          <w:szCs w:val="24"/>
        </w:rPr>
        <w:t>Элементы</w:t>
      </w:r>
      <w:r w:rsidRPr="00125FE2">
        <w:rPr>
          <w:rFonts w:ascii="Arial" w:eastAsia="Times New Roman" w:hAnsi="Arial" w:cs="Arial"/>
          <w:b/>
          <w:bCs/>
          <w:spacing w:val="-9"/>
          <w:sz w:val="24"/>
          <w:szCs w:val="24"/>
        </w:rPr>
        <w:t xml:space="preserve"> </w:t>
      </w:r>
      <w:r w:rsidRPr="00125FE2">
        <w:rPr>
          <w:rFonts w:ascii="Arial" w:eastAsia="Times New Roman" w:hAnsi="Arial" w:cs="Arial"/>
          <w:b/>
          <w:bCs/>
          <w:spacing w:val="-2"/>
          <w:sz w:val="24"/>
          <w:szCs w:val="24"/>
        </w:rPr>
        <w:t>освещения</w:t>
      </w:r>
    </w:p>
    <w:p w14:paraId="60B01F82" w14:textId="77777777" w:rsidR="00881CF1" w:rsidRPr="00125FE2" w:rsidRDefault="00881CF1" w:rsidP="00881CF1">
      <w:pPr>
        <w:widowControl w:val="0"/>
        <w:autoSpaceDE w:val="0"/>
        <w:autoSpaceDN w:val="0"/>
        <w:spacing w:before="9" w:after="0" w:line="240" w:lineRule="auto"/>
        <w:rPr>
          <w:rFonts w:ascii="Arial" w:eastAsia="Times New Roman" w:hAnsi="Arial" w:cs="Arial"/>
          <w:b/>
          <w:sz w:val="24"/>
          <w:szCs w:val="24"/>
        </w:rPr>
      </w:pPr>
    </w:p>
    <w:p w14:paraId="5FB5AD0B" w14:textId="77777777" w:rsidR="00881CF1" w:rsidRPr="00125FE2" w:rsidRDefault="00881CF1" w:rsidP="000B391D">
      <w:pPr>
        <w:widowControl w:val="0"/>
        <w:numPr>
          <w:ilvl w:val="3"/>
          <w:numId w:val="44"/>
        </w:numPr>
        <w:tabs>
          <w:tab w:val="left" w:pos="2346"/>
        </w:tabs>
        <w:autoSpaceDE w:val="0"/>
        <w:autoSpaceDN w:val="0"/>
        <w:spacing w:before="89"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В рамках решения задачи обеспечения качества городской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в точках притяжения людей.</w:t>
      </w:r>
    </w:p>
    <w:p w14:paraId="57BC71A3" w14:textId="77777777" w:rsidR="00881CF1" w:rsidRPr="00125FE2" w:rsidRDefault="00881CF1" w:rsidP="000B391D">
      <w:pPr>
        <w:widowControl w:val="0"/>
        <w:numPr>
          <w:ilvl w:val="3"/>
          <w:numId w:val="44"/>
        </w:numPr>
        <w:tabs>
          <w:tab w:val="left" w:pos="2346"/>
        </w:tabs>
        <w:autoSpaceDE w:val="0"/>
        <w:autoSpaceDN w:val="0"/>
        <w:spacing w:before="1"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В различных градостроительных условиях предусматривается функциональное, архитектурное и информационное освещение с целью решения утилитарных, </w:t>
      </w:r>
      <w:proofErr w:type="spellStart"/>
      <w:r w:rsidRPr="00125FE2">
        <w:rPr>
          <w:rFonts w:ascii="Arial" w:eastAsia="Times New Roman" w:hAnsi="Arial" w:cs="Arial"/>
          <w:sz w:val="24"/>
          <w:szCs w:val="24"/>
        </w:rPr>
        <w:t>светопланировочных</w:t>
      </w:r>
      <w:proofErr w:type="spellEnd"/>
      <w:r w:rsidRPr="00125FE2">
        <w:rPr>
          <w:rFonts w:ascii="Arial" w:eastAsia="Times New Roman" w:hAnsi="Arial" w:cs="Arial"/>
          <w:sz w:val="24"/>
          <w:szCs w:val="24"/>
        </w:rPr>
        <w:t xml:space="preserve"> и </w:t>
      </w:r>
      <w:proofErr w:type="spellStart"/>
      <w:r w:rsidRPr="00125FE2">
        <w:rPr>
          <w:rFonts w:ascii="Arial" w:eastAsia="Times New Roman" w:hAnsi="Arial" w:cs="Arial"/>
          <w:sz w:val="24"/>
          <w:szCs w:val="24"/>
        </w:rPr>
        <w:t>светокомпозиционных</w:t>
      </w:r>
      <w:proofErr w:type="spellEnd"/>
      <w:r w:rsidRPr="00125FE2">
        <w:rPr>
          <w:rFonts w:ascii="Arial" w:eastAsia="Times New Roman" w:hAnsi="Arial" w:cs="Arial"/>
          <w:sz w:val="24"/>
          <w:szCs w:val="24"/>
        </w:rPr>
        <w:t xml:space="preserve"> задач, в том числе при необходимости светоцветового зонирования территорий города</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 xml:space="preserve">и формирования системы </w:t>
      </w:r>
      <w:proofErr w:type="spellStart"/>
      <w:r w:rsidRPr="00125FE2">
        <w:rPr>
          <w:rFonts w:ascii="Arial" w:eastAsia="Times New Roman" w:hAnsi="Arial" w:cs="Arial"/>
          <w:sz w:val="24"/>
          <w:szCs w:val="24"/>
        </w:rPr>
        <w:t>светопространственных</w:t>
      </w:r>
      <w:proofErr w:type="spellEnd"/>
      <w:r w:rsidRPr="00125FE2">
        <w:rPr>
          <w:rFonts w:ascii="Arial" w:eastAsia="Times New Roman" w:hAnsi="Arial" w:cs="Arial"/>
          <w:sz w:val="24"/>
          <w:szCs w:val="24"/>
        </w:rPr>
        <w:t xml:space="preserve"> ансамблей.</w:t>
      </w:r>
    </w:p>
    <w:p w14:paraId="7360509B" w14:textId="77777777" w:rsidR="00881CF1" w:rsidRPr="00125FE2" w:rsidRDefault="00881CF1" w:rsidP="000B391D">
      <w:pPr>
        <w:widowControl w:val="0"/>
        <w:numPr>
          <w:ilvl w:val="3"/>
          <w:numId w:val="44"/>
        </w:numPr>
        <w:tabs>
          <w:tab w:val="left" w:pos="234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обеспечиваются:</w:t>
      </w:r>
    </w:p>
    <w:p w14:paraId="510134B5" w14:textId="77777777" w:rsidR="00881CF1" w:rsidRPr="00125FE2" w:rsidRDefault="00881CF1" w:rsidP="000B391D">
      <w:pPr>
        <w:widowControl w:val="0"/>
        <w:numPr>
          <w:ilvl w:val="0"/>
          <w:numId w:val="15"/>
        </w:numPr>
        <w:tabs>
          <w:tab w:val="left" w:pos="149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количественные и качественные показатели, предусмотренные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 xml:space="preserve">нормами искусственного освещения селитебных территорий и наружного архитектурного освещения согласно требованиям </w:t>
      </w:r>
      <w:hyperlink r:id="rId38" w:history="1">
        <w:r w:rsidRPr="00125FE2">
          <w:rPr>
            <w:rFonts w:ascii="Arial" w:eastAsia="Times New Roman" w:hAnsi="Arial" w:cs="Arial"/>
            <w:sz w:val="24"/>
            <w:szCs w:val="24"/>
          </w:rPr>
          <w:t xml:space="preserve">СП 52.13330.2016 </w:t>
        </w:r>
      </w:hyperlink>
      <w:r w:rsidRPr="00125FE2">
        <w:rPr>
          <w:rFonts w:ascii="Arial" w:eastAsia="Times New Roman" w:hAnsi="Arial" w:cs="Arial"/>
          <w:sz w:val="24"/>
          <w:szCs w:val="24"/>
        </w:rPr>
        <w:t>«СНиП 23- 05-95 «Естественное и искусственное освещение», утвержденного приказом Минстроя России от 07.11.2016 № 777/</w:t>
      </w:r>
      <w:proofErr w:type="spellStart"/>
      <w:r w:rsidRPr="00125FE2">
        <w:rPr>
          <w:rFonts w:ascii="Arial" w:eastAsia="Times New Roman" w:hAnsi="Arial" w:cs="Arial"/>
          <w:sz w:val="24"/>
          <w:szCs w:val="24"/>
        </w:rPr>
        <w:t>пр</w:t>
      </w:r>
      <w:proofErr w:type="spellEnd"/>
      <w:r w:rsidRPr="00125FE2">
        <w:rPr>
          <w:rFonts w:ascii="Arial" w:eastAsia="Times New Roman" w:hAnsi="Arial" w:cs="Arial"/>
          <w:sz w:val="24"/>
          <w:szCs w:val="24"/>
        </w:rPr>
        <w:t>;</w:t>
      </w:r>
    </w:p>
    <w:p w14:paraId="364FDAE5" w14:textId="77777777" w:rsidR="00881CF1" w:rsidRPr="00125FE2" w:rsidRDefault="00881CF1" w:rsidP="000B391D">
      <w:pPr>
        <w:widowControl w:val="0"/>
        <w:numPr>
          <w:ilvl w:val="0"/>
          <w:numId w:val="15"/>
        </w:numPr>
        <w:tabs>
          <w:tab w:val="left" w:pos="149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надежность работы установок согласно </w:t>
      </w:r>
      <w:hyperlink r:id="rId39" w:history="1">
        <w:r w:rsidRPr="00125FE2">
          <w:rPr>
            <w:rFonts w:ascii="Arial" w:eastAsia="Times New Roman" w:hAnsi="Arial" w:cs="Arial"/>
            <w:sz w:val="24"/>
            <w:szCs w:val="24"/>
          </w:rPr>
          <w:t>Правилам</w:t>
        </w:r>
      </w:hyperlink>
      <w:r w:rsidRPr="00125FE2">
        <w:rPr>
          <w:rFonts w:ascii="Arial" w:eastAsia="Times New Roman" w:hAnsi="Arial" w:cs="Arial"/>
          <w:sz w:val="24"/>
          <w:szCs w:val="24"/>
        </w:rPr>
        <w:t xml:space="preserve"> устройства электроустановок, утвержденным приказом Минэнерго от 08.07.2002 № 204 </w:t>
      </w:r>
      <w:r w:rsidRPr="00125FE2">
        <w:rPr>
          <w:rFonts w:ascii="Arial" w:eastAsia="Times New Roman" w:hAnsi="Arial" w:cs="Arial"/>
          <w:sz w:val="24"/>
          <w:szCs w:val="24"/>
        </w:rPr>
        <w:lastRenderedPageBreak/>
        <w:t>(далее - ПУЭ), безопасность населения, обслуживающего персонала и, в необходимых случаях, защищенность от вандализма;</w:t>
      </w:r>
    </w:p>
    <w:p w14:paraId="308D668C" w14:textId="77777777" w:rsidR="00881CF1" w:rsidRPr="00125FE2" w:rsidRDefault="00881CF1" w:rsidP="000B391D">
      <w:pPr>
        <w:widowControl w:val="0"/>
        <w:numPr>
          <w:ilvl w:val="0"/>
          <w:numId w:val="15"/>
        </w:numPr>
        <w:tabs>
          <w:tab w:val="left" w:pos="1496"/>
          <w:tab w:val="left" w:pos="3601"/>
          <w:tab w:val="left" w:pos="4040"/>
          <w:tab w:val="left" w:pos="6925"/>
          <w:tab w:val="left" w:pos="8861"/>
        </w:tabs>
        <w:autoSpaceDE w:val="0"/>
        <w:autoSpaceDN w:val="0"/>
        <w:spacing w:before="1" w:after="0" w:line="240" w:lineRule="auto"/>
        <w:ind w:right="264" w:firstLine="707"/>
        <w:jc w:val="both"/>
        <w:rPr>
          <w:rFonts w:ascii="Arial" w:eastAsia="Times New Roman" w:hAnsi="Arial" w:cs="Arial"/>
          <w:sz w:val="24"/>
          <w:szCs w:val="24"/>
        </w:rPr>
      </w:pPr>
      <w:r w:rsidRPr="00125FE2">
        <w:rPr>
          <w:rFonts w:ascii="Arial" w:eastAsia="Times New Roman" w:hAnsi="Arial" w:cs="Arial"/>
          <w:spacing w:val="-2"/>
          <w:sz w:val="24"/>
          <w:szCs w:val="24"/>
        </w:rPr>
        <w:t>экономичность</w:t>
      </w:r>
      <w:r w:rsidRPr="00125FE2">
        <w:rPr>
          <w:rFonts w:ascii="Arial" w:eastAsia="Times New Roman" w:hAnsi="Arial" w:cs="Arial"/>
          <w:sz w:val="24"/>
          <w:szCs w:val="24"/>
        </w:rPr>
        <w:tab/>
      </w:r>
      <w:r w:rsidRPr="00125FE2">
        <w:rPr>
          <w:rFonts w:ascii="Arial" w:eastAsia="Times New Roman" w:hAnsi="Arial" w:cs="Arial"/>
          <w:spacing w:val="-10"/>
          <w:sz w:val="24"/>
          <w:szCs w:val="24"/>
        </w:rPr>
        <w:t>и</w:t>
      </w:r>
      <w:r w:rsidRPr="00125FE2">
        <w:rPr>
          <w:rFonts w:ascii="Arial" w:eastAsia="Times New Roman" w:hAnsi="Arial" w:cs="Arial"/>
          <w:sz w:val="24"/>
          <w:szCs w:val="24"/>
        </w:rPr>
        <w:tab/>
      </w:r>
      <w:r w:rsidRPr="00125FE2">
        <w:rPr>
          <w:rFonts w:ascii="Arial" w:eastAsia="Times New Roman" w:hAnsi="Arial" w:cs="Arial"/>
          <w:spacing w:val="-2"/>
          <w:sz w:val="24"/>
          <w:szCs w:val="24"/>
        </w:rPr>
        <w:t>энергоэффективность</w:t>
      </w:r>
      <w:r w:rsidRPr="00125FE2">
        <w:rPr>
          <w:rFonts w:ascii="Arial" w:eastAsia="Times New Roman" w:hAnsi="Arial" w:cs="Arial"/>
          <w:sz w:val="24"/>
          <w:szCs w:val="24"/>
        </w:rPr>
        <w:tab/>
      </w:r>
      <w:r w:rsidRPr="00125FE2">
        <w:rPr>
          <w:rFonts w:ascii="Arial" w:eastAsia="Times New Roman" w:hAnsi="Arial" w:cs="Arial"/>
          <w:spacing w:val="-2"/>
          <w:sz w:val="24"/>
          <w:szCs w:val="24"/>
        </w:rPr>
        <w:t>применяемых</w:t>
      </w:r>
      <w:r w:rsidRPr="00125FE2">
        <w:rPr>
          <w:rFonts w:ascii="Arial" w:eastAsia="Times New Roman" w:hAnsi="Arial" w:cs="Arial"/>
          <w:sz w:val="24"/>
          <w:szCs w:val="24"/>
        </w:rPr>
        <w:tab/>
      </w:r>
      <w:r w:rsidRPr="00125FE2">
        <w:rPr>
          <w:rFonts w:ascii="Arial" w:eastAsia="Times New Roman" w:hAnsi="Arial" w:cs="Arial"/>
          <w:spacing w:val="-2"/>
          <w:sz w:val="24"/>
          <w:szCs w:val="24"/>
        </w:rPr>
        <w:t xml:space="preserve">установок, </w:t>
      </w:r>
      <w:r w:rsidRPr="00125FE2">
        <w:rPr>
          <w:rFonts w:ascii="Arial" w:eastAsia="Times New Roman" w:hAnsi="Arial" w:cs="Arial"/>
          <w:sz w:val="24"/>
          <w:szCs w:val="24"/>
        </w:rPr>
        <w:t>рациональное распределение и использование электроэнергии;</w:t>
      </w:r>
    </w:p>
    <w:p w14:paraId="3BA3DD27" w14:textId="77777777" w:rsidR="00881CF1" w:rsidRPr="00125FE2" w:rsidRDefault="00881CF1" w:rsidP="000B391D">
      <w:pPr>
        <w:widowControl w:val="0"/>
        <w:numPr>
          <w:ilvl w:val="0"/>
          <w:numId w:val="15"/>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эстетика</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элементов</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осветительных</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установок,</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их</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дизайн,</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качество материалов и изделий с учетом восприятия в дневное и ночное время суток;</w:t>
      </w:r>
    </w:p>
    <w:p w14:paraId="18680846" w14:textId="77777777" w:rsidR="00881CF1" w:rsidRPr="00125FE2" w:rsidRDefault="00881CF1" w:rsidP="000B391D">
      <w:pPr>
        <w:widowControl w:val="0"/>
        <w:numPr>
          <w:ilvl w:val="0"/>
          <w:numId w:val="15"/>
        </w:numPr>
        <w:tabs>
          <w:tab w:val="left" w:pos="1496"/>
        </w:tabs>
        <w:autoSpaceDE w:val="0"/>
        <w:autoSpaceDN w:val="0"/>
        <w:spacing w:before="1"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удобство</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обслуживания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управления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при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разных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режимах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работы</w:t>
      </w:r>
      <w:r w:rsidRPr="00125FE2">
        <w:rPr>
          <w:rFonts w:ascii="Arial" w:eastAsia="Times New Roman" w:hAnsi="Arial" w:cs="Arial"/>
          <w:spacing w:val="80"/>
          <w:w w:val="150"/>
          <w:sz w:val="24"/>
          <w:szCs w:val="24"/>
        </w:rPr>
        <w:t xml:space="preserve"> </w:t>
      </w:r>
      <w:r w:rsidRPr="00125FE2">
        <w:rPr>
          <w:rFonts w:ascii="Arial" w:eastAsia="Times New Roman" w:hAnsi="Arial" w:cs="Arial"/>
          <w:spacing w:val="-2"/>
          <w:sz w:val="24"/>
          <w:szCs w:val="24"/>
        </w:rPr>
        <w:t>установок.</w:t>
      </w:r>
    </w:p>
    <w:p w14:paraId="6A121681" w14:textId="77777777" w:rsidR="00881CF1" w:rsidRPr="00125FE2" w:rsidRDefault="00881CF1" w:rsidP="000B391D">
      <w:pPr>
        <w:widowControl w:val="0"/>
        <w:numPr>
          <w:ilvl w:val="3"/>
          <w:numId w:val="44"/>
        </w:numPr>
        <w:tabs>
          <w:tab w:val="left" w:pos="2346"/>
        </w:tabs>
        <w:autoSpaceDE w:val="0"/>
        <w:autoSpaceDN w:val="0"/>
        <w:spacing w:after="0" w:line="321" w:lineRule="exact"/>
        <w:ind w:left="2345"/>
        <w:rPr>
          <w:rFonts w:ascii="Arial" w:eastAsia="Times New Roman" w:hAnsi="Arial" w:cs="Arial"/>
          <w:sz w:val="24"/>
          <w:szCs w:val="24"/>
        </w:rPr>
      </w:pPr>
      <w:r w:rsidRPr="00125FE2">
        <w:rPr>
          <w:rFonts w:ascii="Arial" w:eastAsia="Times New Roman" w:hAnsi="Arial" w:cs="Arial"/>
          <w:sz w:val="24"/>
          <w:szCs w:val="24"/>
        </w:rPr>
        <w:t>Функциональное</w:t>
      </w:r>
      <w:r w:rsidRPr="00125FE2">
        <w:rPr>
          <w:rFonts w:ascii="Arial" w:eastAsia="Times New Roman" w:hAnsi="Arial" w:cs="Arial"/>
          <w:spacing w:val="-10"/>
          <w:sz w:val="24"/>
          <w:szCs w:val="24"/>
        </w:rPr>
        <w:t xml:space="preserve"> </w:t>
      </w:r>
      <w:r w:rsidRPr="00125FE2">
        <w:rPr>
          <w:rFonts w:ascii="Arial" w:eastAsia="Times New Roman" w:hAnsi="Arial" w:cs="Arial"/>
          <w:spacing w:val="-2"/>
          <w:sz w:val="24"/>
          <w:szCs w:val="24"/>
        </w:rPr>
        <w:t>освещение.</w:t>
      </w:r>
    </w:p>
    <w:p w14:paraId="52F65217" w14:textId="77777777" w:rsidR="00881CF1" w:rsidRPr="00125FE2" w:rsidRDefault="00881CF1" w:rsidP="000B391D">
      <w:pPr>
        <w:widowControl w:val="0"/>
        <w:numPr>
          <w:ilvl w:val="4"/>
          <w:numId w:val="44"/>
        </w:numPr>
        <w:tabs>
          <w:tab w:val="left" w:pos="2487"/>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 xml:space="preserve">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как правило, подразделяют на: обычные, </w:t>
      </w:r>
      <w:proofErr w:type="spellStart"/>
      <w:r w:rsidRPr="00125FE2">
        <w:rPr>
          <w:rFonts w:ascii="Arial" w:eastAsia="Times New Roman" w:hAnsi="Arial" w:cs="Arial"/>
          <w:sz w:val="24"/>
          <w:szCs w:val="24"/>
        </w:rPr>
        <w:t>высокомачтовые</w:t>
      </w:r>
      <w:proofErr w:type="spellEnd"/>
      <w:r w:rsidRPr="00125FE2">
        <w:rPr>
          <w:rFonts w:ascii="Arial" w:eastAsia="Times New Roman" w:hAnsi="Arial" w:cs="Arial"/>
          <w:sz w:val="24"/>
          <w:szCs w:val="24"/>
        </w:rPr>
        <w:t xml:space="preserve">, парапетные, газонные и </w:t>
      </w:r>
      <w:r w:rsidRPr="00125FE2">
        <w:rPr>
          <w:rFonts w:ascii="Arial" w:eastAsia="Times New Roman" w:hAnsi="Arial" w:cs="Arial"/>
          <w:spacing w:val="-2"/>
          <w:sz w:val="24"/>
          <w:szCs w:val="24"/>
        </w:rPr>
        <w:t>встроенные.</w:t>
      </w:r>
    </w:p>
    <w:p w14:paraId="4EB82687" w14:textId="77777777" w:rsidR="00881CF1" w:rsidRPr="00125FE2" w:rsidRDefault="00881CF1" w:rsidP="000B391D">
      <w:pPr>
        <w:widowControl w:val="0"/>
        <w:numPr>
          <w:ilvl w:val="4"/>
          <w:numId w:val="44"/>
        </w:numPr>
        <w:tabs>
          <w:tab w:val="left" w:pos="2487"/>
        </w:tabs>
        <w:autoSpaceDE w:val="0"/>
        <w:autoSpaceDN w:val="0"/>
        <w:spacing w:before="1"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В обычных установках светильники необходимо располагать</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 xml:space="preserve">на опорах (венчающие, консольные), подвесах или фасадах (бра, плафоны). Их необходимо применять в транспортных и пешеходных зонах как наиболее </w:t>
      </w:r>
      <w:r w:rsidRPr="00125FE2">
        <w:rPr>
          <w:rFonts w:ascii="Arial" w:eastAsia="Times New Roman" w:hAnsi="Arial" w:cs="Arial"/>
          <w:spacing w:val="-2"/>
          <w:sz w:val="24"/>
          <w:szCs w:val="24"/>
        </w:rPr>
        <w:t>традиционные.</w:t>
      </w:r>
    </w:p>
    <w:p w14:paraId="09AAF1A6" w14:textId="77777777" w:rsidR="00881CF1" w:rsidRPr="00125FE2" w:rsidRDefault="00881CF1" w:rsidP="000B391D">
      <w:pPr>
        <w:widowControl w:val="0"/>
        <w:numPr>
          <w:ilvl w:val="4"/>
          <w:numId w:val="44"/>
        </w:numPr>
        <w:tabs>
          <w:tab w:val="left" w:pos="2487"/>
        </w:tabs>
        <w:autoSpaceDE w:val="0"/>
        <w:autoSpaceDN w:val="0"/>
        <w:spacing w:after="0" w:line="240" w:lineRule="auto"/>
        <w:ind w:right="267" w:firstLine="707"/>
        <w:jc w:val="both"/>
        <w:rPr>
          <w:rFonts w:ascii="Arial" w:eastAsia="Times New Roman" w:hAnsi="Arial" w:cs="Arial"/>
          <w:sz w:val="24"/>
          <w:szCs w:val="24"/>
        </w:rPr>
      </w:pPr>
      <w:proofErr w:type="spellStart"/>
      <w:r w:rsidRPr="00125FE2">
        <w:rPr>
          <w:rFonts w:ascii="Arial" w:eastAsia="Times New Roman" w:hAnsi="Arial" w:cs="Arial"/>
          <w:sz w:val="24"/>
          <w:szCs w:val="24"/>
        </w:rPr>
        <w:t>Высокомачтовые</w:t>
      </w:r>
      <w:proofErr w:type="spellEnd"/>
      <w:r w:rsidRPr="00125FE2">
        <w:rPr>
          <w:rFonts w:ascii="Arial" w:eastAsia="Times New Roman" w:hAnsi="Arial" w:cs="Arial"/>
          <w:sz w:val="24"/>
          <w:szCs w:val="24"/>
        </w:rPr>
        <w:t xml:space="preserve"> установки необходимо использовать для освещения обширных пространств, транспортных развязок и магистралей, открытых паркингов.</w:t>
      </w:r>
    </w:p>
    <w:p w14:paraId="7E05104B" w14:textId="77777777" w:rsidR="00881CF1" w:rsidRPr="00125FE2" w:rsidRDefault="00881CF1" w:rsidP="000B391D">
      <w:pPr>
        <w:widowControl w:val="0"/>
        <w:numPr>
          <w:ilvl w:val="4"/>
          <w:numId w:val="44"/>
        </w:numPr>
        <w:tabs>
          <w:tab w:val="left" w:pos="2487"/>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В парапетных установках светильники необходимо встраивать линией или пунктиром в парапет, ограждающий проезжую часть путепроводов, мостов,</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эстакад,</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пандусов,</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развязок,</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а</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также</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тротуары</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площадки.</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Их</w:t>
      </w:r>
      <w:r w:rsidR="008B674B" w:rsidRPr="00125FE2">
        <w:rPr>
          <w:rFonts w:ascii="Arial" w:eastAsia="Times New Roman" w:hAnsi="Arial" w:cs="Arial"/>
          <w:sz w:val="24"/>
          <w:szCs w:val="24"/>
        </w:rPr>
        <w:t xml:space="preserve"> </w:t>
      </w:r>
    </w:p>
    <w:p w14:paraId="234F06C8" w14:textId="77777777" w:rsidR="00881CF1" w:rsidRPr="00125FE2" w:rsidRDefault="00881CF1" w:rsidP="008B674B">
      <w:pPr>
        <w:widowControl w:val="0"/>
        <w:autoSpaceDE w:val="0"/>
        <w:autoSpaceDN w:val="0"/>
        <w:spacing w:before="89" w:after="0" w:line="240" w:lineRule="auto"/>
        <w:ind w:left="426" w:right="260"/>
        <w:jc w:val="both"/>
        <w:rPr>
          <w:rFonts w:ascii="Arial" w:eastAsia="Times New Roman" w:hAnsi="Arial" w:cs="Arial"/>
          <w:sz w:val="24"/>
          <w:szCs w:val="24"/>
        </w:rPr>
      </w:pPr>
      <w:r w:rsidRPr="00125FE2">
        <w:rPr>
          <w:rFonts w:ascii="Arial" w:eastAsia="Times New Roman" w:hAnsi="Arial" w:cs="Arial"/>
          <w:sz w:val="24"/>
          <w:szCs w:val="24"/>
        </w:rPr>
        <w:t>применение необходимо обосн</w:t>
      </w:r>
      <w:r w:rsidR="008B674B" w:rsidRPr="00125FE2">
        <w:rPr>
          <w:rFonts w:ascii="Arial" w:eastAsia="Times New Roman" w:hAnsi="Arial" w:cs="Arial"/>
          <w:sz w:val="24"/>
          <w:szCs w:val="24"/>
        </w:rPr>
        <w:t xml:space="preserve">овать </w:t>
      </w:r>
      <w:proofErr w:type="spellStart"/>
      <w:r w:rsidR="008B674B" w:rsidRPr="00125FE2">
        <w:rPr>
          <w:rFonts w:ascii="Arial" w:eastAsia="Times New Roman" w:hAnsi="Arial" w:cs="Arial"/>
          <w:sz w:val="24"/>
          <w:szCs w:val="24"/>
        </w:rPr>
        <w:t>технико</w:t>
      </w:r>
      <w:proofErr w:type="spellEnd"/>
      <w:r w:rsidR="008B674B" w:rsidRPr="00125FE2">
        <w:rPr>
          <w:rFonts w:ascii="Arial" w:eastAsia="Times New Roman" w:hAnsi="Arial" w:cs="Arial"/>
          <w:sz w:val="24"/>
          <w:szCs w:val="24"/>
        </w:rPr>
        <w:t xml:space="preserve"> – экономическими </w:t>
      </w:r>
      <w:r w:rsidRPr="00125FE2">
        <w:rPr>
          <w:rFonts w:ascii="Arial" w:eastAsia="Times New Roman" w:hAnsi="Arial" w:cs="Arial"/>
          <w:sz w:val="24"/>
          <w:szCs w:val="24"/>
        </w:rPr>
        <w:t>и (или) художественными аргументами.</w:t>
      </w:r>
    </w:p>
    <w:p w14:paraId="29C3F21C" w14:textId="77777777" w:rsidR="00881CF1" w:rsidRPr="00125FE2" w:rsidRDefault="00881CF1" w:rsidP="000B391D">
      <w:pPr>
        <w:widowControl w:val="0"/>
        <w:numPr>
          <w:ilvl w:val="4"/>
          <w:numId w:val="44"/>
        </w:numPr>
        <w:tabs>
          <w:tab w:val="left" w:pos="2487"/>
        </w:tabs>
        <w:autoSpaceDE w:val="0"/>
        <w:autoSpaceDN w:val="0"/>
        <w:spacing w:before="2"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5D2BF2A3" w14:textId="77777777" w:rsidR="00881CF1" w:rsidRPr="00125FE2" w:rsidRDefault="00881CF1" w:rsidP="000B391D">
      <w:pPr>
        <w:widowControl w:val="0"/>
        <w:numPr>
          <w:ilvl w:val="4"/>
          <w:numId w:val="44"/>
        </w:numPr>
        <w:tabs>
          <w:tab w:val="left" w:pos="2487"/>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Светильники, встроенные в ступени, подпорные стенки, ограждения, цоколи зданий и сооружений, малые архитектурные формы, необходимо использовать для освещения пешеходных зон территорий общественного назначения.</w:t>
      </w:r>
    </w:p>
    <w:p w14:paraId="7A084894" w14:textId="77777777" w:rsidR="00881CF1" w:rsidRPr="00125FE2" w:rsidRDefault="00881CF1" w:rsidP="000B391D">
      <w:pPr>
        <w:widowControl w:val="0"/>
        <w:numPr>
          <w:ilvl w:val="3"/>
          <w:numId w:val="44"/>
        </w:numPr>
        <w:tabs>
          <w:tab w:val="left" w:pos="2346"/>
        </w:tabs>
        <w:autoSpaceDE w:val="0"/>
        <w:autoSpaceDN w:val="0"/>
        <w:spacing w:after="0" w:line="322" w:lineRule="exact"/>
        <w:ind w:left="2345"/>
        <w:jc w:val="both"/>
        <w:rPr>
          <w:rFonts w:ascii="Arial" w:eastAsia="Times New Roman" w:hAnsi="Arial" w:cs="Arial"/>
          <w:sz w:val="24"/>
          <w:szCs w:val="24"/>
        </w:rPr>
      </w:pPr>
      <w:r w:rsidRPr="00125FE2">
        <w:rPr>
          <w:rFonts w:ascii="Arial" w:eastAsia="Times New Roman" w:hAnsi="Arial" w:cs="Arial"/>
          <w:sz w:val="24"/>
          <w:szCs w:val="24"/>
        </w:rPr>
        <w:t>Архитектурное</w:t>
      </w:r>
      <w:r w:rsidRPr="00125FE2">
        <w:rPr>
          <w:rFonts w:ascii="Arial" w:eastAsia="Times New Roman" w:hAnsi="Arial" w:cs="Arial"/>
          <w:spacing w:val="-10"/>
          <w:sz w:val="24"/>
          <w:szCs w:val="24"/>
        </w:rPr>
        <w:t xml:space="preserve"> </w:t>
      </w:r>
      <w:r w:rsidRPr="00125FE2">
        <w:rPr>
          <w:rFonts w:ascii="Arial" w:eastAsia="Times New Roman" w:hAnsi="Arial" w:cs="Arial"/>
          <w:spacing w:val="-2"/>
          <w:sz w:val="24"/>
          <w:szCs w:val="24"/>
        </w:rPr>
        <w:t>освещение.</w:t>
      </w:r>
    </w:p>
    <w:p w14:paraId="2AD54F27" w14:textId="77777777" w:rsidR="00881CF1" w:rsidRPr="00125FE2" w:rsidRDefault="00881CF1" w:rsidP="000B391D">
      <w:pPr>
        <w:widowControl w:val="0"/>
        <w:numPr>
          <w:ilvl w:val="4"/>
          <w:numId w:val="44"/>
        </w:numPr>
        <w:tabs>
          <w:tab w:val="left" w:pos="2487"/>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Архитектурное освещение применяется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w:t>
      </w:r>
      <w:r w:rsidRPr="00125FE2">
        <w:rPr>
          <w:rFonts w:ascii="Arial" w:eastAsia="Times New Roman" w:hAnsi="Arial" w:cs="Arial"/>
          <w:spacing w:val="-2"/>
          <w:sz w:val="24"/>
          <w:szCs w:val="24"/>
        </w:rPr>
        <w:t>поверхностей.</w:t>
      </w:r>
    </w:p>
    <w:p w14:paraId="544A4889" w14:textId="77777777" w:rsidR="00881CF1" w:rsidRPr="00125FE2" w:rsidRDefault="00881CF1" w:rsidP="000B391D">
      <w:pPr>
        <w:widowControl w:val="0"/>
        <w:numPr>
          <w:ilvl w:val="4"/>
          <w:numId w:val="44"/>
        </w:numPr>
        <w:tabs>
          <w:tab w:val="left" w:pos="2487"/>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К</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временным</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установкам</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архитектурного</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освещения</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lastRenderedPageBreak/>
        <w:t xml:space="preserve">относится праздничная иллюминация: световые гирлянды, сетки, контурные обтяжки, </w:t>
      </w:r>
      <w:proofErr w:type="spellStart"/>
      <w:r w:rsidRPr="00125FE2">
        <w:rPr>
          <w:rFonts w:ascii="Arial" w:eastAsia="Times New Roman" w:hAnsi="Arial" w:cs="Arial"/>
          <w:sz w:val="24"/>
          <w:szCs w:val="24"/>
        </w:rPr>
        <w:t>светографические</w:t>
      </w:r>
      <w:proofErr w:type="spellEnd"/>
      <w:r w:rsidRPr="00125FE2">
        <w:rPr>
          <w:rFonts w:ascii="Arial" w:eastAsia="Times New Roman" w:hAnsi="Arial" w:cs="Arial"/>
          <w:sz w:val="24"/>
          <w:szCs w:val="24"/>
        </w:rPr>
        <w:t xml:space="preserve"> элементы, панно и объемные композиции из ламп накаливания, разрядных, светодиодов, световодов, световые проекции, лазерные рисунки.</w:t>
      </w:r>
    </w:p>
    <w:p w14:paraId="40CD808B" w14:textId="77777777" w:rsidR="00881CF1" w:rsidRPr="00125FE2" w:rsidRDefault="00881CF1" w:rsidP="000B391D">
      <w:pPr>
        <w:widowControl w:val="0"/>
        <w:numPr>
          <w:ilvl w:val="4"/>
          <w:numId w:val="44"/>
        </w:numPr>
        <w:tabs>
          <w:tab w:val="left" w:pos="2487"/>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В целях архитектурного освещения разрешено использовать также установки функциональног</w:t>
      </w:r>
      <w:r w:rsidR="005D05A1" w:rsidRPr="00125FE2">
        <w:rPr>
          <w:rFonts w:ascii="Arial" w:eastAsia="Times New Roman" w:hAnsi="Arial" w:cs="Arial"/>
          <w:sz w:val="24"/>
          <w:szCs w:val="24"/>
        </w:rPr>
        <w:t>о освещения – для</w:t>
      </w:r>
      <w:r w:rsidRPr="00125FE2">
        <w:rPr>
          <w:rFonts w:ascii="Arial" w:eastAsia="Times New Roman" w:hAnsi="Arial" w:cs="Arial"/>
          <w:sz w:val="24"/>
          <w:szCs w:val="24"/>
        </w:rPr>
        <w:t xml:space="preserve"> монтажа прожекторов, нацеливаемых на фасады зданий, сооружений, зеленых насаждений, для иллюминации, элементы которых могут крепиться на опорах уличных </w:t>
      </w:r>
      <w:r w:rsidRPr="00125FE2">
        <w:rPr>
          <w:rFonts w:ascii="Arial" w:eastAsia="Times New Roman" w:hAnsi="Arial" w:cs="Arial"/>
          <w:spacing w:val="-2"/>
          <w:sz w:val="24"/>
          <w:szCs w:val="24"/>
        </w:rPr>
        <w:t>светильников.</w:t>
      </w:r>
    </w:p>
    <w:p w14:paraId="26C926FE" w14:textId="77777777" w:rsidR="00881CF1" w:rsidRPr="00125FE2" w:rsidRDefault="00881CF1" w:rsidP="000B391D">
      <w:pPr>
        <w:widowControl w:val="0"/>
        <w:numPr>
          <w:ilvl w:val="3"/>
          <w:numId w:val="44"/>
        </w:numPr>
        <w:tabs>
          <w:tab w:val="left" w:pos="2346"/>
        </w:tabs>
        <w:autoSpaceDE w:val="0"/>
        <w:autoSpaceDN w:val="0"/>
        <w:spacing w:before="1" w:after="0" w:line="322" w:lineRule="exact"/>
        <w:ind w:left="2345"/>
        <w:jc w:val="both"/>
        <w:rPr>
          <w:rFonts w:ascii="Arial" w:eastAsia="Times New Roman" w:hAnsi="Arial" w:cs="Arial"/>
          <w:sz w:val="24"/>
          <w:szCs w:val="24"/>
        </w:rPr>
      </w:pPr>
      <w:r w:rsidRPr="00125FE2">
        <w:rPr>
          <w:rFonts w:ascii="Arial" w:eastAsia="Times New Roman" w:hAnsi="Arial" w:cs="Arial"/>
          <w:sz w:val="24"/>
          <w:szCs w:val="24"/>
        </w:rPr>
        <w:t>Световая</w:t>
      </w:r>
      <w:r w:rsidRPr="00125FE2">
        <w:rPr>
          <w:rFonts w:ascii="Arial" w:eastAsia="Times New Roman" w:hAnsi="Arial" w:cs="Arial"/>
          <w:spacing w:val="-3"/>
          <w:sz w:val="24"/>
          <w:szCs w:val="24"/>
        </w:rPr>
        <w:t xml:space="preserve"> </w:t>
      </w:r>
      <w:r w:rsidRPr="00125FE2">
        <w:rPr>
          <w:rFonts w:ascii="Arial" w:eastAsia="Times New Roman" w:hAnsi="Arial" w:cs="Arial"/>
          <w:spacing w:val="-2"/>
          <w:sz w:val="24"/>
          <w:szCs w:val="24"/>
        </w:rPr>
        <w:t>информация.</w:t>
      </w:r>
    </w:p>
    <w:p w14:paraId="0DE9B797" w14:textId="77777777" w:rsidR="00881CF1" w:rsidRPr="00125FE2" w:rsidRDefault="00881CF1" w:rsidP="00881CF1">
      <w:pPr>
        <w:widowControl w:val="0"/>
        <w:autoSpaceDE w:val="0"/>
        <w:autoSpaceDN w:val="0"/>
        <w:spacing w:after="0" w:line="240" w:lineRule="auto"/>
        <w:ind w:left="502" w:right="260" w:firstLine="707"/>
        <w:jc w:val="both"/>
        <w:rPr>
          <w:rFonts w:ascii="Arial" w:eastAsia="Times New Roman" w:hAnsi="Arial" w:cs="Arial"/>
          <w:sz w:val="24"/>
          <w:szCs w:val="24"/>
        </w:rPr>
      </w:pPr>
      <w:r w:rsidRPr="00125FE2">
        <w:rPr>
          <w:rFonts w:ascii="Arial" w:eastAsia="Times New Roman" w:hAnsi="Arial" w:cs="Arial"/>
          <w:sz w:val="24"/>
          <w:szCs w:val="24"/>
        </w:rPr>
        <w:t>Световая информация, в том числе световая реклама, предназначена для ориентации пешеходов</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и водителей автотранспорта</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пространстве,</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том</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 xml:space="preserve">числе для решения </w:t>
      </w:r>
      <w:proofErr w:type="spellStart"/>
      <w:r w:rsidRPr="00125FE2">
        <w:rPr>
          <w:rFonts w:ascii="Arial" w:eastAsia="Times New Roman" w:hAnsi="Arial" w:cs="Arial"/>
          <w:sz w:val="24"/>
          <w:szCs w:val="24"/>
        </w:rPr>
        <w:t>светокомпозиционных</w:t>
      </w:r>
      <w:proofErr w:type="spellEnd"/>
      <w:r w:rsidRPr="00125FE2">
        <w:rPr>
          <w:rFonts w:ascii="Arial" w:eastAsia="Times New Roman" w:hAnsi="Arial" w:cs="Arial"/>
          <w:sz w:val="24"/>
          <w:szCs w:val="24"/>
        </w:rPr>
        <w:t xml:space="preserve"> задач, с учетом гармоничности светового ансамбля, не противоречащего правилам дорожного движения. При проектировании и размещении световой информации учитываются габариты, формы и светоцветовые параметры элементов размещаемой информации, обеспечивающие</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четкость</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восприятия</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с</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расчетных</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расстояний</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гармоничность светового ансамбля, не противоречащие правилам дорожного движения и не нарушающие комфортность проживания населения.</w:t>
      </w:r>
    </w:p>
    <w:p w14:paraId="5A34E31C" w14:textId="77777777" w:rsidR="00881CF1" w:rsidRPr="00125FE2" w:rsidRDefault="00881CF1" w:rsidP="000B391D">
      <w:pPr>
        <w:widowControl w:val="0"/>
        <w:numPr>
          <w:ilvl w:val="3"/>
          <w:numId w:val="44"/>
        </w:numPr>
        <w:tabs>
          <w:tab w:val="left" w:pos="2346"/>
        </w:tabs>
        <w:autoSpaceDE w:val="0"/>
        <w:autoSpaceDN w:val="0"/>
        <w:spacing w:before="1" w:after="0" w:line="322" w:lineRule="exact"/>
        <w:ind w:left="2345"/>
        <w:jc w:val="both"/>
        <w:rPr>
          <w:rFonts w:ascii="Arial" w:eastAsia="Times New Roman" w:hAnsi="Arial" w:cs="Arial"/>
          <w:sz w:val="24"/>
          <w:szCs w:val="24"/>
        </w:rPr>
      </w:pPr>
      <w:r w:rsidRPr="00125FE2">
        <w:rPr>
          <w:rFonts w:ascii="Arial" w:eastAsia="Times New Roman" w:hAnsi="Arial" w:cs="Arial"/>
          <w:sz w:val="24"/>
          <w:szCs w:val="24"/>
        </w:rPr>
        <w:t>Источники</w:t>
      </w:r>
      <w:r w:rsidRPr="00125FE2">
        <w:rPr>
          <w:rFonts w:ascii="Arial" w:eastAsia="Times New Roman" w:hAnsi="Arial" w:cs="Arial"/>
          <w:spacing w:val="-8"/>
          <w:sz w:val="24"/>
          <w:szCs w:val="24"/>
        </w:rPr>
        <w:t xml:space="preserve"> </w:t>
      </w:r>
      <w:r w:rsidRPr="00125FE2">
        <w:rPr>
          <w:rFonts w:ascii="Arial" w:eastAsia="Times New Roman" w:hAnsi="Arial" w:cs="Arial"/>
          <w:spacing w:val="-2"/>
          <w:sz w:val="24"/>
          <w:szCs w:val="24"/>
        </w:rPr>
        <w:t>света.</w:t>
      </w:r>
    </w:p>
    <w:p w14:paraId="39F99F69" w14:textId="77777777" w:rsidR="00881CF1" w:rsidRPr="00125FE2" w:rsidRDefault="00881CF1" w:rsidP="005D05A1">
      <w:pPr>
        <w:widowControl w:val="0"/>
        <w:numPr>
          <w:ilvl w:val="4"/>
          <w:numId w:val="44"/>
        </w:numPr>
        <w:tabs>
          <w:tab w:val="left" w:pos="2487"/>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В стационарных установках функционального и архитектурного освещений применяются энергоэффективные источники света, эффективные осветительные приборы и системы, высококачественные по дизайну</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эксплуатационным</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характеристикам</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изделия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материалы:</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опоры,</w:t>
      </w:r>
      <w:r w:rsidR="005D05A1" w:rsidRPr="00125FE2">
        <w:rPr>
          <w:rFonts w:ascii="Arial" w:eastAsia="Times New Roman" w:hAnsi="Arial" w:cs="Arial"/>
          <w:sz w:val="24"/>
          <w:szCs w:val="24"/>
        </w:rPr>
        <w:t xml:space="preserve"> </w:t>
      </w:r>
      <w:r w:rsidRPr="00125FE2">
        <w:rPr>
          <w:rFonts w:ascii="Arial" w:eastAsia="Times New Roman" w:hAnsi="Arial" w:cs="Arial"/>
          <w:sz w:val="24"/>
          <w:szCs w:val="24"/>
        </w:rPr>
        <w:t>кронштейны, защитные решетки, экраны и конструктивные элементы, отвечающие требованиям действующих национальных стандартов.</w:t>
      </w:r>
    </w:p>
    <w:p w14:paraId="38654ABF" w14:textId="77777777" w:rsidR="00881CF1" w:rsidRPr="00125FE2" w:rsidRDefault="00881CF1" w:rsidP="000B391D">
      <w:pPr>
        <w:widowControl w:val="0"/>
        <w:numPr>
          <w:ilvl w:val="4"/>
          <w:numId w:val="44"/>
        </w:numPr>
        <w:tabs>
          <w:tab w:val="left" w:pos="2487"/>
        </w:tabs>
        <w:autoSpaceDE w:val="0"/>
        <w:autoSpaceDN w:val="0"/>
        <w:spacing w:before="2"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20F165CB" w14:textId="77777777" w:rsidR="00881CF1" w:rsidRPr="00125FE2" w:rsidRDefault="00881CF1" w:rsidP="000B391D">
      <w:pPr>
        <w:widowControl w:val="0"/>
        <w:numPr>
          <w:ilvl w:val="4"/>
          <w:numId w:val="44"/>
        </w:numPr>
        <w:tabs>
          <w:tab w:val="left" w:pos="2487"/>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В установках архитектурного освещения и световой информации применяются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 территории города или световом ансамбле.</w:t>
      </w:r>
    </w:p>
    <w:p w14:paraId="67DADF81" w14:textId="77777777" w:rsidR="00881CF1" w:rsidRPr="00125FE2" w:rsidRDefault="00881CF1" w:rsidP="000B391D">
      <w:pPr>
        <w:widowControl w:val="0"/>
        <w:numPr>
          <w:ilvl w:val="4"/>
          <w:numId w:val="44"/>
        </w:numPr>
        <w:tabs>
          <w:tab w:val="left" w:pos="2487"/>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Крепление источников света, осветительных приборов, других устройств</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установках</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световой</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информации</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должно</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обеспечивать</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надежность соединений при нормативных ветровых, снеговых и вибрационных нагрузках. Установки световой информации не должны являться источниками шумов, вибраций, опасных электромагнитных излучений.</w:t>
      </w:r>
    </w:p>
    <w:p w14:paraId="52BD51FF" w14:textId="020EDFCD" w:rsidR="00881CF1" w:rsidRPr="00125FE2" w:rsidRDefault="00881CF1" w:rsidP="005D05A1">
      <w:pPr>
        <w:widowControl w:val="0"/>
        <w:numPr>
          <w:ilvl w:val="3"/>
          <w:numId w:val="44"/>
        </w:numPr>
        <w:tabs>
          <w:tab w:val="left" w:pos="234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Освещение транспортных и пешеходных зон производится в соответствии с требованиями СП 323.1325800.2017 «Территории селитебные. Правила</w:t>
      </w:r>
      <w:r w:rsidR="00125FE2">
        <w:rPr>
          <w:rFonts w:ascii="Arial" w:eastAsia="Times New Roman" w:hAnsi="Arial" w:cs="Arial"/>
          <w:spacing w:val="67"/>
          <w:sz w:val="24"/>
          <w:szCs w:val="24"/>
        </w:rPr>
        <w:t xml:space="preserve"> </w:t>
      </w:r>
      <w:r w:rsidRPr="00125FE2">
        <w:rPr>
          <w:rFonts w:ascii="Arial" w:eastAsia="Times New Roman" w:hAnsi="Arial" w:cs="Arial"/>
          <w:sz w:val="24"/>
          <w:szCs w:val="24"/>
        </w:rPr>
        <w:t>проектирования</w:t>
      </w:r>
      <w:r w:rsidR="008B674B" w:rsidRPr="00125FE2">
        <w:rPr>
          <w:rFonts w:ascii="Arial" w:eastAsia="Times New Roman" w:hAnsi="Arial" w:cs="Arial"/>
          <w:spacing w:val="67"/>
          <w:sz w:val="24"/>
          <w:szCs w:val="24"/>
        </w:rPr>
        <w:t xml:space="preserve"> </w:t>
      </w:r>
      <w:r w:rsidRPr="00125FE2">
        <w:rPr>
          <w:rFonts w:ascii="Arial" w:eastAsia="Times New Roman" w:hAnsi="Arial" w:cs="Arial"/>
          <w:sz w:val="24"/>
          <w:szCs w:val="24"/>
        </w:rPr>
        <w:t>наружного</w:t>
      </w:r>
      <w:r w:rsidR="008B674B" w:rsidRPr="00125FE2">
        <w:rPr>
          <w:rFonts w:ascii="Arial" w:eastAsia="Times New Roman" w:hAnsi="Arial" w:cs="Arial"/>
          <w:spacing w:val="66"/>
          <w:sz w:val="24"/>
          <w:szCs w:val="24"/>
        </w:rPr>
        <w:t xml:space="preserve"> </w:t>
      </w:r>
      <w:r w:rsidRPr="00125FE2">
        <w:rPr>
          <w:rFonts w:ascii="Arial" w:eastAsia="Times New Roman" w:hAnsi="Arial" w:cs="Arial"/>
          <w:sz w:val="24"/>
          <w:szCs w:val="24"/>
        </w:rPr>
        <w:t>освещения»,</w:t>
      </w:r>
      <w:r w:rsidRPr="00125FE2">
        <w:rPr>
          <w:rFonts w:ascii="Arial" w:eastAsia="Times New Roman" w:hAnsi="Arial" w:cs="Arial"/>
          <w:spacing w:val="66"/>
          <w:sz w:val="24"/>
          <w:szCs w:val="24"/>
        </w:rPr>
        <w:t xml:space="preserve"> </w:t>
      </w:r>
      <w:r w:rsidRPr="00125FE2">
        <w:rPr>
          <w:rFonts w:ascii="Arial" w:eastAsia="Times New Roman" w:hAnsi="Arial" w:cs="Arial"/>
          <w:sz w:val="24"/>
          <w:szCs w:val="24"/>
        </w:rPr>
        <w:t>ГОСТ</w:t>
      </w:r>
      <w:r w:rsidRPr="00125FE2">
        <w:rPr>
          <w:rFonts w:ascii="Arial" w:eastAsia="Times New Roman" w:hAnsi="Arial" w:cs="Arial"/>
          <w:spacing w:val="66"/>
          <w:sz w:val="24"/>
          <w:szCs w:val="24"/>
        </w:rPr>
        <w:t xml:space="preserve"> </w:t>
      </w:r>
      <w:r w:rsidRPr="00125FE2">
        <w:rPr>
          <w:rFonts w:ascii="Arial" w:eastAsia="Times New Roman" w:hAnsi="Arial" w:cs="Arial"/>
          <w:sz w:val="24"/>
          <w:szCs w:val="24"/>
        </w:rPr>
        <w:t>Р</w:t>
      </w:r>
      <w:r w:rsidRPr="00125FE2">
        <w:rPr>
          <w:rFonts w:ascii="Arial" w:eastAsia="Times New Roman" w:hAnsi="Arial" w:cs="Arial"/>
          <w:spacing w:val="67"/>
          <w:sz w:val="24"/>
          <w:szCs w:val="24"/>
        </w:rPr>
        <w:t xml:space="preserve"> </w:t>
      </w:r>
      <w:r w:rsidRPr="00125FE2">
        <w:rPr>
          <w:rFonts w:ascii="Arial" w:eastAsia="Times New Roman" w:hAnsi="Arial" w:cs="Arial"/>
          <w:sz w:val="24"/>
          <w:szCs w:val="24"/>
        </w:rPr>
        <w:t>55844-2013</w:t>
      </w:r>
      <w:r w:rsidR="005D05A1" w:rsidRPr="00125FE2">
        <w:rPr>
          <w:rFonts w:ascii="Arial" w:eastAsia="Times New Roman" w:hAnsi="Arial" w:cs="Arial"/>
          <w:sz w:val="24"/>
          <w:szCs w:val="24"/>
        </w:rPr>
        <w:t xml:space="preserve"> </w:t>
      </w:r>
      <w:r w:rsidRPr="00125FE2">
        <w:rPr>
          <w:rFonts w:ascii="Arial" w:eastAsia="Times New Roman" w:hAnsi="Arial" w:cs="Arial"/>
          <w:sz w:val="24"/>
          <w:szCs w:val="24"/>
        </w:rPr>
        <w:t>«Освещение</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наружное</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утилитарное</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дорог</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пешеходных</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зон.</w:t>
      </w:r>
      <w:r w:rsidRPr="00125FE2">
        <w:rPr>
          <w:rFonts w:ascii="Arial" w:eastAsia="Times New Roman" w:hAnsi="Arial" w:cs="Arial"/>
          <w:spacing w:val="-5"/>
          <w:sz w:val="24"/>
          <w:szCs w:val="24"/>
        </w:rPr>
        <w:t xml:space="preserve"> </w:t>
      </w:r>
      <w:r w:rsidRPr="00125FE2">
        <w:rPr>
          <w:rFonts w:ascii="Arial" w:eastAsia="Times New Roman" w:hAnsi="Arial" w:cs="Arial"/>
          <w:spacing w:val="-2"/>
          <w:sz w:val="24"/>
          <w:szCs w:val="24"/>
        </w:rPr>
        <w:t>Нормы».</w:t>
      </w:r>
    </w:p>
    <w:p w14:paraId="43FF8053" w14:textId="027E358B" w:rsidR="00881CF1" w:rsidRDefault="00881CF1" w:rsidP="00881CF1">
      <w:pPr>
        <w:widowControl w:val="0"/>
        <w:autoSpaceDE w:val="0"/>
        <w:autoSpaceDN w:val="0"/>
        <w:spacing w:before="6" w:after="0" w:line="240" w:lineRule="auto"/>
        <w:rPr>
          <w:rFonts w:ascii="Arial" w:eastAsia="Times New Roman" w:hAnsi="Arial" w:cs="Arial"/>
          <w:sz w:val="24"/>
          <w:szCs w:val="24"/>
        </w:rPr>
      </w:pPr>
    </w:p>
    <w:p w14:paraId="3ED8CD8B" w14:textId="1E52223F" w:rsidR="00B030F0" w:rsidRDefault="00B030F0" w:rsidP="00881CF1">
      <w:pPr>
        <w:widowControl w:val="0"/>
        <w:autoSpaceDE w:val="0"/>
        <w:autoSpaceDN w:val="0"/>
        <w:spacing w:before="6" w:after="0" w:line="240" w:lineRule="auto"/>
        <w:rPr>
          <w:rFonts w:ascii="Arial" w:eastAsia="Times New Roman" w:hAnsi="Arial" w:cs="Arial"/>
          <w:sz w:val="24"/>
          <w:szCs w:val="24"/>
        </w:rPr>
      </w:pPr>
    </w:p>
    <w:p w14:paraId="4FF87FB6" w14:textId="77777777" w:rsidR="00B030F0" w:rsidRPr="00125FE2" w:rsidRDefault="00B030F0" w:rsidP="00881CF1">
      <w:pPr>
        <w:widowControl w:val="0"/>
        <w:autoSpaceDE w:val="0"/>
        <w:autoSpaceDN w:val="0"/>
        <w:spacing w:before="6" w:after="0" w:line="240" w:lineRule="auto"/>
        <w:rPr>
          <w:rFonts w:ascii="Arial" w:eastAsia="Times New Roman" w:hAnsi="Arial" w:cs="Arial"/>
          <w:sz w:val="24"/>
          <w:szCs w:val="24"/>
        </w:rPr>
      </w:pPr>
    </w:p>
    <w:p w14:paraId="3BEABE14" w14:textId="77777777" w:rsidR="00881CF1" w:rsidRPr="00125FE2" w:rsidRDefault="00881CF1" w:rsidP="000B391D">
      <w:pPr>
        <w:widowControl w:val="0"/>
        <w:numPr>
          <w:ilvl w:val="2"/>
          <w:numId w:val="34"/>
        </w:numPr>
        <w:tabs>
          <w:tab w:val="left" w:pos="2879"/>
        </w:tabs>
        <w:autoSpaceDE w:val="0"/>
        <w:autoSpaceDN w:val="0"/>
        <w:spacing w:after="0" w:line="240" w:lineRule="auto"/>
        <w:ind w:left="2878" w:hanging="844"/>
        <w:outlineLvl w:val="0"/>
        <w:rPr>
          <w:rFonts w:ascii="Arial" w:eastAsia="Times New Roman" w:hAnsi="Arial" w:cs="Arial"/>
          <w:b/>
          <w:bCs/>
          <w:sz w:val="24"/>
          <w:szCs w:val="24"/>
        </w:rPr>
      </w:pPr>
      <w:bookmarkStart w:id="38" w:name="_bookmark37"/>
      <w:bookmarkEnd w:id="38"/>
      <w:r w:rsidRPr="00125FE2">
        <w:rPr>
          <w:rFonts w:ascii="Arial" w:eastAsia="Times New Roman" w:hAnsi="Arial" w:cs="Arial"/>
          <w:b/>
          <w:bCs/>
          <w:sz w:val="24"/>
          <w:szCs w:val="24"/>
        </w:rPr>
        <w:lastRenderedPageBreak/>
        <w:t>Малые</w:t>
      </w:r>
      <w:r w:rsidRPr="00125FE2">
        <w:rPr>
          <w:rFonts w:ascii="Arial" w:eastAsia="Times New Roman" w:hAnsi="Arial" w:cs="Arial"/>
          <w:b/>
          <w:bCs/>
          <w:spacing w:val="-11"/>
          <w:sz w:val="24"/>
          <w:szCs w:val="24"/>
        </w:rPr>
        <w:t xml:space="preserve"> </w:t>
      </w:r>
      <w:r w:rsidRPr="00125FE2">
        <w:rPr>
          <w:rFonts w:ascii="Arial" w:eastAsia="Times New Roman" w:hAnsi="Arial" w:cs="Arial"/>
          <w:b/>
          <w:bCs/>
          <w:sz w:val="24"/>
          <w:szCs w:val="24"/>
        </w:rPr>
        <w:t>архитектурные</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формы</w:t>
      </w:r>
      <w:r w:rsidRPr="00125FE2">
        <w:rPr>
          <w:rFonts w:ascii="Arial" w:eastAsia="Times New Roman" w:hAnsi="Arial" w:cs="Arial"/>
          <w:b/>
          <w:bCs/>
          <w:spacing w:val="-9"/>
          <w:sz w:val="24"/>
          <w:szCs w:val="24"/>
        </w:rPr>
        <w:t xml:space="preserve"> </w:t>
      </w:r>
      <w:r w:rsidRPr="00125FE2">
        <w:rPr>
          <w:rFonts w:ascii="Arial" w:eastAsia="Times New Roman" w:hAnsi="Arial" w:cs="Arial"/>
          <w:b/>
          <w:bCs/>
          <w:sz w:val="24"/>
          <w:szCs w:val="24"/>
        </w:rPr>
        <w:t>и</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городская</w:t>
      </w:r>
      <w:r w:rsidRPr="00125FE2">
        <w:rPr>
          <w:rFonts w:ascii="Arial" w:eastAsia="Times New Roman" w:hAnsi="Arial" w:cs="Arial"/>
          <w:b/>
          <w:bCs/>
          <w:spacing w:val="-7"/>
          <w:sz w:val="24"/>
          <w:szCs w:val="24"/>
        </w:rPr>
        <w:t xml:space="preserve"> </w:t>
      </w:r>
      <w:r w:rsidRPr="00125FE2">
        <w:rPr>
          <w:rFonts w:ascii="Arial" w:eastAsia="Times New Roman" w:hAnsi="Arial" w:cs="Arial"/>
          <w:b/>
          <w:bCs/>
          <w:spacing w:val="-2"/>
          <w:sz w:val="24"/>
          <w:szCs w:val="24"/>
        </w:rPr>
        <w:t>мебель</w:t>
      </w:r>
    </w:p>
    <w:p w14:paraId="378ADB82" w14:textId="77777777" w:rsidR="00881CF1" w:rsidRPr="00125FE2" w:rsidRDefault="00881CF1" w:rsidP="00881CF1">
      <w:pPr>
        <w:widowControl w:val="0"/>
        <w:autoSpaceDE w:val="0"/>
        <w:autoSpaceDN w:val="0"/>
        <w:spacing w:before="6" w:after="0" w:line="240" w:lineRule="auto"/>
        <w:rPr>
          <w:rFonts w:ascii="Arial" w:eastAsia="Times New Roman" w:hAnsi="Arial" w:cs="Arial"/>
          <w:b/>
          <w:sz w:val="24"/>
          <w:szCs w:val="24"/>
        </w:rPr>
      </w:pPr>
    </w:p>
    <w:p w14:paraId="6513E6B0" w14:textId="77777777" w:rsidR="00881CF1" w:rsidRPr="00125FE2" w:rsidRDefault="00881CF1" w:rsidP="000B391D">
      <w:pPr>
        <w:widowControl w:val="0"/>
        <w:numPr>
          <w:ilvl w:val="3"/>
          <w:numId w:val="45"/>
        </w:numPr>
        <w:tabs>
          <w:tab w:val="left" w:pos="234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Территории жилой застройки, общественные зоны, скверы, улицы, бульвары, парки, площадки для отдыха оборудуются малыми архитектурными формами (далее - МАФ). МАФ могут быть стационарными и </w:t>
      </w:r>
      <w:r w:rsidRPr="00125FE2">
        <w:rPr>
          <w:rFonts w:ascii="Arial" w:eastAsia="Times New Roman" w:hAnsi="Arial" w:cs="Arial"/>
          <w:spacing w:val="-2"/>
          <w:sz w:val="24"/>
          <w:szCs w:val="24"/>
        </w:rPr>
        <w:t>мобильными.</w:t>
      </w:r>
    </w:p>
    <w:p w14:paraId="4785CD52" w14:textId="77777777" w:rsidR="00881CF1" w:rsidRPr="00125FE2" w:rsidRDefault="00881CF1" w:rsidP="000B391D">
      <w:pPr>
        <w:widowControl w:val="0"/>
        <w:numPr>
          <w:ilvl w:val="3"/>
          <w:numId w:val="45"/>
        </w:numPr>
        <w:tabs>
          <w:tab w:val="left" w:pos="2346"/>
        </w:tabs>
        <w:autoSpaceDE w:val="0"/>
        <w:autoSpaceDN w:val="0"/>
        <w:spacing w:before="2"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В рамках решения задачи обеспечения качества городской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среды при создании и благоустройстве МАФ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14:paraId="7322A564" w14:textId="77777777" w:rsidR="00881CF1" w:rsidRPr="00125FE2" w:rsidRDefault="00881CF1" w:rsidP="000B391D">
      <w:pPr>
        <w:widowControl w:val="0"/>
        <w:numPr>
          <w:ilvl w:val="3"/>
          <w:numId w:val="45"/>
        </w:numPr>
        <w:tabs>
          <w:tab w:val="left" w:pos="2346"/>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Материалы и дизайн объектов подбираются с учетом условий эксплуатации. При проектировании и выборе МАФ используются каталоги сертифицированных изделий.</w:t>
      </w:r>
    </w:p>
    <w:p w14:paraId="132FEF08" w14:textId="77777777" w:rsidR="00881CF1" w:rsidRPr="00125FE2" w:rsidRDefault="00881CF1" w:rsidP="000B391D">
      <w:pPr>
        <w:widowControl w:val="0"/>
        <w:numPr>
          <w:ilvl w:val="3"/>
          <w:numId w:val="45"/>
        </w:numPr>
        <w:tabs>
          <w:tab w:val="left" w:pos="2346"/>
        </w:tabs>
        <w:autoSpaceDE w:val="0"/>
        <w:autoSpaceDN w:val="0"/>
        <w:spacing w:after="0" w:line="321" w:lineRule="exact"/>
        <w:ind w:left="2345"/>
        <w:jc w:val="both"/>
        <w:rPr>
          <w:rFonts w:ascii="Arial" w:eastAsia="Times New Roman" w:hAnsi="Arial" w:cs="Arial"/>
          <w:sz w:val="24"/>
          <w:szCs w:val="24"/>
        </w:rPr>
      </w:pPr>
      <w:r w:rsidRPr="00125FE2">
        <w:rPr>
          <w:rFonts w:ascii="Arial" w:eastAsia="Times New Roman" w:hAnsi="Arial" w:cs="Arial"/>
          <w:sz w:val="24"/>
          <w:szCs w:val="24"/>
        </w:rPr>
        <w:t>При</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проектировании,</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выборе</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МАФ</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необходимо</w:t>
      </w:r>
      <w:r w:rsidRPr="00125FE2">
        <w:rPr>
          <w:rFonts w:ascii="Arial" w:eastAsia="Times New Roman" w:hAnsi="Arial" w:cs="Arial"/>
          <w:spacing w:val="-5"/>
          <w:sz w:val="24"/>
          <w:szCs w:val="24"/>
        </w:rPr>
        <w:t xml:space="preserve"> </w:t>
      </w:r>
      <w:r w:rsidRPr="00125FE2">
        <w:rPr>
          <w:rFonts w:ascii="Arial" w:eastAsia="Times New Roman" w:hAnsi="Arial" w:cs="Arial"/>
          <w:spacing w:val="-2"/>
          <w:sz w:val="24"/>
          <w:szCs w:val="24"/>
        </w:rPr>
        <w:t>учитывать:</w:t>
      </w:r>
    </w:p>
    <w:p w14:paraId="30F1C991" w14:textId="77777777" w:rsidR="00881CF1" w:rsidRPr="00125FE2" w:rsidRDefault="00881CF1" w:rsidP="000B391D">
      <w:pPr>
        <w:widowControl w:val="0"/>
        <w:numPr>
          <w:ilvl w:val="0"/>
          <w:numId w:val="15"/>
        </w:numPr>
        <w:tabs>
          <w:tab w:val="left" w:pos="149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соответствие материалов и конструкции МАФ климатическим условиям и назначению;</w:t>
      </w:r>
    </w:p>
    <w:p w14:paraId="46CE9A57" w14:textId="77777777" w:rsidR="00881CF1" w:rsidRPr="00125FE2" w:rsidRDefault="00881CF1" w:rsidP="000B391D">
      <w:pPr>
        <w:widowControl w:val="0"/>
        <w:numPr>
          <w:ilvl w:val="0"/>
          <w:numId w:val="15"/>
        </w:numPr>
        <w:tabs>
          <w:tab w:val="left" w:pos="1496"/>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антивандальную защищенность - от разрушения, оклейки, нанесения надписей и изображений;</w:t>
      </w:r>
    </w:p>
    <w:p w14:paraId="7F03CD33" w14:textId="77777777" w:rsidR="00881CF1" w:rsidRPr="00125FE2" w:rsidRDefault="00881CF1" w:rsidP="000B391D">
      <w:pPr>
        <w:widowControl w:val="0"/>
        <w:numPr>
          <w:ilvl w:val="0"/>
          <w:numId w:val="15"/>
        </w:numPr>
        <w:tabs>
          <w:tab w:val="left" w:pos="1496"/>
        </w:tabs>
        <w:autoSpaceDE w:val="0"/>
        <w:autoSpaceDN w:val="0"/>
        <w:spacing w:after="0" w:line="321" w:lineRule="exact"/>
        <w:ind w:left="1495"/>
        <w:jc w:val="both"/>
        <w:rPr>
          <w:rFonts w:ascii="Arial" w:eastAsia="Times New Roman" w:hAnsi="Arial" w:cs="Arial"/>
          <w:sz w:val="24"/>
          <w:szCs w:val="24"/>
        </w:rPr>
      </w:pPr>
      <w:r w:rsidRPr="00125FE2">
        <w:rPr>
          <w:rFonts w:ascii="Arial" w:eastAsia="Times New Roman" w:hAnsi="Arial" w:cs="Arial"/>
          <w:sz w:val="24"/>
          <w:szCs w:val="24"/>
        </w:rPr>
        <w:t>возможность</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ремонта</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замены</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деталей;</w:t>
      </w:r>
    </w:p>
    <w:p w14:paraId="4FE41650" w14:textId="77777777" w:rsidR="00881CF1" w:rsidRPr="00125FE2" w:rsidRDefault="00881CF1" w:rsidP="000B391D">
      <w:pPr>
        <w:widowControl w:val="0"/>
        <w:numPr>
          <w:ilvl w:val="0"/>
          <w:numId w:val="15"/>
        </w:numPr>
        <w:tabs>
          <w:tab w:val="left" w:pos="1496"/>
        </w:tabs>
        <w:autoSpaceDE w:val="0"/>
        <w:autoSpaceDN w:val="0"/>
        <w:spacing w:after="0" w:line="240" w:lineRule="auto"/>
        <w:ind w:left="1495"/>
        <w:jc w:val="both"/>
        <w:rPr>
          <w:rFonts w:ascii="Arial" w:eastAsia="Times New Roman" w:hAnsi="Arial" w:cs="Arial"/>
          <w:sz w:val="24"/>
          <w:szCs w:val="24"/>
        </w:rPr>
      </w:pPr>
      <w:r w:rsidRPr="00125FE2">
        <w:rPr>
          <w:rFonts w:ascii="Arial" w:eastAsia="Times New Roman" w:hAnsi="Arial" w:cs="Arial"/>
          <w:sz w:val="24"/>
          <w:szCs w:val="24"/>
        </w:rPr>
        <w:t>удобство</w:t>
      </w:r>
      <w:r w:rsidRPr="00125FE2">
        <w:rPr>
          <w:rFonts w:ascii="Arial" w:eastAsia="Times New Roman" w:hAnsi="Arial" w:cs="Arial"/>
          <w:spacing w:val="23"/>
          <w:sz w:val="24"/>
          <w:szCs w:val="24"/>
        </w:rPr>
        <w:t xml:space="preserve"> </w:t>
      </w:r>
      <w:r w:rsidRPr="00125FE2">
        <w:rPr>
          <w:rFonts w:ascii="Arial" w:eastAsia="Times New Roman" w:hAnsi="Arial" w:cs="Arial"/>
          <w:sz w:val="24"/>
          <w:szCs w:val="24"/>
        </w:rPr>
        <w:t>обслуживания,</w:t>
      </w:r>
      <w:r w:rsidRPr="00125FE2">
        <w:rPr>
          <w:rFonts w:ascii="Arial" w:eastAsia="Times New Roman" w:hAnsi="Arial" w:cs="Arial"/>
          <w:spacing w:val="27"/>
          <w:sz w:val="24"/>
          <w:szCs w:val="24"/>
        </w:rPr>
        <w:t xml:space="preserve"> </w:t>
      </w:r>
      <w:r w:rsidRPr="00125FE2">
        <w:rPr>
          <w:rFonts w:ascii="Arial" w:eastAsia="Times New Roman" w:hAnsi="Arial" w:cs="Arial"/>
          <w:sz w:val="24"/>
          <w:szCs w:val="24"/>
        </w:rPr>
        <w:t>а</w:t>
      </w:r>
      <w:r w:rsidRPr="00125FE2">
        <w:rPr>
          <w:rFonts w:ascii="Arial" w:eastAsia="Times New Roman" w:hAnsi="Arial" w:cs="Arial"/>
          <w:spacing w:val="30"/>
          <w:sz w:val="24"/>
          <w:szCs w:val="24"/>
        </w:rPr>
        <w:t xml:space="preserve"> </w:t>
      </w:r>
      <w:r w:rsidRPr="00125FE2">
        <w:rPr>
          <w:rFonts w:ascii="Arial" w:eastAsia="Times New Roman" w:hAnsi="Arial" w:cs="Arial"/>
          <w:sz w:val="24"/>
          <w:szCs w:val="24"/>
        </w:rPr>
        <w:t>также</w:t>
      </w:r>
      <w:r w:rsidRPr="00125FE2">
        <w:rPr>
          <w:rFonts w:ascii="Arial" w:eastAsia="Times New Roman" w:hAnsi="Arial" w:cs="Arial"/>
          <w:spacing w:val="27"/>
          <w:sz w:val="24"/>
          <w:szCs w:val="24"/>
        </w:rPr>
        <w:t xml:space="preserve"> </w:t>
      </w:r>
      <w:r w:rsidRPr="00125FE2">
        <w:rPr>
          <w:rFonts w:ascii="Arial" w:eastAsia="Times New Roman" w:hAnsi="Arial" w:cs="Arial"/>
          <w:sz w:val="24"/>
          <w:szCs w:val="24"/>
        </w:rPr>
        <w:t>механизированной</w:t>
      </w:r>
      <w:r w:rsidRPr="00125FE2">
        <w:rPr>
          <w:rFonts w:ascii="Arial" w:eastAsia="Times New Roman" w:hAnsi="Arial" w:cs="Arial"/>
          <w:spacing w:val="26"/>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28"/>
          <w:sz w:val="24"/>
          <w:szCs w:val="24"/>
        </w:rPr>
        <w:t xml:space="preserve"> </w:t>
      </w:r>
      <w:r w:rsidRPr="00125FE2">
        <w:rPr>
          <w:rFonts w:ascii="Arial" w:eastAsia="Times New Roman" w:hAnsi="Arial" w:cs="Arial"/>
          <w:sz w:val="24"/>
          <w:szCs w:val="24"/>
        </w:rPr>
        <w:t>ручной</w:t>
      </w:r>
      <w:r w:rsidRPr="00125FE2">
        <w:rPr>
          <w:rFonts w:ascii="Arial" w:eastAsia="Times New Roman" w:hAnsi="Arial" w:cs="Arial"/>
          <w:spacing w:val="28"/>
          <w:sz w:val="24"/>
          <w:szCs w:val="24"/>
        </w:rPr>
        <w:t xml:space="preserve"> </w:t>
      </w:r>
      <w:r w:rsidRPr="00125FE2">
        <w:rPr>
          <w:rFonts w:ascii="Arial" w:eastAsia="Times New Roman" w:hAnsi="Arial" w:cs="Arial"/>
          <w:spacing w:val="-2"/>
          <w:sz w:val="24"/>
          <w:szCs w:val="24"/>
        </w:rPr>
        <w:t>очистки</w:t>
      </w:r>
    </w:p>
    <w:p w14:paraId="7C38CD68" w14:textId="77777777" w:rsidR="00881CF1" w:rsidRPr="00125FE2" w:rsidRDefault="00881CF1" w:rsidP="008B674B">
      <w:pPr>
        <w:widowControl w:val="0"/>
        <w:autoSpaceDE w:val="0"/>
        <w:autoSpaceDN w:val="0"/>
        <w:spacing w:before="89" w:after="0" w:line="322" w:lineRule="exact"/>
        <w:ind w:firstLine="426"/>
        <w:jc w:val="both"/>
        <w:rPr>
          <w:rFonts w:ascii="Arial" w:eastAsia="Times New Roman" w:hAnsi="Arial" w:cs="Arial"/>
          <w:sz w:val="24"/>
          <w:szCs w:val="24"/>
        </w:rPr>
      </w:pPr>
      <w:r w:rsidRPr="00125FE2">
        <w:rPr>
          <w:rFonts w:ascii="Arial" w:eastAsia="Times New Roman" w:hAnsi="Arial" w:cs="Arial"/>
          <w:sz w:val="24"/>
          <w:szCs w:val="24"/>
        </w:rPr>
        <w:t>территории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рядом</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с</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МАФ</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под</w:t>
      </w:r>
      <w:r w:rsidRPr="00125FE2">
        <w:rPr>
          <w:rFonts w:ascii="Arial" w:eastAsia="Times New Roman" w:hAnsi="Arial" w:cs="Arial"/>
          <w:spacing w:val="-3"/>
          <w:sz w:val="24"/>
          <w:szCs w:val="24"/>
        </w:rPr>
        <w:t xml:space="preserve"> </w:t>
      </w:r>
      <w:r w:rsidRPr="00125FE2">
        <w:rPr>
          <w:rFonts w:ascii="Arial" w:eastAsia="Times New Roman" w:hAnsi="Arial" w:cs="Arial"/>
          <w:spacing w:val="-2"/>
          <w:sz w:val="24"/>
          <w:szCs w:val="24"/>
        </w:rPr>
        <w:t>конструкцией;</w:t>
      </w:r>
    </w:p>
    <w:p w14:paraId="2A2D0086" w14:textId="77777777" w:rsidR="00881CF1" w:rsidRPr="00125FE2" w:rsidRDefault="00881CF1" w:rsidP="000B391D">
      <w:pPr>
        <w:widowControl w:val="0"/>
        <w:numPr>
          <w:ilvl w:val="0"/>
          <w:numId w:val="15"/>
        </w:numPr>
        <w:tabs>
          <w:tab w:val="left" w:pos="1496"/>
        </w:tabs>
        <w:autoSpaceDE w:val="0"/>
        <w:autoSpaceDN w:val="0"/>
        <w:spacing w:after="0" w:line="240" w:lineRule="auto"/>
        <w:ind w:right="270" w:firstLine="707"/>
        <w:jc w:val="both"/>
        <w:rPr>
          <w:rFonts w:ascii="Arial" w:eastAsia="Times New Roman" w:hAnsi="Arial" w:cs="Arial"/>
          <w:sz w:val="24"/>
          <w:szCs w:val="24"/>
        </w:rPr>
      </w:pPr>
      <w:r w:rsidRPr="00125FE2">
        <w:rPr>
          <w:rFonts w:ascii="Arial" w:eastAsia="Times New Roman" w:hAnsi="Arial" w:cs="Arial"/>
          <w:sz w:val="24"/>
          <w:szCs w:val="24"/>
        </w:rPr>
        <w:t xml:space="preserve">эргономичность конструкций (высоту и наклон спинки, высоту урн и </w:t>
      </w:r>
      <w:r w:rsidRPr="00125FE2">
        <w:rPr>
          <w:rFonts w:ascii="Arial" w:eastAsia="Times New Roman" w:hAnsi="Arial" w:cs="Arial"/>
          <w:spacing w:val="-2"/>
          <w:sz w:val="24"/>
          <w:szCs w:val="24"/>
        </w:rPr>
        <w:t>прочее);</w:t>
      </w:r>
    </w:p>
    <w:p w14:paraId="1B79E455" w14:textId="77777777" w:rsidR="00881CF1" w:rsidRPr="00125FE2" w:rsidRDefault="00881CF1" w:rsidP="000B391D">
      <w:pPr>
        <w:widowControl w:val="0"/>
        <w:numPr>
          <w:ilvl w:val="0"/>
          <w:numId w:val="15"/>
        </w:numPr>
        <w:tabs>
          <w:tab w:val="left" w:pos="1496"/>
        </w:tabs>
        <w:autoSpaceDE w:val="0"/>
        <w:autoSpaceDN w:val="0"/>
        <w:spacing w:after="0" w:line="317" w:lineRule="exact"/>
        <w:ind w:left="1495"/>
        <w:jc w:val="both"/>
        <w:rPr>
          <w:rFonts w:ascii="Arial" w:eastAsia="Times New Roman" w:hAnsi="Arial" w:cs="Arial"/>
          <w:sz w:val="24"/>
          <w:szCs w:val="24"/>
        </w:rPr>
      </w:pPr>
      <w:r w:rsidRPr="00125FE2">
        <w:rPr>
          <w:rFonts w:ascii="Arial" w:eastAsia="Times New Roman" w:hAnsi="Arial" w:cs="Arial"/>
          <w:sz w:val="24"/>
          <w:szCs w:val="24"/>
        </w:rPr>
        <w:t>безопасность</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для</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потенциальных</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пользователей;</w:t>
      </w:r>
    </w:p>
    <w:p w14:paraId="2E394794" w14:textId="77777777" w:rsidR="00881CF1" w:rsidRPr="00125FE2" w:rsidRDefault="00881CF1" w:rsidP="000B391D">
      <w:pPr>
        <w:widowControl w:val="0"/>
        <w:numPr>
          <w:ilvl w:val="0"/>
          <w:numId w:val="15"/>
        </w:numPr>
        <w:tabs>
          <w:tab w:val="left" w:pos="149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стилистическое сочетание с другими МАФ и архитектурными решениями окружающей застройки;</w:t>
      </w:r>
    </w:p>
    <w:p w14:paraId="667BC32B" w14:textId="77777777" w:rsidR="00881CF1" w:rsidRPr="00125FE2" w:rsidRDefault="00881CF1" w:rsidP="000B391D">
      <w:pPr>
        <w:widowControl w:val="0"/>
        <w:numPr>
          <w:ilvl w:val="0"/>
          <w:numId w:val="15"/>
        </w:numPr>
        <w:tabs>
          <w:tab w:val="left" w:pos="149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дворовых территорий многоквартирных </w:t>
      </w:r>
      <w:r w:rsidRPr="00125FE2">
        <w:rPr>
          <w:rFonts w:ascii="Arial" w:eastAsia="Times New Roman" w:hAnsi="Arial" w:cs="Arial"/>
          <w:spacing w:val="-2"/>
          <w:sz w:val="24"/>
          <w:szCs w:val="24"/>
        </w:rPr>
        <w:t>домов.</w:t>
      </w:r>
    </w:p>
    <w:p w14:paraId="34FB309F" w14:textId="77777777" w:rsidR="00881CF1" w:rsidRPr="00125FE2" w:rsidRDefault="00881CF1" w:rsidP="000B391D">
      <w:pPr>
        <w:widowControl w:val="0"/>
        <w:numPr>
          <w:ilvl w:val="3"/>
          <w:numId w:val="45"/>
        </w:numPr>
        <w:tabs>
          <w:tab w:val="left" w:pos="2346"/>
        </w:tabs>
        <w:autoSpaceDE w:val="0"/>
        <w:autoSpaceDN w:val="0"/>
        <w:spacing w:after="0" w:line="322" w:lineRule="exact"/>
        <w:ind w:left="2345"/>
        <w:jc w:val="both"/>
        <w:rPr>
          <w:rFonts w:ascii="Arial" w:eastAsia="Times New Roman" w:hAnsi="Arial" w:cs="Arial"/>
          <w:sz w:val="24"/>
          <w:szCs w:val="24"/>
        </w:rPr>
      </w:pPr>
      <w:r w:rsidRPr="00125FE2">
        <w:rPr>
          <w:rFonts w:ascii="Arial" w:eastAsia="Times New Roman" w:hAnsi="Arial" w:cs="Arial"/>
          <w:sz w:val="24"/>
          <w:szCs w:val="24"/>
        </w:rPr>
        <w:t>Общие</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требования</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к</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установке</w:t>
      </w:r>
      <w:r w:rsidRPr="00125FE2">
        <w:rPr>
          <w:rFonts w:ascii="Arial" w:eastAsia="Times New Roman" w:hAnsi="Arial" w:cs="Arial"/>
          <w:spacing w:val="-5"/>
          <w:sz w:val="24"/>
          <w:szCs w:val="24"/>
        </w:rPr>
        <w:t xml:space="preserve"> </w:t>
      </w:r>
      <w:r w:rsidRPr="00125FE2">
        <w:rPr>
          <w:rFonts w:ascii="Arial" w:eastAsia="Times New Roman" w:hAnsi="Arial" w:cs="Arial"/>
          <w:spacing w:val="-4"/>
          <w:sz w:val="24"/>
          <w:szCs w:val="24"/>
        </w:rPr>
        <w:t>МАФ:</w:t>
      </w:r>
    </w:p>
    <w:p w14:paraId="23852219" w14:textId="77777777" w:rsidR="00881CF1" w:rsidRPr="00125FE2" w:rsidRDefault="00881CF1" w:rsidP="000B391D">
      <w:pPr>
        <w:widowControl w:val="0"/>
        <w:numPr>
          <w:ilvl w:val="0"/>
          <w:numId w:val="15"/>
        </w:numPr>
        <w:tabs>
          <w:tab w:val="left" w:pos="1496"/>
        </w:tabs>
        <w:autoSpaceDE w:val="0"/>
        <w:autoSpaceDN w:val="0"/>
        <w:spacing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расположение,</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не</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создающее</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препятствий</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для</w:t>
      </w:r>
      <w:r w:rsidRPr="00125FE2">
        <w:rPr>
          <w:rFonts w:ascii="Arial" w:eastAsia="Times New Roman" w:hAnsi="Arial" w:cs="Arial"/>
          <w:spacing w:val="-5"/>
          <w:sz w:val="24"/>
          <w:szCs w:val="24"/>
        </w:rPr>
        <w:t xml:space="preserve"> </w:t>
      </w:r>
      <w:r w:rsidRPr="00125FE2">
        <w:rPr>
          <w:rFonts w:ascii="Arial" w:eastAsia="Times New Roman" w:hAnsi="Arial" w:cs="Arial"/>
          <w:spacing w:val="-2"/>
          <w:sz w:val="24"/>
          <w:szCs w:val="24"/>
        </w:rPr>
        <w:t>пешеходов;</w:t>
      </w:r>
    </w:p>
    <w:p w14:paraId="4579E6DC" w14:textId="77777777" w:rsidR="00881CF1" w:rsidRPr="00125FE2" w:rsidRDefault="00881CF1" w:rsidP="000B391D">
      <w:pPr>
        <w:widowControl w:val="0"/>
        <w:numPr>
          <w:ilvl w:val="0"/>
          <w:numId w:val="15"/>
        </w:numPr>
        <w:tabs>
          <w:tab w:val="left" w:pos="1496"/>
        </w:tabs>
        <w:autoSpaceDE w:val="0"/>
        <w:autoSpaceDN w:val="0"/>
        <w:spacing w:after="0" w:line="240" w:lineRule="auto"/>
        <w:ind w:right="269" w:firstLine="707"/>
        <w:rPr>
          <w:rFonts w:ascii="Arial" w:eastAsia="Times New Roman" w:hAnsi="Arial" w:cs="Arial"/>
          <w:sz w:val="24"/>
          <w:szCs w:val="24"/>
        </w:rPr>
      </w:pPr>
      <w:r w:rsidRPr="00125FE2">
        <w:rPr>
          <w:rFonts w:ascii="Arial" w:eastAsia="Times New Roman" w:hAnsi="Arial" w:cs="Arial"/>
          <w:sz w:val="24"/>
          <w:szCs w:val="24"/>
        </w:rPr>
        <w:t>компактная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установка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минимальной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площади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местах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большого скопления людей;</w:t>
      </w:r>
    </w:p>
    <w:p w14:paraId="709A4E3A" w14:textId="77777777" w:rsidR="00881CF1" w:rsidRPr="00125FE2" w:rsidRDefault="00881CF1" w:rsidP="000B391D">
      <w:pPr>
        <w:widowControl w:val="0"/>
        <w:numPr>
          <w:ilvl w:val="0"/>
          <w:numId w:val="15"/>
        </w:numPr>
        <w:tabs>
          <w:tab w:val="left" w:pos="1496"/>
        </w:tabs>
        <w:autoSpaceDE w:val="0"/>
        <w:autoSpaceDN w:val="0"/>
        <w:spacing w:after="0" w:line="240" w:lineRule="auto"/>
        <w:ind w:left="1495"/>
        <w:rPr>
          <w:rFonts w:ascii="Arial" w:eastAsia="Times New Roman" w:hAnsi="Arial" w:cs="Arial"/>
          <w:sz w:val="24"/>
          <w:szCs w:val="24"/>
        </w:rPr>
      </w:pPr>
      <w:r w:rsidRPr="00125FE2">
        <w:rPr>
          <w:rFonts w:ascii="Arial" w:eastAsia="Times New Roman" w:hAnsi="Arial" w:cs="Arial"/>
          <w:sz w:val="24"/>
          <w:szCs w:val="24"/>
        </w:rPr>
        <w:t>устойчивость</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конструкции;</w:t>
      </w:r>
    </w:p>
    <w:p w14:paraId="6AB7EBC6" w14:textId="77777777" w:rsidR="00881CF1" w:rsidRPr="00125FE2" w:rsidRDefault="00881CF1" w:rsidP="000B391D">
      <w:pPr>
        <w:widowControl w:val="0"/>
        <w:numPr>
          <w:ilvl w:val="0"/>
          <w:numId w:val="15"/>
        </w:numPr>
        <w:tabs>
          <w:tab w:val="left" w:pos="1496"/>
        </w:tabs>
        <w:autoSpaceDE w:val="0"/>
        <w:autoSpaceDN w:val="0"/>
        <w:spacing w:before="2" w:after="0" w:line="240" w:lineRule="auto"/>
        <w:ind w:right="260" w:firstLine="707"/>
        <w:rPr>
          <w:rFonts w:ascii="Arial" w:eastAsia="Times New Roman" w:hAnsi="Arial" w:cs="Arial"/>
          <w:sz w:val="24"/>
          <w:szCs w:val="24"/>
        </w:rPr>
      </w:pPr>
      <w:r w:rsidRPr="00125FE2">
        <w:rPr>
          <w:rFonts w:ascii="Arial" w:eastAsia="Times New Roman" w:hAnsi="Arial" w:cs="Arial"/>
          <w:sz w:val="24"/>
          <w:szCs w:val="24"/>
        </w:rPr>
        <w:t>надежная</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фиксация</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обеспечение</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возможности</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перемещения</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в зависимости от условий расположения;</w:t>
      </w:r>
    </w:p>
    <w:p w14:paraId="2CDCE991" w14:textId="77777777" w:rsidR="00881CF1" w:rsidRPr="00125FE2" w:rsidRDefault="00881CF1" w:rsidP="000B391D">
      <w:pPr>
        <w:widowControl w:val="0"/>
        <w:numPr>
          <w:ilvl w:val="0"/>
          <w:numId w:val="15"/>
        </w:numPr>
        <w:tabs>
          <w:tab w:val="left" w:pos="1496"/>
        </w:tabs>
        <w:autoSpaceDE w:val="0"/>
        <w:autoSpaceDN w:val="0"/>
        <w:spacing w:after="0" w:line="321" w:lineRule="exact"/>
        <w:ind w:left="1495"/>
        <w:rPr>
          <w:rFonts w:ascii="Arial" w:eastAsia="Times New Roman" w:hAnsi="Arial" w:cs="Arial"/>
          <w:sz w:val="24"/>
          <w:szCs w:val="24"/>
        </w:rPr>
      </w:pPr>
      <w:r w:rsidRPr="00125FE2">
        <w:rPr>
          <w:rFonts w:ascii="Arial" w:eastAsia="Times New Roman" w:hAnsi="Arial" w:cs="Arial"/>
          <w:sz w:val="24"/>
          <w:szCs w:val="24"/>
        </w:rPr>
        <w:t>наличие</w:t>
      </w:r>
      <w:r w:rsidRPr="00125FE2">
        <w:rPr>
          <w:rFonts w:ascii="Arial" w:eastAsia="Times New Roman" w:hAnsi="Arial" w:cs="Arial"/>
          <w:spacing w:val="34"/>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33"/>
          <w:sz w:val="24"/>
          <w:szCs w:val="24"/>
        </w:rPr>
        <w:t xml:space="preserve"> </w:t>
      </w:r>
      <w:r w:rsidRPr="00125FE2">
        <w:rPr>
          <w:rFonts w:ascii="Arial" w:eastAsia="Times New Roman" w:hAnsi="Arial" w:cs="Arial"/>
          <w:sz w:val="24"/>
          <w:szCs w:val="24"/>
        </w:rPr>
        <w:t>каждой</w:t>
      </w:r>
      <w:r w:rsidRPr="00125FE2">
        <w:rPr>
          <w:rFonts w:ascii="Arial" w:eastAsia="Times New Roman" w:hAnsi="Arial" w:cs="Arial"/>
          <w:spacing w:val="32"/>
          <w:sz w:val="24"/>
          <w:szCs w:val="24"/>
        </w:rPr>
        <w:t xml:space="preserve"> </w:t>
      </w:r>
      <w:r w:rsidRPr="00125FE2">
        <w:rPr>
          <w:rFonts w:ascii="Arial" w:eastAsia="Times New Roman" w:hAnsi="Arial" w:cs="Arial"/>
          <w:sz w:val="24"/>
          <w:szCs w:val="24"/>
        </w:rPr>
        <w:t>конкретной</w:t>
      </w:r>
      <w:r w:rsidRPr="00125FE2">
        <w:rPr>
          <w:rFonts w:ascii="Arial" w:eastAsia="Times New Roman" w:hAnsi="Arial" w:cs="Arial"/>
          <w:spacing w:val="36"/>
          <w:sz w:val="24"/>
          <w:szCs w:val="24"/>
        </w:rPr>
        <w:t xml:space="preserve"> </w:t>
      </w:r>
      <w:r w:rsidRPr="00125FE2">
        <w:rPr>
          <w:rFonts w:ascii="Arial" w:eastAsia="Times New Roman" w:hAnsi="Arial" w:cs="Arial"/>
          <w:sz w:val="24"/>
          <w:szCs w:val="24"/>
        </w:rPr>
        <w:t>зоне</w:t>
      </w:r>
      <w:r w:rsidRPr="00125FE2">
        <w:rPr>
          <w:rFonts w:ascii="Arial" w:eastAsia="Times New Roman" w:hAnsi="Arial" w:cs="Arial"/>
          <w:spacing w:val="34"/>
          <w:sz w:val="24"/>
          <w:szCs w:val="24"/>
        </w:rPr>
        <w:t xml:space="preserve"> </w:t>
      </w:r>
      <w:r w:rsidRPr="00125FE2">
        <w:rPr>
          <w:rFonts w:ascii="Arial" w:eastAsia="Times New Roman" w:hAnsi="Arial" w:cs="Arial"/>
          <w:sz w:val="24"/>
          <w:szCs w:val="24"/>
        </w:rPr>
        <w:t>МАФ</w:t>
      </w:r>
      <w:r w:rsidRPr="00125FE2">
        <w:rPr>
          <w:rFonts w:ascii="Arial" w:eastAsia="Times New Roman" w:hAnsi="Arial" w:cs="Arial"/>
          <w:spacing w:val="34"/>
          <w:sz w:val="24"/>
          <w:szCs w:val="24"/>
        </w:rPr>
        <w:t xml:space="preserve"> </w:t>
      </w:r>
      <w:r w:rsidRPr="00125FE2">
        <w:rPr>
          <w:rFonts w:ascii="Arial" w:eastAsia="Times New Roman" w:hAnsi="Arial" w:cs="Arial"/>
          <w:sz w:val="24"/>
          <w:szCs w:val="24"/>
        </w:rPr>
        <w:t>требуемых</w:t>
      </w:r>
      <w:r w:rsidRPr="00125FE2">
        <w:rPr>
          <w:rFonts w:ascii="Arial" w:eastAsia="Times New Roman" w:hAnsi="Arial" w:cs="Arial"/>
          <w:spacing w:val="36"/>
          <w:sz w:val="24"/>
          <w:szCs w:val="24"/>
        </w:rPr>
        <w:t xml:space="preserve"> </w:t>
      </w:r>
      <w:r w:rsidRPr="00125FE2">
        <w:rPr>
          <w:rFonts w:ascii="Arial" w:eastAsia="Times New Roman" w:hAnsi="Arial" w:cs="Arial"/>
          <w:sz w:val="24"/>
          <w:szCs w:val="24"/>
        </w:rPr>
        <w:t>типов</w:t>
      </w:r>
      <w:r w:rsidRPr="00125FE2">
        <w:rPr>
          <w:rFonts w:ascii="Arial" w:eastAsia="Times New Roman" w:hAnsi="Arial" w:cs="Arial"/>
          <w:spacing w:val="35"/>
          <w:sz w:val="24"/>
          <w:szCs w:val="24"/>
        </w:rPr>
        <w:t xml:space="preserve"> </w:t>
      </w:r>
      <w:r w:rsidRPr="00125FE2">
        <w:rPr>
          <w:rFonts w:ascii="Arial" w:eastAsia="Times New Roman" w:hAnsi="Arial" w:cs="Arial"/>
          <w:sz w:val="24"/>
          <w:szCs w:val="24"/>
        </w:rPr>
        <w:t>для</w:t>
      </w:r>
      <w:r w:rsidRPr="00125FE2">
        <w:rPr>
          <w:rFonts w:ascii="Arial" w:eastAsia="Times New Roman" w:hAnsi="Arial" w:cs="Arial"/>
          <w:spacing w:val="37"/>
          <w:sz w:val="24"/>
          <w:szCs w:val="24"/>
        </w:rPr>
        <w:t xml:space="preserve"> </w:t>
      </w:r>
      <w:r w:rsidRPr="00125FE2">
        <w:rPr>
          <w:rFonts w:ascii="Arial" w:eastAsia="Times New Roman" w:hAnsi="Arial" w:cs="Arial"/>
          <w:spacing w:val="-2"/>
          <w:sz w:val="24"/>
          <w:szCs w:val="24"/>
        </w:rPr>
        <w:t>такой</w:t>
      </w:r>
    </w:p>
    <w:p w14:paraId="31F922F6" w14:textId="77777777" w:rsidR="00881CF1" w:rsidRPr="00125FE2" w:rsidRDefault="00881CF1" w:rsidP="00881CF1">
      <w:pPr>
        <w:widowControl w:val="0"/>
        <w:autoSpaceDE w:val="0"/>
        <w:autoSpaceDN w:val="0"/>
        <w:spacing w:after="0" w:line="321" w:lineRule="exact"/>
        <w:ind w:left="502"/>
        <w:rPr>
          <w:rFonts w:ascii="Arial" w:eastAsia="Times New Roman" w:hAnsi="Arial" w:cs="Arial"/>
          <w:sz w:val="24"/>
          <w:szCs w:val="24"/>
        </w:rPr>
      </w:pPr>
      <w:r w:rsidRPr="00125FE2">
        <w:rPr>
          <w:rFonts w:ascii="Arial" w:eastAsia="Times New Roman" w:hAnsi="Arial" w:cs="Arial"/>
          <w:spacing w:val="-2"/>
          <w:sz w:val="24"/>
          <w:szCs w:val="24"/>
        </w:rPr>
        <w:t>зоны.</w:t>
      </w:r>
    </w:p>
    <w:p w14:paraId="3DBF158D" w14:textId="77777777" w:rsidR="00881CF1" w:rsidRPr="00125FE2" w:rsidRDefault="00881CF1" w:rsidP="005D05A1">
      <w:pPr>
        <w:widowControl w:val="0"/>
        <w:numPr>
          <w:ilvl w:val="3"/>
          <w:numId w:val="45"/>
        </w:numPr>
        <w:autoSpaceDE w:val="0"/>
        <w:autoSpaceDN w:val="0"/>
        <w:spacing w:after="0" w:line="240" w:lineRule="auto"/>
        <w:ind w:left="567" w:firstLine="642"/>
        <w:jc w:val="both"/>
        <w:rPr>
          <w:rFonts w:ascii="Arial" w:eastAsia="Times New Roman" w:hAnsi="Arial" w:cs="Arial"/>
          <w:sz w:val="24"/>
          <w:szCs w:val="24"/>
        </w:rPr>
      </w:pPr>
      <w:r w:rsidRPr="00125FE2">
        <w:rPr>
          <w:rFonts w:ascii="Arial" w:eastAsia="Times New Roman" w:hAnsi="Arial" w:cs="Arial"/>
          <w:sz w:val="24"/>
          <w:szCs w:val="24"/>
        </w:rPr>
        <w:t>Требования</w:t>
      </w:r>
      <w:r w:rsidRPr="00125FE2">
        <w:rPr>
          <w:rFonts w:ascii="Arial" w:eastAsia="Times New Roman" w:hAnsi="Arial" w:cs="Arial"/>
          <w:spacing w:val="22"/>
          <w:sz w:val="24"/>
          <w:szCs w:val="24"/>
        </w:rPr>
        <w:t xml:space="preserve"> </w:t>
      </w:r>
      <w:r w:rsidRPr="00125FE2">
        <w:rPr>
          <w:rFonts w:ascii="Arial" w:eastAsia="Times New Roman" w:hAnsi="Arial" w:cs="Arial"/>
          <w:sz w:val="24"/>
          <w:szCs w:val="24"/>
        </w:rPr>
        <w:t>к</w:t>
      </w:r>
      <w:r w:rsidRPr="00125FE2">
        <w:rPr>
          <w:rFonts w:ascii="Arial" w:eastAsia="Times New Roman" w:hAnsi="Arial" w:cs="Arial"/>
          <w:spacing w:val="25"/>
          <w:sz w:val="24"/>
          <w:szCs w:val="24"/>
        </w:rPr>
        <w:t xml:space="preserve"> </w:t>
      </w:r>
      <w:r w:rsidRPr="00125FE2">
        <w:rPr>
          <w:rFonts w:ascii="Arial" w:eastAsia="Times New Roman" w:hAnsi="Arial" w:cs="Arial"/>
          <w:sz w:val="24"/>
          <w:szCs w:val="24"/>
        </w:rPr>
        <w:t>уличной</w:t>
      </w:r>
      <w:r w:rsidRPr="00125FE2">
        <w:rPr>
          <w:rFonts w:ascii="Arial" w:eastAsia="Times New Roman" w:hAnsi="Arial" w:cs="Arial"/>
          <w:spacing w:val="24"/>
          <w:sz w:val="24"/>
          <w:szCs w:val="24"/>
        </w:rPr>
        <w:t xml:space="preserve"> </w:t>
      </w:r>
      <w:r w:rsidRPr="00125FE2">
        <w:rPr>
          <w:rFonts w:ascii="Arial" w:eastAsia="Times New Roman" w:hAnsi="Arial" w:cs="Arial"/>
          <w:sz w:val="24"/>
          <w:szCs w:val="24"/>
        </w:rPr>
        <w:t>мебели,</w:t>
      </w:r>
      <w:r w:rsidRPr="00125FE2">
        <w:rPr>
          <w:rFonts w:ascii="Arial" w:eastAsia="Times New Roman" w:hAnsi="Arial" w:cs="Arial"/>
          <w:spacing w:val="24"/>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24"/>
          <w:sz w:val="24"/>
          <w:szCs w:val="24"/>
        </w:rPr>
        <w:t xml:space="preserve"> </w:t>
      </w:r>
      <w:r w:rsidRPr="00125FE2">
        <w:rPr>
          <w:rFonts w:ascii="Arial" w:eastAsia="Times New Roman" w:hAnsi="Arial" w:cs="Arial"/>
          <w:sz w:val="24"/>
          <w:szCs w:val="24"/>
        </w:rPr>
        <w:t>том</w:t>
      </w:r>
      <w:r w:rsidRPr="00125FE2">
        <w:rPr>
          <w:rFonts w:ascii="Arial" w:eastAsia="Times New Roman" w:hAnsi="Arial" w:cs="Arial"/>
          <w:spacing w:val="22"/>
          <w:sz w:val="24"/>
          <w:szCs w:val="24"/>
        </w:rPr>
        <w:t xml:space="preserve"> </w:t>
      </w:r>
      <w:r w:rsidRPr="00125FE2">
        <w:rPr>
          <w:rFonts w:ascii="Arial" w:eastAsia="Times New Roman" w:hAnsi="Arial" w:cs="Arial"/>
          <w:sz w:val="24"/>
          <w:szCs w:val="24"/>
        </w:rPr>
        <w:t>числе</w:t>
      </w:r>
      <w:r w:rsidRPr="00125FE2">
        <w:rPr>
          <w:rFonts w:ascii="Arial" w:eastAsia="Times New Roman" w:hAnsi="Arial" w:cs="Arial"/>
          <w:spacing w:val="23"/>
          <w:sz w:val="24"/>
          <w:szCs w:val="24"/>
        </w:rPr>
        <w:t xml:space="preserve"> </w:t>
      </w:r>
      <w:r w:rsidRPr="00125FE2">
        <w:rPr>
          <w:rFonts w:ascii="Arial" w:eastAsia="Times New Roman" w:hAnsi="Arial" w:cs="Arial"/>
          <w:sz w:val="24"/>
          <w:szCs w:val="24"/>
        </w:rPr>
        <w:t>к</w:t>
      </w:r>
      <w:r w:rsidRPr="00125FE2">
        <w:rPr>
          <w:rFonts w:ascii="Arial" w:eastAsia="Times New Roman" w:hAnsi="Arial" w:cs="Arial"/>
          <w:spacing w:val="23"/>
          <w:sz w:val="24"/>
          <w:szCs w:val="24"/>
        </w:rPr>
        <w:t xml:space="preserve"> </w:t>
      </w:r>
      <w:r w:rsidRPr="00125FE2">
        <w:rPr>
          <w:rFonts w:ascii="Arial" w:eastAsia="Times New Roman" w:hAnsi="Arial" w:cs="Arial"/>
          <w:sz w:val="24"/>
          <w:szCs w:val="24"/>
        </w:rPr>
        <w:t>различным</w:t>
      </w:r>
      <w:r w:rsidRPr="00125FE2">
        <w:rPr>
          <w:rFonts w:ascii="Arial" w:eastAsia="Times New Roman" w:hAnsi="Arial" w:cs="Arial"/>
          <w:spacing w:val="25"/>
          <w:sz w:val="24"/>
          <w:szCs w:val="24"/>
        </w:rPr>
        <w:t xml:space="preserve"> </w:t>
      </w:r>
      <w:r w:rsidRPr="00125FE2">
        <w:rPr>
          <w:rFonts w:ascii="Arial" w:eastAsia="Times New Roman" w:hAnsi="Arial" w:cs="Arial"/>
          <w:spacing w:val="-2"/>
          <w:sz w:val="24"/>
          <w:szCs w:val="24"/>
        </w:rPr>
        <w:t>видам</w:t>
      </w:r>
      <w:r w:rsidR="005D05A1" w:rsidRPr="00125FE2">
        <w:rPr>
          <w:rFonts w:ascii="Arial" w:eastAsia="Times New Roman" w:hAnsi="Arial" w:cs="Arial"/>
          <w:sz w:val="24"/>
          <w:szCs w:val="24"/>
        </w:rPr>
        <w:t xml:space="preserve"> </w:t>
      </w:r>
      <w:r w:rsidRPr="00125FE2">
        <w:rPr>
          <w:rFonts w:ascii="Arial" w:eastAsia="Times New Roman" w:hAnsi="Arial" w:cs="Arial"/>
          <w:sz w:val="24"/>
          <w:szCs w:val="24"/>
        </w:rPr>
        <w:t xml:space="preserve">скамей отдыха, размещаемых на территории общественных пространств, рекреаций и дворовых территорий многоквартирных домов; скамей и столов – </w:t>
      </w:r>
      <w:r w:rsidR="008B674B" w:rsidRPr="00125FE2">
        <w:rPr>
          <w:rFonts w:ascii="Arial" w:eastAsia="Times New Roman" w:hAnsi="Arial" w:cs="Arial"/>
          <w:sz w:val="24"/>
          <w:szCs w:val="24"/>
        </w:rPr>
        <w:t xml:space="preserve">на </w:t>
      </w:r>
      <w:r w:rsidRPr="00125FE2">
        <w:rPr>
          <w:rFonts w:ascii="Arial" w:eastAsia="Times New Roman" w:hAnsi="Arial" w:cs="Arial"/>
          <w:sz w:val="24"/>
          <w:szCs w:val="24"/>
        </w:rPr>
        <w:t>площадках для настольных игр, летних кафе и других территориях:</w:t>
      </w:r>
    </w:p>
    <w:p w14:paraId="66AAA86C" w14:textId="77777777" w:rsidR="00881CF1" w:rsidRPr="00125FE2" w:rsidRDefault="00881CF1" w:rsidP="00881CF1">
      <w:pPr>
        <w:widowControl w:val="0"/>
        <w:autoSpaceDE w:val="0"/>
        <w:autoSpaceDN w:val="0"/>
        <w:spacing w:after="0" w:line="240" w:lineRule="auto"/>
        <w:ind w:left="502" w:right="263" w:firstLine="707"/>
        <w:jc w:val="both"/>
        <w:rPr>
          <w:rFonts w:ascii="Arial" w:eastAsia="Times New Roman" w:hAnsi="Arial" w:cs="Arial"/>
          <w:sz w:val="24"/>
          <w:szCs w:val="24"/>
        </w:rPr>
      </w:pPr>
      <w:r w:rsidRPr="00125FE2">
        <w:rPr>
          <w:rFonts w:ascii="Arial" w:eastAsia="Times New Roman" w:hAnsi="Arial" w:cs="Arial"/>
          <w:sz w:val="24"/>
          <w:szCs w:val="24"/>
        </w:rPr>
        <w:lastRenderedPageBreak/>
        <w:t>а) установка скамей осуществляется на твердые виды покрытий или фундамент. В зонах отдыха, лесопарках, на детских площадках допускается установка скамей на мягкие виды покрытий. При наличии фундамента его</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части выполняются не выступающими над поверхностью земли;</w:t>
      </w:r>
    </w:p>
    <w:p w14:paraId="3C0C2E25" w14:textId="77777777" w:rsidR="00881CF1" w:rsidRPr="00125FE2" w:rsidRDefault="00881CF1" w:rsidP="00881CF1">
      <w:pPr>
        <w:widowControl w:val="0"/>
        <w:autoSpaceDE w:val="0"/>
        <w:autoSpaceDN w:val="0"/>
        <w:spacing w:before="2" w:after="0" w:line="240" w:lineRule="auto"/>
        <w:ind w:left="502" w:right="264" w:firstLine="707"/>
        <w:jc w:val="both"/>
        <w:rPr>
          <w:rFonts w:ascii="Arial" w:eastAsia="Times New Roman" w:hAnsi="Arial" w:cs="Arial"/>
          <w:sz w:val="24"/>
          <w:szCs w:val="24"/>
        </w:rPr>
      </w:pPr>
      <w:r w:rsidRPr="00125FE2">
        <w:rPr>
          <w:rFonts w:ascii="Arial" w:eastAsia="Times New Roman" w:hAnsi="Arial" w:cs="Arial"/>
          <w:sz w:val="24"/>
          <w:szCs w:val="24"/>
        </w:rPr>
        <w:t>б)</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наличие спинок для скамей в рекреационных зонах, наличие спинок и поручней для скамей на дворовых территориях многоквартирных домов, отсутствие спинок и поручней для скамей в транзитных зонах;</w:t>
      </w:r>
    </w:p>
    <w:p w14:paraId="3A532565" w14:textId="77777777" w:rsidR="00881CF1" w:rsidRPr="00125FE2" w:rsidRDefault="00881CF1" w:rsidP="00881CF1">
      <w:pPr>
        <w:widowControl w:val="0"/>
        <w:autoSpaceDE w:val="0"/>
        <w:autoSpaceDN w:val="0"/>
        <w:spacing w:after="0" w:line="240" w:lineRule="auto"/>
        <w:ind w:left="502" w:right="266" w:firstLine="707"/>
        <w:jc w:val="both"/>
        <w:rPr>
          <w:rFonts w:ascii="Arial" w:eastAsia="Times New Roman" w:hAnsi="Arial" w:cs="Arial"/>
          <w:sz w:val="24"/>
          <w:szCs w:val="24"/>
        </w:rPr>
      </w:pPr>
      <w:r w:rsidRPr="00125FE2">
        <w:rPr>
          <w:rFonts w:ascii="Arial" w:eastAsia="Times New Roman" w:hAnsi="Arial" w:cs="Arial"/>
          <w:sz w:val="24"/>
          <w:szCs w:val="24"/>
        </w:rPr>
        <w:t>в) на территории особо охраняемых природных территорий скамьи и стол</w:t>
      </w:r>
      <w:r w:rsidR="008B674B" w:rsidRPr="00125FE2">
        <w:rPr>
          <w:rFonts w:ascii="Arial" w:eastAsia="Times New Roman" w:hAnsi="Arial" w:cs="Arial"/>
          <w:sz w:val="24"/>
          <w:szCs w:val="24"/>
        </w:rPr>
        <w:t xml:space="preserve">ы выполняются из древесных пней – </w:t>
      </w:r>
      <w:r w:rsidRPr="00125FE2">
        <w:rPr>
          <w:rFonts w:ascii="Arial" w:eastAsia="Times New Roman" w:hAnsi="Arial" w:cs="Arial"/>
          <w:sz w:val="24"/>
          <w:szCs w:val="24"/>
        </w:rPr>
        <w:t>срубов, бревен и плах, не имеющих сколов и острых углов.</w:t>
      </w:r>
    </w:p>
    <w:p w14:paraId="22CE795F" w14:textId="77777777" w:rsidR="00881CF1" w:rsidRPr="00125FE2" w:rsidRDefault="00881CF1" w:rsidP="00881CF1">
      <w:pPr>
        <w:widowControl w:val="0"/>
        <w:autoSpaceDE w:val="0"/>
        <w:autoSpaceDN w:val="0"/>
        <w:spacing w:after="0" w:line="240" w:lineRule="auto"/>
        <w:ind w:left="502" w:right="263" w:firstLine="707"/>
        <w:jc w:val="both"/>
        <w:rPr>
          <w:rFonts w:ascii="Arial" w:eastAsia="Times New Roman" w:hAnsi="Arial" w:cs="Arial"/>
          <w:sz w:val="24"/>
          <w:szCs w:val="24"/>
        </w:rPr>
      </w:pPr>
      <w:r w:rsidRPr="00125FE2">
        <w:rPr>
          <w:rFonts w:ascii="Arial" w:eastAsia="Times New Roman" w:hAnsi="Arial" w:cs="Arial"/>
          <w:sz w:val="24"/>
          <w:szCs w:val="24"/>
        </w:rPr>
        <w:t>Высота скамьи для отдыха взрослого человека от уровня покрытия до плоскости сидения принимается в пределах 420 - 480 мм. Поверхности скамьи для отдыха выполняются из дерева с различными видами водоустойчивой обработки (предпочтительно пропиткой).</w:t>
      </w:r>
    </w:p>
    <w:p w14:paraId="6612F7A5" w14:textId="77777777" w:rsidR="00881CF1" w:rsidRPr="00125FE2" w:rsidRDefault="00881CF1" w:rsidP="000B391D">
      <w:pPr>
        <w:widowControl w:val="0"/>
        <w:numPr>
          <w:ilvl w:val="3"/>
          <w:numId w:val="45"/>
        </w:numPr>
        <w:tabs>
          <w:tab w:val="left" w:pos="234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Для оформления мобильного озеленения применяются следующие виды устройств: трельяжи,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шпалеры, перголы,</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цветочницы, вазоны.</w:t>
      </w:r>
    </w:p>
    <w:p w14:paraId="00B34F62" w14:textId="77777777" w:rsidR="00881CF1" w:rsidRPr="00125FE2" w:rsidRDefault="00881CF1" w:rsidP="000B391D">
      <w:pPr>
        <w:widowControl w:val="0"/>
        <w:numPr>
          <w:ilvl w:val="3"/>
          <w:numId w:val="45"/>
        </w:numPr>
        <w:tabs>
          <w:tab w:val="left" w:pos="234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Принципы антивандальной защиты малых архитектурных форм от графического вандализма:</w:t>
      </w:r>
    </w:p>
    <w:p w14:paraId="79F91F4A" w14:textId="77777777" w:rsidR="00881CF1" w:rsidRPr="00125FE2" w:rsidRDefault="00881CF1" w:rsidP="000B391D">
      <w:pPr>
        <w:widowControl w:val="0"/>
        <w:numPr>
          <w:ilvl w:val="4"/>
          <w:numId w:val="45"/>
        </w:numPr>
        <w:tabs>
          <w:tab w:val="left" w:pos="2487"/>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Площадь поверхностей МАФ должна быть минимизирована, свободные поверхности делаются перфорированными или с рельефом, препятствующим графическому вандализму или облегчающим его устранение.</w:t>
      </w:r>
    </w:p>
    <w:p w14:paraId="65325F08" w14:textId="77777777" w:rsidR="00881CF1" w:rsidRPr="00125FE2" w:rsidRDefault="00881CF1" w:rsidP="000B391D">
      <w:pPr>
        <w:widowControl w:val="0"/>
        <w:numPr>
          <w:ilvl w:val="4"/>
          <w:numId w:val="45"/>
        </w:numPr>
        <w:tabs>
          <w:tab w:val="left" w:pos="567"/>
        </w:tabs>
        <w:autoSpaceDE w:val="0"/>
        <w:autoSpaceDN w:val="0"/>
        <w:spacing w:after="0" w:line="321" w:lineRule="exact"/>
        <w:ind w:left="567" w:firstLine="709"/>
        <w:jc w:val="both"/>
        <w:rPr>
          <w:rFonts w:ascii="Arial" w:eastAsia="Times New Roman" w:hAnsi="Arial" w:cs="Arial"/>
          <w:sz w:val="24"/>
          <w:szCs w:val="24"/>
        </w:rPr>
      </w:pPr>
      <w:r w:rsidRPr="00125FE2">
        <w:rPr>
          <w:rFonts w:ascii="Arial" w:eastAsia="Times New Roman" w:hAnsi="Arial" w:cs="Arial"/>
          <w:sz w:val="24"/>
          <w:szCs w:val="24"/>
        </w:rPr>
        <w:t>Глухие</w:t>
      </w:r>
      <w:r w:rsidR="008B674B" w:rsidRPr="00125FE2">
        <w:rPr>
          <w:rFonts w:ascii="Arial" w:eastAsia="Times New Roman" w:hAnsi="Arial" w:cs="Arial"/>
          <w:spacing w:val="60"/>
          <w:w w:val="150"/>
          <w:sz w:val="24"/>
          <w:szCs w:val="24"/>
        </w:rPr>
        <w:t xml:space="preserve"> </w:t>
      </w:r>
      <w:r w:rsidRPr="00125FE2">
        <w:rPr>
          <w:rFonts w:ascii="Arial" w:eastAsia="Times New Roman" w:hAnsi="Arial" w:cs="Arial"/>
          <w:sz w:val="24"/>
          <w:szCs w:val="24"/>
        </w:rPr>
        <w:t>ограждения</w:t>
      </w:r>
      <w:r w:rsidR="008B674B" w:rsidRPr="00125FE2">
        <w:rPr>
          <w:rFonts w:ascii="Arial" w:eastAsia="Times New Roman" w:hAnsi="Arial" w:cs="Arial"/>
          <w:spacing w:val="63"/>
          <w:w w:val="150"/>
          <w:sz w:val="24"/>
          <w:szCs w:val="24"/>
        </w:rPr>
        <w:t xml:space="preserve"> </w:t>
      </w:r>
      <w:r w:rsidRPr="00125FE2">
        <w:rPr>
          <w:rFonts w:ascii="Arial" w:eastAsia="Times New Roman" w:hAnsi="Arial" w:cs="Arial"/>
          <w:sz w:val="24"/>
          <w:szCs w:val="24"/>
        </w:rPr>
        <w:t>должны</w:t>
      </w:r>
      <w:r w:rsidR="008B674B" w:rsidRPr="00125FE2">
        <w:rPr>
          <w:rFonts w:ascii="Arial" w:eastAsia="Times New Roman" w:hAnsi="Arial" w:cs="Arial"/>
          <w:spacing w:val="63"/>
          <w:w w:val="150"/>
          <w:sz w:val="24"/>
          <w:szCs w:val="24"/>
        </w:rPr>
        <w:t xml:space="preserve"> </w:t>
      </w:r>
      <w:r w:rsidRPr="00125FE2">
        <w:rPr>
          <w:rFonts w:ascii="Arial" w:eastAsia="Times New Roman" w:hAnsi="Arial" w:cs="Arial"/>
          <w:sz w:val="24"/>
          <w:szCs w:val="24"/>
        </w:rPr>
        <w:t>быть</w:t>
      </w:r>
      <w:r w:rsidR="008B674B" w:rsidRPr="00125FE2">
        <w:rPr>
          <w:rFonts w:ascii="Arial" w:eastAsia="Times New Roman" w:hAnsi="Arial" w:cs="Arial"/>
          <w:spacing w:val="63"/>
          <w:w w:val="150"/>
          <w:sz w:val="24"/>
          <w:szCs w:val="24"/>
        </w:rPr>
        <w:t xml:space="preserve"> </w:t>
      </w:r>
      <w:r w:rsidRPr="00125FE2">
        <w:rPr>
          <w:rFonts w:ascii="Arial" w:eastAsia="Times New Roman" w:hAnsi="Arial" w:cs="Arial"/>
          <w:spacing w:val="-2"/>
          <w:sz w:val="24"/>
          <w:szCs w:val="24"/>
        </w:rPr>
        <w:t>заменены</w:t>
      </w:r>
      <w:r w:rsidR="007C1CB1" w:rsidRPr="00125FE2">
        <w:rPr>
          <w:rFonts w:ascii="Arial" w:eastAsia="Times New Roman" w:hAnsi="Arial" w:cs="Arial"/>
          <w:sz w:val="24"/>
          <w:szCs w:val="24"/>
        </w:rPr>
        <w:t xml:space="preserve"> </w:t>
      </w:r>
      <w:r w:rsidRPr="00125FE2">
        <w:rPr>
          <w:rFonts w:ascii="Arial" w:eastAsia="Times New Roman" w:hAnsi="Arial" w:cs="Arial"/>
          <w:sz w:val="24"/>
          <w:szCs w:val="24"/>
        </w:rPr>
        <w:t>просматриваемыми. В случае если нет возможности убрать ограждение или заменить его на просматриваемое, оно должно быть изменено визуально с помощью стрит-арта с контрастным рисунком или закрыто визуально с использованием зеленых насаждений.</w:t>
      </w:r>
    </w:p>
    <w:p w14:paraId="587492BE" w14:textId="77777777" w:rsidR="00881CF1" w:rsidRPr="00125FE2" w:rsidRDefault="00881CF1" w:rsidP="000B391D">
      <w:pPr>
        <w:widowControl w:val="0"/>
        <w:numPr>
          <w:ilvl w:val="4"/>
          <w:numId w:val="45"/>
        </w:numPr>
        <w:tabs>
          <w:tab w:val="left" w:pos="2487"/>
        </w:tabs>
        <w:autoSpaceDE w:val="0"/>
        <w:autoSpaceDN w:val="0"/>
        <w:spacing w:before="1"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Для защиты малообъемных объектов (коммутационных шкафов) предусматривается размещение на их поверхности малоформатной рекламы. Допускае</w:t>
      </w:r>
      <w:r w:rsidR="005D05A1" w:rsidRPr="00125FE2">
        <w:rPr>
          <w:rFonts w:ascii="Arial" w:eastAsia="Times New Roman" w:hAnsi="Arial" w:cs="Arial"/>
          <w:sz w:val="24"/>
          <w:szCs w:val="24"/>
        </w:rPr>
        <w:t xml:space="preserve">тся использование стрит – арта </w:t>
      </w:r>
      <w:r w:rsidRPr="00125FE2">
        <w:rPr>
          <w:rFonts w:ascii="Arial" w:eastAsia="Times New Roman" w:hAnsi="Arial" w:cs="Arial"/>
          <w:sz w:val="24"/>
          <w:szCs w:val="24"/>
        </w:rPr>
        <w:t>или размещение малообъемных объектов внутри афишной тумбы.</w:t>
      </w:r>
    </w:p>
    <w:p w14:paraId="0B2E5EE4" w14:textId="77777777" w:rsidR="00881CF1" w:rsidRPr="00125FE2" w:rsidRDefault="00881CF1" w:rsidP="000B391D">
      <w:pPr>
        <w:widowControl w:val="0"/>
        <w:numPr>
          <w:ilvl w:val="4"/>
          <w:numId w:val="45"/>
        </w:numPr>
        <w:tabs>
          <w:tab w:val="left" w:pos="2487"/>
        </w:tabs>
        <w:autoSpaceDE w:val="0"/>
        <w:autoSpaceDN w:val="0"/>
        <w:spacing w:before="1"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На местах потенциального вандализма (основная зона вандализма - 30 - 200 сантиметров от земли) вместо отдельно стоящих конструкций следует размещать рекламные конструкции на столбах, коммутационных шкафах, заборах, в том числе информационные конструкции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 общественно полезной информацией (исторические планы местности, навигационные схемы и другие подобные элементы).</w:t>
      </w:r>
    </w:p>
    <w:p w14:paraId="0CFAF878" w14:textId="77777777" w:rsidR="00881CF1" w:rsidRPr="00125FE2" w:rsidRDefault="00881CF1" w:rsidP="000B391D">
      <w:pPr>
        <w:widowControl w:val="0"/>
        <w:numPr>
          <w:ilvl w:val="4"/>
          <w:numId w:val="45"/>
        </w:numPr>
        <w:tabs>
          <w:tab w:val="left" w:pos="2487"/>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При проектировании МАФ предусматривается их </w:t>
      </w:r>
      <w:proofErr w:type="spellStart"/>
      <w:r w:rsidRPr="00125FE2">
        <w:rPr>
          <w:rFonts w:ascii="Arial" w:eastAsia="Times New Roman" w:hAnsi="Arial" w:cs="Arial"/>
          <w:sz w:val="24"/>
          <w:szCs w:val="24"/>
        </w:rPr>
        <w:t>вандалозащищенность</w:t>
      </w:r>
      <w:proofErr w:type="spellEnd"/>
      <w:r w:rsidRPr="00125FE2">
        <w:rPr>
          <w:rFonts w:ascii="Arial" w:eastAsia="Times New Roman" w:hAnsi="Arial" w:cs="Arial"/>
          <w:sz w:val="24"/>
          <w:szCs w:val="24"/>
        </w:rPr>
        <w:t>, в том числе:</w:t>
      </w:r>
    </w:p>
    <w:p w14:paraId="131ACA72" w14:textId="77777777" w:rsidR="00881CF1" w:rsidRPr="00125FE2" w:rsidRDefault="00881CF1" w:rsidP="000B391D">
      <w:pPr>
        <w:widowControl w:val="0"/>
        <w:numPr>
          <w:ilvl w:val="0"/>
          <w:numId w:val="15"/>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использование легко очищающихся и не боящихся абразивных и растворяющих веществ материалов;</w:t>
      </w:r>
    </w:p>
    <w:p w14:paraId="05D52965" w14:textId="77777777" w:rsidR="00881CF1" w:rsidRPr="00125FE2" w:rsidRDefault="00881CF1" w:rsidP="000B391D">
      <w:pPr>
        <w:widowControl w:val="0"/>
        <w:numPr>
          <w:ilvl w:val="0"/>
          <w:numId w:val="15"/>
        </w:numPr>
        <w:tabs>
          <w:tab w:val="left" w:pos="149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минимизация количества оборудования, группируя объекты друг с другом или со стенами зданий, в том числе объекты, стоящие на небольшом расстоянии друг от друга, тем самым уменьшая площадь, подвергающуюся вандализму, сокращая затраты и время на ее обслуживание.</w:t>
      </w:r>
    </w:p>
    <w:p w14:paraId="5DA1C116" w14:textId="77777777" w:rsidR="00881CF1" w:rsidRPr="00125FE2" w:rsidRDefault="00881CF1" w:rsidP="000B391D">
      <w:pPr>
        <w:widowControl w:val="0"/>
        <w:numPr>
          <w:ilvl w:val="3"/>
          <w:numId w:val="45"/>
        </w:numPr>
        <w:tabs>
          <w:tab w:val="left" w:pos="234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 xml:space="preserve">При проектировании или выборе объектов для установки учитываются все сторонние элементы и процессы использования, в том числе </w:t>
      </w:r>
      <w:r w:rsidRPr="00125FE2">
        <w:rPr>
          <w:rFonts w:ascii="Arial" w:eastAsia="Times New Roman" w:hAnsi="Arial" w:cs="Arial"/>
          <w:sz w:val="24"/>
          <w:szCs w:val="24"/>
        </w:rPr>
        <w:lastRenderedPageBreak/>
        <w:t>процессы уборки и ремонта.</w:t>
      </w:r>
    </w:p>
    <w:p w14:paraId="21794814" w14:textId="77777777" w:rsidR="00881CF1" w:rsidRPr="00125FE2" w:rsidRDefault="00881CF1" w:rsidP="00881CF1">
      <w:pPr>
        <w:widowControl w:val="0"/>
        <w:autoSpaceDE w:val="0"/>
        <w:autoSpaceDN w:val="0"/>
        <w:spacing w:before="9" w:after="0" w:line="240" w:lineRule="auto"/>
        <w:rPr>
          <w:rFonts w:ascii="Arial" w:eastAsia="Times New Roman" w:hAnsi="Arial" w:cs="Arial"/>
          <w:sz w:val="24"/>
          <w:szCs w:val="24"/>
        </w:rPr>
      </w:pPr>
    </w:p>
    <w:p w14:paraId="44CEEDFF" w14:textId="77777777" w:rsidR="00881CF1" w:rsidRPr="00125FE2" w:rsidRDefault="00881CF1" w:rsidP="000B391D">
      <w:pPr>
        <w:widowControl w:val="0"/>
        <w:numPr>
          <w:ilvl w:val="2"/>
          <w:numId w:val="34"/>
        </w:numPr>
        <w:tabs>
          <w:tab w:val="left" w:pos="3196"/>
        </w:tabs>
        <w:autoSpaceDE w:val="0"/>
        <w:autoSpaceDN w:val="0"/>
        <w:spacing w:after="0" w:line="240" w:lineRule="auto"/>
        <w:ind w:left="3195" w:hanging="844"/>
        <w:outlineLvl w:val="0"/>
        <w:rPr>
          <w:rFonts w:ascii="Arial" w:eastAsia="Times New Roman" w:hAnsi="Arial" w:cs="Arial"/>
          <w:b/>
          <w:bCs/>
          <w:sz w:val="24"/>
          <w:szCs w:val="24"/>
        </w:rPr>
      </w:pPr>
      <w:bookmarkStart w:id="39" w:name="_bookmark38"/>
      <w:bookmarkEnd w:id="39"/>
      <w:r w:rsidRPr="00125FE2">
        <w:rPr>
          <w:rFonts w:ascii="Arial" w:eastAsia="Times New Roman" w:hAnsi="Arial" w:cs="Arial"/>
          <w:b/>
          <w:bCs/>
          <w:sz w:val="24"/>
          <w:szCs w:val="24"/>
        </w:rPr>
        <w:t>Некапитальные</w:t>
      </w:r>
      <w:r w:rsidRPr="00125FE2">
        <w:rPr>
          <w:rFonts w:ascii="Arial" w:eastAsia="Times New Roman" w:hAnsi="Arial" w:cs="Arial"/>
          <w:b/>
          <w:bCs/>
          <w:spacing w:val="-14"/>
          <w:sz w:val="24"/>
          <w:szCs w:val="24"/>
        </w:rPr>
        <w:t xml:space="preserve"> </w:t>
      </w:r>
      <w:r w:rsidRPr="00125FE2">
        <w:rPr>
          <w:rFonts w:ascii="Arial" w:eastAsia="Times New Roman" w:hAnsi="Arial" w:cs="Arial"/>
          <w:b/>
          <w:bCs/>
          <w:sz w:val="24"/>
          <w:szCs w:val="24"/>
        </w:rPr>
        <w:t>нестационарные</w:t>
      </w:r>
      <w:r w:rsidRPr="00125FE2">
        <w:rPr>
          <w:rFonts w:ascii="Arial" w:eastAsia="Times New Roman" w:hAnsi="Arial" w:cs="Arial"/>
          <w:b/>
          <w:bCs/>
          <w:spacing w:val="-14"/>
          <w:sz w:val="24"/>
          <w:szCs w:val="24"/>
        </w:rPr>
        <w:t xml:space="preserve"> </w:t>
      </w:r>
      <w:r w:rsidRPr="00125FE2">
        <w:rPr>
          <w:rFonts w:ascii="Arial" w:eastAsia="Times New Roman" w:hAnsi="Arial" w:cs="Arial"/>
          <w:b/>
          <w:bCs/>
          <w:spacing w:val="-2"/>
          <w:sz w:val="24"/>
          <w:szCs w:val="24"/>
        </w:rPr>
        <w:t>сооружения</w:t>
      </w:r>
    </w:p>
    <w:p w14:paraId="518D3B75" w14:textId="77777777" w:rsidR="00881CF1" w:rsidRPr="00125FE2" w:rsidRDefault="00881CF1" w:rsidP="00881CF1">
      <w:pPr>
        <w:widowControl w:val="0"/>
        <w:autoSpaceDE w:val="0"/>
        <w:autoSpaceDN w:val="0"/>
        <w:spacing w:before="8" w:after="0" w:line="240" w:lineRule="auto"/>
        <w:rPr>
          <w:rFonts w:ascii="Arial" w:eastAsia="Times New Roman" w:hAnsi="Arial" w:cs="Arial"/>
          <w:b/>
          <w:sz w:val="24"/>
          <w:szCs w:val="24"/>
        </w:rPr>
      </w:pPr>
    </w:p>
    <w:p w14:paraId="322EDFF5" w14:textId="77777777" w:rsidR="00881CF1" w:rsidRPr="00125FE2" w:rsidRDefault="00881CF1" w:rsidP="000B391D">
      <w:pPr>
        <w:widowControl w:val="0"/>
        <w:numPr>
          <w:ilvl w:val="3"/>
          <w:numId w:val="46"/>
        </w:numPr>
        <w:tabs>
          <w:tab w:val="left" w:pos="2346"/>
        </w:tabs>
        <w:autoSpaceDE w:val="0"/>
        <w:autoSpaceDN w:val="0"/>
        <w:spacing w:before="1"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Размещение нестационарных торговых объектов на территории </w:t>
      </w:r>
      <w:r w:rsidR="00016EE2" w:rsidRPr="00125FE2">
        <w:rPr>
          <w:rFonts w:ascii="Arial" w:eastAsia="Times New Roman" w:hAnsi="Arial" w:cs="Arial"/>
          <w:sz w:val="24"/>
          <w:szCs w:val="24"/>
        </w:rPr>
        <w:t>городского поселения –город Семилуки</w:t>
      </w:r>
      <w:r w:rsidRPr="00125FE2">
        <w:rPr>
          <w:rFonts w:ascii="Arial" w:eastAsia="Times New Roman" w:hAnsi="Arial" w:cs="Arial"/>
          <w:sz w:val="24"/>
          <w:szCs w:val="24"/>
        </w:rPr>
        <w:t xml:space="preserve"> осуществляется на основании схемы размещения нестационарных торговых объектов, разработанной в соответствии с Федеральным законом от 28.12.2009 № 381-ФЗ «Об основах государственного регулирования торговой деятельности в Российской Федерации».</w:t>
      </w:r>
    </w:p>
    <w:p w14:paraId="4B52756C" w14:textId="77777777" w:rsidR="00881CF1" w:rsidRPr="00125FE2" w:rsidRDefault="00881CF1" w:rsidP="000B391D">
      <w:pPr>
        <w:widowControl w:val="0"/>
        <w:numPr>
          <w:ilvl w:val="3"/>
          <w:numId w:val="46"/>
        </w:numPr>
        <w:tabs>
          <w:tab w:val="left" w:pos="234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Размещение нестационарных объектов и сооружений на территории </w:t>
      </w:r>
      <w:r w:rsidR="00016EE2" w:rsidRPr="00125FE2">
        <w:rPr>
          <w:rFonts w:ascii="Arial" w:eastAsia="Times New Roman" w:hAnsi="Arial" w:cs="Arial"/>
          <w:sz w:val="24"/>
          <w:szCs w:val="24"/>
        </w:rPr>
        <w:t>городского поселения –город Семилуки</w:t>
      </w:r>
      <w:r w:rsidRPr="00125FE2">
        <w:rPr>
          <w:rFonts w:ascii="Arial" w:eastAsia="Times New Roman" w:hAnsi="Arial" w:cs="Arial"/>
          <w:sz w:val="24"/>
          <w:szCs w:val="24"/>
        </w:rPr>
        <w:t xml:space="preserve"> не должно нарушать противопожарные требования, условия инсоляции территории и помещений, рядом с которыми они расположены, ухудшать визуальное восприятие городской среды и застроенных территорий.</w:t>
      </w:r>
    </w:p>
    <w:p w14:paraId="356F8BA6" w14:textId="77777777" w:rsidR="00881CF1" w:rsidRPr="00125FE2" w:rsidRDefault="00881CF1" w:rsidP="000B391D">
      <w:pPr>
        <w:widowControl w:val="0"/>
        <w:numPr>
          <w:ilvl w:val="3"/>
          <w:numId w:val="46"/>
        </w:numPr>
        <w:tabs>
          <w:tab w:val="left" w:pos="2346"/>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Нестационарные объекты не должны создавать помех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основному</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функциональному</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использованию</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и визуальному</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восприятию</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 xml:space="preserve">среды территории </w:t>
      </w:r>
      <w:r w:rsidR="00016EE2" w:rsidRPr="00125FE2">
        <w:rPr>
          <w:rFonts w:ascii="Arial" w:eastAsia="Times New Roman" w:hAnsi="Arial" w:cs="Arial"/>
          <w:sz w:val="24"/>
          <w:szCs w:val="24"/>
        </w:rPr>
        <w:t>городского поселения –город Семилуки</w:t>
      </w:r>
      <w:r w:rsidRPr="00125FE2">
        <w:rPr>
          <w:rFonts w:ascii="Arial" w:eastAsia="Times New Roman" w:hAnsi="Arial" w:cs="Arial"/>
          <w:sz w:val="24"/>
          <w:szCs w:val="24"/>
        </w:rPr>
        <w:t>.</w:t>
      </w:r>
    </w:p>
    <w:p w14:paraId="134D29DD" w14:textId="77777777" w:rsidR="00881CF1" w:rsidRPr="00125FE2" w:rsidRDefault="00881CF1" w:rsidP="000B391D">
      <w:pPr>
        <w:widowControl w:val="0"/>
        <w:numPr>
          <w:ilvl w:val="3"/>
          <w:numId w:val="46"/>
        </w:numPr>
        <w:tabs>
          <w:tab w:val="left" w:pos="2346"/>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Размещение нестационарных объектов должно обеспечивать свободное движение пешеходов и безопасный доступ потребителей к стационарным торговым объектам, в том числе создание безбарьерной среды жизнедеятельности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для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инвалидов</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иных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маломобильных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групп</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населения;</w:t>
      </w:r>
    </w:p>
    <w:p w14:paraId="124BAC80" w14:textId="77777777" w:rsidR="00881CF1" w:rsidRPr="00125FE2" w:rsidRDefault="00881CF1" w:rsidP="007C1CB1">
      <w:pPr>
        <w:widowControl w:val="0"/>
        <w:autoSpaceDE w:val="0"/>
        <w:autoSpaceDN w:val="0"/>
        <w:spacing w:before="89" w:after="0" w:line="240" w:lineRule="auto"/>
        <w:ind w:left="426" w:right="261"/>
        <w:jc w:val="both"/>
        <w:rPr>
          <w:rFonts w:ascii="Arial" w:eastAsia="Times New Roman" w:hAnsi="Arial" w:cs="Arial"/>
          <w:sz w:val="24"/>
          <w:szCs w:val="24"/>
        </w:rPr>
      </w:pPr>
      <w:r w:rsidRPr="00125FE2">
        <w:rPr>
          <w:rFonts w:ascii="Arial" w:eastAsia="Times New Roman" w:hAnsi="Arial" w:cs="Arial"/>
          <w:sz w:val="24"/>
          <w:szCs w:val="24"/>
        </w:rPr>
        <w:t>беспрепятственный подъезд спецтранспорта при чрезвычайных ситуациях, в целях ликвидации последствий чрезвычайных ситуаций к капитальным зданиям, строениям, сооружениям (в том числе к объектам инженерной инфраструктуры), а также пожарного и медицинского транспорта; не должно ухудшать благоустройство территории и застройки.</w:t>
      </w:r>
    </w:p>
    <w:p w14:paraId="7C255A3A" w14:textId="677F170D" w:rsidR="00881CF1" w:rsidRPr="00125FE2" w:rsidRDefault="00881CF1" w:rsidP="000B391D">
      <w:pPr>
        <w:widowControl w:val="0"/>
        <w:numPr>
          <w:ilvl w:val="3"/>
          <w:numId w:val="46"/>
        </w:numPr>
        <w:tabs>
          <w:tab w:val="left" w:pos="2346"/>
        </w:tabs>
        <w:autoSpaceDE w:val="0"/>
        <w:autoSpaceDN w:val="0"/>
        <w:spacing w:before="1"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При размещении нестационарных объектов в границах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 xml:space="preserve">охранных зон, памятников </w:t>
      </w:r>
      <w:proofErr w:type="spellStart"/>
      <w:r w:rsidRPr="00125FE2">
        <w:rPr>
          <w:rFonts w:ascii="Arial" w:eastAsia="Times New Roman" w:hAnsi="Arial" w:cs="Arial"/>
          <w:sz w:val="24"/>
          <w:szCs w:val="24"/>
        </w:rPr>
        <w:t>историко</w:t>
      </w:r>
      <w:proofErr w:type="spellEnd"/>
      <w:r w:rsidRPr="00125FE2">
        <w:rPr>
          <w:rFonts w:ascii="Arial" w:eastAsia="Times New Roman" w:hAnsi="Arial" w:cs="Arial"/>
          <w:sz w:val="24"/>
          <w:szCs w:val="24"/>
        </w:rPr>
        <w:t xml:space="preserve"> – культурного</w:t>
      </w:r>
      <w:r w:rsidR="00125FE2">
        <w:rPr>
          <w:rFonts w:ascii="Arial" w:eastAsia="Times New Roman" w:hAnsi="Arial" w:cs="Arial"/>
          <w:sz w:val="24"/>
          <w:szCs w:val="24"/>
        </w:rPr>
        <w:t xml:space="preserve"> </w:t>
      </w:r>
      <w:r w:rsidRPr="00125FE2">
        <w:rPr>
          <w:rFonts w:ascii="Arial" w:eastAsia="Times New Roman" w:hAnsi="Arial" w:cs="Arial"/>
          <w:sz w:val="24"/>
          <w:szCs w:val="24"/>
        </w:rPr>
        <w:t>наследия и в зонах особо охраняемых природных территорий для установления параметров сооружений (высота, ширина, протяженность), их функционального назначения и прочих условий размещения необходимо разрешение (согласование) уполномоченных органов охраны памятников, природопользования и охраны окружающей</w:t>
      </w:r>
      <w:r w:rsidRPr="00125FE2">
        <w:rPr>
          <w:rFonts w:ascii="Arial" w:eastAsia="Times New Roman" w:hAnsi="Arial" w:cs="Arial"/>
          <w:spacing w:val="40"/>
          <w:sz w:val="24"/>
          <w:szCs w:val="24"/>
        </w:rPr>
        <w:t xml:space="preserve"> </w:t>
      </w:r>
      <w:r w:rsidRPr="00125FE2">
        <w:rPr>
          <w:rFonts w:ascii="Arial" w:eastAsia="Times New Roman" w:hAnsi="Arial" w:cs="Arial"/>
          <w:spacing w:val="-2"/>
          <w:sz w:val="24"/>
          <w:szCs w:val="24"/>
        </w:rPr>
        <w:t>среды.</w:t>
      </w:r>
    </w:p>
    <w:p w14:paraId="400357F5" w14:textId="77777777" w:rsidR="00881CF1" w:rsidRPr="00125FE2" w:rsidRDefault="00881CF1" w:rsidP="000B391D">
      <w:pPr>
        <w:widowControl w:val="0"/>
        <w:numPr>
          <w:ilvl w:val="3"/>
          <w:numId w:val="46"/>
        </w:numPr>
        <w:tabs>
          <w:tab w:val="left" w:pos="234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При размещении нестационарных объектов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w:t>
      </w:r>
    </w:p>
    <w:p w14:paraId="5B5239A1" w14:textId="77777777" w:rsidR="00881CF1" w:rsidRPr="00125FE2" w:rsidRDefault="00881CF1" w:rsidP="000B391D">
      <w:pPr>
        <w:widowControl w:val="0"/>
        <w:numPr>
          <w:ilvl w:val="3"/>
          <w:numId w:val="46"/>
        </w:numPr>
        <w:tabs>
          <w:tab w:val="left" w:pos="2346"/>
        </w:tabs>
        <w:autoSpaceDE w:val="0"/>
        <w:autoSpaceDN w:val="0"/>
        <w:spacing w:before="1"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Нестационарные объекты, в которых осуществляются торговая деятельность, бытовое обслуживание, оказание услуг, включая услуги общественного питания (палатки, киоски, павильоны, летние кафе), размещаемые на территориях пешеходных зон, необходимо устанавливать на твердые виды покрытия, обеспечивать осветительным оборудованием (при необходимости), урнами и малыми контейнерами, а сооружения питания – туалетными кабинами, если это необходимо в целях соблюдения СанПиН 2.1.2.2645-10 «Санитарно-эпидемиологические требования к условиям проживания в жилых зданиях и помещениях». В случае невозможности установки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туалетных</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кабин</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необходимо</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заключение</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договора</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lastRenderedPageBreak/>
        <w:t>использование туалета с рядом расположенными объектами торговли и общественного питания, не более чем в 300-метровой зоне от нестационарного объекта.</w:t>
      </w:r>
    </w:p>
    <w:p w14:paraId="7C79B757" w14:textId="77777777" w:rsidR="00881CF1" w:rsidRPr="00125FE2" w:rsidRDefault="00881CF1" w:rsidP="000B391D">
      <w:pPr>
        <w:widowControl w:val="0"/>
        <w:numPr>
          <w:ilvl w:val="3"/>
          <w:numId w:val="46"/>
        </w:numPr>
        <w:tabs>
          <w:tab w:val="left" w:pos="2346"/>
        </w:tabs>
        <w:autoSpaceDE w:val="0"/>
        <w:autoSpaceDN w:val="0"/>
        <w:spacing w:before="1"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Размещение нестационарных объектов (в том числе пристроек к ним, козырьков, навесов, оборудования, мусорных контейнеров, складирования тары) не допускается:</w:t>
      </w:r>
    </w:p>
    <w:p w14:paraId="647B8D59" w14:textId="77777777" w:rsidR="00881CF1" w:rsidRPr="00125FE2" w:rsidRDefault="00881CF1" w:rsidP="000B391D">
      <w:pPr>
        <w:widowControl w:val="0"/>
        <w:numPr>
          <w:ilvl w:val="0"/>
          <w:numId w:val="47"/>
        </w:numPr>
        <w:tabs>
          <w:tab w:val="left" w:pos="1635"/>
        </w:tabs>
        <w:autoSpaceDE w:val="0"/>
        <w:autoSpaceDN w:val="0"/>
        <w:spacing w:after="0" w:line="240" w:lineRule="auto"/>
        <w:ind w:right="271" w:firstLine="707"/>
        <w:jc w:val="both"/>
        <w:rPr>
          <w:rFonts w:ascii="Arial" w:eastAsia="Times New Roman" w:hAnsi="Arial" w:cs="Arial"/>
          <w:sz w:val="24"/>
          <w:szCs w:val="24"/>
        </w:rPr>
      </w:pPr>
      <w:r w:rsidRPr="00125FE2">
        <w:rPr>
          <w:rFonts w:ascii="Arial" w:eastAsia="Times New Roman" w:hAnsi="Arial" w:cs="Arial"/>
          <w:sz w:val="24"/>
          <w:szCs w:val="24"/>
        </w:rPr>
        <w:t>на газонах, цветниках и прочих объектах озеленения, детских и спортивных площадках, под козырьками и в арках зданий;</w:t>
      </w:r>
    </w:p>
    <w:p w14:paraId="72EA7C33" w14:textId="77777777" w:rsidR="00881CF1" w:rsidRPr="00125FE2" w:rsidRDefault="00881CF1" w:rsidP="000B391D">
      <w:pPr>
        <w:widowControl w:val="0"/>
        <w:numPr>
          <w:ilvl w:val="0"/>
          <w:numId w:val="47"/>
        </w:numPr>
        <w:tabs>
          <w:tab w:val="left" w:pos="1635"/>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на расстоянии ближе 5 метров от окон зданий, строений, сооружений общественного использования, общественного назначения и витрин стационарных торговых объектов, ближе 10 метров от окон жилых зданий; на расстоянии ближе 5 метров от ствола дерева;</w:t>
      </w:r>
    </w:p>
    <w:p w14:paraId="28ABADCF" w14:textId="77777777" w:rsidR="00881CF1" w:rsidRPr="00125FE2" w:rsidRDefault="00881CF1" w:rsidP="000B391D">
      <w:pPr>
        <w:widowControl w:val="0"/>
        <w:numPr>
          <w:ilvl w:val="0"/>
          <w:numId w:val="47"/>
        </w:numPr>
        <w:tabs>
          <w:tab w:val="left" w:pos="1635"/>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на расстоянии менее 20 метров от контейнерных площадок, специальных площадок для складирования крупногабаритных отходов;</w:t>
      </w:r>
    </w:p>
    <w:p w14:paraId="5D37ACA6" w14:textId="77777777" w:rsidR="00881CF1" w:rsidRPr="00125FE2" w:rsidRDefault="00881CF1" w:rsidP="005D05A1">
      <w:pPr>
        <w:widowControl w:val="0"/>
        <w:numPr>
          <w:ilvl w:val="0"/>
          <w:numId w:val="47"/>
        </w:numPr>
        <w:tabs>
          <w:tab w:val="left" w:pos="1635"/>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на инженерных сетях и коммуникациях и в их охранных зонах (кроме случаев, если правовой режим соответствующих охранных зон</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предусматривает возможность размещения нестационарных объектов при наличии</w:t>
      </w:r>
      <w:r w:rsidRPr="00125FE2">
        <w:rPr>
          <w:rFonts w:ascii="Arial" w:eastAsia="Times New Roman" w:hAnsi="Arial" w:cs="Arial"/>
          <w:spacing w:val="17"/>
          <w:sz w:val="24"/>
          <w:szCs w:val="24"/>
        </w:rPr>
        <w:t xml:space="preserve"> </w:t>
      </w:r>
      <w:r w:rsidRPr="00125FE2">
        <w:rPr>
          <w:rFonts w:ascii="Arial" w:eastAsia="Times New Roman" w:hAnsi="Arial" w:cs="Arial"/>
          <w:sz w:val="24"/>
          <w:szCs w:val="24"/>
        </w:rPr>
        <w:t>согласования</w:t>
      </w:r>
      <w:r w:rsidRPr="00125FE2">
        <w:rPr>
          <w:rFonts w:ascii="Arial" w:eastAsia="Times New Roman" w:hAnsi="Arial" w:cs="Arial"/>
          <w:spacing w:val="19"/>
          <w:sz w:val="24"/>
          <w:szCs w:val="24"/>
        </w:rPr>
        <w:t xml:space="preserve"> </w:t>
      </w:r>
      <w:r w:rsidRPr="00125FE2">
        <w:rPr>
          <w:rFonts w:ascii="Arial" w:eastAsia="Times New Roman" w:hAnsi="Arial" w:cs="Arial"/>
          <w:sz w:val="24"/>
          <w:szCs w:val="24"/>
        </w:rPr>
        <w:t>с</w:t>
      </w:r>
      <w:r w:rsidRPr="00125FE2">
        <w:rPr>
          <w:rFonts w:ascii="Arial" w:eastAsia="Times New Roman" w:hAnsi="Arial" w:cs="Arial"/>
          <w:spacing w:val="17"/>
          <w:sz w:val="24"/>
          <w:szCs w:val="24"/>
        </w:rPr>
        <w:t xml:space="preserve"> </w:t>
      </w:r>
      <w:r w:rsidRPr="00125FE2">
        <w:rPr>
          <w:rFonts w:ascii="Arial" w:eastAsia="Times New Roman" w:hAnsi="Arial" w:cs="Arial"/>
          <w:sz w:val="24"/>
          <w:szCs w:val="24"/>
        </w:rPr>
        <w:t>собственниками,</w:t>
      </w:r>
      <w:r w:rsidRPr="00125FE2">
        <w:rPr>
          <w:rFonts w:ascii="Arial" w:eastAsia="Times New Roman" w:hAnsi="Arial" w:cs="Arial"/>
          <w:spacing w:val="18"/>
          <w:sz w:val="24"/>
          <w:szCs w:val="24"/>
        </w:rPr>
        <w:t xml:space="preserve"> </w:t>
      </w:r>
      <w:r w:rsidRPr="00125FE2">
        <w:rPr>
          <w:rFonts w:ascii="Arial" w:eastAsia="Times New Roman" w:hAnsi="Arial" w:cs="Arial"/>
          <w:sz w:val="24"/>
          <w:szCs w:val="24"/>
        </w:rPr>
        <w:t>владельцами</w:t>
      </w:r>
      <w:r w:rsidRPr="00125FE2">
        <w:rPr>
          <w:rFonts w:ascii="Arial" w:eastAsia="Times New Roman" w:hAnsi="Arial" w:cs="Arial"/>
          <w:spacing w:val="19"/>
          <w:sz w:val="24"/>
          <w:szCs w:val="24"/>
        </w:rPr>
        <w:t xml:space="preserve"> </w:t>
      </w:r>
      <w:r w:rsidRPr="00125FE2">
        <w:rPr>
          <w:rFonts w:ascii="Arial" w:eastAsia="Times New Roman" w:hAnsi="Arial" w:cs="Arial"/>
          <w:sz w:val="24"/>
          <w:szCs w:val="24"/>
        </w:rPr>
        <w:t>соответствующих</w:t>
      </w:r>
      <w:r w:rsidRPr="00125FE2">
        <w:rPr>
          <w:rFonts w:ascii="Arial" w:eastAsia="Times New Roman" w:hAnsi="Arial" w:cs="Arial"/>
          <w:spacing w:val="21"/>
          <w:sz w:val="24"/>
          <w:szCs w:val="24"/>
        </w:rPr>
        <w:t xml:space="preserve"> </w:t>
      </w:r>
      <w:r w:rsidRPr="00125FE2">
        <w:rPr>
          <w:rFonts w:ascii="Arial" w:eastAsia="Times New Roman" w:hAnsi="Arial" w:cs="Arial"/>
          <w:spacing w:val="-2"/>
          <w:sz w:val="24"/>
          <w:szCs w:val="24"/>
        </w:rPr>
        <w:t>сетей</w:t>
      </w:r>
      <w:r w:rsidR="005D05A1" w:rsidRPr="00125FE2">
        <w:rPr>
          <w:rFonts w:ascii="Arial" w:eastAsia="Times New Roman" w:hAnsi="Arial" w:cs="Arial"/>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2"/>
          <w:sz w:val="24"/>
          <w:szCs w:val="24"/>
        </w:rPr>
        <w:t xml:space="preserve"> коммуникаций);</w:t>
      </w:r>
    </w:p>
    <w:p w14:paraId="3BE73CF6" w14:textId="77777777" w:rsidR="00881CF1" w:rsidRPr="00125FE2" w:rsidRDefault="00881CF1" w:rsidP="000B391D">
      <w:pPr>
        <w:widowControl w:val="0"/>
        <w:numPr>
          <w:ilvl w:val="0"/>
          <w:numId w:val="47"/>
        </w:numPr>
        <w:tabs>
          <w:tab w:val="left" w:pos="1635"/>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 xml:space="preserve">на землях, земельных участках, которые в соответствии с градостроительной документацией планируется использовать под капитальное </w:t>
      </w:r>
      <w:r w:rsidRPr="00125FE2">
        <w:rPr>
          <w:rFonts w:ascii="Arial" w:eastAsia="Times New Roman" w:hAnsi="Arial" w:cs="Arial"/>
          <w:spacing w:val="-2"/>
          <w:sz w:val="24"/>
          <w:szCs w:val="24"/>
        </w:rPr>
        <w:t>строительство;</w:t>
      </w:r>
    </w:p>
    <w:p w14:paraId="311A8F59" w14:textId="77777777" w:rsidR="00881CF1" w:rsidRPr="00125FE2" w:rsidRDefault="00881CF1" w:rsidP="000B391D">
      <w:pPr>
        <w:widowControl w:val="0"/>
        <w:numPr>
          <w:ilvl w:val="0"/>
          <w:numId w:val="47"/>
        </w:numPr>
        <w:tabs>
          <w:tab w:val="left" w:pos="1635"/>
        </w:tabs>
        <w:autoSpaceDE w:val="0"/>
        <w:autoSpaceDN w:val="0"/>
        <w:spacing w:before="2"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 xml:space="preserve">с нарушением внешнего архитектурного облика сложившейся </w:t>
      </w:r>
      <w:r w:rsidRPr="00125FE2">
        <w:rPr>
          <w:rFonts w:ascii="Arial" w:eastAsia="Times New Roman" w:hAnsi="Arial" w:cs="Arial"/>
          <w:spacing w:val="-2"/>
          <w:sz w:val="24"/>
          <w:szCs w:val="24"/>
        </w:rPr>
        <w:t>застройки;</w:t>
      </w:r>
    </w:p>
    <w:p w14:paraId="62FA04F9" w14:textId="62F5E0D1" w:rsidR="00881CF1" w:rsidRPr="00125FE2" w:rsidRDefault="00881CF1" w:rsidP="005D05A1">
      <w:pPr>
        <w:widowControl w:val="0"/>
        <w:numPr>
          <w:ilvl w:val="0"/>
          <w:numId w:val="47"/>
        </w:numPr>
        <w:tabs>
          <w:tab w:val="left" w:pos="1635"/>
        </w:tabs>
        <w:autoSpaceDE w:val="0"/>
        <w:autoSpaceDN w:val="0"/>
        <w:spacing w:after="0" w:line="240" w:lineRule="auto"/>
        <w:ind w:right="257" w:firstLine="707"/>
        <w:jc w:val="both"/>
        <w:rPr>
          <w:rFonts w:ascii="Arial" w:eastAsia="Times New Roman" w:hAnsi="Arial" w:cs="Arial"/>
          <w:sz w:val="24"/>
          <w:szCs w:val="24"/>
        </w:rPr>
      </w:pPr>
      <w:r w:rsidRPr="00125FE2">
        <w:rPr>
          <w:rFonts w:ascii="Arial" w:eastAsia="Times New Roman" w:hAnsi="Arial" w:cs="Arial"/>
          <w:sz w:val="24"/>
          <w:szCs w:val="24"/>
        </w:rPr>
        <w:t>с нарушением требований Федерального закона от 22.11.1995 № 171- 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Федерального закона от 23.02.2013 № 15-ФЗ «Об охране здоровья граждан от воздействия</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 xml:space="preserve">окружающего табачного дыма и последствий потребления табака»; </w:t>
      </w:r>
      <w:proofErr w:type="spellStart"/>
      <w:r w:rsidRPr="00125FE2">
        <w:rPr>
          <w:rFonts w:ascii="Arial" w:eastAsia="Times New Roman" w:hAnsi="Arial" w:cs="Arial"/>
          <w:sz w:val="24"/>
          <w:szCs w:val="24"/>
        </w:rPr>
        <w:t>санитарно</w:t>
      </w:r>
      <w:proofErr w:type="spellEnd"/>
      <w:r w:rsidRPr="00125FE2">
        <w:rPr>
          <w:rFonts w:ascii="Arial" w:eastAsia="Times New Roman" w:hAnsi="Arial" w:cs="Arial"/>
          <w:sz w:val="24"/>
          <w:szCs w:val="24"/>
        </w:rPr>
        <w:t xml:space="preserve"> – эпидемиологических</w:t>
      </w:r>
      <w:r w:rsidR="00125FE2">
        <w:rPr>
          <w:rFonts w:ascii="Arial" w:eastAsia="Times New Roman" w:hAnsi="Arial" w:cs="Arial"/>
          <w:sz w:val="24"/>
          <w:szCs w:val="24"/>
        </w:rPr>
        <w:t xml:space="preserve"> </w:t>
      </w:r>
      <w:r w:rsidRPr="00125FE2">
        <w:rPr>
          <w:rFonts w:ascii="Arial" w:eastAsia="Times New Roman" w:hAnsi="Arial" w:cs="Arial"/>
          <w:sz w:val="24"/>
          <w:szCs w:val="24"/>
        </w:rPr>
        <w:t>правил и нормативов СанПиН 2.1.2.2645-10 «</w:t>
      </w:r>
      <w:proofErr w:type="spellStart"/>
      <w:r w:rsidRPr="00125FE2">
        <w:rPr>
          <w:rFonts w:ascii="Arial" w:eastAsia="Times New Roman" w:hAnsi="Arial" w:cs="Arial"/>
          <w:sz w:val="24"/>
          <w:szCs w:val="24"/>
        </w:rPr>
        <w:t>Санитарно</w:t>
      </w:r>
      <w:proofErr w:type="spellEnd"/>
      <w:r w:rsidR="007C1CB1" w:rsidRPr="00125FE2">
        <w:rPr>
          <w:rFonts w:ascii="Arial" w:eastAsia="Times New Roman" w:hAnsi="Arial" w:cs="Arial"/>
          <w:sz w:val="24"/>
          <w:szCs w:val="24"/>
        </w:rPr>
        <w:t xml:space="preserve"> – эпидемиологические </w:t>
      </w:r>
      <w:r w:rsidRPr="00125FE2">
        <w:rPr>
          <w:rFonts w:ascii="Arial" w:eastAsia="Times New Roman" w:hAnsi="Arial" w:cs="Arial"/>
          <w:sz w:val="24"/>
          <w:szCs w:val="24"/>
        </w:rPr>
        <w:t>требования к условиям проживания в жилых зданиях и помещениях»;</w:t>
      </w:r>
      <w:r w:rsidRPr="00125FE2">
        <w:rPr>
          <w:rFonts w:ascii="Arial" w:eastAsia="Times New Roman" w:hAnsi="Arial" w:cs="Arial"/>
          <w:spacing w:val="72"/>
          <w:sz w:val="24"/>
          <w:szCs w:val="24"/>
        </w:rPr>
        <w:t xml:space="preserve"> </w:t>
      </w:r>
      <w:r w:rsidRPr="00125FE2">
        <w:rPr>
          <w:rFonts w:ascii="Arial" w:eastAsia="Times New Roman" w:hAnsi="Arial" w:cs="Arial"/>
          <w:sz w:val="24"/>
          <w:szCs w:val="24"/>
        </w:rPr>
        <w:t>санитарных</w:t>
      </w:r>
      <w:r w:rsidRPr="00125FE2">
        <w:rPr>
          <w:rFonts w:ascii="Arial" w:eastAsia="Times New Roman" w:hAnsi="Arial" w:cs="Arial"/>
          <w:spacing w:val="72"/>
          <w:sz w:val="24"/>
          <w:szCs w:val="24"/>
        </w:rPr>
        <w:t xml:space="preserve"> </w:t>
      </w:r>
      <w:r w:rsidRPr="00125FE2">
        <w:rPr>
          <w:rFonts w:ascii="Arial" w:eastAsia="Times New Roman" w:hAnsi="Arial" w:cs="Arial"/>
          <w:sz w:val="24"/>
          <w:szCs w:val="24"/>
        </w:rPr>
        <w:t>правил</w:t>
      </w:r>
      <w:r w:rsidRPr="00125FE2">
        <w:rPr>
          <w:rFonts w:ascii="Arial" w:eastAsia="Times New Roman" w:hAnsi="Arial" w:cs="Arial"/>
          <w:spacing w:val="71"/>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72"/>
          <w:sz w:val="24"/>
          <w:szCs w:val="24"/>
        </w:rPr>
        <w:t xml:space="preserve"> </w:t>
      </w:r>
      <w:r w:rsidRPr="00125FE2">
        <w:rPr>
          <w:rFonts w:ascii="Arial" w:eastAsia="Times New Roman" w:hAnsi="Arial" w:cs="Arial"/>
          <w:sz w:val="24"/>
          <w:szCs w:val="24"/>
        </w:rPr>
        <w:t>нормативов</w:t>
      </w:r>
      <w:r w:rsidRPr="00125FE2">
        <w:rPr>
          <w:rFonts w:ascii="Arial" w:eastAsia="Times New Roman" w:hAnsi="Arial" w:cs="Arial"/>
          <w:spacing w:val="70"/>
          <w:sz w:val="24"/>
          <w:szCs w:val="24"/>
        </w:rPr>
        <w:t xml:space="preserve"> </w:t>
      </w:r>
      <w:r w:rsidRPr="00125FE2">
        <w:rPr>
          <w:rFonts w:ascii="Arial" w:eastAsia="Times New Roman" w:hAnsi="Arial" w:cs="Arial"/>
          <w:sz w:val="24"/>
          <w:szCs w:val="24"/>
        </w:rPr>
        <w:t>СанПиН</w:t>
      </w:r>
      <w:r w:rsidRPr="00125FE2">
        <w:rPr>
          <w:rFonts w:ascii="Arial" w:eastAsia="Times New Roman" w:hAnsi="Arial" w:cs="Arial"/>
          <w:spacing w:val="71"/>
          <w:sz w:val="24"/>
          <w:szCs w:val="24"/>
        </w:rPr>
        <w:t xml:space="preserve"> </w:t>
      </w:r>
      <w:r w:rsidRPr="00125FE2">
        <w:rPr>
          <w:rFonts w:ascii="Arial" w:eastAsia="Times New Roman" w:hAnsi="Arial" w:cs="Arial"/>
          <w:sz w:val="24"/>
          <w:szCs w:val="24"/>
        </w:rPr>
        <w:t>2.2.1/2.1.1.1200-</w:t>
      </w:r>
      <w:r w:rsidRPr="00125FE2">
        <w:rPr>
          <w:rFonts w:ascii="Arial" w:eastAsia="Times New Roman" w:hAnsi="Arial" w:cs="Arial"/>
          <w:spacing w:val="-5"/>
          <w:sz w:val="24"/>
          <w:szCs w:val="24"/>
        </w:rPr>
        <w:t>03</w:t>
      </w:r>
      <w:r w:rsidR="005D05A1" w:rsidRPr="00125FE2">
        <w:rPr>
          <w:rFonts w:ascii="Arial" w:eastAsia="Times New Roman" w:hAnsi="Arial" w:cs="Arial"/>
          <w:sz w:val="24"/>
          <w:szCs w:val="24"/>
        </w:rPr>
        <w:t xml:space="preserve"> </w:t>
      </w:r>
      <w:r w:rsidR="007C1CB1" w:rsidRPr="00125FE2">
        <w:rPr>
          <w:rFonts w:ascii="Arial" w:eastAsia="Times New Roman" w:hAnsi="Arial" w:cs="Arial"/>
          <w:sz w:val="24"/>
          <w:szCs w:val="24"/>
        </w:rPr>
        <w:t>«</w:t>
      </w:r>
      <w:proofErr w:type="spellStart"/>
      <w:r w:rsidR="007C1CB1" w:rsidRPr="00125FE2">
        <w:rPr>
          <w:rFonts w:ascii="Arial" w:eastAsia="Times New Roman" w:hAnsi="Arial" w:cs="Arial"/>
          <w:sz w:val="24"/>
          <w:szCs w:val="24"/>
        </w:rPr>
        <w:t>Санитарно</w:t>
      </w:r>
      <w:proofErr w:type="spellEnd"/>
      <w:r w:rsidR="007C1CB1" w:rsidRPr="00125FE2">
        <w:rPr>
          <w:rFonts w:ascii="Arial" w:eastAsia="Times New Roman" w:hAnsi="Arial" w:cs="Arial"/>
          <w:sz w:val="24"/>
          <w:szCs w:val="24"/>
        </w:rPr>
        <w:t xml:space="preserve"> – защитные </w:t>
      </w:r>
      <w:r w:rsidRPr="00125FE2">
        <w:rPr>
          <w:rFonts w:ascii="Arial" w:eastAsia="Times New Roman" w:hAnsi="Arial" w:cs="Arial"/>
          <w:sz w:val="24"/>
          <w:szCs w:val="24"/>
        </w:rPr>
        <w:t>зоны и санитарная классификация предприятий, сооружений и иных объектов. Новая редакция»;</w:t>
      </w:r>
    </w:p>
    <w:p w14:paraId="2C9DB4C7" w14:textId="77777777" w:rsidR="00881CF1" w:rsidRPr="00125FE2" w:rsidRDefault="00881CF1" w:rsidP="000B391D">
      <w:pPr>
        <w:widowControl w:val="0"/>
        <w:numPr>
          <w:ilvl w:val="0"/>
          <w:numId w:val="47"/>
        </w:numPr>
        <w:tabs>
          <w:tab w:val="left" w:pos="1635"/>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с нарушением градостроительных норм</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 правил,</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законодательства</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об охране объектов культурного наследия, градостроительных регламентов;</w:t>
      </w:r>
    </w:p>
    <w:p w14:paraId="392CF47C" w14:textId="77777777" w:rsidR="00881CF1" w:rsidRPr="00125FE2" w:rsidRDefault="00881CF1" w:rsidP="000B391D">
      <w:pPr>
        <w:widowControl w:val="0"/>
        <w:numPr>
          <w:ilvl w:val="0"/>
          <w:numId w:val="47"/>
        </w:numPr>
        <w:tabs>
          <w:tab w:val="left" w:pos="1635"/>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в пределах треугольников видимости на нерегулируемых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перекрестках и примыканиях улиц и дорог, а также на пешеходных переходах, территориях остановочных комплексов.</w:t>
      </w:r>
    </w:p>
    <w:p w14:paraId="0CAC09C0" w14:textId="77777777" w:rsidR="00881CF1" w:rsidRPr="00125FE2" w:rsidRDefault="00881CF1" w:rsidP="000B391D">
      <w:pPr>
        <w:widowControl w:val="0"/>
        <w:numPr>
          <w:ilvl w:val="0"/>
          <w:numId w:val="47"/>
        </w:numPr>
        <w:tabs>
          <w:tab w:val="left" w:pos="1635"/>
        </w:tabs>
        <w:autoSpaceDE w:val="0"/>
        <w:autoSpaceDN w:val="0"/>
        <w:spacing w:after="0" w:line="322" w:lineRule="exact"/>
        <w:ind w:left="1634"/>
        <w:jc w:val="both"/>
        <w:rPr>
          <w:rFonts w:ascii="Arial" w:eastAsia="Times New Roman" w:hAnsi="Arial" w:cs="Arial"/>
          <w:sz w:val="24"/>
          <w:szCs w:val="24"/>
        </w:rPr>
      </w:pPr>
      <w:r w:rsidRPr="00125FE2">
        <w:rPr>
          <w:rFonts w:ascii="Arial" w:eastAsia="Times New Roman" w:hAnsi="Arial" w:cs="Arial"/>
          <w:sz w:val="24"/>
          <w:szCs w:val="24"/>
        </w:rPr>
        <w:t>с</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нарушением</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Правил</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дорожного</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движения</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Российской</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Федерации.</w:t>
      </w:r>
    </w:p>
    <w:p w14:paraId="3EFEAFEA" w14:textId="77777777" w:rsidR="00881CF1" w:rsidRPr="00125FE2" w:rsidRDefault="00881CF1" w:rsidP="000B391D">
      <w:pPr>
        <w:widowControl w:val="0"/>
        <w:numPr>
          <w:ilvl w:val="3"/>
          <w:numId w:val="46"/>
        </w:numPr>
        <w:tabs>
          <w:tab w:val="left" w:pos="2346"/>
        </w:tabs>
        <w:autoSpaceDE w:val="0"/>
        <w:autoSpaceDN w:val="0"/>
        <w:spacing w:after="0" w:line="322" w:lineRule="exact"/>
        <w:ind w:left="2345"/>
        <w:jc w:val="both"/>
        <w:rPr>
          <w:rFonts w:ascii="Arial" w:eastAsia="Times New Roman" w:hAnsi="Arial" w:cs="Arial"/>
          <w:sz w:val="24"/>
          <w:szCs w:val="24"/>
        </w:rPr>
      </w:pPr>
      <w:r w:rsidRPr="00125FE2">
        <w:rPr>
          <w:rFonts w:ascii="Arial" w:eastAsia="Times New Roman" w:hAnsi="Arial" w:cs="Arial"/>
          <w:sz w:val="24"/>
          <w:szCs w:val="24"/>
        </w:rPr>
        <w:t>Не</w:t>
      </w:r>
      <w:r w:rsidRPr="00125FE2">
        <w:rPr>
          <w:rFonts w:ascii="Arial" w:eastAsia="Times New Roman" w:hAnsi="Arial" w:cs="Arial"/>
          <w:spacing w:val="-2"/>
          <w:sz w:val="24"/>
          <w:szCs w:val="24"/>
        </w:rPr>
        <w:t xml:space="preserve"> допускается:</w:t>
      </w:r>
    </w:p>
    <w:p w14:paraId="4BAF8171" w14:textId="77777777" w:rsidR="00881CF1" w:rsidRPr="00125FE2" w:rsidRDefault="00881CF1" w:rsidP="000B391D">
      <w:pPr>
        <w:widowControl w:val="0"/>
        <w:numPr>
          <w:ilvl w:val="0"/>
          <w:numId w:val="48"/>
        </w:numPr>
        <w:tabs>
          <w:tab w:val="left" w:pos="1635"/>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размещение у нестационарного объекта (кроме передвижных средств развозной и разносной уличной торговли) холодильного оборудования, столиков, зонтиков, стоек – витрин, навесных конструкций для размещения товара и других объектов, за исключением случаев, когда размещение подобных объектов предусмотрено типовым архитектурным решением;</w:t>
      </w:r>
    </w:p>
    <w:p w14:paraId="2705B94C" w14:textId="77777777" w:rsidR="00881CF1" w:rsidRPr="00125FE2" w:rsidRDefault="00881CF1" w:rsidP="000B391D">
      <w:pPr>
        <w:widowControl w:val="0"/>
        <w:numPr>
          <w:ilvl w:val="0"/>
          <w:numId w:val="48"/>
        </w:numPr>
        <w:tabs>
          <w:tab w:val="left" w:pos="1635"/>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lastRenderedPageBreak/>
        <w:t>складирование товара, упаковок, мусора вне нестационарного</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объекта, в том числе на элементах благоустройства, крышах торговых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объектов, прилегающей территории.</w:t>
      </w:r>
    </w:p>
    <w:p w14:paraId="21A26C02" w14:textId="77777777" w:rsidR="00881CF1" w:rsidRPr="00125FE2" w:rsidRDefault="00881CF1" w:rsidP="000B391D">
      <w:pPr>
        <w:widowControl w:val="0"/>
        <w:numPr>
          <w:ilvl w:val="0"/>
          <w:numId w:val="48"/>
        </w:numPr>
        <w:tabs>
          <w:tab w:val="left" w:pos="1635"/>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размещение несанкционированных рекламы и информации, надписей, изображений и объявлений на остановочных комплексах.</w:t>
      </w:r>
    </w:p>
    <w:p w14:paraId="6F164292" w14:textId="77777777" w:rsidR="00881CF1" w:rsidRPr="00125FE2" w:rsidRDefault="00881CF1" w:rsidP="000B391D">
      <w:pPr>
        <w:widowControl w:val="0"/>
        <w:numPr>
          <w:ilvl w:val="3"/>
          <w:numId w:val="46"/>
        </w:numPr>
        <w:tabs>
          <w:tab w:val="left" w:pos="2487"/>
        </w:tabs>
        <w:autoSpaceDE w:val="0"/>
        <w:autoSpaceDN w:val="0"/>
        <w:spacing w:before="1"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Минимальный размер площади места размещения нестационарного объекта определяется исходя из габаритов объекта и территории, необходимой для обслуживания и функционирования объекта, с учетом условий окружающей ситуации.</w:t>
      </w:r>
    </w:p>
    <w:p w14:paraId="4404BD92" w14:textId="77777777" w:rsidR="00881CF1" w:rsidRPr="00125FE2" w:rsidRDefault="00881CF1" w:rsidP="00881CF1">
      <w:pPr>
        <w:widowControl w:val="0"/>
        <w:autoSpaceDE w:val="0"/>
        <w:autoSpaceDN w:val="0"/>
        <w:spacing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Максимальный размер площади места размещения нестационарного </w:t>
      </w:r>
      <w:r w:rsidRPr="00125FE2">
        <w:rPr>
          <w:rFonts w:ascii="Arial" w:eastAsia="Times New Roman" w:hAnsi="Arial" w:cs="Arial"/>
          <w:spacing w:val="-2"/>
          <w:sz w:val="24"/>
          <w:szCs w:val="24"/>
        </w:rPr>
        <w:t>объекта:</w:t>
      </w:r>
    </w:p>
    <w:p w14:paraId="04E95E7D" w14:textId="77777777" w:rsidR="00881CF1" w:rsidRPr="00125FE2" w:rsidRDefault="00881CF1" w:rsidP="000B391D">
      <w:pPr>
        <w:widowControl w:val="0"/>
        <w:numPr>
          <w:ilvl w:val="0"/>
          <w:numId w:val="15"/>
        </w:numPr>
        <w:tabs>
          <w:tab w:val="left" w:pos="1496"/>
        </w:tabs>
        <w:autoSpaceDE w:val="0"/>
        <w:autoSpaceDN w:val="0"/>
        <w:spacing w:before="1" w:after="0" w:line="322" w:lineRule="exact"/>
        <w:ind w:left="1495"/>
        <w:rPr>
          <w:rFonts w:ascii="Arial" w:eastAsia="Times New Roman" w:hAnsi="Arial" w:cs="Arial"/>
          <w:sz w:val="24"/>
          <w:szCs w:val="24"/>
        </w:rPr>
      </w:pPr>
      <w:r w:rsidRPr="00125FE2">
        <w:rPr>
          <w:rFonts w:ascii="Arial" w:eastAsia="Times New Roman" w:hAnsi="Arial" w:cs="Arial"/>
          <w:sz w:val="24"/>
          <w:szCs w:val="24"/>
        </w:rPr>
        <w:t>киоска</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 xml:space="preserve">28 </w:t>
      </w:r>
      <w:proofErr w:type="spellStart"/>
      <w:r w:rsidRPr="00125FE2">
        <w:rPr>
          <w:rFonts w:ascii="Arial" w:eastAsia="Times New Roman" w:hAnsi="Arial" w:cs="Arial"/>
          <w:spacing w:val="-4"/>
          <w:sz w:val="24"/>
          <w:szCs w:val="24"/>
        </w:rPr>
        <w:t>кв.м</w:t>
      </w:r>
      <w:proofErr w:type="spellEnd"/>
      <w:r w:rsidRPr="00125FE2">
        <w:rPr>
          <w:rFonts w:ascii="Arial" w:eastAsia="Times New Roman" w:hAnsi="Arial" w:cs="Arial"/>
          <w:spacing w:val="-4"/>
          <w:sz w:val="24"/>
          <w:szCs w:val="24"/>
        </w:rPr>
        <w:t>;</w:t>
      </w:r>
    </w:p>
    <w:p w14:paraId="07DA89BA" w14:textId="77777777" w:rsidR="00881CF1" w:rsidRPr="00125FE2" w:rsidRDefault="00881CF1" w:rsidP="000B391D">
      <w:pPr>
        <w:widowControl w:val="0"/>
        <w:numPr>
          <w:ilvl w:val="0"/>
          <w:numId w:val="15"/>
        </w:numPr>
        <w:tabs>
          <w:tab w:val="left" w:pos="1496"/>
        </w:tabs>
        <w:autoSpaceDE w:val="0"/>
        <w:autoSpaceDN w:val="0"/>
        <w:spacing w:after="0" w:line="322" w:lineRule="exact"/>
        <w:ind w:left="1495"/>
        <w:rPr>
          <w:rFonts w:ascii="Arial" w:eastAsia="Times New Roman" w:hAnsi="Arial" w:cs="Arial"/>
          <w:sz w:val="24"/>
          <w:szCs w:val="24"/>
        </w:rPr>
      </w:pPr>
      <w:r w:rsidRPr="00125FE2">
        <w:rPr>
          <w:rFonts w:ascii="Arial" w:eastAsia="Times New Roman" w:hAnsi="Arial" w:cs="Arial"/>
          <w:sz w:val="24"/>
          <w:szCs w:val="24"/>
        </w:rPr>
        <w:t>торговых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автоматов</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2</w:t>
      </w:r>
      <w:r w:rsidRPr="00125FE2">
        <w:rPr>
          <w:rFonts w:ascii="Arial" w:eastAsia="Times New Roman" w:hAnsi="Arial" w:cs="Arial"/>
          <w:spacing w:val="-2"/>
          <w:sz w:val="24"/>
          <w:szCs w:val="24"/>
        </w:rPr>
        <w:t xml:space="preserve"> </w:t>
      </w:r>
      <w:proofErr w:type="spellStart"/>
      <w:r w:rsidRPr="00125FE2">
        <w:rPr>
          <w:rFonts w:ascii="Arial" w:eastAsia="Times New Roman" w:hAnsi="Arial" w:cs="Arial"/>
          <w:spacing w:val="-4"/>
          <w:sz w:val="24"/>
          <w:szCs w:val="24"/>
        </w:rPr>
        <w:t>кв.м</w:t>
      </w:r>
      <w:proofErr w:type="spellEnd"/>
      <w:r w:rsidRPr="00125FE2">
        <w:rPr>
          <w:rFonts w:ascii="Arial" w:eastAsia="Times New Roman" w:hAnsi="Arial" w:cs="Arial"/>
          <w:spacing w:val="-4"/>
          <w:sz w:val="24"/>
          <w:szCs w:val="24"/>
        </w:rPr>
        <w:t>;</w:t>
      </w:r>
    </w:p>
    <w:p w14:paraId="65E24D67" w14:textId="77777777" w:rsidR="00881CF1" w:rsidRPr="00125FE2" w:rsidRDefault="00881CF1" w:rsidP="000B391D">
      <w:pPr>
        <w:widowControl w:val="0"/>
        <w:numPr>
          <w:ilvl w:val="0"/>
          <w:numId w:val="15"/>
        </w:numPr>
        <w:tabs>
          <w:tab w:val="left" w:pos="1496"/>
        </w:tabs>
        <w:autoSpaceDE w:val="0"/>
        <w:autoSpaceDN w:val="0"/>
        <w:spacing w:after="0" w:line="322" w:lineRule="exact"/>
        <w:ind w:left="1495"/>
        <w:rPr>
          <w:rFonts w:ascii="Arial" w:eastAsia="Times New Roman" w:hAnsi="Arial" w:cs="Arial"/>
          <w:sz w:val="24"/>
          <w:szCs w:val="24"/>
        </w:rPr>
      </w:pPr>
      <w:r w:rsidRPr="00125FE2">
        <w:rPr>
          <w:rFonts w:ascii="Arial" w:eastAsia="Times New Roman" w:hAnsi="Arial" w:cs="Arial"/>
          <w:sz w:val="24"/>
          <w:szCs w:val="24"/>
        </w:rPr>
        <w:t>торгового</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места</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для</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ёлочных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бахчевых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развалов</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–20</w:t>
      </w:r>
      <w:r w:rsidRPr="00125FE2">
        <w:rPr>
          <w:rFonts w:ascii="Arial" w:eastAsia="Times New Roman" w:hAnsi="Arial" w:cs="Arial"/>
          <w:spacing w:val="-2"/>
          <w:sz w:val="24"/>
          <w:szCs w:val="24"/>
        </w:rPr>
        <w:t xml:space="preserve"> </w:t>
      </w:r>
      <w:proofErr w:type="spellStart"/>
      <w:r w:rsidRPr="00125FE2">
        <w:rPr>
          <w:rFonts w:ascii="Arial" w:eastAsia="Times New Roman" w:hAnsi="Arial" w:cs="Arial"/>
          <w:spacing w:val="-2"/>
          <w:sz w:val="24"/>
          <w:szCs w:val="24"/>
        </w:rPr>
        <w:t>кв.м</w:t>
      </w:r>
      <w:proofErr w:type="spellEnd"/>
      <w:r w:rsidRPr="00125FE2">
        <w:rPr>
          <w:rFonts w:ascii="Arial" w:eastAsia="Times New Roman" w:hAnsi="Arial" w:cs="Arial"/>
          <w:spacing w:val="-2"/>
          <w:sz w:val="24"/>
          <w:szCs w:val="24"/>
        </w:rPr>
        <w:t>;</w:t>
      </w:r>
    </w:p>
    <w:p w14:paraId="35C06865" w14:textId="77777777" w:rsidR="00881CF1" w:rsidRPr="00125FE2" w:rsidRDefault="00881CF1" w:rsidP="00D170A5">
      <w:pPr>
        <w:widowControl w:val="0"/>
        <w:numPr>
          <w:ilvl w:val="0"/>
          <w:numId w:val="15"/>
        </w:numPr>
        <w:tabs>
          <w:tab w:val="left" w:pos="1496"/>
        </w:tabs>
        <w:autoSpaceDE w:val="0"/>
        <w:autoSpaceDN w:val="0"/>
        <w:spacing w:after="0" w:line="240" w:lineRule="auto"/>
        <w:ind w:left="1495"/>
        <w:rPr>
          <w:rFonts w:ascii="Arial" w:eastAsia="Times New Roman" w:hAnsi="Arial" w:cs="Arial"/>
          <w:sz w:val="24"/>
          <w:szCs w:val="24"/>
        </w:rPr>
      </w:pPr>
      <w:r w:rsidRPr="00125FE2">
        <w:rPr>
          <w:rFonts w:ascii="Arial" w:eastAsia="Times New Roman" w:hAnsi="Arial" w:cs="Arial"/>
          <w:sz w:val="24"/>
          <w:szCs w:val="24"/>
        </w:rPr>
        <w:t>остановочного</w:t>
      </w:r>
      <w:r w:rsidRPr="00125FE2">
        <w:rPr>
          <w:rFonts w:ascii="Arial" w:eastAsia="Times New Roman" w:hAnsi="Arial" w:cs="Arial"/>
          <w:spacing w:val="76"/>
          <w:sz w:val="24"/>
          <w:szCs w:val="24"/>
        </w:rPr>
        <w:t xml:space="preserve"> </w:t>
      </w:r>
      <w:r w:rsidRPr="00125FE2">
        <w:rPr>
          <w:rFonts w:ascii="Arial" w:eastAsia="Times New Roman" w:hAnsi="Arial" w:cs="Arial"/>
          <w:sz w:val="24"/>
          <w:szCs w:val="24"/>
        </w:rPr>
        <w:t>комплекса</w:t>
      </w:r>
      <w:r w:rsidRPr="00125FE2">
        <w:rPr>
          <w:rFonts w:ascii="Arial" w:eastAsia="Times New Roman" w:hAnsi="Arial" w:cs="Arial"/>
          <w:spacing w:val="76"/>
          <w:sz w:val="24"/>
          <w:szCs w:val="24"/>
        </w:rPr>
        <w:t xml:space="preserve"> </w:t>
      </w:r>
      <w:r w:rsidRPr="00125FE2">
        <w:rPr>
          <w:rFonts w:ascii="Arial" w:eastAsia="Times New Roman" w:hAnsi="Arial" w:cs="Arial"/>
          <w:sz w:val="24"/>
          <w:szCs w:val="24"/>
        </w:rPr>
        <w:t>с</w:t>
      </w:r>
      <w:r w:rsidRPr="00125FE2">
        <w:rPr>
          <w:rFonts w:ascii="Arial" w:eastAsia="Times New Roman" w:hAnsi="Arial" w:cs="Arial"/>
          <w:spacing w:val="76"/>
          <w:sz w:val="24"/>
          <w:szCs w:val="24"/>
        </w:rPr>
        <w:t xml:space="preserve"> </w:t>
      </w:r>
      <w:r w:rsidRPr="00125FE2">
        <w:rPr>
          <w:rFonts w:ascii="Arial" w:eastAsia="Times New Roman" w:hAnsi="Arial" w:cs="Arial"/>
          <w:sz w:val="24"/>
          <w:szCs w:val="24"/>
        </w:rPr>
        <w:t>(павильоном,</w:t>
      </w:r>
      <w:r w:rsidRPr="00125FE2">
        <w:rPr>
          <w:rFonts w:ascii="Arial" w:eastAsia="Times New Roman" w:hAnsi="Arial" w:cs="Arial"/>
          <w:spacing w:val="75"/>
          <w:sz w:val="24"/>
          <w:szCs w:val="24"/>
        </w:rPr>
        <w:t xml:space="preserve"> </w:t>
      </w:r>
      <w:r w:rsidRPr="00125FE2">
        <w:rPr>
          <w:rFonts w:ascii="Arial" w:eastAsia="Times New Roman" w:hAnsi="Arial" w:cs="Arial"/>
          <w:sz w:val="24"/>
          <w:szCs w:val="24"/>
        </w:rPr>
        <w:t>киоском,</w:t>
      </w:r>
      <w:r w:rsidRPr="00125FE2">
        <w:rPr>
          <w:rFonts w:ascii="Arial" w:eastAsia="Times New Roman" w:hAnsi="Arial" w:cs="Arial"/>
          <w:spacing w:val="75"/>
          <w:sz w:val="24"/>
          <w:szCs w:val="24"/>
        </w:rPr>
        <w:t xml:space="preserve"> </w:t>
      </w:r>
      <w:r w:rsidRPr="00125FE2">
        <w:rPr>
          <w:rFonts w:ascii="Arial" w:eastAsia="Times New Roman" w:hAnsi="Arial" w:cs="Arial"/>
          <w:sz w:val="24"/>
          <w:szCs w:val="24"/>
        </w:rPr>
        <w:t>магазином)</w:t>
      </w:r>
      <w:r w:rsidRPr="00125FE2">
        <w:rPr>
          <w:rFonts w:ascii="Arial" w:eastAsia="Times New Roman" w:hAnsi="Arial" w:cs="Arial"/>
          <w:spacing w:val="47"/>
          <w:w w:val="150"/>
          <w:sz w:val="24"/>
          <w:szCs w:val="24"/>
        </w:rPr>
        <w:t xml:space="preserve"> </w:t>
      </w:r>
      <w:r w:rsidRPr="00125FE2">
        <w:rPr>
          <w:rFonts w:ascii="Arial" w:eastAsia="Times New Roman" w:hAnsi="Arial" w:cs="Arial"/>
          <w:sz w:val="24"/>
          <w:szCs w:val="24"/>
        </w:rPr>
        <w:t>–</w:t>
      </w:r>
      <w:r w:rsidRPr="00125FE2">
        <w:rPr>
          <w:rFonts w:ascii="Arial" w:eastAsia="Times New Roman" w:hAnsi="Arial" w:cs="Arial"/>
          <w:spacing w:val="73"/>
          <w:sz w:val="24"/>
          <w:szCs w:val="24"/>
        </w:rPr>
        <w:t xml:space="preserve"> </w:t>
      </w:r>
      <w:r w:rsidRPr="00125FE2">
        <w:rPr>
          <w:rFonts w:ascii="Arial" w:eastAsia="Times New Roman" w:hAnsi="Arial" w:cs="Arial"/>
          <w:spacing w:val="-5"/>
          <w:sz w:val="24"/>
          <w:szCs w:val="24"/>
        </w:rPr>
        <w:t>70</w:t>
      </w:r>
      <w:r w:rsidR="00D170A5" w:rsidRPr="00125FE2">
        <w:rPr>
          <w:rFonts w:ascii="Arial" w:eastAsia="Times New Roman" w:hAnsi="Arial" w:cs="Arial"/>
          <w:sz w:val="24"/>
          <w:szCs w:val="24"/>
        </w:rPr>
        <w:t xml:space="preserve"> </w:t>
      </w:r>
      <w:proofErr w:type="spellStart"/>
      <w:r w:rsidRPr="00125FE2">
        <w:rPr>
          <w:rFonts w:ascii="Arial" w:eastAsia="Times New Roman" w:hAnsi="Arial" w:cs="Arial"/>
          <w:spacing w:val="-2"/>
          <w:sz w:val="24"/>
          <w:szCs w:val="24"/>
        </w:rPr>
        <w:t>кв.м</w:t>
      </w:r>
      <w:proofErr w:type="spellEnd"/>
      <w:r w:rsidRPr="00125FE2">
        <w:rPr>
          <w:rFonts w:ascii="Arial" w:eastAsia="Times New Roman" w:hAnsi="Arial" w:cs="Arial"/>
          <w:spacing w:val="-2"/>
          <w:sz w:val="24"/>
          <w:szCs w:val="24"/>
        </w:rPr>
        <w:t>;</w:t>
      </w:r>
      <w:r w:rsidR="007C1CB1" w:rsidRPr="00125FE2">
        <w:rPr>
          <w:rFonts w:ascii="Arial" w:eastAsia="Times New Roman" w:hAnsi="Arial" w:cs="Arial"/>
          <w:sz w:val="24"/>
          <w:szCs w:val="24"/>
        </w:rPr>
        <w:t xml:space="preserve"> </w:t>
      </w:r>
    </w:p>
    <w:p w14:paraId="3171CDD3" w14:textId="77777777" w:rsidR="00881CF1" w:rsidRPr="00125FE2" w:rsidRDefault="00881CF1" w:rsidP="000B391D">
      <w:pPr>
        <w:widowControl w:val="0"/>
        <w:numPr>
          <w:ilvl w:val="0"/>
          <w:numId w:val="15"/>
        </w:numPr>
        <w:tabs>
          <w:tab w:val="left" w:pos="1496"/>
        </w:tabs>
        <w:autoSpaceDE w:val="0"/>
        <w:autoSpaceDN w:val="0"/>
        <w:spacing w:before="89"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автоцистерны, автомашины, автолавки, </w:t>
      </w:r>
      <w:proofErr w:type="spellStart"/>
      <w:r w:rsidRPr="00125FE2">
        <w:rPr>
          <w:rFonts w:ascii="Arial" w:eastAsia="Times New Roman" w:hAnsi="Arial" w:cs="Arial"/>
          <w:sz w:val="24"/>
          <w:szCs w:val="24"/>
        </w:rPr>
        <w:t>тонара</w:t>
      </w:r>
      <w:proofErr w:type="spellEnd"/>
      <w:r w:rsidRPr="00125FE2">
        <w:rPr>
          <w:rFonts w:ascii="Arial" w:eastAsia="Times New Roman" w:hAnsi="Arial" w:cs="Arial"/>
          <w:sz w:val="24"/>
          <w:szCs w:val="24"/>
        </w:rPr>
        <w:t xml:space="preserve"> (мобильного объекта) – 50 </w:t>
      </w:r>
      <w:proofErr w:type="spellStart"/>
      <w:r w:rsidRPr="00125FE2">
        <w:rPr>
          <w:rFonts w:ascii="Arial" w:eastAsia="Times New Roman" w:hAnsi="Arial" w:cs="Arial"/>
          <w:sz w:val="24"/>
          <w:szCs w:val="24"/>
        </w:rPr>
        <w:t>кв.м</w:t>
      </w:r>
      <w:proofErr w:type="spellEnd"/>
      <w:r w:rsidRPr="00125FE2">
        <w:rPr>
          <w:rFonts w:ascii="Arial" w:eastAsia="Times New Roman" w:hAnsi="Arial" w:cs="Arial"/>
          <w:sz w:val="24"/>
          <w:szCs w:val="24"/>
        </w:rPr>
        <w:t>;</w:t>
      </w:r>
    </w:p>
    <w:p w14:paraId="75F1D70A" w14:textId="77777777" w:rsidR="00881CF1" w:rsidRPr="00125FE2" w:rsidRDefault="00881CF1" w:rsidP="000B391D">
      <w:pPr>
        <w:widowControl w:val="0"/>
        <w:numPr>
          <w:ilvl w:val="0"/>
          <w:numId w:val="15"/>
        </w:numPr>
        <w:tabs>
          <w:tab w:val="left" w:pos="1496"/>
        </w:tabs>
        <w:autoSpaceDE w:val="0"/>
        <w:autoSpaceDN w:val="0"/>
        <w:spacing w:before="2"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тентового</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павильона</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117</w:t>
      </w:r>
      <w:r w:rsidRPr="00125FE2">
        <w:rPr>
          <w:rFonts w:ascii="Arial" w:eastAsia="Times New Roman" w:hAnsi="Arial" w:cs="Arial"/>
          <w:spacing w:val="-3"/>
          <w:sz w:val="24"/>
          <w:szCs w:val="24"/>
        </w:rPr>
        <w:t xml:space="preserve"> </w:t>
      </w:r>
      <w:proofErr w:type="spellStart"/>
      <w:r w:rsidRPr="00125FE2">
        <w:rPr>
          <w:rFonts w:ascii="Arial" w:eastAsia="Times New Roman" w:hAnsi="Arial" w:cs="Arial"/>
          <w:spacing w:val="-4"/>
          <w:sz w:val="24"/>
          <w:szCs w:val="24"/>
        </w:rPr>
        <w:t>кв.м</w:t>
      </w:r>
      <w:proofErr w:type="spellEnd"/>
      <w:r w:rsidRPr="00125FE2">
        <w:rPr>
          <w:rFonts w:ascii="Arial" w:eastAsia="Times New Roman" w:hAnsi="Arial" w:cs="Arial"/>
          <w:spacing w:val="-4"/>
          <w:sz w:val="24"/>
          <w:szCs w:val="24"/>
        </w:rPr>
        <w:t>;</w:t>
      </w:r>
    </w:p>
    <w:p w14:paraId="59D38E19" w14:textId="77777777" w:rsidR="00881CF1" w:rsidRPr="00125FE2" w:rsidRDefault="00881CF1" w:rsidP="000B391D">
      <w:pPr>
        <w:widowControl w:val="0"/>
        <w:numPr>
          <w:ilvl w:val="0"/>
          <w:numId w:val="15"/>
        </w:numPr>
        <w:tabs>
          <w:tab w:val="left" w:pos="1496"/>
        </w:tabs>
        <w:autoSpaceDE w:val="0"/>
        <w:autoSpaceDN w:val="0"/>
        <w:spacing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палатки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 xml:space="preserve">15 </w:t>
      </w:r>
      <w:proofErr w:type="spellStart"/>
      <w:r w:rsidRPr="00125FE2">
        <w:rPr>
          <w:rFonts w:ascii="Arial" w:eastAsia="Times New Roman" w:hAnsi="Arial" w:cs="Arial"/>
          <w:spacing w:val="-2"/>
          <w:sz w:val="24"/>
          <w:szCs w:val="24"/>
        </w:rPr>
        <w:t>кв.м</w:t>
      </w:r>
      <w:proofErr w:type="spellEnd"/>
      <w:r w:rsidRPr="00125FE2">
        <w:rPr>
          <w:rFonts w:ascii="Arial" w:eastAsia="Times New Roman" w:hAnsi="Arial" w:cs="Arial"/>
          <w:spacing w:val="-2"/>
          <w:sz w:val="24"/>
          <w:szCs w:val="24"/>
        </w:rPr>
        <w:t>.</w:t>
      </w:r>
    </w:p>
    <w:p w14:paraId="23FF2B7A" w14:textId="77777777" w:rsidR="00881CF1" w:rsidRPr="00125FE2" w:rsidRDefault="00881CF1" w:rsidP="000B391D">
      <w:pPr>
        <w:widowControl w:val="0"/>
        <w:numPr>
          <w:ilvl w:val="3"/>
          <w:numId w:val="46"/>
        </w:numPr>
        <w:tabs>
          <w:tab w:val="left" w:pos="2487"/>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При размещении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нестационарного объекта не допускается вырубка кустарников, древесной растительности, асфальтирование и сплошное мощение газонов, а также приствольных кругов в радиусе 1,5 метра от ствола.</w:t>
      </w:r>
    </w:p>
    <w:p w14:paraId="0F33AB5C" w14:textId="653DAAC2" w:rsidR="00881CF1" w:rsidRPr="00125FE2" w:rsidRDefault="00881CF1" w:rsidP="000B391D">
      <w:pPr>
        <w:widowControl w:val="0"/>
        <w:numPr>
          <w:ilvl w:val="3"/>
          <w:numId w:val="46"/>
        </w:numPr>
        <w:tabs>
          <w:tab w:val="left" w:pos="2487"/>
        </w:tabs>
        <w:autoSpaceDE w:val="0"/>
        <w:autoSpaceDN w:val="0"/>
        <w:spacing w:after="0" w:line="240" w:lineRule="auto"/>
        <w:ind w:right="257" w:firstLine="707"/>
        <w:jc w:val="both"/>
        <w:rPr>
          <w:rFonts w:ascii="Arial" w:eastAsia="Times New Roman" w:hAnsi="Arial" w:cs="Arial"/>
          <w:sz w:val="24"/>
          <w:szCs w:val="24"/>
        </w:rPr>
      </w:pPr>
      <w:r w:rsidRPr="00125FE2">
        <w:rPr>
          <w:rFonts w:ascii="Arial" w:eastAsia="Times New Roman" w:hAnsi="Arial" w:cs="Arial"/>
          <w:sz w:val="24"/>
          <w:szCs w:val="24"/>
        </w:rPr>
        <w:t xml:space="preserve">При создании нестационарных сооружений, выполненных из легких конструкций, не предусматривающих устройство заглубленных фундаментов и подземных сооружений необходимо применять отделочные материалы сооружений, которые должны отвечать </w:t>
      </w:r>
      <w:proofErr w:type="spellStart"/>
      <w:r w:rsidRPr="00125FE2">
        <w:rPr>
          <w:rFonts w:ascii="Arial" w:eastAsia="Times New Roman" w:hAnsi="Arial" w:cs="Arial"/>
          <w:sz w:val="24"/>
          <w:szCs w:val="24"/>
        </w:rPr>
        <w:t>санитарно</w:t>
      </w:r>
      <w:proofErr w:type="spellEnd"/>
      <w:r w:rsidRPr="00125FE2">
        <w:rPr>
          <w:rFonts w:ascii="Arial" w:eastAsia="Times New Roman" w:hAnsi="Arial" w:cs="Arial"/>
          <w:sz w:val="24"/>
          <w:szCs w:val="24"/>
        </w:rPr>
        <w:t xml:space="preserve"> – гигиеническим</w:t>
      </w:r>
      <w:r w:rsidR="00125FE2">
        <w:rPr>
          <w:rFonts w:ascii="Arial" w:eastAsia="Times New Roman" w:hAnsi="Arial" w:cs="Arial"/>
          <w:sz w:val="24"/>
          <w:szCs w:val="24"/>
        </w:rPr>
        <w:t xml:space="preserve"> </w:t>
      </w:r>
      <w:r w:rsidRPr="00125FE2">
        <w:rPr>
          <w:rFonts w:ascii="Arial" w:eastAsia="Times New Roman" w:hAnsi="Arial" w:cs="Arial"/>
          <w:sz w:val="24"/>
          <w:szCs w:val="24"/>
        </w:rPr>
        <w:t>требованиям, нормам противопожар</w:t>
      </w:r>
      <w:r w:rsidR="005271FF" w:rsidRPr="00125FE2">
        <w:rPr>
          <w:rFonts w:ascii="Arial" w:eastAsia="Times New Roman" w:hAnsi="Arial" w:cs="Arial"/>
          <w:sz w:val="24"/>
          <w:szCs w:val="24"/>
        </w:rPr>
        <w:t xml:space="preserve">ной безопасности, архитектурно – </w:t>
      </w:r>
      <w:r w:rsidRPr="00125FE2">
        <w:rPr>
          <w:rFonts w:ascii="Arial" w:eastAsia="Times New Roman" w:hAnsi="Arial" w:cs="Arial"/>
          <w:sz w:val="24"/>
          <w:szCs w:val="24"/>
        </w:rPr>
        <w:t>художественным требованиям городского дизайна и освещения, характеру сложившейся городской среды и условиям долговременной эксплуатации.</w:t>
      </w:r>
    </w:p>
    <w:p w14:paraId="4C419933" w14:textId="77777777" w:rsidR="00881CF1" w:rsidRPr="00125FE2" w:rsidRDefault="00881CF1" w:rsidP="00881CF1">
      <w:pPr>
        <w:widowControl w:val="0"/>
        <w:autoSpaceDE w:val="0"/>
        <w:autoSpaceDN w:val="0"/>
        <w:spacing w:after="0" w:line="240" w:lineRule="auto"/>
        <w:ind w:left="502" w:right="266" w:firstLine="707"/>
        <w:jc w:val="both"/>
        <w:rPr>
          <w:rFonts w:ascii="Arial" w:eastAsia="Times New Roman" w:hAnsi="Arial" w:cs="Arial"/>
          <w:sz w:val="24"/>
          <w:szCs w:val="24"/>
        </w:rPr>
      </w:pPr>
      <w:r w:rsidRPr="00125FE2">
        <w:rPr>
          <w:rFonts w:ascii="Arial" w:eastAsia="Times New Roman" w:hAnsi="Arial" w:cs="Arial"/>
          <w:sz w:val="24"/>
          <w:szCs w:val="24"/>
        </w:rPr>
        <w:t>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14:paraId="0B9F1CE3" w14:textId="77777777" w:rsidR="00881CF1" w:rsidRPr="00125FE2" w:rsidRDefault="00881CF1" w:rsidP="00881CF1">
      <w:pPr>
        <w:widowControl w:val="0"/>
        <w:autoSpaceDE w:val="0"/>
        <w:autoSpaceDN w:val="0"/>
        <w:spacing w:before="1" w:after="0" w:line="240" w:lineRule="auto"/>
        <w:ind w:left="502" w:right="266" w:firstLine="707"/>
        <w:jc w:val="both"/>
        <w:rPr>
          <w:rFonts w:ascii="Arial" w:eastAsia="Times New Roman" w:hAnsi="Arial" w:cs="Arial"/>
          <w:sz w:val="24"/>
          <w:szCs w:val="24"/>
        </w:rPr>
      </w:pPr>
      <w:r w:rsidRPr="00125FE2">
        <w:rPr>
          <w:rFonts w:ascii="Arial" w:eastAsia="Times New Roman" w:hAnsi="Arial" w:cs="Arial"/>
          <w:sz w:val="24"/>
          <w:szCs w:val="24"/>
        </w:rPr>
        <w:t>При проектировании сооружений для ярмарок, летних кафе, сезонной торговли применяются быстровозводимые модульные комплексы, выполняемые из легких конструкций.</w:t>
      </w:r>
    </w:p>
    <w:p w14:paraId="7223DE65" w14:textId="77777777" w:rsidR="00881CF1" w:rsidRPr="00125FE2" w:rsidRDefault="00881CF1" w:rsidP="000B391D">
      <w:pPr>
        <w:widowControl w:val="0"/>
        <w:numPr>
          <w:ilvl w:val="3"/>
          <w:numId w:val="46"/>
        </w:numPr>
        <w:tabs>
          <w:tab w:val="left" w:pos="2487"/>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Эксплуатация нестационарных объектов и работа организованных в них предприятий не должны ухудшать условия проживания, отдыха, лечения, труда (среды обитания) людей, деятельности организаций.</w:t>
      </w:r>
    </w:p>
    <w:p w14:paraId="6517AFCA" w14:textId="77777777" w:rsidR="00881CF1" w:rsidRPr="00125FE2" w:rsidRDefault="00881CF1" w:rsidP="000B391D">
      <w:pPr>
        <w:widowControl w:val="0"/>
        <w:numPr>
          <w:ilvl w:val="3"/>
          <w:numId w:val="46"/>
        </w:numPr>
        <w:tabs>
          <w:tab w:val="left" w:pos="2487"/>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Хозяйствующие субъекты обязаны обеспечивать постоянный уход за внешним видом принадлежащих им нестационарных объектов: содержать в чистоте</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и порядке, своевременно красить и устранять повреждения на вывесках, конструктивных элементах, размещать рекламу в соответствии с законодательством, производить ежедневную уборку и благоустройство прилегающей территории в соответствии с настоящими Правилами.</w:t>
      </w:r>
    </w:p>
    <w:p w14:paraId="58BFD630" w14:textId="77777777" w:rsidR="00881CF1" w:rsidRPr="00125FE2" w:rsidRDefault="00881CF1" w:rsidP="000B391D">
      <w:pPr>
        <w:widowControl w:val="0"/>
        <w:numPr>
          <w:ilvl w:val="3"/>
          <w:numId w:val="46"/>
        </w:numPr>
        <w:tabs>
          <w:tab w:val="left" w:pos="2487"/>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 xml:space="preserve">Хозяйствующие субъекты обязаны обеспечивать чистоту и </w:t>
      </w:r>
      <w:r w:rsidRPr="00125FE2">
        <w:rPr>
          <w:rFonts w:ascii="Arial" w:eastAsia="Times New Roman" w:hAnsi="Arial" w:cs="Arial"/>
          <w:sz w:val="24"/>
          <w:szCs w:val="24"/>
        </w:rPr>
        <w:lastRenderedPageBreak/>
        <w:t>благоустройство на территории не менее 25 метров от внешней границы нестационарного объекта.</w:t>
      </w:r>
    </w:p>
    <w:p w14:paraId="5288C84D" w14:textId="77777777" w:rsidR="00881CF1" w:rsidRPr="00125FE2" w:rsidRDefault="00881CF1" w:rsidP="00881CF1">
      <w:pPr>
        <w:widowControl w:val="0"/>
        <w:autoSpaceDE w:val="0"/>
        <w:autoSpaceDN w:val="0"/>
        <w:spacing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Не допускается размещение туалетных кабин на придомовой территории. Туалетную кабину необходимо устанавливать на твердые виды покрытия, при этом расстояние до жилых и общественных зданий должно быть не менее 20 м.</w:t>
      </w:r>
    </w:p>
    <w:p w14:paraId="64791C25" w14:textId="77777777" w:rsidR="00881CF1" w:rsidRPr="00125FE2" w:rsidRDefault="00881CF1" w:rsidP="00881CF1">
      <w:pPr>
        <w:widowControl w:val="0"/>
        <w:autoSpaceDE w:val="0"/>
        <w:autoSpaceDN w:val="0"/>
        <w:spacing w:before="5" w:after="0" w:line="240" w:lineRule="auto"/>
        <w:rPr>
          <w:rFonts w:ascii="Arial" w:eastAsia="Times New Roman" w:hAnsi="Arial" w:cs="Arial"/>
          <w:sz w:val="24"/>
          <w:szCs w:val="24"/>
        </w:rPr>
      </w:pPr>
    </w:p>
    <w:p w14:paraId="1539A00B" w14:textId="77777777" w:rsidR="00881CF1" w:rsidRPr="00125FE2" w:rsidRDefault="00881CF1" w:rsidP="006343C0">
      <w:pPr>
        <w:widowControl w:val="0"/>
        <w:numPr>
          <w:ilvl w:val="2"/>
          <w:numId w:val="34"/>
        </w:numPr>
        <w:tabs>
          <w:tab w:val="left" w:pos="2391"/>
        </w:tabs>
        <w:autoSpaceDE w:val="0"/>
        <w:autoSpaceDN w:val="0"/>
        <w:spacing w:after="0" w:line="322" w:lineRule="exact"/>
        <w:ind w:left="2390" w:hanging="843"/>
        <w:jc w:val="center"/>
        <w:outlineLvl w:val="0"/>
        <w:rPr>
          <w:rFonts w:ascii="Arial" w:eastAsia="Times New Roman" w:hAnsi="Arial" w:cs="Arial"/>
          <w:b/>
          <w:bCs/>
          <w:sz w:val="24"/>
          <w:szCs w:val="24"/>
        </w:rPr>
      </w:pPr>
      <w:bookmarkStart w:id="40" w:name="_bookmark39"/>
      <w:bookmarkEnd w:id="40"/>
      <w:r w:rsidRPr="00125FE2">
        <w:rPr>
          <w:rFonts w:ascii="Arial" w:eastAsia="Times New Roman" w:hAnsi="Arial" w:cs="Arial"/>
          <w:b/>
          <w:bCs/>
          <w:sz w:val="24"/>
          <w:szCs w:val="24"/>
        </w:rPr>
        <w:t>Памятные</w:t>
      </w:r>
      <w:r w:rsidRPr="00125FE2">
        <w:rPr>
          <w:rFonts w:ascii="Arial" w:eastAsia="Times New Roman" w:hAnsi="Arial" w:cs="Arial"/>
          <w:b/>
          <w:bCs/>
          <w:spacing w:val="-8"/>
          <w:sz w:val="24"/>
          <w:szCs w:val="24"/>
        </w:rPr>
        <w:t xml:space="preserve"> </w:t>
      </w:r>
      <w:r w:rsidRPr="00125FE2">
        <w:rPr>
          <w:rFonts w:ascii="Arial" w:eastAsia="Times New Roman" w:hAnsi="Arial" w:cs="Arial"/>
          <w:b/>
          <w:bCs/>
          <w:sz w:val="24"/>
          <w:szCs w:val="24"/>
        </w:rPr>
        <w:t>(мемориальные)</w:t>
      </w:r>
      <w:r w:rsidRPr="00125FE2">
        <w:rPr>
          <w:rFonts w:ascii="Arial" w:eastAsia="Times New Roman" w:hAnsi="Arial" w:cs="Arial"/>
          <w:b/>
          <w:bCs/>
          <w:spacing w:val="-9"/>
          <w:sz w:val="24"/>
          <w:szCs w:val="24"/>
        </w:rPr>
        <w:t xml:space="preserve"> </w:t>
      </w:r>
      <w:r w:rsidRPr="00125FE2">
        <w:rPr>
          <w:rFonts w:ascii="Arial" w:eastAsia="Times New Roman" w:hAnsi="Arial" w:cs="Arial"/>
          <w:b/>
          <w:bCs/>
          <w:sz w:val="24"/>
          <w:szCs w:val="24"/>
        </w:rPr>
        <w:t>объекты</w:t>
      </w:r>
      <w:r w:rsidRPr="00125FE2">
        <w:rPr>
          <w:rFonts w:ascii="Arial" w:eastAsia="Times New Roman" w:hAnsi="Arial" w:cs="Arial"/>
          <w:b/>
          <w:bCs/>
          <w:spacing w:val="-4"/>
          <w:sz w:val="24"/>
          <w:szCs w:val="24"/>
        </w:rPr>
        <w:t xml:space="preserve"> </w:t>
      </w:r>
      <w:r w:rsidRPr="00125FE2">
        <w:rPr>
          <w:rFonts w:ascii="Arial" w:eastAsia="Times New Roman" w:hAnsi="Arial" w:cs="Arial"/>
          <w:b/>
          <w:bCs/>
          <w:sz w:val="24"/>
          <w:szCs w:val="24"/>
        </w:rPr>
        <w:t>и</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объекты</w:t>
      </w:r>
      <w:r w:rsidRPr="00125FE2">
        <w:rPr>
          <w:rFonts w:ascii="Arial" w:eastAsia="Times New Roman" w:hAnsi="Arial" w:cs="Arial"/>
          <w:b/>
          <w:bCs/>
          <w:spacing w:val="-6"/>
          <w:sz w:val="24"/>
          <w:szCs w:val="24"/>
        </w:rPr>
        <w:t xml:space="preserve"> </w:t>
      </w:r>
      <w:r w:rsidRPr="00125FE2">
        <w:rPr>
          <w:rFonts w:ascii="Arial" w:eastAsia="Times New Roman" w:hAnsi="Arial" w:cs="Arial"/>
          <w:b/>
          <w:bCs/>
          <w:spacing w:val="-2"/>
          <w:sz w:val="24"/>
          <w:szCs w:val="24"/>
        </w:rPr>
        <w:t>городской</w:t>
      </w:r>
      <w:r w:rsidR="006343C0" w:rsidRPr="00125FE2">
        <w:rPr>
          <w:rFonts w:ascii="Arial" w:eastAsia="Times New Roman" w:hAnsi="Arial" w:cs="Arial"/>
          <w:b/>
          <w:bCs/>
          <w:sz w:val="24"/>
          <w:szCs w:val="24"/>
        </w:rPr>
        <w:t xml:space="preserve"> </w:t>
      </w:r>
      <w:r w:rsidRPr="00125FE2">
        <w:rPr>
          <w:rFonts w:ascii="Arial" w:eastAsia="Times New Roman" w:hAnsi="Arial" w:cs="Arial"/>
          <w:b/>
          <w:spacing w:val="-2"/>
          <w:sz w:val="24"/>
          <w:szCs w:val="24"/>
        </w:rPr>
        <w:t>скульптуры</w:t>
      </w:r>
    </w:p>
    <w:p w14:paraId="293142DE" w14:textId="77777777" w:rsidR="00881CF1" w:rsidRPr="00125FE2" w:rsidRDefault="00881CF1" w:rsidP="00881CF1">
      <w:pPr>
        <w:widowControl w:val="0"/>
        <w:autoSpaceDE w:val="0"/>
        <w:autoSpaceDN w:val="0"/>
        <w:spacing w:before="9" w:after="0" w:line="240" w:lineRule="auto"/>
        <w:rPr>
          <w:rFonts w:ascii="Arial" w:eastAsia="Times New Roman" w:hAnsi="Arial" w:cs="Arial"/>
          <w:b/>
          <w:sz w:val="24"/>
          <w:szCs w:val="24"/>
        </w:rPr>
      </w:pPr>
    </w:p>
    <w:p w14:paraId="61DF09F3" w14:textId="77777777" w:rsidR="00881CF1" w:rsidRPr="00125FE2" w:rsidRDefault="00881CF1" w:rsidP="000B391D">
      <w:pPr>
        <w:widowControl w:val="0"/>
        <w:numPr>
          <w:ilvl w:val="3"/>
          <w:numId w:val="49"/>
        </w:numPr>
        <w:tabs>
          <w:tab w:val="left" w:pos="2346"/>
        </w:tabs>
        <w:autoSpaceDE w:val="0"/>
        <w:autoSpaceDN w:val="0"/>
        <w:spacing w:before="89"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Создание памятного (мемориального) объекта, объекта городской скульптуры осуществляется в соответствии требованиями, установленными муниципальными правовыми актами.</w:t>
      </w:r>
    </w:p>
    <w:p w14:paraId="448D9E2C" w14:textId="77777777" w:rsidR="00881CF1" w:rsidRPr="00125FE2" w:rsidRDefault="00881CF1" w:rsidP="000B391D">
      <w:pPr>
        <w:widowControl w:val="0"/>
        <w:numPr>
          <w:ilvl w:val="3"/>
          <w:numId w:val="49"/>
        </w:numPr>
        <w:tabs>
          <w:tab w:val="left" w:pos="2346"/>
        </w:tabs>
        <w:autoSpaceDE w:val="0"/>
        <w:autoSpaceDN w:val="0"/>
        <w:spacing w:before="1"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Запрещается создание памятных (мемориальных) объектов (за исключением памятных (мемориальных) досок) и объектов городской скульптуры без получения разрешения на осуществление земляных работ в порядке, установленном муниципальными правовыми актами.</w:t>
      </w:r>
    </w:p>
    <w:p w14:paraId="07F9D13C" w14:textId="77777777" w:rsidR="00881CF1" w:rsidRPr="00125FE2" w:rsidRDefault="00881CF1" w:rsidP="000B391D">
      <w:pPr>
        <w:widowControl w:val="0"/>
        <w:numPr>
          <w:ilvl w:val="3"/>
          <w:numId w:val="49"/>
        </w:numPr>
        <w:tabs>
          <w:tab w:val="left" w:pos="2346"/>
        </w:tabs>
        <w:autoSpaceDE w:val="0"/>
        <w:autoSpaceDN w:val="0"/>
        <w:spacing w:before="1"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В рамках решения задачи обеспечения качества городской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среды при создании памятных (мемориальных) объектов (за исключением памятных (мемориальных) досок) и объектов городской скульптуры разрешается проведение работ по озеленению, размещению установок архитектурного освещения, скамей, урн, установке декоративного ограждения, информационного оборудования.</w:t>
      </w:r>
    </w:p>
    <w:p w14:paraId="15DC96B5" w14:textId="77777777" w:rsidR="00881CF1" w:rsidRPr="00125FE2" w:rsidRDefault="00881CF1" w:rsidP="00881CF1">
      <w:pPr>
        <w:widowControl w:val="0"/>
        <w:autoSpaceDE w:val="0"/>
        <w:autoSpaceDN w:val="0"/>
        <w:spacing w:before="5" w:after="0" w:line="240" w:lineRule="auto"/>
        <w:rPr>
          <w:rFonts w:ascii="Arial" w:eastAsia="Times New Roman" w:hAnsi="Arial" w:cs="Arial"/>
          <w:sz w:val="24"/>
          <w:szCs w:val="24"/>
        </w:rPr>
      </w:pPr>
    </w:p>
    <w:p w14:paraId="4A8E622A" w14:textId="77777777" w:rsidR="00881CF1" w:rsidRPr="00125FE2" w:rsidRDefault="00881CF1" w:rsidP="000B391D">
      <w:pPr>
        <w:widowControl w:val="0"/>
        <w:numPr>
          <w:ilvl w:val="2"/>
          <w:numId w:val="34"/>
        </w:numPr>
        <w:tabs>
          <w:tab w:val="left" w:pos="4478"/>
        </w:tabs>
        <w:autoSpaceDE w:val="0"/>
        <w:autoSpaceDN w:val="0"/>
        <w:spacing w:before="1" w:after="0" w:line="240" w:lineRule="auto"/>
        <w:ind w:left="4477" w:hanging="844"/>
        <w:outlineLvl w:val="0"/>
        <w:rPr>
          <w:rFonts w:ascii="Arial" w:eastAsia="Times New Roman" w:hAnsi="Arial" w:cs="Arial"/>
          <w:b/>
          <w:bCs/>
          <w:sz w:val="24"/>
          <w:szCs w:val="24"/>
        </w:rPr>
      </w:pPr>
      <w:bookmarkStart w:id="41" w:name="_bookmark40"/>
      <w:bookmarkEnd w:id="41"/>
      <w:r w:rsidRPr="00125FE2">
        <w:rPr>
          <w:rFonts w:ascii="Arial" w:eastAsia="Times New Roman" w:hAnsi="Arial" w:cs="Arial"/>
          <w:b/>
          <w:bCs/>
          <w:sz w:val="24"/>
          <w:szCs w:val="24"/>
        </w:rPr>
        <w:t>Контейнерные</w:t>
      </w:r>
      <w:r w:rsidRPr="00125FE2">
        <w:rPr>
          <w:rFonts w:ascii="Arial" w:eastAsia="Times New Roman" w:hAnsi="Arial" w:cs="Arial"/>
          <w:b/>
          <w:bCs/>
          <w:spacing w:val="-9"/>
          <w:sz w:val="24"/>
          <w:szCs w:val="24"/>
        </w:rPr>
        <w:t xml:space="preserve"> </w:t>
      </w:r>
      <w:r w:rsidRPr="00125FE2">
        <w:rPr>
          <w:rFonts w:ascii="Arial" w:eastAsia="Times New Roman" w:hAnsi="Arial" w:cs="Arial"/>
          <w:b/>
          <w:bCs/>
          <w:spacing w:val="-2"/>
          <w:sz w:val="24"/>
          <w:szCs w:val="24"/>
        </w:rPr>
        <w:t>площадки</w:t>
      </w:r>
    </w:p>
    <w:p w14:paraId="5358B8E0" w14:textId="77777777" w:rsidR="00881CF1" w:rsidRPr="00125FE2" w:rsidRDefault="00881CF1" w:rsidP="00881CF1">
      <w:pPr>
        <w:widowControl w:val="0"/>
        <w:autoSpaceDE w:val="0"/>
        <w:autoSpaceDN w:val="0"/>
        <w:spacing w:before="5" w:after="0" w:line="240" w:lineRule="auto"/>
        <w:rPr>
          <w:rFonts w:ascii="Arial" w:eastAsia="Times New Roman" w:hAnsi="Arial" w:cs="Arial"/>
          <w:b/>
          <w:sz w:val="24"/>
          <w:szCs w:val="24"/>
        </w:rPr>
      </w:pPr>
    </w:p>
    <w:p w14:paraId="0DB95E7E" w14:textId="0D3100A0" w:rsidR="00881CF1" w:rsidRPr="00125FE2" w:rsidRDefault="00881CF1" w:rsidP="000B391D">
      <w:pPr>
        <w:widowControl w:val="0"/>
        <w:numPr>
          <w:ilvl w:val="3"/>
          <w:numId w:val="50"/>
        </w:numPr>
        <w:tabs>
          <w:tab w:val="left" w:pos="234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Сбор твер</w:t>
      </w:r>
      <w:r w:rsidR="007C1CB1" w:rsidRPr="00125FE2">
        <w:rPr>
          <w:rFonts w:ascii="Arial" w:eastAsia="Times New Roman" w:hAnsi="Arial" w:cs="Arial"/>
          <w:sz w:val="24"/>
          <w:szCs w:val="24"/>
        </w:rPr>
        <w:t xml:space="preserve">дых коммунальных отходов (далее – </w:t>
      </w:r>
      <w:r w:rsidRPr="00125FE2">
        <w:rPr>
          <w:rFonts w:ascii="Arial" w:eastAsia="Times New Roman" w:hAnsi="Arial" w:cs="Arial"/>
          <w:sz w:val="24"/>
          <w:szCs w:val="24"/>
        </w:rPr>
        <w:t>ТКО)</w:t>
      </w:r>
      <w:r w:rsidR="007C1CB1" w:rsidRPr="00125FE2">
        <w:rPr>
          <w:rFonts w:ascii="Arial" w:eastAsia="Times New Roman" w:hAnsi="Arial" w:cs="Arial"/>
          <w:sz w:val="24"/>
          <w:szCs w:val="24"/>
        </w:rPr>
        <w:t xml:space="preserve"> </w:t>
      </w:r>
      <w:r w:rsidRPr="00125FE2">
        <w:rPr>
          <w:rFonts w:ascii="Arial" w:eastAsia="Times New Roman" w:hAnsi="Arial" w:cs="Arial"/>
          <w:sz w:val="24"/>
          <w:szCs w:val="24"/>
        </w:rPr>
        <w:t xml:space="preserve">на территории </w:t>
      </w:r>
      <w:r w:rsidR="00016EE2" w:rsidRPr="00125FE2">
        <w:rPr>
          <w:rFonts w:ascii="Arial" w:eastAsia="Times New Roman" w:hAnsi="Arial" w:cs="Arial"/>
          <w:sz w:val="24"/>
          <w:szCs w:val="24"/>
        </w:rPr>
        <w:t>городского поселения –город Семилуки</w:t>
      </w:r>
      <w:r w:rsidRPr="00125FE2">
        <w:rPr>
          <w:rFonts w:ascii="Arial" w:eastAsia="Times New Roman" w:hAnsi="Arial" w:cs="Arial"/>
          <w:sz w:val="24"/>
          <w:szCs w:val="24"/>
        </w:rPr>
        <w:t xml:space="preserve"> обеспечивает региональный оператор по обращению с твердыми коммунальными отходами, в зоне деятельности которого образуются твердые коммунальные отходы и находятся места их сбора и накопления (далее – Региональный</w:t>
      </w:r>
      <w:r w:rsidR="00125FE2">
        <w:rPr>
          <w:rFonts w:ascii="Arial" w:eastAsia="Times New Roman" w:hAnsi="Arial" w:cs="Arial"/>
          <w:sz w:val="24"/>
          <w:szCs w:val="24"/>
        </w:rPr>
        <w:t xml:space="preserve"> </w:t>
      </w:r>
      <w:r w:rsidRPr="00125FE2">
        <w:rPr>
          <w:rFonts w:ascii="Arial" w:eastAsia="Times New Roman" w:hAnsi="Arial" w:cs="Arial"/>
          <w:sz w:val="24"/>
          <w:szCs w:val="24"/>
        </w:rPr>
        <w:t xml:space="preserve">оператор), в соответствии с региональной программой в области обращения с отходами, территориальной </w:t>
      </w:r>
      <w:hyperlink r:id="rId40" w:history="1">
        <w:r w:rsidRPr="00125FE2">
          <w:rPr>
            <w:rFonts w:ascii="Arial" w:eastAsia="Times New Roman" w:hAnsi="Arial" w:cs="Arial"/>
            <w:sz w:val="24"/>
            <w:szCs w:val="24"/>
          </w:rPr>
          <w:t>схемой</w:t>
        </w:r>
      </w:hyperlink>
      <w:r w:rsidR="00922775" w:rsidRPr="00125FE2">
        <w:rPr>
          <w:rFonts w:ascii="Arial" w:eastAsia="Times New Roman" w:hAnsi="Arial" w:cs="Arial"/>
          <w:sz w:val="24"/>
          <w:szCs w:val="24"/>
        </w:rPr>
        <w:t xml:space="preserve"> обращения с отходами.</w:t>
      </w:r>
    </w:p>
    <w:p w14:paraId="1B6AB795" w14:textId="77777777" w:rsidR="00881CF1" w:rsidRPr="00125FE2" w:rsidRDefault="00881CF1" w:rsidP="000B391D">
      <w:pPr>
        <w:widowControl w:val="0"/>
        <w:numPr>
          <w:ilvl w:val="3"/>
          <w:numId w:val="50"/>
        </w:numPr>
        <w:tabs>
          <w:tab w:val="left" w:pos="2346"/>
        </w:tabs>
        <w:autoSpaceDE w:val="0"/>
        <w:autoSpaceDN w:val="0"/>
        <w:spacing w:before="1"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Накопление ТКО, образующихся в процессе деятельности юридических лиц, индивидуальных предпринимателей, и подобных по составу отходов, образующихся в жилых помещениях в процессе потребления физическими лицами, осуществляется в местах (площадках) для сбора твердых коммунальных отходов, соответствующих требованиям законодательства Российской Федерации в области </w:t>
      </w:r>
      <w:proofErr w:type="spellStart"/>
      <w:r w:rsidRPr="00125FE2">
        <w:rPr>
          <w:rFonts w:ascii="Arial" w:eastAsia="Times New Roman" w:hAnsi="Arial" w:cs="Arial"/>
          <w:sz w:val="24"/>
          <w:szCs w:val="24"/>
        </w:rPr>
        <w:t>с</w:t>
      </w:r>
      <w:r w:rsidR="00754190" w:rsidRPr="00125FE2">
        <w:rPr>
          <w:rFonts w:ascii="Arial" w:eastAsia="Times New Roman" w:hAnsi="Arial" w:cs="Arial"/>
          <w:sz w:val="24"/>
          <w:szCs w:val="24"/>
        </w:rPr>
        <w:t>анитарно</w:t>
      </w:r>
      <w:proofErr w:type="spellEnd"/>
      <w:r w:rsidR="00754190" w:rsidRPr="00125FE2">
        <w:rPr>
          <w:rFonts w:ascii="Arial" w:eastAsia="Times New Roman" w:hAnsi="Arial" w:cs="Arial"/>
          <w:sz w:val="24"/>
          <w:szCs w:val="24"/>
        </w:rPr>
        <w:t xml:space="preserve"> – эпидемиологического </w:t>
      </w:r>
      <w:r w:rsidRPr="00125FE2">
        <w:rPr>
          <w:rFonts w:ascii="Arial" w:eastAsia="Times New Roman" w:hAnsi="Arial" w:cs="Arial"/>
          <w:sz w:val="24"/>
          <w:szCs w:val="24"/>
        </w:rPr>
        <w:t>благополучия населения и иного законодательства Российской Федерации.</w:t>
      </w:r>
    </w:p>
    <w:p w14:paraId="68117E42" w14:textId="77777777" w:rsidR="00881CF1" w:rsidRPr="00125FE2" w:rsidRDefault="00881CF1" w:rsidP="00945089">
      <w:pPr>
        <w:widowControl w:val="0"/>
        <w:numPr>
          <w:ilvl w:val="3"/>
          <w:numId w:val="50"/>
        </w:numPr>
        <w:tabs>
          <w:tab w:val="left" w:pos="234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Складирование ТКО, в том числе крупногабаритных отходов, осуществляется в местах (площадках) сбора и накопления ТКО, включённых в реестр </w:t>
      </w:r>
      <w:r w:rsidR="00945089" w:rsidRPr="00125FE2">
        <w:rPr>
          <w:rFonts w:ascii="Arial" w:eastAsia="Times New Roman" w:hAnsi="Arial" w:cs="Arial"/>
          <w:sz w:val="24"/>
          <w:szCs w:val="24"/>
        </w:rPr>
        <w:t>мест (площадок) накопления ТКО, утверждённый постановлением администрации городского поселения –город Семилуки от 10.03.2022 № 74, и указанных в договоре на оказание услуг по обращению с твёрдыми коммунальными отходами, заключённым с собственником твёрдых коммунальных отходов (далее – Договор).</w:t>
      </w:r>
    </w:p>
    <w:p w14:paraId="02258D7C" w14:textId="77777777" w:rsidR="00881CF1" w:rsidRPr="00125FE2" w:rsidRDefault="00881CF1" w:rsidP="00754190">
      <w:pPr>
        <w:widowControl w:val="0"/>
        <w:numPr>
          <w:ilvl w:val="3"/>
          <w:numId w:val="50"/>
        </w:numPr>
        <w:tabs>
          <w:tab w:val="left" w:pos="2346"/>
        </w:tabs>
        <w:autoSpaceDE w:val="0"/>
        <w:autoSpaceDN w:val="0"/>
        <w:spacing w:after="0" w:line="0" w:lineRule="atLeast"/>
        <w:ind w:right="261" w:firstLine="707"/>
        <w:jc w:val="both"/>
        <w:rPr>
          <w:rFonts w:ascii="Arial" w:eastAsia="Times New Roman" w:hAnsi="Arial" w:cs="Arial"/>
          <w:sz w:val="24"/>
          <w:szCs w:val="24"/>
        </w:rPr>
      </w:pPr>
      <w:r w:rsidRPr="00125FE2">
        <w:rPr>
          <w:rFonts w:ascii="Arial" w:eastAsia="Times New Roman" w:hAnsi="Arial" w:cs="Arial"/>
          <w:sz w:val="24"/>
          <w:szCs w:val="24"/>
        </w:rPr>
        <w:lastRenderedPageBreak/>
        <w:t>Органы м</w:t>
      </w:r>
      <w:r w:rsidR="007C1CB1" w:rsidRPr="00125FE2">
        <w:rPr>
          <w:rFonts w:ascii="Arial" w:eastAsia="Times New Roman" w:hAnsi="Arial" w:cs="Arial"/>
          <w:sz w:val="24"/>
          <w:szCs w:val="24"/>
        </w:rPr>
        <w:t xml:space="preserve">естного самоуправления (далее – </w:t>
      </w:r>
      <w:r w:rsidRPr="00125FE2">
        <w:rPr>
          <w:rFonts w:ascii="Arial" w:eastAsia="Times New Roman" w:hAnsi="Arial" w:cs="Arial"/>
          <w:sz w:val="24"/>
          <w:szCs w:val="24"/>
        </w:rPr>
        <w:t>ОМС)</w:t>
      </w:r>
      <w:r w:rsidR="007C1CB1" w:rsidRPr="00125FE2">
        <w:rPr>
          <w:rFonts w:ascii="Arial" w:eastAsia="Times New Roman" w:hAnsi="Arial" w:cs="Arial"/>
          <w:sz w:val="24"/>
          <w:szCs w:val="24"/>
        </w:rPr>
        <w:t xml:space="preserve"> </w:t>
      </w:r>
      <w:r w:rsidRPr="00125FE2">
        <w:rPr>
          <w:rFonts w:ascii="Arial" w:eastAsia="Times New Roman" w:hAnsi="Arial" w:cs="Arial"/>
          <w:sz w:val="24"/>
          <w:szCs w:val="24"/>
        </w:rPr>
        <w:t>осуществляют ведение реестра мест (площадок) накопления ТКО в соответствии с Правилами</w:t>
      </w:r>
      <w:r w:rsidR="00754190" w:rsidRPr="00125FE2">
        <w:rPr>
          <w:rFonts w:ascii="Arial" w:eastAsia="Times New Roman" w:hAnsi="Arial" w:cs="Arial"/>
          <w:sz w:val="24"/>
          <w:szCs w:val="24"/>
        </w:rPr>
        <w:t xml:space="preserve"> </w:t>
      </w:r>
      <w:r w:rsidRPr="00125FE2">
        <w:rPr>
          <w:rFonts w:ascii="Arial" w:eastAsia="Times New Roman" w:hAnsi="Arial" w:cs="Arial"/>
          <w:sz w:val="24"/>
          <w:szCs w:val="24"/>
        </w:rPr>
        <w:t xml:space="preserve">обустройства мест (площадок) накопления твердых коммунальных отходов и ведения их реестра, утверждёнными </w:t>
      </w:r>
      <w:hyperlink r:id="rId41" w:history="1">
        <w:r w:rsidRPr="00125FE2">
          <w:rPr>
            <w:rFonts w:ascii="Arial" w:eastAsia="Times New Roman" w:hAnsi="Arial" w:cs="Arial"/>
            <w:sz w:val="24"/>
            <w:szCs w:val="24"/>
          </w:rPr>
          <w:t>постановлением Правительства</w:t>
        </w:r>
      </w:hyperlink>
      <w:r w:rsidRPr="00125FE2">
        <w:rPr>
          <w:rFonts w:ascii="Arial" w:eastAsia="Times New Roman" w:hAnsi="Arial" w:cs="Arial"/>
          <w:spacing w:val="40"/>
          <w:sz w:val="24"/>
          <w:szCs w:val="24"/>
        </w:rPr>
        <w:t xml:space="preserve"> </w:t>
      </w:r>
      <w:hyperlink r:id="rId42" w:history="1">
        <w:r w:rsidRPr="00125FE2">
          <w:rPr>
            <w:rFonts w:ascii="Arial" w:eastAsia="Times New Roman" w:hAnsi="Arial" w:cs="Arial"/>
            <w:sz w:val="24"/>
            <w:szCs w:val="24"/>
          </w:rPr>
          <w:t>Российской Федерации от 31.08.2018 № 1039</w:t>
        </w:r>
      </w:hyperlink>
      <w:r w:rsidR="005271FF" w:rsidRPr="00125FE2">
        <w:rPr>
          <w:rFonts w:ascii="Arial" w:eastAsia="Times New Roman" w:hAnsi="Arial" w:cs="Arial"/>
          <w:sz w:val="24"/>
          <w:szCs w:val="24"/>
        </w:rPr>
        <w:t xml:space="preserve"> (далее – Правила </w:t>
      </w:r>
      <w:r w:rsidRPr="00125FE2">
        <w:rPr>
          <w:rFonts w:ascii="Arial" w:eastAsia="Times New Roman" w:hAnsi="Arial" w:cs="Arial"/>
          <w:sz w:val="24"/>
          <w:szCs w:val="24"/>
        </w:rPr>
        <w:t>обустройства мест (площадок) накопления ТКО и ведения их реестра).</w:t>
      </w:r>
    </w:p>
    <w:p w14:paraId="75B189E9" w14:textId="77777777" w:rsidR="00881CF1" w:rsidRPr="00125FE2" w:rsidRDefault="00881CF1" w:rsidP="000B391D">
      <w:pPr>
        <w:widowControl w:val="0"/>
        <w:numPr>
          <w:ilvl w:val="3"/>
          <w:numId w:val="50"/>
        </w:numPr>
        <w:tabs>
          <w:tab w:val="left" w:pos="2346"/>
        </w:tabs>
        <w:autoSpaceDE w:val="0"/>
        <w:autoSpaceDN w:val="0"/>
        <w:spacing w:before="1"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Места (площадки) накопления твердых коммунальных отходов создаются ОМС, за исключением установленных законодательством Российской</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Федерации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случаев,</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когда</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такая</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обязанность</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лежит</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других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лицах в порядке, предусмотренном Правилами обустройства мест (площадок) накопления ТКО и ведения их реестра.</w:t>
      </w:r>
    </w:p>
    <w:p w14:paraId="3704B4DF" w14:textId="77777777" w:rsidR="00881CF1" w:rsidRPr="00125FE2" w:rsidRDefault="00881CF1" w:rsidP="000B391D">
      <w:pPr>
        <w:widowControl w:val="0"/>
        <w:numPr>
          <w:ilvl w:val="3"/>
          <w:numId w:val="50"/>
        </w:numPr>
        <w:tabs>
          <w:tab w:val="left" w:pos="2346"/>
        </w:tabs>
        <w:autoSpaceDE w:val="0"/>
        <w:autoSpaceDN w:val="0"/>
        <w:spacing w:before="1"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Площадки для сбора ТКО должны размещаться и быть оборудованы в соответствии с законодательством Российской Федерации и законодательством </w:t>
      </w:r>
      <w:r w:rsidR="008A1A23" w:rsidRPr="00125FE2">
        <w:rPr>
          <w:rFonts w:ascii="Arial" w:eastAsia="Times New Roman" w:hAnsi="Arial" w:cs="Arial"/>
          <w:sz w:val="24"/>
          <w:szCs w:val="24"/>
        </w:rPr>
        <w:t>Воронежской области</w:t>
      </w:r>
      <w:r w:rsidRPr="00125FE2">
        <w:rPr>
          <w:rFonts w:ascii="Arial" w:eastAsia="Times New Roman" w:hAnsi="Arial" w:cs="Arial"/>
          <w:sz w:val="24"/>
          <w:szCs w:val="24"/>
        </w:rPr>
        <w:t xml:space="preserve">, а также санитарными правилами и нормами </w:t>
      </w:r>
      <w:r w:rsidR="00754190" w:rsidRPr="00125FE2">
        <w:rPr>
          <w:rFonts w:ascii="Arial" w:hAnsi="Arial" w:cs="Arial"/>
          <w:color w:val="000000" w:themeColor="text1"/>
          <w:sz w:val="24"/>
          <w:szCs w:val="24"/>
          <w:shd w:val="clear" w:color="auto" w:fill="F8F8F8"/>
        </w:rPr>
        <w:t>СанПиН 2.1.3684-21 </w:t>
      </w:r>
      <w:hyperlink r:id="rId43" w:history="1">
        <w:r w:rsidR="00754190" w:rsidRPr="00125FE2">
          <w:rPr>
            <w:rStyle w:val="ac"/>
            <w:rFonts w:ascii="Arial" w:hAnsi="Arial" w:cs="Arial"/>
            <w:color w:val="000000" w:themeColor="text1"/>
            <w:sz w:val="24"/>
            <w:szCs w:val="24"/>
            <w:u w:val="none"/>
            <w:shd w:val="clear" w:color="auto" w:fill="F8F8F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hyperlink>
      <w:r w:rsidR="00754190" w:rsidRPr="00125FE2">
        <w:rPr>
          <w:rFonts w:ascii="Arial" w:hAnsi="Arial" w:cs="Arial"/>
          <w:color w:val="000000" w:themeColor="text1"/>
          <w:sz w:val="24"/>
          <w:szCs w:val="24"/>
          <w:shd w:val="clear" w:color="auto" w:fill="F8F8F8"/>
        </w:rPr>
        <w:t>, утвержденные постановлением Главного государственного санитарного врача РФ от 28.01.2021 № 3</w:t>
      </w:r>
      <w:r w:rsidRPr="00125FE2">
        <w:rPr>
          <w:rFonts w:ascii="Arial" w:eastAsia="Times New Roman" w:hAnsi="Arial" w:cs="Arial"/>
          <w:sz w:val="24"/>
          <w:szCs w:val="24"/>
        </w:rPr>
        <w:t>, а также</w:t>
      </w:r>
      <w:r w:rsidR="00016EE2" w:rsidRPr="00125FE2">
        <w:rPr>
          <w:rFonts w:ascii="Arial" w:eastAsia="Times New Roman" w:hAnsi="Arial" w:cs="Arial"/>
          <w:sz w:val="24"/>
          <w:szCs w:val="24"/>
        </w:rPr>
        <w:t xml:space="preserve"> нормативными правовыми актами а</w:t>
      </w:r>
      <w:r w:rsidRPr="00125FE2">
        <w:rPr>
          <w:rFonts w:ascii="Arial" w:eastAsia="Times New Roman" w:hAnsi="Arial" w:cs="Arial"/>
          <w:sz w:val="24"/>
          <w:szCs w:val="24"/>
        </w:rPr>
        <w:t xml:space="preserve">дминистрации </w:t>
      </w:r>
      <w:r w:rsidR="00016EE2" w:rsidRPr="00125FE2">
        <w:rPr>
          <w:rFonts w:ascii="Arial" w:eastAsia="Times New Roman" w:hAnsi="Arial" w:cs="Arial"/>
          <w:sz w:val="24"/>
          <w:szCs w:val="24"/>
        </w:rPr>
        <w:t>городского поселения –город Семилуки.</w:t>
      </w:r>
    </w:p>
    <w:p w14:paraId="4A9B97EB" w14:textId="77777777" w:rsidR="00881CF1" w:rsidRPr="00125FE2" w:rsidRDefault="00881CF1" w:rsidP="000B391D">
      <w:pPr>
        <w:widowControl w:val="0"/>
        <w:numPr>
          <w:ilvl w:val="3"/>
          <w:numId w:val="50"/>
        </w:numPr>
        <w:tabs>
          <w:tab w:val="left" w:pos="234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Для установки контейнеров должна быть оборудована специальная площадка, которая должна располагаться на твёрдом, прочном, водонепроницаемом, легко очищаемом покрытии (бетонном или асфальтовом), с уклоном для отведения талых и дождевых сточных вод, которое способно выдерживать установку и выкатывание контейнеров без их повреждения, иметь удобный подъездной путь для автотранспорта, а также ограждение, обеспечивающее предупреждение распространения отходов за пределы контейнерной площадки, и быть ограничена бордюром и зелеными насаждениями (кустарниками) по периметру.</w:t>
      </w:r>
    </w:p>
    <w:p w14:paraId="4E1FE218" w14:textId="77777777" w:rsidR="00881CF1" w:rsidRPr="00125FE2" w:rsidRDefault="00881CF1" w:rsidP="00881CF1">
      <w:pPr>
        <w:widowControl w:val="0"/>
        <w:autoSpaceDE w:val="0"/>
        <w:autoSpaceDN w:val="0"/>
        <w:spacing w:after="0" w:line="240" w:lineRule="auto"/>
        <w:ind w:left="502"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Накопление крупногабаритных отходов (далее - КГО) должно осуществляться в соответствии с Территориальной схемой обращения с ТКО в бункеры, расположенные на контейнерных площадках или на специальных площадках для складирования КГО, имеющих водонепроницаемое покрытие, ограждение с трёх сторон высотой не менее 1 м, удобный подъездной путь для </w:t>
      </w:r>
      <w:r w:rsidRPr="00125FE2">
        <w:rPr>
          <w:rFonts w:ascii="Arial" w:eastAsia="Times New Roman" w:hAnsi="Arial" w:cs="Arial"/>
          <w:spacing w:val="-2"/>
          <w:sz w:val="24"/>
          <w:szCs w:val="24"/>
        </w:rPr>
        <w:t>автотранспорта.</w:t>
      </w:r>
    </w:p>
    <w:p w14:paraId="383196C0" w14:textId="77777777" w:rsidR="00881CF1" w:rsidRPr="00125FE2" w:rsidRDefault="00881CF1" w:rsidP="00881CF1">
      <w:pPr>
        <w:widowControl w:val="0"/>
        <w:autoSpaceDE w:val="0"/>
        <w:autoSpaceDN w:val="0"/>
        <w:spacing w:after="0" w:line="240" w:lineRule="auto"/>
        <w:ind w:left="502" w:right="268" w:firstLine="707"/>
        <w:jc w:val="both"/>
        <w:rPr>
          <w:rFonts w:ascii="Arial" w:eastAsia="Times New Roman" w:hAnsi="Arial" w:cs="Arial"/>
          <w:sz w:val="24"/>
          <w:szCs w:val="24"/>
        </w:rPr>
      </w:pPr>
      <w:r w:rsidRPr="00125FE2">
        <w:rPr>
          <w:rFonts w:ascii="Arial" w:eastAsia="Times New Roman" w:hAnsi="Arial" w:cs="Arial"/>
          <w:sz w:val="24"/>
          <w:szCs w:val="24"/>
        </w:rPr>
        <w:t>Площадки для складирования КГО могут располагаться совместно с контейнерными площадками.</w:t>
      </w:r>
    </w:p>
    <w:p w14:paraId="61710A08" w14:textId="77777777" w:rsidR="00881CF1" w:rsidRPr="00125FE2" w:rsidRDefault="00881CF1" w:rsidP="000B391D">
      <w:pPr>
        <w:widowControl w:val="0"/>
        <w:numPr>
          <w:ilvl w:val="3"/>
          <w:numId w:val="50"/>
        </w:numPr>
        <w:tabs>
          <w:tab w:val="left" w:pos="2346"/>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Количество контейнеров (бункеров), необходимых для накопления ТКО, образующихся в процессе жизнедеятельности населения, определяется исходя из численности жителей, проживающих в многоквартирных</w:t>
      </w:r>
      <w:r w:rsidR="00877216" w:rsidRPr="00125FE2">
        <w:rPr>
          <w:rFonts w:ascii="Arial" w:eastAsia="Times New Roman" w:hAnsi="Arial" w:cs="Arial"/>
          <w:spacing w:val="47"/>
          <w:w w:val="150"/>
          <w:sz w:val="24"/>
          <w:szCs w:val="24"/>
        </w:rPr>
        <w:t xml:space="preserve"> </w:t>
      </w:r>
      <w:r w:rsidRPr="00125FE2">
        <w:rPr>
          <w:rFonts w:ascii="Arial" w:eastAsia="Times New Roman" w:hAnsi="Arial" w:cs="Arial"/>
          <w:sz w:val="24"/>
          <w:szCs w:val="24"/>
        </w:rPr>
        <w:t>и</w:t>
      </w:r>
      <w:r w:rsidR="00877216" w:rsidRPr="00125FE2">
        <w:rPr>
          <w:rFonts w:ascii="Arial" w:eastAsia="Times New Roman" w:hAnsi="Arial" w:cs="Arial"/>
          <w:spacing w:val="49"/>
          <w:w w:val="150"/>
          <w:sz w:val="24"/>
          <w:szCs w:val="24"/>
        </w:rPr>
        <w:t xml:space="preserve"> </w:t>
      </w:r>
      <w:r w:rsidRPr="00125FE2">
        <w:rPr>
          <w:rFonts w:ascii="Arial" w:eastAsia="Times New Roman" w:hAnsi="Arial" w:cs="Arial"/>
          <w:sz w:val="24"/>
          <w:szCs w:val="24"/>
        </w:rPr>
        <w:t>иных</w:t>
      </w:r>
      <w:r w:rsidR="00877216" w:rsidRPr="00125FE2">
        <w:rPr>
          <w:rFonts w:ascii="Arial" w:eastAsia="Times New Roman" w:hAnsi="Arial" w:cs="Arial"/>
          <w:spacing w:val="48"/>
          <w:w w:val="150"/>
          <w:sz w:val="24"/>
          <w:szCs w:val="24"/>
        </w:rPr>
        <w:t xml:space="preserve"> </w:t>
      </w:r>
      <w:r w:rsidRPr="00125FE2">
        <w:rPr>
          <w:rFonts w:ascii="Arial" w:eastAsia="Times New Roman" w:hAnsi="Arial" w:cs="Arial"/>
          <w:sz w:val="24"/>
          <w:szCs w:val="24"/>
        </w:rPr>
        <w:t>жилых</w:t>
      </w:r>
      <w:r w:rsidRPr="00125FE2">
        <w:rPr>
          <w:rFonts w:ascii="Arial" w:eastAsia="Times New Roman" w:hAnsi="Arial" w:cs="Arial"/>
          <w:spacing w:val="49"/>
          <w:w w:val="150"/>
          <w:sz w:val="24"/>
          <w:szCs w:val="24"/>
        </w:rPr>
        <w:t xml:space="preserve"> </w:t>
      </w:r>
      <w:r w:rsidRPr="00125FE2">
        <w:rPr>
          <w:rFonts w:ascii="Arial" w:eastAsia="Times New Roman" w:hAnsi="Arial" w:cs="Arial"/>
          <w:sz w:val="24"/>
          <w:szCs w:val="24"/>
        </w:rPr>
        <w:t>домах,</w:t>
      </w:r>
      <w:r w:rsidR="00877216" w:rsidRPr="00125FE2">
        <w:rPr>
          <w:rFonts w:ascii="Arial" w:eastAsia="Times New Roman" w:hAnsi="Arial" w:cs="Arial"/>
          <w:spacing w:val="48"/>
          <w:w w:val="150"/>
          <w:sz w:val="24"/>
          <w:szCs w:val="24"/>
        </w:rPr>
        <w:t xml:space="preserve"> </w:t>
      </w:r>
      <w:r w:rsidRPr="00125FE2">
        <w:rPr>
          <w:rFonts w:ascii="Arial" w:eastAsia="Times New Roman" w:hAnsi="Arial" w:cs="Arial"/>
          <w:sz w:val="24"/>
          <w:szCs w:val="24"/>
        </w:rPr>
        <w:t>установленных</w:t>
      </w:r>
      <w:r w:rsidR="00877216" w:rsidRPr="00125FE2">
        <w:rPr>
          <w:rFonts w:ascii="Arial" w:eastAsia="Times New Roman" w:hAnsi="Arial" w:cs="Arial"/>
          <w:spacing w:val="48"/>
          <w:w w:val="150"/>
          <w:sz w:val="24"/>
          <w:szCs w:val="24"/>
        </w:rPr>
        <w:t xml:space="preserve"> </w:t>
      </w:r>
      <w:r w:rsidRPr="00125FE2">
        <w:rPr>
          <w:rFonts w:ascii="Arial" w:eastAsia="Times New Roman" w:hAnsi="Arial" w:cs="Arial"/>
          <w:spacing w:val="-2"/>
          <w:sz w:val="24"/>
          <w:szCs w:val="24"/>
        </w:rPr>
        <w:t>нормативов</w:t>
      </w:r>
      <w:r w:rsidR="00877216" w:rsidRPr="00125FE2">
        <w:rPr>
          <w:rFonts w:ascii="Arial" w:eastAsia="Times New Roman" w:hAnsi="Arial" w:cs="Arial"/>
          <w:sz w:val="24"/>
          <w:szCs w:val="24"/>
        </w:rPr>
        <w:t xml:space="preserve"> </w:t>
      </w:r>
      <w:r w:rsidRPr="00125FE2">
        <w:rPr>
          <w:rFonts w:ascii="Arial" w:eastAsia="Times New Roman" w:hAnsi="Arial" w:cs="Arial"/>
          <w:sz w:val="24"/>
          <w:szCs w:val="24"/>
        </w:rPr>
        <w:t xml:space="preserve">накопления ТКО, осуществления раздельного накопления ТКО и сроков хранения ТКО с учетом </w:t>
      </w:r>
      <w:proofErr w:type="spellStart"/>
      <w:r w:rsidR="00877216" w:rsidRPr="00125FE2">
        <w:rPr>
          <w:rFonts w:ascii="Arial" w:eastAsia="Times New Roman" w:hAnsi="Arial" w:cs="Arial"/>
          <w:sz w:val="24"/>
          <w:szCs w:val="24"/>
        </w:rPr>
        <w:t>санитарно</w:t>
      </w:r>
      <w:proofErr w:type="spellEnd"/>
      <w:r w:rsidR="00877216" w:rsidRPr="00125FE2">
        <w:rPr>
          <w:rFonts w:ascii="Arial" w:eastAsia="Times New Roman" w:hAnsi="Arial" w:cs="Arial"/>
          <w:sz w:val="24"/>
          <w:szCs w:val="24"/>
        </w:rPr>
        <w:t xml:space="preserve"> – эпидемиологических </w:t>
      </w:r>
      <w:r w:rsidRPr="00125FE2">
        <w:rPr>
          <w:rFonts w:ascii="Arial" w:eastAsia="Times New Roman" w:hAnsi="Arial" w:cs="Arial"/>
          <w:sz w:val="24"/>
          <w:szCs w:val="24"/>
        </w:rPr>
        <w:t xml:space="preserve">требований и в соответствии с Договором. Расчетный объем мусоросборников должен соответствовать фактическому накоплению отходов в периоды наибольшего их </w:t>
      </w:r>
      <w:r w:rsidRPr="00125FE2">
        <w:rPr>
          <w:rFonts w:ascii="Arial" w:eastAsia="Times New Roman" w:hAnsi="Arial" w:cs="Arial"/>
          <w:spacing w:val="-2"/>
          <w:sz w:val="24"/>
          <w:szCs w:val="24"/>
        </w:rPr>
        <w:t>образования.</w:t>
      </w:r>
    </w:p>
    <w:p w14:paraId="489ABD48" w14:textId="77777777" w:rsidR="00881CF1" w:rsidRPr="00125FE2" w:rsidRDefault="00881CF1" w:rsidP="00881CF1">
      <w:pPr>
        <w:widowControl w:val="0"/>
        <w:autoSpaceDE w:val="0"/>
        <w:autoSpaceDN w:val="0"/>
        <w:spacing w:before="1" w:after="0" w:line="240" w:lineRule="auto"/>
        <w:ind w:left="502" w:right="265" w:firstLine="707"/>
        <w:jc w:val="both"/>
        <w:rPr>
          <w:rFonts w:ascii="Arial" w:eastAsia="Times New Roman" w:hAnsi="Arial" w:cs="Arial"/>
          <w:sz w:val="24"/>
          <w:szCs w:val="24"/>
        </w:rPr>
      </w:pPr>
      <w:r w:rsidRPr="00125FE2">
        <w:rPr>
          <w:rFonts w:ascii="Arial" w:eastAsia="Times New Roman" w:hAnsi="Arial" w:cs="Arial"/>
          <w:sz w:val="24"/>
          <w:szCs w:val="24"/>
        </w:rPr>
        <w:lastRenderedPageBreak/>
        <w:t>Контейнеры должны иметь крышку, предотвращающую попадание в контейнер атмосферных осадков, быть промаркированы с указанием контактов организации, осуществляющей сбор и транспортирование ТКО, находится в технически исправном состоянии. Металлические контейнеры и бункеры должны быть окрашены.</w:t>
      </w:r>
    </w:p>
    <w:p w14:paraId="735C4DF7" w14:textId="77777777" w:rsidR="00881CF1" w:rsidRPr="00125FE2" w:rsidRDefault="00881CF1" w:rsidP="00881CF1">
      <w:pPr>
        <w:widowControl w:val="0"/>
        <w:autoSpaceDE w:val="0"/>
        <w:autoSpaceDN w:val="0"/>
        <w:spacing w:before="1" w:after="0" w:line="240" w:lineRule="auto"/>
        <w:ind w:left="502" w:right="268" w:firstLine="707"/>
        <w:jc w:val="both"/>
        <w:rPr>
          <w:rFonts w:ascii="Arial" w:eastAsia="Times New Roman" w:hAnsi="Arial" w:cs="Arial"/>
          <w:sz w:val="24"/>
          <w:szCs w:val="24"/>
        </w:rPr>
      </w:pPr>
      <w:r w:rsidRPr="00125FE2">
        <w:rPr>
          <w:rFonts w:ascii="Arial" w:eastAsia="Times New Roman" w:hAnsi="Arial" w:cs="Arial"/>
          <w:sz w:val="24"/>
          <w:szCs w:val="24"/>
        </w:rPr>
        <w:t>Контейнер может заполняться до объема, позволяющего закрывать его крышку (не выше верхней кромки контейнера). Запрещается прессовать или уплотнять ТКО в контейнере.</w:t>
      </w:r>
    </w:p>
    <w:p w14:paraId="372802A1" w14:textId="77777777" w:rsidR="00881CF1" w:rsidRPr="00125FE2" w:rsidRDefault="00881CF1" w:rsidP="00881CF1">
      <w:pPr>
        <w:widowControl w:val="0"/>
        <w:autoSpaceDE w:val="0"/>
        <w:autoSpaceDN w:val="0"/>
        <w:spacing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Функциональное освещение контейнерных площадок и специальных площадок для складирования крупногабаритных отходов, территорий, прилегающих к месту погрузки твердых коммунальных отходов, и подъездных путей, а также состояние дорожного покрытия подъездных путей должны обеспечивать безопасность складирования, сбора и транспортирования твердых коммунальных отходов, в том числе свободный проезд и маневрирование мусоровозов.</w:t>
      </w:r>
    </w:p>
    <w:p w14:paraId="14F9A4BF" w14:textId="77777777" w:rsidR="00881CF1" w:rsidRPr="00125FE2" w:rsidRDefault="00881CF1" w:rsidP="000B391D">
      <w:pPr>
        <w:widowControl w:val="0"/>
        <w:numPr>
          <w:ilvl w:val="3"/>
          <w:numId w:val="50"/>
        </w:numPr>
        <w:tabs>
          <w:tab w:val="left" w:pos="234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Размер площадок должен быть рассчитан на установку необходимого числа контейнеров. Для складирования ТКО используются контейнеры и бункеры различных конструкций и объемов, определяемых типом мусоровозов, используемых региональным оператором либо оператором по обращению с ТКО, в соответствии с договором на оказание услуг по сбору и транспортированию твердых коммунальных отходов. Размеры контейнерной площадки в зависимости от количества контейнеров на площадке определяются в соответствии с Генеральной схемой санитарной очистки территории </w:t>
      </w:r>
      <w:r w:rsidR="00016EE2" w:rsidRPr="00125FE2">
        <w:rPr>
          <w:rFonts w:ascii="Arial" w:eastAsia="Times New Roman" w:hAnsi="Arial" w:cs="Arial"/>
          <w:sz w:val="24"/>
          <w:szCs w:val="24"/>
        </w:rPr>
        <w:t>городского поселения</w:t>
      </w:r>
      <w:r w:rsidRPr="00125FE2">
        <w:rPr>
          <w:rFonts w:ascii="Arial" w:eastAsia="Times New Roman" w:hAnsi="Arial" w:cs="Arial"/>
          <w:sz w:val="24"/>
          <w:szCs w:val="24"/>
        </w:rPr>
        <w:t xml:space="preserve"> с подведомственной территорией.</w:t>
      </w:r>
    </w:p>
    <w:p w14:paraId="4831E716" w14:textId="77777777" w:rsidR="00881CF1" w:rsidRPr="00125FE2" w:rsidRDefault="00881CF1" w:rsidP="000B391D">
      <w:pPr>
        <w:widowControl w:val="0"/>
        <w:numPr>
          <w:ilvl w:val="3"/>
          <w:numId w:val="50"/>
        </w:numPr>
        <w:tabs>
          <w:tab w:val="left" w:pos="2487"/>
        </w:tabs>
        <w:autoSpaceDE w:val="0"/>
        <w:autoSpaceDN w:val="0"/>
        <w:spacing w:before="1"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Потребителям запрещается осуществлять складирование ТКО (в том числе КГО) вне мест сбора и ТКО, а также способами, не указанными в Договоре.</w:t>
      </w:r>
    </w:p>
    <w:p w14:paraId="3D7B1D92" w14:textId="77777777" w:rsidR="00881CF1" w:rsidRPr="00125FE2" w:rsidRDefault="00881CF1" w:rsidP="00881CF1">
      <w:pPr>
        <w:widowControl w:val="0"/>
        <w:autoSpaceDE w:val="0"/>
        <w:autoSpaceDN w:val="0"/>
        <w:spacing w:after="0" w:line="240" w:lineRule="auto"/>
        <w:ind w:left="502" w:right="264" w:firstLine="707"/>
        <w:jc w:val="both"/>
        <w:rPr>
          <w:rFonts w:ascii="Arial" w:eastAsia="Times New Roman" w:hAnsi="Arial" w:cs="Arial"/>
          <w:sz w:val="24"/>
          <w:szCs w:val="24"/>
        </w:rPr>
      </w:pPr>
      <w:r w:rsidRPr="00125FE2">
        <w:rPr>
          <w:rFonts w:ascii="Arial" w:eastAsia="Times New Roman" w:hAnsi="Arial" w:cs="Arial"/>
          <w:sz w:val="24"/>
          <w:szCs w:val="24"/>
        </w:rPr>
        <w:t xml:space="preserve">Накопление на контейнерной площадке отходов, не являющихся ТКО, </w:t>
      </w:r>
      <w:r w:rsidRPr="00125FE2">
        <w:rPr>
          <w:rFonts w:ascii="Arial" w:eastAsia="Times New Roman" w:hAnsi="Arial" w:cs="Arial"/>
          <w:spacing w:val="-2"/>
          <w:sz w:val="24"/>
          <w:szCs w:val="24"/>
        </w:rPr>
        <w:t>недопустимо.</w:t>
      </w:r>
    </w:p>
    <w:p w14:paraId="372A3711" w14:textId="77777777" w:rsidR="00881CF1" w:rsidRPr="00125FE2" w:rsidRDefault="00881CF1" w:rsidP="000B391D">
      <w:pPr>
        <w:widowControl w:val="0"/>
        <w:numPr>
          <w:ilvl w:val="3"/>
          <w:numId w:val="50"/>
        </w:numPr>
        <w:tabs>
          <w:tab w:val="left" w:pos="2487"/>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При сборе с контейнерных площадок, ТКО должны перевозиться автотранспортом, предназначенным для этих целей, находящимся в исправном состоянии, исключающим розлив гор</w:t>
      </w:r>
      <w:r w:rsidR="00877216" w:rsidRPr="00125FE2">
        <w:rPr>
          <w:rFonts w:ascii="Arial" w:eastAsia="Times New Roman" w:hAnsi="Arial" w:cs="Arial"/>
          <w:sz w:val="24"/>
          <w:szCs w:val="24"/>
        </w:rPr>
        <w:t xml:space="preserve">юче – смазочных </w:t>
      </w:r>
      <w:r w:rsidRPr="00125FE2">
        <w:rPr>
          <w:rFonts w:ascii="Arial" w:eastAsia="Times New Roman" w:hAnsi="Arial" w:cs="Arial"/>
          <w:sz w:val="24"/>
          <w:szCs w:val="24"/>
        </w:rPr>
        <w:t xml:space="preserve">материалов и выпадение ТКО при транспортировке на грунт и поверхность автомобильных </w:t>
      </w:r>
      <w:r w:rsidRPr="00125FE2">
        <w:rPr>
          <w:rFonts w:ascii="Arial" w:eastAsia="Times New Roman" w:hAnsi="Arial" w:cs="Arial"/>
          <w:spacing w:val="-2"/>
          <w:sz w:val="24"/>
          <w:szCs w:val="24"/>
        </w:rPr>
        <w:t>дорог.</w:t>
      </w:r>
    </w:p>
    <w:p w14:paraId="698F5686" w14:textId="77777777" w:rsidR="00881CF1" w:rsidRPr="00125FE2" w:rsidRDefault="00881CF1" w:rsidP="00881CF1">
      <w:pPr>
        <w:widowControl w:val="0"/>
        <w:autoSpaceDE w:val="0"/>
        <w:autoSpaceDN w:val="0"/>
        <w:spacing w:after="0" w:line="240" w:lineRule="auto"/>
        <w:ind w:left="502" w:right="270" w:firstLine="707"/>
        <w:jc w:val="both"/>
        <w:rPr>
          <w:rFonts w:ascii="Arial" w:eastAsia="Times New Roman" w:hAnsi="Arial" w:cs="Arial"/>
          <w:sz w:val="24"/>
          <w:szCs w:val="24"/>
        </w:rPr>
      </w:pPr>
      <w:r w:rsidRPr="00125FE2">
        <w:rPr>
          <w:rFonts w:ascii="Arial" w:eastAsia="Times New Roman" w:hAnsi="Arial" w:cs="Arial"/>
          <w:sz w:val="24"/>
          <w:szCs w:val="24"/>
        </w:rPr>
        <w:t>Региональный оператор несет ответственность за обращение с ТКО с момента погрузки таких отходов в автотранспортное средство в местах сбора и накопления ТКО.</w:t>
      </w:r>
    </w:p>
    <w:p w14:paraId="3AF73A3B" w14:textId="77777777" w:rsidR="00881CF1" w:rsidRPr="00125FE2" w:rsidRDefault="00881CF1" w:rsidP="00881CF1">
      <w:pPr>
        <w:widowControl w:val="0"/>
        <w:autoSpaceDE w:val="0"/>
        <w:autoSpaceDN w:val="0"/>
        <w:spacing w:after="0" w:line="240" w:lineRule="auto"/>
        <w:ind w:left="502" w:right="266" w:firstLine="707"/>
        <w:jc w:val="both"/>
        <w:rPr>
          <w:rFonts w:ascii="Arial" w:eastAsia="Times New Roman" w:hAnsi="Arial" w:cs="Arial"/>
          <w:sz w:val="24"/>
          <w:szCs w:val="24"/>
        </w:rPr>
      </w:pPr>
      <w:r w:rsidRPr="00125FE2">
        <w:rPr>
          <w:rFonts w:ascii="Arial" w:eastAsia="Times New Roman" w:hAnsi="Arial" w:cs="Arial"/>
          <w:sz w:val="24"/>
          <w:szCs w:val="24"/>
        </w:rPr>
        <w:t>Уборка мест погрузки просыпавшихся ТКО при погрузке контейнеров (бункеров) и специально предназначенных емкостей в мусоровоз производится Региональным оператором незамедлительно.</w:t>
      </w:r>
    </w:p>
    <w:p w14:paraId="3981C453" w14:textId="77777777" w:rsidR="00881CF1" w:rsidRPr="00125FE2" w:rsidRDefault="00881CF1" w:rsidP="00877216">
      <w:pPr>
        <w:widowControl w:val="0"/>
        <w:autoSpaceDE w:val="0"/>
        <w:autoSpaceDN w:val="0"/>
        <w:spacing w:before="89" w:after="0" w:line="240" w:lineRule="auto"/>
        <w:ind w:left="567" w:right="264" w:firstLine="567"/>
        <w:jc w:val="both"/>
        <w:rPr>
          <w:rFonts w:ascii="Arial" w:eastAsia="Times New Roman" w:hAnsi="Arial" w:cs="Arial"/>
          <w:sz w:val="24"/>
          <w:szCs w:val="24"/>
        </w:rPr>
      </w:pPr>
      <w:r w:rsidRPr="00125FE2">
        <w:rPr>
          <w:rFonts w:ascii="Arial" w:eastAsia="Times New Roman" w:hAnsi="Arial" w:cs="Arial"/>
          <w:sz w:val="24"/>
          <w:szCs w:val="24"/>
        </w:rPr>
        <w:t>Территория контейнерной площадки и (или) специальной площадки для складирования КГО после погрузки ТКО в мусоровоз, а также, в случае загрязнения, - приле</w:t>
      </w:r>
      <w:r w:rsidR="00300D69" w:rsidRPr="00125FE2">
        <w:rPr>
          <w:rFonts w:ascii="Arial" w:eastAsia="Times New Roman" w:hAnsi="Arial" w:cs="Arial"/>
          <w:sz w:val="24"/>
          <w:szCs w:val="24"/>
        </w:rPr>
        <w:t xml:space="preserve">гающая </w:t>
      </w:r>
      <w:r w:rsidRPr="00125FE2">
        <w:rPr>
          <w:rFonts w:ascii="Arial" w:eastAsia="Times New Roman" w:hAnsi="Arial" w:cs="Arial"/>
          <w:sz w:val="24"/>
          <w:szCs w:val="24"/>
        </w:rPr>
        <w:t>к месту погрузки территория, должны быть очищены хозяйствующим субъектом от отходов, снега и наледи, а также подвергаться санитарной обработке.</w:t>
      </w:r>
    </w:p>
    <w:p w14:paraId="4255644B" w14:textId="77777777" w:rsidR="00881CF1" w:rsidRPr="00125FE2" w:rsidRDefault="00881CF1" w:rsidP="00174C43">
      <w:pPr>
        <w:widowControl w:val="0"/>
        <w:numPr>
          <w:ilvl w:val="3"/>
          <w:numId w:val="50"/>
        </w:numPr>
        <w:tabs>
          <w:tab w:val="left" w:pos="2487"/>
        </w:tabs>
        <w:autoSpaceDE w:val="0"/>
        <w:autoSpaceDN w:val="0"/>
        <w:spacing w:before="1"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Места (площадки) накопления ТКО располагаются на расстоянии от жилых домов, детских учреждений, спортивных площадок, детских площадок, скверов, бульваров, парков; до территорий медицинский учреждений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не</w:t>
      </w:r>
      <w:r w:rsidRPr="00125FE2">
        <w:rPr>
          <w:rFonts w:ascii="Arial" w:eastAsia="Times New Roman" w:hAnsi="Arial" w:cs="Arial"/>
          <w:spacing w:val="65"/>
          <w:sz w:val="24"/>
          <w:szCs w:val="24"/>
        </w:rPr>
        <w:t xml:space="preserve"> </w:t>
      </w:r>
      <w:r w:rsidRPr="00125FE2">
        <w:rPr>
          <w:rFonts w:ascii="Arial" w:eastAsia="Times New Roman" w:hAnsi="Arial" w:cs="Arial"/>
          <w:sz w:val="24"/>
          <w:szCs w:val="24"/>
        </w:rPr>
        <w:t>менее</w:t>
      </w:r>
      <w:r w:rsidRPr="00125FE2">
        <w:rPr>
          <w:rFonts w:ascii="Arial" w:eastAsia="Times New Roman" w:hAnsi="Arial" w:cs="Arial"/>
          <w:spacing w:val="65"/>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соответствии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w:t>
      </w:r>
      <w:r w:rsidRPr="00125FE2">
        <w:rPr>
          <w:rFonts w:ascii="Arial" w:eastAsia="Times New Roman" w:hAnsi="Arial" w:cs="Arial"/>
          <w:spacing w:val="65"/>
          <w:sz w:val="24"/>
          <w:szCs w:val="24"/>
        </w:rPr>
        <w:t xml:space="preserve"> </w:t>
      </w:r>
      <w:r w:rsidRPr="00125FE2">
        <w:rPr>
          <w:rFonts w:ascii="Arial" w:eastAsia="Times New Roman" w:hAnsi="Arial" w:cs="Arial"/>
          <w:sz w:val="24"/>
          <w:szCs w:val="24"/>
        </w:rPr>
        <w:t>требованиями</w:t>
      </w:r>
      <w:r w:rsidRPr="00125FE2">
        <w:rPr>
          <w:rFonts w:ascii="Arial" w:eastAsia="Times New Roman" w:hAnsi="Arial" w:cs="Arial"/>
          <w:spacing w:val="71"/>
          <w:sz w:val="24"/>
          <w:szCs w:val="24"/>
        </w:rPr>
        <w:t xml:space="preserve"> </w:t>
      </w:r>
      <w:r w:rsidRPr="00125FE2">
        <w:rPr>
          <w:rFonts w:ascii="Arial" w:eastAsia="Times New Roman" w:hAnsi="Arial" w:cs="Arial"/>
          <w:sz w:val="24"/>
          <w:szCs w:val="24"/>
        </w:rPr>
        <w:t>СанПиН</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2.1.3</w:t>
      </w:r>
      <w:r w:rsidR="00912FB6" w:rsidRPr="00125FE2">
        <w:rPr>
          <w:rFonts w:ascii="Arial" w:eastAsia="Times New Roman" w:hAnsi="Arial" w:cs="Arial"/>
          <w:sz w:val="24"/>
          <w:szCs w:val="24"/>
        </w:rPr>
        <w:t xml:space="preserve">684 – </w:t>
      </w:r>
      <w:r w:rsidR="00912FB6" w:rsidRPr="00125FE2">
        <w:rPr>
          <w:rFonts w:ascii="Arial" w:eastAsia="Times New Roman" w:hAnsi="Arial" w:cs="Arial"/>
          <w:sz w:val="24"/>
          <w:szCs w:val="24"/>
        </w:rPr>
        <w:lastRenderedPageBreak/>
        <w:t>21.</w:t>
      </w:r>
      <w:r w:rsidR="00174C43" w:rsidRPr="00125FE2">
        <w:rPr>
          <w:rFonts w:ascii="Arial" w:eastAsia="Times New Roman" w:hAnsi="Arial" w:cs="Arial"/>
          <w:sz w:val="24"/>
          <w:szCs w:val="24"/>
        </w:rPr>
        <w:t xml:space="preserve"> </w:t>
      </w:r>
      <w:r w:rsidR="00300D69" w:rsidRPr="00125FE2">
        <w:rPr>
          <w:rFonts w:ascii="Arial" w:eastAsia="Times New Roman" w:hAnsi="Arial" w:cs="Arial"/>
          <w:sz w:val="24"/>
          <w:szCs w:val="24"/>
        </w:rPr>
        <w:t>«</w:t>
      </w:r>
      <w:proofErr w:type="spellStart"/>
      <w:r w:rsidR="00300D69" w:rsidRPr="00125FE2">
        <w:rPr>
          <w:rFonts w:ascii="Arial" w:eastAsia="Times New Roman" w:hAnsi="Arial" w:cs="Arial"/>
          <w:sz w:val="24"/>
          <w:szCs w:val="24"/>
        </w:rPr>
        <w:t>Санитарно</w:t>
      </w:r>
      <w:proofErr w:type="spellEnd"/>
      <w:r w:rsidR="00300D69" w:rsidRPr="00125FE2">
        <w:rPr>
          <w:rFonts w:ascii="Arial" w:eastAsia="Times New Roman" w:hAnsi="Arial" w:cs="Arial"/>
          <w:sz w:val="24"/>
          <w:szCs w:val="24"/>
        </w:rPr>
        <w:t xml:space="preserve"> – эпидемиологические</w:t>
      </w:r>
      <w:r w:rsidRPr="00125FE2">
        <w:rPr>
          <w:rFonts w:ascii="Arial" w:eastAsia="Times New Roman" w:hAnsi="Arial" w:cs="Arial"/>
          <w:sz w:val="24"/>
          <w:szCs w:val="24"/>
        </w:rPr>
        <w:t xml:space="preserve"> требования к содержанию территорий муниципальных образований», утверждёнными постановлением Главного государственного санитарного врача Российской </w:t>
      </w:r>
      <w:r w:rsidR="007521E7" w:rsidRPr="00125FE2">
        <w:rPr>
          <w:rFonts w:ascii="Arial" w:eastAsia="Times New Roman" w:hAnsi="Arial" w:cs="Arial"/>
          <w:sz w:val="24"/>
          <w:szCs w:val="24"/>
        </w:rPr>
        <w:t>Федерации от</w:t>
      </w:r>
      <w:r w:rsidR="00912FB6" w:rsidRPr="00125FE2">
        <w:rPr>
          <w:rFonts w:ascii="Arial" w:eastAsia="Times New Roman" w:hAnsi="Arial" w:cs="Arial"/>
          <w:sz w:val="24"/>
          <w:szCs w:val="24"/>
        </w:rPr>
        <w:t xml:space="preserve"> 28.01.2021 №3</w:t>
      </w:r>
      <w:r w:rsidR="007521E7" w:rsidRPr="00125FE2">
        <w:rPr>
          <w:rFonts w:ascii="Arial" w:eastAsia="Times New Roman" w:hAnsi="Arial" w:cs="Arial"/>
          <w:sz w:val="24"/>
          <w:szCs w:val="24"/>
        </w:rPr>
        <w:t>.</w:t>
      </w:r>
    </w:p>
    <w:p w14:paraId="60F5574D" w14:textId="77777777" w:rsidR="00881CF1" w:rsidRPr="00125FE2" w:rsidRDefault="00881CF1" w:rsidP="007521E7">
      <w:pPr>
        <w:widowControl w:val="0"/>
        <w:autoSpaceDE w:val="0"/>
        <w:autoSpaceDN w:val="0"/>
        <w:spacing w:after="0" w:line="240" w:lineRule="auto"/>
        <w:ind w:left="505" w:right="266" w:firstLine="709"/>
        <w:jc w:val="both"/>
        <w:rPr>
          <w:rFonts w:ascii="Arial" w:eastAsia="Times New Roman" w:hAnsi="Arial" w:cs="Arial"/>
          <w:sz w:val="24"/>
          <w:szCs w:val="24"/>
        </w:rPr>
      </w:pPr>
      <w:r w:rsidRPr="00125FE2">
        <w:rPr>
          <w:rFonts w:ascii="Arial" w:eastAsia="Times New Roman" w:hAnsi="Arial" w:cs="Arial"/>
          <w:sz w:val="24"/>
          <w:szCs w:val="24"/>
        </w:rPr>
        <w:t xml:space="preserve">Размещение площадок для сбора ТКО, особенно на жилой территории, необходимо согласовать с </w:t>
      </w:r>
      <w:r w:rsidR="00411279" w:rsidRPr="00125FE2">
        <w:rPr>
          <w:rFonts w:ascii="Arial" w:eastAsia="Times New Roman" w:hAnsi="Arial" w:cs="Arial"/>
          <w:sz w:val="24"/>
          <w:szCs w:val="24"/>
        </w:rPr>
        <w:t>а</w:t>
      </w:r>
      <w:r w:rsidR="00B942D5" w:rsidRPr="00125FE2">
        <w:rPr>
          <w:rFonts w:ascii="Arial" w:eastAsia="Times New Roman" w:hAnsi="Arial" w:cs="Arial"/>
          <w:sz w:val="24"/>
          <w:szCs w:val="24"/>
        </w:rPr>
        <w:t xml:space="preserve">дминистрацией </w:t>
      </w:r>
      <w:r w:rsidR="00411279" w:rsidRPr="00125FE2">
        <w:rPr>
          <w:rFonts w:ascii="Arial" w:eastAsia="Times New Roman" w:hAnsi="Arial" w:cs="Arial"/>
          <w:sz w:val="24"/>
          <w:szCs w:val="24"/>
        </w:rPr>
        <w:t>городского поселения –город Семилуки</w:t>
      </w:r>
      <w:r w:rsidR="00B942D5" w:rsidRPr="00125FE2">
        <w:rPr>
          <w:rFonts w:ascii="Arial" w:eastAsia="Times New Roman" w:hAnsi="Arial" w:cs="Arial"/>
          <w:sz w:val="24"/>
          <w:szCs w:val="24"/>
        </w:rPr>
        <w:t xml:space="preserve"> </w:t>
      </w:r>
      <w:r w:rsidRPr="00125FE2">
        <w:rPr>
          <w:rFonts w:ascii="Arial" w:eastAsia="Times New Roman" w:hAnsi="Arial" w:cs="Arial"/>
          <w:sz w:val="24"/>
          <w:szCs w:val="24"/>
        </w:rPr>
        <w:t>и территориальным отделом Роспотребнадзора.</w:t>
      </w:r>
    </w:p>
    <w:p w14:paraId="3F231ECE" w14:textId="77777777" w:rsidR="00881CF1" w:rsidRPr="00125FE2" w:rsidRDefault="00881CF1" w:rsidP="000B391D">
      <w:pPr>
        <w:widowControl w:val="0"/>
        <w:numPr>
          <w:ilvl w:val="3"/>
          <w:numId w:val="50"/>
        </w:numPr>
        <w:tabs>
          <w:tab w:val="left" w:pos="2487"/>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В случае невозможности размещения контейнерной площадки на земельном участке многоквартирного дома или объекта и (или) невозможности заключения договора на совместное использование контейнерной площадкой, расположенной на земельном участке другого многоквартирного дома или объекта, управляющая организация или собственник объекта вправе разместить контейнерную площадку на землях или земельных участках, находящихся в государственной или муниципальной собственности, получив разрешение на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порядке, установленном Правительством </w:t>
      </w:r>
      <w:r w:rsidR="008A1A23" w:rsidRPr="00125FE2">
        <w:rPr>
          <w:rFonts w:ascii="Arial" w:eastAsia="Times New Roman" w:hAnsi="Arial" w:cs="Arial"/>
          <w:sz w:val="24"/>
          <w:szCs w:val="24"/>
        </w:rPr>
        <w:t>Воронежской области</w:t>
      </w:r>
      <w:r w:rsidRPr="00125FE2">
        <w:rPr>
          <w:rFonts w:ascii="Arial" w:eastAsia="Times New Roman" w:hAnsi="Arial" w:cs="Arial"/>
          <w:sz w:val="24"/>
          <w:szCs w:val="24"/>
        </w:rPr>
        <w:t>.</w:t>
      </w:r>
    </w:p>
    <w:p w14:paraId="4161AC03" w14:textId="77777777" w:rsidR="00881CF1" w:rsidRPr="00125FE2" w:rsidRDefault="00881CF1" w:rsidP="000B391D">
      <w:pPr>
        <w:widowControl w:val="0"/>
        <w:numPr>
          <w:ilvl w:val="3"/>
          <w:numId w:val="50"/>
        </w:numPr>
        <w:tabs>
          <w:tab w:val="left" w:pos="2487"/>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В случае размещения контейнеров разных управляющих организаций на одной контейнерной площадке, между ними заключается соглашение о совместном использовании контейнерной площадки с определением очередности её уборки.</w:t>
      </w:r>
    </w:p>
    <w:p w14:paraId="5B10CD80" w14:textId="77777777" w:rsidR="00881CF1" w:rsidRPr="00125FE2" w:rsidRDefault="00881CF1" w:rsidP="000B391D">
      <w:pPr>
        <w:widowControl w:val="0"/>
        <w:numPr>
          <w:ilvl w:val="3"/>
          <w:numId w:val="50"/>
        </w:numPr>
        <w:tabs>
          <w:tab w:val="left" w:pos="2487"/>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Лицо, ответственное за содержание контейнерных площадок, специальных площадок для складирования КГО,</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обязано обеспечить на таких площадках размещение информации об обслуживаемых объектах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потребителей, о собственнике площадок, графике вывоза твердых коммунальных отходов, а также контактной информации о Региональном операторе и операторе по обращению с твердыми коммунальными отходами.</w:t>
      </w:r>
    </w:p>
    <w:p w14:paraId="2EA87C3F" w14:textId="77777777" w:rsidR="00881CF1" w:rsidRPr="00125FE2" w:rsidRDefault="00881CF1" w:rsidP="00BC22FA">
      <w:pPr>
        <w:widowControl w:val="0"/>
        <w:autoSpaceDE w:val="0"/>
        <w:autoSpaceDN w:val="0"/>
        <w:spacing w:after="0" w:line="240" w:lineRule="auto"/>
        <w:ind w:left="426" w:firstLine="784"/>
        <w:jc w:val="both"/>
        <w:rPr>
          <w:rFonts w:ascii="Arial" w:eastAsia="Times New Roman" w:hAnsi="Arial" w:cs="Arial"/>
          <w:sz w:val="24"/>
          <w:szCs w:val="24"/>
        </w:rPr>
      </w:pPr>
      <w:r w:rsidRPr="00125FE2">
        <w:rPr>
          <w:rFonts w:ascii="Arial" w:eastAsia="Times New Roman" w:hAnsi="Arial" w:cs="Arial"/>
          <w:sz w:val="24"/>
          <w:szCs w:val="24"/>
        </w:rPr>
        <w:t>Бремя</w:t>
      </w:r>
      <w:r w:rsidRPr="00125FE2">
        <w:rPr>
          <w:rFonts w:ascii="Arial" w:eastAsia="Times New Roman" w:hAnsi="Arial" w:cs="Arial"/>
          <w:spacing w:val="27"/>
          <w:sz w:val="24"/>
          <w:szCs w:val="24"/>
        </w:rPr>
        <w:t xml:space="preserve"> </w:t>
      </w:r>
      <w:r w:rsidRPr="00125FE2">
        <w:rPr>
          <w:rFonts w:ascii="Arial" w:eastAsia="Times New Roman" w:hAnsi="Arial" w:cs="Arial"/>
          <w:sz w:val="24"/>
          <w:szCs w:val="24"/>
        </w:rPr>
        <w:t>содержания</w:t>
      </w:r>
      <w:r w:rsidRPr="00125FE2">
        <w:rPr>
          <w:rFonts w:ascii="Arial" w:eastAsia="Times New Roman" w:hAnsi="Arial" w:cs="Arial"/>
          <w:spacing w:val="26"/>
          <w:sz w:val="24"/>
          <w:szCs w:val="24"/>
        </w:rPr>
        <w:t xml:space="preserve"> </w:t>
      </w:r>
      <w:r w:rsidRPr="00125FE2">
        <w:rPr>
          <w:rFonts w:ascii="Arial" w:eastAsia="Times New Roman" w:hAnsi="Arial" w:cs="Arial"/>
          <w:sz w:val="24"/>
          <w:szCs w:val="24"/>
        </w:rPr>
        <w:t>контейнерных</w:t>
      </w:r>
      <w:r w:rsidRPr="00125FE2">
        <w:rPr>
          <w:rFonts w:ascii="Arial" w:eastAsia="Times New Roman" w:hAnsi="Arial" w:cs="Arial"/>
          <w:spacing w:val="29"/>
          <w:sz w:val="24"/>
          <w:szCs w:val="24"/>
        </w:rPr>
        <w:t xml:space="preserve"> </w:t>
      </w:r>
      <w:r w:rsidRPr="00125FE2">
        <w:rPr>
          <w:rFonts w:ascii="Arial" w:eastAsia="Times New Roman" w:hAnsi="Arial" w:cs="Arial"/>
          <w:sz w:val="24"/>
          <w:szCs w:val="24"/>
        </w:rPr>
        <w:t>площадок,</w:t>
      </w:r>
      <w:r w:rsidRPr="00125FE2">
        <w:rPr>
          <w:rFonts w:ascii="Arial" w:eastAsia="Times New Roman" w:hAnsi="Arial" w:cs="Arial"/>
          <w:spacing w:val="29"/>
          <w:sz w:val="24"/>
          <w:szCs w:val="24"/>
        </w:rPr>
        <w:t xml:space="preserve"> </w:t>
      </w:r>
      <w:r w:rsidRPr="00125FE2">
        <w:rPr>
          <w:rFonts w:ascii="Arial" w:eastAsia="Times New Roman" w:hAnsi="Arial" w:cs="Arial"/>
          <w:sz w:val="24"/>
          <w:szCs w:val="24"/>
        </w:rPr>
        <w:t>специальных</w:t>
      </w:r>
      <w:r w:rsidRPr="00125FE2">
        <w:rPr>
          <w:rFonts w:ascii="Arial" w:eastAsia="Times New Roman" w:hAnsi="Arial" w:cs="Arial"/>
          <w:spacing w:val="29"/>
          <w:sz w:val="24"/>
          <w:szCs w:val="24"/>
        </w:rPr>
        <w:t xml:space="preserve"> </w:t>
      </w:r>
      <w:r w:rsidRPr="00125FE2">
        <w:rPr>
          <w:rFonts w:ascii="Arial" w:eastAsia="Times New Roman" w:hAnsi="Arial" w:cs="Arial"/>
          <w:sz w:val="24"/>
          <w:szCs w:val="24"/>
        </w:rPr>
        <w:t>площадок</w:t>
      </w:r>
      <w:r w:rsidRPr="00125FE2">
        <w:rPr>
          <w:rFonts w:ascii="Arial" w:eastAsia="Times New Roman" w:hAnsi="Arial" w:cs="Arial"/>
          <w:spacing w:val="28"/>
          <w:sz w:val="24"/>
          <w:szCs w:val="24"/>
        </w:rPr>
        <w:t xml:space="preserve"> </w:t>
      </w:r>
      <w:r w:rsidRPr="00125FE2">
        <w:rPr>
          <w:rFonts w:ascii="Arial" w:eastAsia="Times New Roman" w:hAnsi="Arial" w:cs="Arial"/>
          <w:spacing w:val="-5"/>
          <w:sz w:val="24"/>
          <w:szCs w:val="24"/>
        </w:rPr>
        <w:t>для</w:t>
      </w:r>
      <w:r w:rsidR="00BC22FA" w:rsidRPr="00125FE2">
        <w:rPr>
          <w:rFonts w:ascii="Arial" w:eastAsia="Times New Roman" w:hAnsi="Arial" w:cs="Arial"/>
          <w:sz w:val="24"/>
          <w:szCs w:val="24"/>
        </w:rPr>
        <w:t xml:space="preserve"> </w:t>
      </w:r>
      <w:r w:rsidRPr="00125FE2">
        <w:rPr>
          <w:rFonts w:ascii="Arial" w:eastAsia="Times New Roman" w:hAnsi="Arial" w:cs="Arial"/>
          <w:sz w:val="24"/>
          <w:szCs w:val="24"/>
        </w:rPr>
        <w:t>складирования КГО и территорий, прилегающих к месту 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 Ответственность за надлежащее содержание контейнерных площадок несут организации, управляющие общим имуществом собственников помещений в многоквартирных</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домах,</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соответствии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с</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договором</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управления,</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заключенным в соответствии со статьей 162 Жилищного кодекса Российской Федерации.</w:t>
      </w:r>
    </w:p>
    <w:p w14:paraId="10B34113" w14:textId="77777777" w:rsidR="00881CF1" w:rsidRPr="00125FE2" w:rsidRDefault="00881CF1" w:rsidP="000B391D">
      <w:pPr>
        <w:widowControl w:val="0"/>
        <w:numPr>
          <w:ilvl w:val="3"/>
          <w:numId w:val="50"/>
        </w:numPr>
        <w:tabs>
          <w:tab w:val="left" w:pos="2487"/>
        </w:tabs>
        <w:autoSpaceDE w:val="0"/>
        <w:autoSpaceDN w:val="0"/>
        <w:spacing w:before="2"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Обустройство и бремя содержания контейнерных площадок, специальных площадок для складирования крупногабаритных отходов и территорий, прилегающих к месту погрузки твердых коммунальных отходов, несут правообладатели земельных участков, на которых расположены такие площадки, или лица, получившие</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разрешение на</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размещение объекта</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 xml:space="preserve">на землях или земельных участках, находящихся в государственной или муниципальной собственности, без предоставления земельных участков и установления </w:t>
      </w:r>
      <w:r w:rsidRPr="00125FE2">
        <w:rPr>
          <w:rFonts w:ascii="Arial" w:eastAsia="Times New Roman" w:hAnsi="Arial" w:cs="Arial"/>
          <w:spacing w:val="-2"/>
          <w:sz w:val="24"/>
          <w:szCs w:val="24"/>
        </w:rPr>
        <w:t>сервитутов.</w:t>
      </w:r>
    </w:p>
    <w:p w14:paraId="47D4349E" w14:textId="73444B9A" w:rsidR="00881CF1" w:rsidRPr="00125FE2" w:rsidRDefault="00881CF1" w:rsidP="000B391D">
      <w:pPr>
        <w:widowControl w:val="0"/>
        <w:numPr>
          <w:ilvl w:val="3"/>
          <w:numId w:val="50"/>
        </w:numPr>
        <w:tabs>
          <w:tab w:val="left" w:pos="2487"/>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Обязанность по строительству, ремонту и содержанию площадок для сбора твердых коммунальных отходов, организация сбора и транспортирования твердых коммунальных отходов, отходов, образующихся в результате деятельности садоводческих, огороднических некоммерческих то</w:t>
      </w:r>
      <w:r w:rsidR="00BC22FA" w:rsidRPr="00125FE2">
        <w:rPr>
          <w:rFonts w:ascii="Arial" w:eastAsia="Times New Roman" w:hAnsi="Arial" w:cs="Arial"/>
          <w:sz w:val="24"/>
          <w:szCs w:val="24"/>
        </w:rPr>
        <w:t xml:space="preserve">вариществ, </w:t>
      </w:r>
      <w:proofErr w:type="spellStart"/>
      <w:r w:rsidR="00BC22FA" w:rsidRPr="00125FE2">
        <w:rPr>
          <w:rFonts w:ascii="Arial" w:eastAsia="Times New Roman" w:hAnsi="Arial" w:cs="Arial"/>
          <w:sz w:val="24"/>
          <w:szCs w:val="24"/>
        </w:rPr>
        <w:t>гаражно</w:t>
      </w:r>
      <w:proofErr w:type="spellEnd"/>
      <w:r w:rsidR="00BC22FA" w:rsidRPr="00125FE2">
        <w:rPr>
          <w:rFonts w:ascii="Arial" w:eastAsia="Times New Roman" w:hAnsi="Arial" w:cs="Arial"/>
          <w:sz w:val="24"/>
          <w:szCs w:val="24"/>
        </w:rPr>
        <w:t xml:space="preserve"> – строительных </w:t>
      </w:r>
      <w:r w:rsidRPr="00125FE2">
        <w:rPr>
          <w:rFonts w:ascii="Arial" w:eastAsia="Times New Roman" w:hAnsi="Arial" w:cs="Arial"/>
          <w:sz w:val="24"/>
          <w:szCs w:val="24"/>
        </w:rPr>
        <w:t xml:space="preserve">кооперативов, возлагается на </w:t>
      </w:r>
      <w:r w:rsidRPr="00125FE2">
        <w:rPr>
          <w:rFonts w:ascii="Arial" w:eastAsia="Times New Roman" w:hAnsi="Arial" w:cs="Arial"/>
          <w:sz w:val="24"/>
          <w:szCs w:val="24"/>
        </w:rPr>
        <w:lastRenderedPageBreak/>
        <w:t>садоводческие, огороднические некоммерчес</w:t>
      </w:r>
      <w:r w:rsidR="00912FB6" w:rsidRPr="00125FE2">
        <w:rPr>
          <w:rFonts w:ascii="Arial" w:eastAsia="Times New Roman" w:hAnsi="Arial" w:cs="Arial"/>
          <w:sz w:val="24"/>
          <w:szCs w:val="24"/>
        </w:rPr>
        <w:t xml:space="preserve">кие товарищества и </w:t>
      </w:r>
      <w:proofErr w:type="spellStart"/>
      <w:r w:rsidR="00912FB6" w:rsidRPr="00125FE2">
        <w:rPr>
          <w:rFonts w:ascii="Arial" w:eastAsia="Times New Roman" w:hAnsi="Arial" w:cs="Arial"/>
          <w:sz w:val="24"/>
          <w:szCs w:val="24"/>
        </w:rPr>
        <w:t>гаражно</w:t>
      </w:r>
      <w:proofErr w:type="spellEnd"/>
      <w:r w:rsidR="00912FB6" w:rsidRPr="00125FE2">
        <w:rPr>
          <w:rFonts w:ascii="Arial" w:eastAsia="Times New Roman" w:hAnsi="Arial" w:cs="Arial"/>
          <w:sz w:val="24"/>
          <w:szCs w:val="24"/>
        </w:rPr>
        <w:t xml:space="preserve"> – </w:t>
      </w:r>
      <w:r w:rsidRPr="00125FE2">
        <w:rPr>
          <w:rFonts w:ascii="Arial" w:eastAsia="Times New Roman" w:hAnsi="Arial" w:cs="Arial"/>
          <w:sz w:val="24"/>
          <w:szCs w:val="24"/>
        </w:rPr>
        <w:t>строительные</w:t>
      </w:r>
      <w:r w:rsidR="00125FE2">
        <w:rPr>
          <w:rFonts w:ascii="Arial" w:eastAsia="Times New Roman" w:hAnsi="Arial" w:cs="Arial"/>
          <w:sz w:val="24"/>
          <w:szCs w:val="24"/>
        </w:rPr>
        <w:t xml:space="preserve"> </w:t>
      </w:r>
      <w:r w:rsidRPr="00125FE2">
        <w:rPr>
          <w:rFonts w:ascii="Arial" w:eastAsia="Times New Roman" w:hAnsi="Arial" w:cs="Arial"/>
          <w:sz w:val="24"/>
          <w:szCs w:val="24"/>
        </w:rPr>
        <w:t>кооперативы, а образующихся на территории индивидуального жилищного строительства – на потребителей.</w:t>
      </w:r>
    </w:p>
    <w:p w14:paraId="32F36C83" w14:textId="77777777" w:rsidR="00881CF1" w:rsidRPr="00125FE2" w:rsidRDefault="00881CF1" w:rsidP="00881CF1">
      <w:pPr>
        <w:widowControl w:val="0"/>
        <w:autoSpaceDE w:val="0"/>
        <w:autoSpaceDN w:val="0"/>
        <w:spacing w:before="4" w:after="0" w:line="240" w:lineRule="auto"/>
        <w:rPr>
          <w:rFonts w:ascii="Arial" w:eastAsia="Times New Roman" w:hAnsi="Arial" w:cs="Arial"/>
          <w:sz w:val="24"/>
          <w:szCs w:val="24"/>
        </w:rPr>
      </w:pPr>
    </w:p>
    <w:p w14:paraId="3F96B2A2" w14:textId="77777777" w:rsidR="00881CF1" w:rsidRPr="00125FE2" w:rsidRDefault="00881CF1" w:rsidP="000B391D">
      <w:pPr>
        <w:widowControl w:val="0"/>
        <w:numPr>
          <w:ilvl w:val="2"/>
          <w:numId w:val="34"/>
        </w:numPr>
        <w:tabs>
          <w:tab w:val="left" w:pos="2963"/>
        </w:tabs>
        <w:autoSpaceDE w:val="0"/>
        <w:autoSpaceDN w:val="0"/>
        <w:spacing w:before="1" w:after="0" w:line="240" w:lineRule="auto"/>
        <w:ind w:left="2962" w:hanging="844"/>
        <w:outlineLvl w:val="0"/>
        <w:rPr>
          <w:rFonts w:ascii="Arial" w:eastAsia="Times New Roman" w:hAnsi="Arial" w:cs="Arial"/>
          <w:b/>
          <w:bCs/>
          <w:sz w:val="24"/>
          <w:szCs w:val="24"/>
        </w:rPr>
      </w:pPr>
      <w:bookmarkStart w:id="42" w:name="_bookmark41"/>
      <w:bookmarkEnd w:id="42"/>
      <w:r w:rsidRPr="00125FE2">
        <w:rPr>
          <w:rFonts w:ascii="Arial" w:eastAsia="Times New Roman" w:hAnsi="Arial" w:cs="Arial"/>
          <w:b/>
          <w:bCs/>
          <w:sz w:val="24"/>
          <w:szCs w:val="24"/>
        </w:rPr>
        <w:t>Знаки</w:t>
      </w:r>
      <w:r w:rsidRPr="00125FE2">
        <w:rPr>
          <w:rFonts w:ascii="Arial" w:eastAsia="Times New Roman" w:hAnsi="Arial" w:cs="Arial"/>
          <w:b/>
          <w:bCs/>
          <w:spacing w:val="-10"/>
          <w:sz w:val="24"/>
          <w:szCs w:val="24"/>
        </w:rPr>
        <w:t xml:space="preserve"> </w:t>
      </w:r>
      <w:r w:rsidRPr="00125FE2">
        <w:rPr>
          <w:rFonts w:ascii="Arial" w:eastAsia="Times New Roman" w:hAnsi="Arial" w:cs="Arial"/>
          <w:b/>
          <w:bCs/>
          <w:sz w:val="24"/>
          <w:szCs w:val="24"/>
        </w:rPr>
        <w:t>информирования</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об</w:t>
      </w:r>
      <w:r w:rsidRPr="00125FE2">
        <w:rPr>
          <w:rFonts w:ascii="Arial" w:eastAsia="Times New Roman" w:hAnsi="Arial" w:cs="Arial"/>
          <w:b/>
          <w:bCs/>
          <w:spacing w:val="-9"/>
          <w:sz w:val="24"/>
          <w:szCs w:val="24"/>
        </w:rPr>
        <w:t xml:space="preserve"> </w:t>
      </w:r>
      <w:r w:rsidRPr="00125FE2">
        <w:rPr>
          <w:rFonts w:ascii="Arial" w:eastAsia="Times New Roman" w:hAnsi="Arial" w:cs="Arial"/>
          <w:b/>
          <w:bCs/>
          <w:sz w:val="24"/>
          <w:szCs w:val="24"/>
        </w:rPr>
        <w:t>объектах</w:t>
      </w:r>
      <w:r w:rsidRPr="00125FE2">
        <w:rPr>
          <w:rFonts w:ascii="Arial" w:eastAsia="Times New Roman" w:hAnsi="Arial" w:cs="Arial"/>
          <w:b/>
          <w:bCs/>
          <w:spacing w:val="-6"/>
          <w:sz w:val="24"/>
          <w:szCs w:val="24"/>
        </w:rPr>
        <w:t xml:space="preserve"> </w:t>
      </w:r>
      <w:r w:rsidRPr="00125FE2">
        <w:rPr>
          <w:rFonts w:ascii="Arial" w:eastAsia="Times New Roman" w:hAnsi="Arial" w:cs="Arial"/>
          <w:b/>
          <w:bCs/>
          <w:spacing w:val="-2"/>
          <w:sz w:val="24"/>
          <w:szCs w:val="24"/>
        </w:rPr>
        <w:t>притяжения</w:t>
      </w:r>
    </w:p>
    <w:p w14:paraId="134FD0EA" w14:textId="77777777" w:rsidR="00881CF1" w:rsidRPr="00125FE2" w:rsidRDefault="00881CF1" w:rsidP="00881CF1">
      <w:pPr>
        <w:widowControl w:val="0"/>
        <w:autoSpaceDE w:val="0"/>
        <w:autoSpaceDN w:val="0"/>
        <w:spacing w:before="8" w:after="0" w:line="240" w:lineRule="auto"/>
        <w:rPr>
          <w:rFonts w:ascii="Arial" w:eastAsia="Times New Roman" w:hAnsi="Arial" w:cs="Arial"/>
          <w:b/>
          <w:sz w:val="24"/>
          <w:szCs w:val="24"/>
        </w:rPr>
      </w:pPr>
    </w:p>
    <w:p w14:paraId="780E4F3C" w14:textId="77777777" w:rsidR="00881CF1" w:rsidRPr="00125FE2" w:rsidRDefault="00881CF1" w:rsidP="000B391D">
      <w:pPr>
        <w:widowControl w:val="0"/>
        <w:numPr>
          <w:ilvl w:val="3"/>
          <w:numId w:val="51"/>
        </w:numPr>
        <w:tabs>
          <w:tab w:val="left" w:pos="2346"/>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Знаки информирования об объектах притяжения – знаки, предназначенные для информирования участников дорожного движения об объектах городской инфраструктуры.</w:t>
      </w:r>
    </w:p>
    <w:p w14:paraId="5802B3C5" w14:textId="77777777" w:rsidR="00881CF1" w:rsidRPr="00125FE2" w:rsidRDefault="00881CF1" w:rsidP="00881CF1">
      <w:pPr>
        <w:widowControl w:val="0"/>
        <w:autoSpaceDE w:val="0"/>
        <w:autoSpaceDN w:val="0"/>
        <w:spacing w:after="0" w:line="240" w:lineRule="auto"/>
        <w:ind w:left="502"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Требования к размещению, изображению, размерам, значениям фотометрических характеристик элементов изображения знаков информирования об объектах притяжения установлены требованиями </w:t>
      </w:r>
      <w:hyperlink r:id="rId44" w:history="1">
        <w:r w:rsidRPr="00125FE2">
          <w:rPr>
            <w:rFonts w:ascii="Arial" w:eastAsia="Times New Roman" w:hAnsi="Arial" w:cs="Arial"/>
            <w:sz w:val="24"/>
            <w:szCs w:val="24"/>
          </w:rPr>
          <w:t>ГОСТ Р</w:t>
        </w:r>
      </w:hyperlink>
      <w:r w:rsidRPr="00125FE2">
        <w:rPr>
          <w:rFonts w:ascii="Arial" w:eastAsia="Times New Roman" w:hAnsi="Arial" w:cs="Arial"/>
          <w:sz w:val="24"/>
          <w:szCs w:val="24"/>
        </w:rPr>
        <w:t xml:space="preserve"> </w:t>
      </w:r>
      <w:hyperlink r:id="rId45" w:history="1">
        <w:r w:rsidRPr="00125FE2">
          <w:rPr>
            <w:rFonts w:ascii="Arial" w:eastAsia="Times New Roman" w:hAnsi="Arial" w:cs="Arial"/>
            <w:sz w:val="24"/>
            <w:szCs w:val="24"/>
          </w:rPr>
          <w:t>52044-2003</w:t>
        </w:r>
      </w:hyperlink>
      <w:r w:rsidRPr="00125FE2">
        <w:rPr>
          <w:rFonts w:ascii="Arial" w:eastAsia="Times New Roman" w:hAnsi="Arial" w:cs="Arial"/>
          <w:sz w:val="24"/>
          <w:szCs w:val="24"/>
        </w:rPr>
        <w:t xml:space="preserve"> «Наружная реклама на автомобильных дорогах и территориях городских и сельских поселений. Общие требования к средствам наружной рекламы. Правила размещения», утвержденного постановлением Госстандарта России от 22.04.2003 № 124-ст.</w:t>
      </w:r>
    </w:p>
    <w:p w14:paraId="7AB779E2" w14:textId="77777777" w:rsidR="00881CF1" w:rsidRPr="00125FE2" w:rsidRDefault="00881CF1" w:rsidP="000B391D">
      <w:pPr>
        <w:widowControl w:val="0"/>
        <w:numPr>
          <w:ilvl w:val="3"/>
          <w:numId w:val="51"/>
        </w:numPr>
        <w:tabs>
          <w:tab w:val="left" w:pos="234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Проектирование и изготовление конструкций знаков информирования об объектах притяжения осуществляются в соответствии с требованиями </w:t>
      </w:r>
      <w:hyperlink r:id="rId46" w:history="1">
        <w:r w:rsidRPr="00125FE2">
          <w:rPr>
            <w:rFonts w:ascii="Arial" w:eastAsia="Times New Roman" w:hAnsi="Arial" w:cs="Arial"/>
            <w:sz w:val="24"/>
            <w:szCs w:val="24"/>
          </w:rPr>
          <w:t>ГОСТ Р 52044-2003</w:t>
        </w:r>
      </w:hyperlink>
      <w:r w:rsidRPr="00125FE2">
        <w:rPr>
          <w:rFonts w:ascii="Arial" w:eastAsia="Times New Roman" w:hAnsi="Arial" w:cs="Arial"/>
          <w:sz w:val="24"/>
          <w:szCs w:val="24"/>
        </w:rPr>
        <w:t xml:space="preserve"> «Наружная реклама на автомобильных дорогах и территориях городских и сельских поселений. Общие требования к средствам наружной рекламы. Правила размещения», утвержденного постановлением Госстандарта России от 22.04.2003 № 124-ст.</w:t>
      </w:r>
    </w:p>
    <w:p w14:paraId="6BCBD3D3" w14:textId="77777777" w:rsidR="00881CF1" w:rsidRPr="00125FE2" w:rsidRDefault="00881CF1" w:rsidP="00912FB6">
      <w:pPr>
        <w:widowControl w:val="0"/>
        <w:numPr>
          <w:ilvl w:val="3"/>
          <w:numId w:val="51"/>
        </w:numPr>
        <w:tabs>
          <w:tab w:val="left" w:pos="2346"/>
        </w:tabs>
        <w:autoSpaceDE w:val="0"/>
        <w:autoSpaceDN w:val="0"/>
        <w:spacing w:after="0" w:line="0" w:lineRule="atLeast"/>
        <w:ind w:right="267" w:firstLine="707"/>
        <w:jc w:val="both"/>
        <w:rPr>
          <w:rFonts w:ascii="Arial" w:eastAsia="Times New Roman" w:hAnsi="Arial" w:cs="Arial"/>
          <w:sz w:val="24"/>
          <w:szCs w:val="24"/>
        </w:rPr>
      </w:pPr>
      <w:r w:rsidRPr="00125FE2">
        <w:rPr>
          <w:rFonts w:ascii="Arial" w:eastAsia="Times New Roman" w:hAnsi="Arial" w:cs="Arial"/>
          <w:sz w:val="24"/>
          <w:szCs w:val="24"/>
        </w:rPr>
        <w:t>Конструкции знаков информирования об объектах притяжения не</w:t>
      </w:r>
      <w:r w:rsidRPr="00125FE2">
        <w:rPr>
          <w:rFonts w:ascii="Arial" w:eastAsia="Times New Roman" w:hAnsi="Arial" w:cs="Arial"/>
          <w:spacing w:val="77"/>
          <w:w w:val="150"/>
          <w:sz w:val="24"/>
          <w:szCs w:val="24"/>
        </w:rPr>
        <w:t xml:space="preserve"> </w:t>
      </w:r>
      <w:r w:rsidRPr="00125FE2">
        <w:rPr>
          <w:rFonts w:ascii="Arial" w:eastAsia="Times New Roman" w:hAnsi="Arial" w:cs="Arial"/>
          <w:sz w:val="24"/>
          <w:szCs w:val="24"/>
        </w:rPr>
        <w:t>должны</w:t>
      </w:r>
      <w:r w:rsidRPr="00125FE2">
        <w:rPr>
          <w:rFonts w:ascii="Arial" w:eastAsia="Times New Roman" w:hAnsi="Arial" w:cs="Arial"/>
          <w:spacing w:val="77"/>
          <w:w w:val="150"/>
          <w:sz w:val="24"/>
          <w:szCs w:val="24"/>
        </w:rPr>
        <w:t xml:space="preserve"> </w:t>
      </w:r>
      <w:r w:rsidRPr="00125FE2">
        <w:rPr>
          <w:rFonts w:ascii="Arial" w:eastAsia="Times New Roman" w:hAnsi="Arial" w:cs="Arial"/>
          <w:sz w:val="24"/>
          <w:szCs w:val="24"/>
        </w:rPr>
        <w:t>создавать</w:t>
      </w:r>
      <w:r w:rsidRPr="00125FE2">
        <w:rPr>
          <w:rFonts w:ascii="Arial" w:eastAsia="Times New Roman" w:hAnsi="Arial" w:cs="Arial"/>
          <w:spacing w:val="78"/>
          <w:w w:val="150"/>
          <w:sz w:val="24"/>
          <w:szCs w:val="24"/>
        </w:rPr>
        <w:t xml:space="preserve"> </w:t>
      </w:r>
      <w:r w:rsidRPr="00125FE2">
        <w:rPr>
          <w:rFonts w:ascii="Arial" w:eastAsia="Times New Roman" w:hAnsi="Arial" w:cs="Arial"/>
          <w:sz w:val="24"/>
          <w:szCs w:val="24"/>
        </w:rPr>
        <w:t>помех</w:t>
      </w:r>
      <w:r w:rsidRPr="00125FE2">
        <w:rPr>
          <w:rFonts w:ascii="Arial" w:eastAsia="Times New Roman" w:hAnsi="Arial" w:cs="Arial"/>
          <w:spacing w:val="77"/>
          <w:w w:val="150"/>
          <w:sz w:val="24"/>
          <w:szCs w:val="24"/>
        </w:rPr>
        <w:t xml:space="preserve"> </w:t>
      </w:r>
      <w:r w:rsidRPr="00125FE2">
        <w:rPr>
          <w:rFonts w:ascii="Arial" w:eastAsia="Times New Roman" w:hAnsi="Arial" w:cs="Arial"/>
          <w:sz w:val="24"/>
          <w:szCs w:val="24"/>
        </w:rPr>
        <w:t>для</w:t>
      </w:r>
      <w:r w:rsidRPr="00125FE2">
        <w:rPr>
          <w:rFonts w:ascii="Arial" w:eastAsia="Times New Roman" w:hAnsi="Arial" w:cs="Arial"/>
          <w:spacing w:val="77"/>
          <w:w w:val="150"/>
          <w:sz w:val="24"/>
          <w:szCs w:val="24"/>
        </w:rPr>
        <w:t xml:space="preserve"> </w:t>
      </w:r>
      <w:r w:rsidRPr="00125FE2">
        <w:rPr>
          <w:rFonts w:ascii="Arial" w:eastAsia="Times New Roman" w:hAnsi="Arial" w:cs="Arial"/>
          <w:sz w:val="24"/>
          <w:szCs w:val="24"/>
        </w:rPr>
        <w:t>движения</w:t>
      </w:r>
      <w:r w:rsidRPr="00125FE2">
        <w:rPr>
          <w:rFonts w:ascii="Arial" w:eastAsia="Times New Roman" w:hAnsi="Arial" w:cs="Arial"/>
          <w:spacing w:val="77"/>
          <w:w w:val="150"/>
          <w:sz w:val="24"/>
          <w:szCs w:val="24"/>
        </w:rPr>
        <w:t xml:space="preserve"> </w:t>
      </w:r>
      <w:r w:rsidRPr="00125FE2">
        <w:rPr>
          <w:rFonts w:ascii="Arial" w:eastAsia="Times New Roman" w:hAnsi="Arial" w:cs="Arial"/>
          <w:sz w:val="24"/>
          <w:szCs w:val="24"/>
        </w:rPr>
        <w:t>пешеходов,</w:t>
      </w:r>
      <w:r w:rsidRPr="00125FE2">
        <w:rPr>
          <w:rFonts w:ascii="Arial" w:eastAsia="Times New Roman" w:hAnsi="Arial" w:cs="Arial"/>
          <w:spacing w:val="78"/>
          <w:w w:val="150"/>
          <w:sz w:val="24"/>
          <w:szCs w:val="24"/>
        </w:rPr>
        <w:t xml:space="preserve"> </w:t>
      </w:r>
      <w:r w:rsidRPr="00125FE2">
        <w:rPr>
          <w:rFonts w:ascii="Arial" w:eastAsia="Times New Roman" w:hAnsi="Arial" w:cs="Arial"/>
          <w:sz w:val="24"/>
          <w:szCs w:val="24"/>
        </w:rPr>
        <w:t>механизированной</w:t>
      </w:r>
    </w:p>
    <w:p w14:paraId="058A4842" w14:textId="77777777" w:rsidR="00881CF1" w:rsidRPr="00125FE2" w:rsidRDefault="00881CF1" w:rsidP="00912FB6">
      <w:pPr>
        <w:widowControl w:val="0"/>
        <w:autoSpaceDE w:val="0"/>
        <w:autoSpaceDN w:val="0"/>
        <w:spacing w:after="0" w:line="0" w:lineRule="atLeast"/>
        <w:ind w:left="567" w:right="265"/>
        <w:jc w:val="both"/>
        <w:rPr>
          <w:rFonts w:ascii="Arial" w:eastAsia="Times New Roman" w:hAnsi="Arial" w:cs="Arial"/>
          <w:sz w:val="24"/>
          <w:szCs w:val="24"/>
        </w:rPr>
      </w:pPr>
      <w:r w:rsidRPr="00125FE2">
        <w:rPr>
          <w:rFonts w:ascii="Arial" w:eastAsia="Times New Roman" w:hAnsi="Arial" w:cs="Arial"/>
          <w:sz w:val="24"/>
          <w:szCs w:val="24"/>
        </w:rPr>
        <w:t xml:space="preserve">уборки пешеходных коммуникаций, ухудшать обзор других знаков информирования об объектах притяжения, рекламных и информационных </w:t>
      </w:r>
      <w:r w:rsidRPr="00125FE2">
        <w:rPr>
          <w:rFonts w:ascii="Arial" w:eastAsia="Times New Roman" w:hAnsi="Arial" w:cs="Arial"/>
          <w:spacing w:val="-2"/>
          <w:sz w:val="24"/>
          <w:szCs w:val="24"/>
        </w:rPr>
        <w:t>конструкций.</w:t>
      </w:r>
    </w:p>
    <w:p w14:paraId="2502B02B" w14:textId="77777777" w:rsidR="00881CF1" w:rsidRPr="00125FE2" w:rsidRDefault="00881CF1" w:rsidP="000B391D">
      <w:pPr>
        <w:widowControl w:val="0"/>
        <w:numPr>
          <w:ilvl w:val="3"/>
          <w:numId w:val="51"/>
        </w:numPr>
        <w:tabs>
          <w:tab w:val="left" w:pos="2346"/>
        </w:tabs>
        <w:autoSpaceDE w:val="0"/>
        <w:autoSpaceDN w:val="0"/>
        <w:spacing w:before="2"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Эксплуатация знаков информирования об объектах притяжения осуществляется</w:t>
      </w:r>
      <w:r w:rsidR="00BC22FA" w:rsidRPr="00125FE2">
        <w:rPr>
          <w:rFonts w:ascii="Arial" w:eastAsia="Times New Roman" w:hAnsi="Arial" w:cs="Arial"/>
          <w:spacing w:val="70"/>
          <w:sz w:val="24"/>
          <w:szCs w:val="24"/>
        </w:rPr>
        <w:t xml:space="preserve"> </w:t>
      </w:r>
      <w:r w:rsidRPr="00125FE2">
        <w:rPr>
          <w:rFonts w:ascii="Arial" w:eastAsia="Times New Roman" w:hAnsi="Arial" w:cs="Arial"/>
          <w:sz w:val="24"/>
          <w:szCs w:val="24"/>
        </w:rPr>
        <w:t>в</w:t>
      </w:r>
      <w:r w:rsidR="00BC22FA" w:rsidRPr="00125FE2">
        <w:rPr>
          <w:rFonts w:ascii="Arial" w:eastAsia="Times New Roman" w:hAnsi="Arial" w:cs="Arial"/>
          <w:spacing w:val="68"/>
          <w:sz w:val="24"/>
          <w:szCs w:val="24"/>
        </w:rPr>
        <w:t xml:space="preserve"> </w:t>
      </w:r>
      <w:r w:rsidRPr="00125FE2">
        <w:rPr>
          <w:rFonts w:ascii="Arial" w:eastAsia="Times New Roman" w:hAnsi="Arial" w:cs="Arial"/>
          <w:sz w:val="24"/>
          <w:szCs w:val="24"/>
        </w:rPr>
        <w:t>соответствии</w:t>
      </w:r>
      <w:r w:rsidR="00BC22FA" w:rsidRPr="00125FE2">
        <w:rPr>
          <w:rFonts w:ascii="Arial" w:eastAsia="Times New Roman" w:hAnsi="Arial" w:cs="Arial"/>
          <w:spacing w:val="69"/>
          <w:sz w:val="24"/>
          <w:szCs w:val="24"/>
        </w:rPr>
        <w:t xml:space="preserve"> </w:t>
      </w:r>
      <w:r w:rsidRPr="00125FE2">
        <w:rPr>
          <w:rFonts w:ascii="Arial" w:eastAsia="Times New Roman" w:hAnsi="Arial" w:cs="Arial"/>
          <w:sz w:val="24"/>
          <w:szCs w:val="24"/>
        </w:rPr>
        <w:t>с</w:t>
      </w:r>
      <w:r w:rsidR="00BC22FA" w:rsidRPr="00125FE2">
        <w:rPr>
          <w:rFonts w:ascii="Arial" w:eastAsia="Times New Roman" w:hAnsi="Arial" w:cs="Arial"/>
          <w:spacing w:val="69"/>
          <w:sz w:val="24"/>
          <w:szCs w:val="24"/>
        </w:rPr>
        <w:t xml:space="preserve"> </w:t>
      </w:r>
      <w:r w:rsidRPr="00125FE2">
        <w:rPr>
          <w:rFonts w:ascii="Arial" w:eastAsia="Times New Roman" w:hAnsi="Arial" w:cs="Arial"/>
          <w:sz w:val="24"/>
          <w:szCs w:val="24"/>
        </w:rPr>
        <w:t>требованиями</w:t>
      </w:r>
      <w:r w:rsidRPr="00125FE2">
        <w:rPr>
          <w:rFonts w:ascii="Arial" w:eastAsia="Times New Roman" w:hAnsi="Arial" w:cs="Arial"/>
          <w:spacing w:val="72"/>
          <w:sz w:val="24"/>
          <w:szCs w:val="24"/>
        </w:rPr>
        <w:t xml:space="preserve"> </w:t>
      </w:r>
      <w:hyperlink r:id="rId47" w:history="1">
        <w:r w:rsidRPr="00125FE2">
          <w:rPr>
            <w:rFonts w:ascii="Arial" w:eastAsia="Times New Roman" w:hAnsi="Arial" w:cs="Arial"/>
            <w:sz w:val="24"/>
            <w:szCs w:val="24"/>
          </w:rPr>
          <w:t>ГОСТ</w:t>
        </w:r>
        <w:r w:rsidR="00BC22FA" w:rsidRPr="00125FE2">
          <w:rPr>
            <w:rFonts w:ascii="Arial" w:eastAsia="Times New Roman" w:hAnsi="Arial" w:cs="Arial"/>
            <w:spacing w:val="69"/>
            <w:sz w:val="24"/>
            <w:szCs w:val="24"/>
          </w:rPr>
          <w:t xml:space="preserve"> </w:t>
        </w:r>
        <w:r w:rsidRPr="00125FE2">
          <w:rPr>
            <w:rFonts w:ascii="Arial" w:eastAsia="Times New Roman" w:hAnsi="Arial" w:cs="Arial"/>
            <w:sz w:val="24"/>
            <w:szCs w:val="24"/>
          </w:rPr>
          <w:t>Р</w:t>
        </w:r>
        <w:r w:rsidRPr="00125FE2">
          <w:rPr>
            <w:rFonts w:ascii="Arial" w:eastAsia="Times New Roman" w:hAnsi="Arial" w:cs="Arial"/>
            <w:spacing w:val="70"/>
            <w:sz w:val="24"/>
            <w:szCs w:val="24"/>
          </w:rPr>
          <w:t xml:space="preserve"> </w:t>
        </w:r>
        <w:r w:rsidRPr="00125FE2">
          <w:rPr>
            <w:rFonts w:ascii="Arial" w:eastAsia="Times New Roman" w:hAnsi="Arial" w:cs="Arial"/>
            <w:sz w:val="24"/>
            <w:szCs w:val="24"/>
          </w:rPr>
          <w:t>50597-2017</w:t>
        </w:r>
      </w:hyperlink>
      <w:r w:rsidR="00BC22FA" w:rsidRPr="00125FE2">
        <w:rPr>
          <w:rFonts w:ascii="Arial" w:eastAsia="Times New Roman" w:hAnsi="Arial" w:cs="Arial"/>
          <w:sz w:val="24"/>
          <w:szCs w:val="24"/>
        </w:rPr>
        <w:t xml:space="preserve"> </w:t>
      </w:r>
      <w:r w:rsidRPr="00125FE2">
        <w:rPr>
          <w:rFonts w:ascii="Arial" w:eastAsia="Times New Roman" w:hAnsi="Arial" w:cs="Arial"/>
          <w:sz w:val="24"/>
          <w:szCs w:val="24"/>
        </w:rPr>
        <w:t>«Национальный стандарт Российской Федерации. Дороги автомобильные и улицы.</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Требования</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к</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эксплуатационному</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состоянию,</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допустимому</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по</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условиям обеспечения безопасности дорожного движения. Методы контроля», утвержденного приказом Росстандарта от 26.09.2017 № 1245-ст.</w:t>
      </w:r>
    </w:p>
    <w:p w14:paraId="732D3131" w14:textId="77777777" w:rsidR="00881CF1" w:rsidRPr="00125FE2" w:rsidRDefault="00881CF1" w:rsidP="000B391D">
      <w:pPr>
        <w:widowControl w:val="0"/>
        <w:numPr>
          <w:ilvl w:val="3"/>
          <w:numId w:val="51"/>
        </w:numPr>
        <w:tabs>
          <w:tab w:val="left" w:pos="2346"/>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Согласование места установки знака информирования об объектах притяжения осуществляется уполномоченным органом в сфере архитектуры и градостроительства.</w:t>
      </w:r>
    </w:p>
    <w:p w14:paraId="27C52142" w14:textId="77777777" w:rsidR="00881CF1" w:rsidRPr="00125FE2" w:rsidRDefault="00881CF1" w:rsidP="00881CF1">
      <w:pPr>
        <w:widowControl w:val="0"/>
        <w:autoSpaceDE w:val="0"/>
        <w:autoSpaceDN w:val="0"/>
        <w:spacing w:before="3" w:after="0" w:line="240" w:lineRule="auto"/>
        <w:rPr>
          <w:rFonts w:ascii="Arial" w:eastAsia="Times New Roman" w:hAnsi="Arial" w:cs="Arial"/>
          <w:sz w:val="24"/>
          <w:szCs w:val="24"/>
        </w:rPr>
      </w:pPr>
    </w:p>
    <w:p w14:paraId="5099AF93" w14:textId="77777777" w:rsidR="00881CF1" w:rsidRPr="00125FE2" w:rsidRDefault="00881CF1" w:rsidP="00C13DAA">
      <w:pPr>
        <w:widowControl w:val="0"/>
        <w:numPr>
          <w:ilvl w:val="1"/>
          <w:numId w:val="34"/>
        </w:numPr>
        <w:tabs>
          <w:tab w:val="left" w:pos="1418"/>
        </w:tabs>
        <w:autoSpaceDE w:val="0"/>
        <w:autoSpaceDN w:val="0"/>
        <w:spacing w:after="0" w:line="240" w:lineRule="auto"/>
        <w:ind w:left="1418" w:hanging="567"/>
        <w:jc w:val="center"/>
        <w:outlineLvl w:val="0"/>
        <w:rPr>
          <w:rFonts w:ascii="Arial" w:eastAsia="Times New Roman" w:hAnsi="Arial" w:cs="Arial"/>
          <w:b/>
          <w:bCs/>
          <w:sz w:val="24"/>
          <w:szCs w:val="24"/>
        </w:rPr>
      </w:pPr>
      <w:bookmarkStart w:id="43" w:name="_bookmark42"/>
      <w:bookmarkEnd w:id="43"/>
      <w:r w:rsidRPr="00125FE2">
        <w:rPr>
          <w:rFonts w:ascii="Arial" w:eastAsia="Times New Roman" w:hAnsi="Arial" w:cs="Arial"/>
          <w:b/>
          <w:bCs/>
          <w:sz w:val="24"/>
          <w:szCs w:val="24"/>
        </w:rPr>
        <w:t>Мероприятия</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по</w:t>
      </w:r>
      <w:r w:rsidRPr="00125FE2">
        <w:rPr>
          <w:rFonts w:ascii="Arial" w:eastAsia="Times New Roman" w:hAnsi="Arial" w:cs="Arial"/>
          <w:b/>
          <w:bCs/>
          <w:spacing w:val="-3"/>
          <w:sz w:val="24"/>
          <w:szCs w:val="24"/>
        </w:rPr>
        <w:t xml:space="preserve"> </w:t>
      </w:r>
      <w:r w:rsidRPr="00125FE2">
        <w:rPr>
          <w:rFonts w:ascii="Arial" w:eastAsia="Times New Roman" w:hAnsi="Arial" w:cs="Arial"/>
          <w:b/>
          <w:bCs/>
          <w:sz w:val="24"/>
          <w:szCs w:val="24"/>
        </w:rPr>
        <w:t>инженерной</w:t>
      </w:r>
      <w:r w:rsidRPr="00125FE2">
        <w:rPr>
          <w:rFonts w:ascii="Arial" w:eastAsia="Times New Roman" w:hAnsi="Arial" w:cs="Arial"/>
          <w:b/>
          <w:bCs/>
          <w:spacing w:val="-4"/>
          <w:sz w:val="24"/>
          <w:szCs w:val="24"/>
        </w:rPr>
        <w:t xml:space="preserve"> </w:t>
      </w:r>
      <w:r w:rsidRPr="00125FE2">
        <w:rPr>
          <w:rFonts w:ascii="Arial" w:eastAsia="Times New Roman" w:hAnsi="Arial" w:cs="Arial"/>
          <w:b/>
          <w:bCs/>
          <w:sz w:val="24"/>
          <w:szCs w:val="24"/>
        </w:rPr>
        <w:t>подготовке</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и</w:t>
      </w:r>
      <w:r w:rsidRPr="00125FE2">
        <w:rPr>
          <w:rFonts w:ascii="Arial" w:eastAsia="Times New Roman" w:hAnsi="Arial" w:cs="Arial"/>
          <w:b/>
          <w:bCs/>
          <w:spacing w:val="-4"/>
          <w:sz w:val="24"/>
          <w:szCs w:val="24"/>
        </w:rPr>
        <w:t xml:space="preserve"> </w:t>
      </w:r>
      <w:r w:rsidRPr="00125FE2">
        <w:rPr>
          <w:rFonts w:ascii="Arial" w:eastAsia="Times New Roman" w:hAnsi="Arial" w:cs="Arial"/>
          <w:b/>
          <w:bCs/>
          <w:sz w:val="24"/>
          <w:szCs w:val="24"/>
        </w:rPr>
        <w:t>защите</w:t>
      </w:r>
      <w:r w:rsidRPr="00125FE2">
        <w:rPr>
          <w:rFonts w:ascii="Arial" w:eastAsia="Times New Roman" w:hAnsi="Arial" w:cs="Arial"/>
          <w:b/>
          <w:bCs/>
          <w:spacing w:val="-6"/>
          <w:sz w:val="24"/>
          <w:szCs w:val="24"/>
        </w:rPr>
        <w:t xml:space="preserve"> </w:t>
      </w:r>
      <w:r w:rsidRPr="00125FE2">
        <w:rPr>
          <w:rFonts w:ascii="Arial" w:eastAsia="Times New Roman" w:hAnsi="Arial" w:cs="Arial"/>
          <w:b/>
          <w:bCs/>
          <w:spacing w:val="-2"/>
          <w:sz w:val="24"/>
          <w:szCs w:val="24"/>
        </w:rPr>
        <w:t>территории</w:t>
      </w:r>
    </w:p>
    <w:p w14:paraId="32F188FF" w14:textId="77777777" w:rsidR="00881CF1" w:rsidRPr="00125FE2" w:rsidRDefault="00881CF1" w:rsidP="00881CF1">
      <w:pPr>
        <w:widowControl w:val="0"/>
        <w:autoSpaceDE w:val="0"/>
        <w:autoSpaceDN w:val="0"/>
        <w:spacing w:before="9" w:after="0" w:line="240" w:lineRule="auto"/>
        <w:rPr>
          <w:rFonts w:ascii="Arial" w:eastAsia="Times New Roman" w:hAnsi="Arial" w:cs="Arial"/>
          <w:b/>
          <w:sz w:val="24"/>
          <w:szCs w:val="24"/>
        </w:rPr>
      </w:pPr>
    </w:p>
    <w:p w14:paraId="77217C5E" w14:textId="77777777" w:rsidR="00881CF1" w:rsidRPr="00125FE2" w:rsidRDefault="00881CF1" w:rsidP="000B391D">
      <w:pPr>
        <w:widowControl w:val="0"/>
        <w:numPr>
          <w:ilvl w:val="2"/>
          <w:numId w:val="52"/>
        </w:numPr>
        <w:tabs>
          <w:tab w:val="left" w:pos="2062"/>
        </w:tabs>
        <w:autoSpaceDE w:val="0"/>
        <w:autoSpaceDN w:val="0"/>
        <w:spacing w:after="0" w:line="240" w:lineRule="auto"/>
        <w:ind w:right="270" w:firstLine="707"/>
        <w:jc w:val="both"/>
        <w:rPr>
          <w:rFonts w:ascii="Arial" w:eastAsia="Times New Roman" w:hAnsi="Arial" w:cs="Arial"/>
          <w:sz w:val="24"/>
          <w:szCs w:val="24"/>
        </w:rPr>
      </w:pPr>
      <w:r w:rsidRPr="00125FE2">
        <w:rPr>
          <w:rFonts w:ascii="Arial" w:eastAsia="Times New Roman" w:hAnsi="Arial" w:cs="Arial"/>
          <w:sz w:val="24"/>
          <w:szCs w:val="24"/>
        </w:rPr>
        <w:t>Мероприятия по инженерной подготовке и защите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w:t>
      </w:r>
    </w:p>
    <w:p w14:paraId="5AAD2B44" w14:textId="77777777" w:rsidR="00881CF1" w:rsidRPr="00125FE2" w:rsidRDefault="00881CF1" w:rsidP="000B391D">
      <w:pPr>
        <w:widowControl w:val="0"/>
        <w:numPr>
          <w:ilvl w:val="2"/>
          <w:numId w:val="52"/>
        </w:numPr>
        <w:tabs>
          <w:tab w:val="left" w:pos="2062"/>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 xml:space="preserve">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Организация рельефа реконструируемой территории ориентируется на </w:t>
      </w:r>
      <w:r w:rsidRPr="00125FE2">
        <w:rPr>
          <w:rFonts w:ascii="Arial" w:eastAsia="Times New Roman" w:hAnsi="Arial" w:cs="Arial"/>
          <w:sz w:val="24"/>
          <w:szCs w:val="24"/>
        </w:rPr>
        <w:lastRenderedPageBreak/>
        <w:t>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4061B921" w14:textId="3445FD6A" w:rsidR="00881CF1" w:rsidRPr="00125FE2" w:rsidRDefault="00881CF1" w:rsidP="000B391D">
      <w:pPr>
        <w:widowControl w:val="0"/>
        <w:numPr>
          <w:ilvl w:val="2"/>
          <w:numId w:val="52"/>
        </w:numPr>
        <w:tabs>
          <w:tab w:val="left" w:pos="2062"/>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При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организации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рельефа</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предусматривается</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снятие</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w:t>
      </w:r>
      <w:r w:rsidR="00BC22FA" w:rsidRPr="00125FE2">
        <w:rPr>
          <w:rFonts w:ascii="Arial" w:eastAsia="Times New Roman" w:hAnsi="Arial" w:cs="Arial"/>
          <w:sz w:val="24"/>
          <w:szCs w:val="24"/>
        </w:rPr>
        <w:t xml:space="preserve">дов – </w:t>
      </w:r>
      <w:r w:rsidRPr="00125FE2">
        <w:rPr>
          <w:rFonts w:ascii="Arial" w:eastAsia="Times New Roman" w:hAnsi="Arial" w:cs="Arial"/>
          <w:sz w:val="24"/>
          <w:szCs w:val="24"/>
        </w:rPr>
        <w:t>меры</w:t>
      </w:r>
      <w:r w:rsidR="00125FE2">
        <w:rPr>
          <w:rFonts w:ascii="Arial" w:eastAsia="Times New Roman" w:hAnsi="Arial" w:cs="Arial"/>
          <w:sz w:val="24"/>
          <w:szCs w:val="24"/>
        </w:rPr>
        <w:t xml:space="preserve"> </w:t>
      </w:r>
      <w:r w:rsidRPr="00125FE2">
        <w:rPr>
          <w:rFonts w:ascii="Arial" w:eastAsia="Times New Roman" w:hAnsi="Arial" w:cs="Arial"/>
          <w:sz w:val="24"/>
          <w:szCs w:val="24"/>
        </w:rPr>
        <w:t>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14:paraId="0007F046" w14:textId="77777777" w:rsidR="00881CF1" w:rsidRPr="00125FE2" w:rsidRDefault="00881CF1" w:rsidP="000B391D">
      <w:pPr>
        <w:widowControl w:val="0"/>
        <w:numPr>
          <w:ilvl w:val="2"/>
          <w:numId w:val="52"/>
        </w:numPr>
        <w:tabs>
          <w:tab w:val="left" w:pos="2062"/>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При террасировании рельефа должно быть предусмотрено проектирование подпорных стенок и откосов. Максимально допустимые величины углов откосов устанавливаются в зависимости от видов грунтов.</w:t>
      </w:r>
    </w:p>
    <w:p w14:paraId="4B995345" w14:textId="77777777" w:rsidR="00881CF1" w:rsidRPr="00125FE2" w:rsidRDefault="00881CF1" w:rsidP="000B391D">
      <w:pPr>
        <w:widowControl w:val="0"/>
        <w:numPr>
          <w:ilvl w:val="2"/>
          <w:numId w:val="52"/>
        </w:numPr>
        <w:tabs>
          <w:tab w:val="left" w:pos="2062"/>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Должно быть выполнено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среды.</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территориях жилого,</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общественного 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 xml:space="preserve">рекреационного назначений предпочтение отдавать </w:t>
      </w:r>
      <w:proofErr w:type="spellStart"/>
      <w:r w:rsidRPr="00125FE2">
        <w:rPr>
          <w:rFonts w:ascii="Arial" w:eastAsia="Times New Roman" w:hAnsi="Arial" w:cs="Arial"/>
          <w:sz w:val="24"/>
          <w:szCs w:val="24"/>
        </w:rPr>
        <w:t>габионным</w:t>
      </w:r>
      <w:proofErr w:type="spellEnd"/>
      <w:r w:rsidRPr="00125FE2">
        <w:rPr>
          <w:rFonts w:ascii="Arial" w:eastAsia="Times New Roman" w:hAnsi="Arial" w:cs="Arial"/>
          <w:sz w:val="24"/>
          <w:szCs w:val="24"/>
        </w:rPr>
        <w:t xml:space="preserve"> конструкциям.</w:t>
      </w:r>
    </w:p>
    <w:p w14:paraId="541C4D7E" w14:textId="77777777" w:rsidR="00881CF1" w:rsidRPr="00125FE2" w:rsidRDefault="00881CF1" w:rsidP="00004BB6">
      <w:pPr>
        <w:widowControl w:val="0"/>
        <w:numPr>
          <w:ilvl w:val="2"/>
          <w:numId w:val="52"/>
        </w:numPr>
        <w:tabs>
          <w:tab w:val="left" w:pos="2062"/>
        </w:tabs>
        <w:autoSpaceDE w:val="0"/>
        <w:autoSpaceDN w:val="0"/>
        <w:spacing w:before="1"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 </w:t>
      </w:r>
      <w:proofErr w:type="spellStart"/>
      <w:r w:rsidRPr="00125FE2">
        <w:rPr>
          <w:rFonts w:ascii="Arial" w:eastAsia="Times New Roman" w:hAnsi="Arial" w:cs="Arial"/>
          <w:sz w:val="24"/>
          <w:szCs w:val="24"/>
        </w:rPr>
        <w:t>габионные</w:t>
      </w:r>
      <w:proofErr w:type="spellEnd"/>
      <w:r w:rsidRPr="00125FE2">
        <w:rPr>
          <w:rFonts w:ascii="Arial" w:eastAsia="Times New Roman" w:hAnsi="Arial" w:cs="Arial"/>
          <w:sz w:val="24"/>
          <w:szCs w:val="24"/>
        </w:rPr>
        <w:t xml:space="preserve"> конструкции или</w:t>
      </w:r>
      <w:r w:rsidR="00004BB6" w:rsidRPr="00125FE2">
        <w:rPr>
          <w:rFonts w:ascii="Arial" w:eastAsia="Times New Roman" w:hAnsi="Arial" w:cs="Arial"/>
          <w:sz w:val="24"/>
          <w:szCs w:val="24"/>
        </w:rPr>
        <w:t xml:space="preserve"> </w:t>
      </w:r>
      <w:r w:rsidRPr="00125FE2">
        <w:rPr>
          <w:rFonts w:ascii="Arial" w:eastAsia="Times New Roman" w:hAnsi="Arial" w:cs="Arial"/>
          <w:sz w:val="24"/>
          <w:szCs w:val="24"/>
        </w:rPr>
        <w:t xml:space="preserve">«матрацы Рено», нетканые синтетические материалы, покрытие типа «соты», </w:t>
      </w:r>
      <w:proofErr w:type="spellStart"/>
      <w:r w:rsidRPr="00125FE2">
        <w:rPr>
          <w:rFonts w:ascii="Arial" w:eastAsia="Times New Roman" w:hAnsi="Arial" w:cs="Arial"/>
          <w:sz w:val="24"/>
          <w:szCs w:val="24"/>
        </w:rPr>
        <w:t>одерновка</w:t>
      </w:r>
      <w:proofErr w:type="spellEnd"/>
      <w:r w:rsidRPr="00125FE2">
        <w:rPr>
          <w:rFonts w:ascii="Arial" w:eastAsia="Times New Roman" w:hAnsi="Arial" w:cs="Arial"/>
          <w:sz w:val="24"/>
          <w:szCs w:val="24"/>
        </w:rPr>
        <w:t>,</w:t>
      </w:r>
      <w:r w:rsidR="00BC22FA" w:rsidRPr="00125FE2">
        <w:rPr>
          <w:rFonts w:ascii="Arial" w:eastAsia="Times New Roman" w:hAnsi="Arial" w:cs="Arial"/>
          <w:spacing w:val="35"/>
          <w:sz w:val="24"/>
          <w:szCs w:val="24"/>
        </w:rPr>
        <w:t xml:space="preserve"> </w:t>
      </w:r>
      <w:r w:rsidRPr="00125FE2">
        <w:rPr>
          <w:rFonts w:ascii="Arial" w:eastAsia="Times New Roman" w:hAnsi="Arial" w:cs="Arial"/>
          <w:sz w:val="24"/>
          <w:szCs w:val="24"/>
        </w:rPr>
        <w:t>ряжевые</w:t>
      </w:r>
      <w:r w:rsidR="00BC22FA" w:rsidRPr="00125FE2">
        <w:rPr>
          <w:rFonts w:ascii="Arial" w:eastAsia="Times New Roman" w:hAnsi="Arial" w:cs="Arial"/>
          <w:spacing w:val="38"/>
          <w:sz w:val="24"/>
          <w:szCs w:val="24"/>
        </w:rPr>
        <w:t xml:space="preserve"> </w:t>
      </w:r>
      <w:r w:rsidRPr="00125FE2">
        <w:rPr>
          <w:rFonts w:ascii="Arial" w:eastAsia="Times New Roman" w:hAnsi="Arial" w:cs="Arial"/>
          <w:sz w:val="24"/>
          <w:szCs w:val="24"/>
        </w:rPr>
        <w:t>деревянные</w:t>
      </w:r>
      <w:r w:rsidR="00BC22FA" w:rsidRPr="00125FE2">
        <w:rPr>
          <w:rFonts w:ascii="Arial" w:eastAsia="Times New Roman" w:hAnsi="Arial" w:cs="Arial"/>
          <w:spacing w:val="37"/>
          <w:sz w:val="24"/>
          <w:szCs w:val="24"/>
        </w:rPr>
        <w:t xml:space="preserve"> </w:t>
      </w:r>
      <w:r w:rsidRPr="00125FE2">
        <w:rPr>
          <w:rFonts w:ascii="Arial" w:eastAsia="Times New Roman" w:hAnsi="Arial" w:cs="Arial"/>
          <w:sz w:val="24"/>
          <w:szCs w:val="24"/>
        </w:rPr>
        <w:t>берегоукрепления,</w:t>
      </w:r>
      <w:r w:rsidR="00BC22FA" w:rsidRPr="00125FE2">
        <w:rPr>
          <w:rFonts w:ascii="Arial" w:eastAsia="Times New Roman" w:hAnsi="Arial" w:cs="Arial"/>
          <w:spacing w:val="38"/>
          <w:sz w:val="24"/>
          <w:szCs w:val="24"/>
        </w:rPr>
        <w:t xml:space="preserve"> </w:t>
      </w:r>
      <w:r w:rsidRPr="00125FE2">
        <w:rPr>
          <w:rFonts w:ascii="Arial" w:eastAsia="Times New Roman" w:hAnsi="Arial" w:cs="Arial"/>
          <w:sz w:val="24"/>
          <w:szCs w:val="24"/>
        </w:rPr>
        <w:t>естественный</w:t>
      </w:r>
      <w:r w:rsidR="00BC22FA" w:rsidRPr="00125FE2">
        <w:rPr>
          <w:rFonts w:ascii="Arial" w:eastAsia="Times New Roman" w:hAnsi="Arial" w:cs="Arial"/>
          <w:spacing w:val="38"/>
          <w:sz w:val="24"/>
          <w:szCs w:val="24"/>
        </w:rPr>
        <w:t xml:space="preserve"> </w:t>
      </w:r>
      <w:r w:rsidR="00BC22FA" w:rsidRPr="00125FE2">
        <w:rPr>
          <w:rFonts w:ascii="Arial" w:eastAsia="Times New Roman" w:hAnsi="Arial" w:cs="Arial"/>
          <w:spacing w:val="-2"/>
          <w:sz w:val="24"/>
          <w:szCs w:val="24"/>
        </w:rPr>
        <w:t>камень,</w:t>
      </w:r>
      <w:r w:rsidR="00004BB6" w:rsidRPr="00125FE2">
        <w:rPr>
          <w:rFonts w:ascii="Arial" w:eastAsia="Times New Roman" w:hAnsi="Arial" w:cs="Arial"/>
          <w:sz w:val="24"/>
          <w:szCs w:val="24"/>
        </w:rPr>
        <w:t xml:space="preserve"> </w:t>
      </w:r>
      <w:r w:rsidRPr="00125FE2">
        <w:rPr>
          <w:rFonts w:ascii="Arial" w:eastAsia="Times New Roman" w:hAnsi="Arial" w:cs="Arial"/>
          <w:sz w:val="24"/>
          <w:szCs w:val="24"/>
        </w:rPr>
        <w:t>песок,</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валуны,</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посадки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растений</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другие</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материалы</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приемы.</w:t>
      </w:r>
    </w:p>
    <w:p w14:paraId="5CD5B091" w14:textId="77777777" w:rsidR="00881CF1" w:rsidRPr="00125FE2" w:rsidRDefault="00881CF1" w:rsidP="000B391D">
      <w:pPr>
        <w:widowControl w:val="0"/>
        <w:numPr>
          <w:ilvl w:val="2"/>
          <w:numId w:val="52"/>
        </w:numPr>
        <w:tabs>
          <w:tab w:val="left" w:pos="2062"/>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В городской застройке укрепление откосов открытых русел производится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125FE2">
        <w:rPr>
          <w:rFonts w:ascii="Arial" w:eastAsia="Times New Roman" w:hAnsi="Arial" w:cs="Arial"/>
          <w:sz w:val="24"/>
          <w:szCs w:val="24"/>
        </w:rPr>
        <w:t>омоноличиванием</w:t>
      </w:r>
      <w:proofErr w:type="spellEnd"/>
      <w:r w:rsidRPr="00125FE2">
        <w:rPr>
          <w:rFonts w:ascii="Arial" w:eastAsia="Times New Roman" w:hAnsi="Arial" w:cs="Arial"/>
          <w:sz w:val="24"/>
          <w:szCs w:val="24"/>
        </w:rPr>
        <w:t xml:space="preserve"> швов.</w:t>
      </w:r>
    </w:p>
    <w:p w14:paraId="0CE383B2" w14:textId="77777777" w:rsidR="00881CF1" w:rsidRPr="00125FE2" w:rsidRDefault="00881CF1" w:rsidP="000B391D">
      <w:pPr>
        <w:widowControl w:val="0"/>
        <w:numPr>
          <w:ilvl w:val="2"/>
          <w:numId w:val="52"/>
        </w:numPr>
        <w:tabs>
          <w:tab w:val="left" w:pos="2062"/>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Подпорные стенки проектируются с учетом разницы высот сопрягаемых террас. Перепад рельефа менее 0,4 м оформляется бортовым камнем</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выкладкой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естественного</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камня.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При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перепадах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рельефа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более 0,4 м подпорные стенки проектируются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видами подпорных стенок.</w:t>
      </w:r>
    </w:p>
    <w:p w14:paraId="0F3FEF0D" w14:textId="77777777" w:rsidR="00881CF1" w:rsidRPr="00125FE2" w:rsidRDefault="00881CF1" w:rsidP="000B391D">
      <w:pPr>
        <w:widowControl w:val="0"/>
        <w:numPr>
          <w:ilvl w:val="2"/>
          <w:numId w:val="52"/>
        </w:numPr>
        <w:tabs>
          <w:tab w:val="left" w:pos="2062"/>
        </w:tabs>
        <w:autoSpaceDE w:val="0"/>
        <w:autoSpaceDN w:val="0"/>
        <w:spacing w:before="1"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Необходимо предусматривать ограждение подпорных стенок и верхних бровок откосов при размещении на них транспортных коммуникаций согласно требованиям ГОСТ 26804-2012 «Ограждения дорожные металлические</w:t>
      </w:r>
      <w:r w:rsidRPr="00125FE2">
        <w:rPr>
          <w:rFonts w:ascii="Arial" w:eastAsia="Times New Roman" w:hAnsi="Arial" w:cs="Arial"/>
          <w:spacing w:val="61"/>
          <w:sz w:val="24"/>
          <w:szCs w:val="24"/>
        </w:rPr>
        <w:t xml:space="preserve"> </w:t>
      </w:r>
      <w:r w:rsidRPr="00125FE2">
        <w:rPr>
          <w:rFonts w:ascii="Arial" w:eastAsia="Times New Roman" w:hAnsi="Arial" w:cs="Arial"/>
          <w:sz w:val="24"/>
          <w:szCs w:val="24"/>
        </w:rPr>
        <w:t>барьерного</w:t>
      </w:r>
      <w:r w:rsidRPr="00125FE2">
        <w:rPr>
          <w:rFonts w:ascii="Arial" w:eastAsia="Times New Roman" w:hAnsi="Arial" w:cs="Arial"/>
          <w:spacing w:val="63"/>
          <w:sz w:val="24"/>
          <w:szCs w:val="24"/>
        </w:rPr>
        <w:t xml:space="preserve"> </w:t>
      </w:r>
      <w:r w:rsidRPr="00125FE2">
        <w:rPr>
          <w:rFonts w:ascii="Arial" w:eastAsia="Times New Roman" w:hAnsi="Arial" w:cs="Arial"/>
          <w:sz w:val="24"/>
          <w:szCs w:val="24"/>
        </w:rPr>
        <w:t>типа.</w:t>
      </w:r>
      <w:r w:rsidRPr="00125FE2">
        <w:rPr>
          <w:rFonts w:ascii="Arial" w:eastAsia="Times New Roman" w:hAnsi="Arial" w:cs="Arial"/>
          <w:spacing w:val="62"/>
          <w:sz w:val="24"/>
          <w:szCs w:val="24"/>
        </w:rPr>
        <w:t xml:space="preserve"> </w:t>
      </w:r>
      <w:r w:rsidRPr="00125FE2">
        <w:rPr>
          <w:rFonts w:ascii="Arial" w:eastAsia="Times New Roman" w:hAnsi="Arial" w:cs="Arial"/>
          <w:sz w:val="24"/>
          <w:szCs w:val="24"/>
        </w:rPr>
        <w:t>Технические</w:t>
      </w:r>
      <w:r w:rsidRPr="00125FE2">
        <w:rPr>
          <w:rFonts w:ascii="Arial" w:eastAsia="Times New Roman" w:hAnsi="Arial" w:cs="Arial"/>
          <w:spacing w:val="63"/>
          <w:sz w:val="24"/>
          <w:szCs w:val="24"/>
        </w:rPr>
        <w:t xml:space="preserve"> </w:t>
      </w:r>
      <w:r w:rsidRPr="00125FE2">
        <w:rPr>
          <w:rFonts w:ascii="Arial" w:eastAsia="Times New Roman" w:hAnsi="Arial" w:cs="Arial"/>
          <w:sz w:val="24"/>
          <w:szCs w:val="24"/>
        </w:rPr>
        <w:t>условия»,</w:t>
      </w:r>
      <w:r w:rsidRPr="00125FE2">
        <w:rPr>
          <w:rFonts w:ascii="Arial" w:eastAsia="Times New Roman" w:hAnsi="Arial" w:cs="Arial"/>
          <w:spacing w:val="62"/>
          <w:sz w:val="24"/>
          <w:szCs w:val="24"/>
        </w:rPr>
        <w:t xml:space="preserve"> </w:t>
      </w:r>
      <w:hyperlink r:id="rId48" w:history="1">
        <w:r w:rsidRPr="00125FE2">
          <w:rPr>
            <w:rFonts w:ascii="Arial" w:eastAsia="Times New Roman" w:hAnsi="Arial" w:cs="Arial"/>
            <w:sz w:val="24"/>
            <w:szCs w:val="24"/>
          </w:rPr>
          <w:t>ГОСТ</w:t>
        </w:r>
        <w:r w:rsidRPr="00125FE2">
          <w:rPr>
            <w:rFonts w:ascii="Arial" w:eastAsia="Times New Roman" w:hAnsi="Arial" w:cs="Arial"/>
            <w:spacing w:val="61"/>
            <w:sz w:val="24"/>
            <w:szCs w:val="24"/>
          </w:rPr>
          <w:t xml:space="preserve"> </w:t>
        </w:r>
        <w:r w:rsidRPr="00125FE2">
          <w:rPr>
            <w:rFonts w:ascii="Arial" w:eastAsia="Times New Roman" w:hAnsi="Arial" w:cs="Arial"/>
            <w:sz w:val="24"/>
            <w:szCs w:val="24"/>
          </w:rPr>
          <w:t>Р</w:t>
        </w:r>
        <w:r w:rsidRPr="00125FE2">
          <w:rPr>
            <w:rFonts w:ascii="Arial" w:eastAsia="Times New Roman" w:hAnsi="Arial" w:cs="Arial"/>
            <w:spacing w:val="63"/>
            <w:sz w:val="24"/>
            <w:szCs w:val="24"/>
          </w:rPr>
          <w:t xml:space="preserve"> </w:t>
        </w:r>
        <w:r w:rsidRPr="00125FE2">
          <w:rPr>
            <w:rFonts w:ascii="Arial" w:eastAsia="Times New Roman" w:hAnsi="Arial" w:cs="Arial"/>
            <w:sz w:val="24"/>
            <w:szCs w:val="24"/>
          </w:rPr>
          <w:t>52289-</w:t>
        </w:r>
        <w:r w:rsidRPr="00125FE2">
          <w:rPr>
            <w:rFonts w:ascii="Arial" w:eastAsia="Times New Roman" w:hAnsi="Arial" w:cs="Arial"/>
            <w:spacing w:val="-4"/>
            <w:sz w:val="24"/>
            <w:szCs w:val="24"/>
          </w:rPr>
          <w:t>2019</w:t>
        </w:r>
      </w:hyperlink>
    </w:p>
    <w:p w14:paraId="22C27FB8" w14:textId="77777777" w:rsidR="00881CF1" w:rsidRPr="00125FE2" w:rsidRDefault="00881CF1" w:rsidP="00881CF1">
      <w:pPr>
        <w:widowControl w:val="0"/>
        <w:autoSpaceDE w:val="0"/>
        <w:autoSpaceDN w:val="0"/>
        <w:spacing w:before="1" w:after="0" w:line="240" w:lineRule="auto"/>
        <w:ind w:left="502" w:right="262"/>
        <w:jc w:val="both"/>
        <w:rPr>
          <w:rFonts w:ascii="Arial" w:eastAsia="Times New Roman" w:hAnsi="Arial" w:cs="Arial"/>
          <w:sz w:val="24"/>
          <w:szCs w:val="24"/>
        </w:rPr>
      </w:pPr>
      <w:r w:rsidRPr="00125FE2">
        <w:rPr>
          <w:rFonts w:ascii="Arial" w:eastAsia="Times New Roman" w:hAnsi="Arial" w:cs="Arial"/>
          <w:sz w:val="24"/>
          <w:szCs w:val="24"/>
        </w:rPr>
        <w:t>«Технические</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средства</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организации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дорожного</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движения.</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Правила</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применения дорожных знаков, разметки, светофоров, дорожных ограждений и направляющих устройств». Необходимо также предусматривать ограждения пешеходных дорожек, размещаемых вдоль этих сооружений, при высоте подпорной стенки более 1 м, а откоса - более 2 м. Высота ограждений должна быть не менее 0,9 м.</w:t>
      </w:r>
    </w:p>
    <w:p w14:paraId="1AAA7FF3" w14:textId="77777777" w:rsidR="00881CF1" w:rsidRPr="00125FE2" w:rsidRDefault="00881CF1" w:rsidP="000B391D">
      <w:pPr>
        <w:widowControl w:val="0"/>
        <w:numPr>
          <w:ilvl w:val="2"/>
          <w:numId w:val="52"/>
        </w:numPr>
        <w:tabs>
          <w:tab w:val="left" w:pos="2204"/>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Проектирование стока поверхностных вод должно </w:t>
      </w:r>
      <w:r w:rsidRPr="00125FE2">
        <w:rPr>
          <w:rFonts w:ascii="Arial" w:eastAsia="Times New Roman" w:hAnsi="Arial" w:cs="Arial"/>
          <w:sz w:val="24"/>
          <w:szCs w:val="24"/>
        </w:rPr>
        <w:lastRenderedPageBreak/>
        <w:t>осуществлятьс</w:t>
      </w:r>
      <w:r w:rsidR="00DA0FF9" w:rsidRPr="00125FE2">
        <w:rPr>
          <w:rFonts w:ascii="Arial" w:eastAsia="Times New Roman" w:hAnsi="Arial" w:cs="Arial"/>
          <w:sz w:val="24"/>
          <w:szCs w:val="24"/>
        </w:rPr>
        <w:t>я в соответствии с требованиями СП 32.13330.2012 «СНиП 2.04.03-85</w:t>
      </w:r>
      <w:r w:rsidRPr="00125FE2">
        <w:rPr>
          <w:rFonts w:ascii="Arial" w:eastAsia="Times New Roman" w:hAnsi="Arial" w:cs="Arial"/>
          <w:sz w:val="24"/>
          <w:szCs w:val="24"/>
        </w:rPr>
        <w:t xml:space="preserve"> Канализация. Наружные сети и сооружения». При организации стока поверхностных вод должно быть обеспечено комплексное решение вопросов организации рельефа и устройства открытой или закрытой системы водоотводных устройств: водосточных труб (водостоков), водоотводных лотков, кюветов, быстротоков, </w:t>
      </w:r>
      <w:proofErr w:type="spellStart"/>
      <w:r w:rsidRPr="00125FE2">
        <w:rPr>
          <w:rFonts w:ascii="Arial" w:eastAsia="Times New Roman" w:hAnsi="Arial" w:cs="Arial"/>
          <w:sz w:val="24"/>
          <w:szCs w:val="24"/>
        </w:rPr>
        <w:t>дождеприемных</w:t>
      </w:r>
      <w:proofErr w:type="spellEnd"/>
      <w:r w:rsidRPr="00125FE2">
        <w:rPr>
          <w:rFonts w:ascii="Arial" w:eastAsia="Times New Roman" w:hAnsi="Arial" w:cs="Arial"/>
          <w:sz w:val="24"/>
          <w:szCs w:val="24"/>
        </w:rPr>
        <w:t xml:space="preserve"> колодцев. Проектирование поверхностного водоотвода должно осуществляться с минимальным объемом земляных работ и предусматривать сток воды со скоростями, исключающими возможность эрозии почвы. Открытые водоотводные лотки (канавы, кюветы)</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по дну или по всему периметру должны быть укреплены (</w:t>
      </w:r>
      <w:proofErr w:type="spellStart"/>
      <w:r w:rsidRPr="00125FE2">
        <w:rPr>
          <w:rFonts w:ascii="Arial" w:eastAsia="Times New Roman" w:hAnsi="Arial" w:cs="Arial"/>
          <w:sz w:val="24"/>
          <w:szCs w:val="24"/>
        </w:rPr>
        <w:t>одерновка</w:t>
      </w:r>
      <w:proofErr w:type="spellEnd"/>
      <w:r w:rsidRPr="00125FE2">
        <w:rPr>
          <w:rFonts w:ascii="Arial" w:eastAsia="Times New Roman" w:hAnsi="Arial" w:cs="Arial"/>
          <w:sz w:val="24"/>
          <w:szCs w:val="24"/>
        </w:rPr>
        <w:t>, каменное мощение, монолитный бетон, сборный железобетон, керамика и другое), угол откосов кюветов принимается в зависимости от видов грунтов.</w:t>
      </w:r>
    </w:p>
    <w:p w14:paraId="19FB5968" w14:textId="77777777" w:rsidR="00881CF1" w:rsidRPr="00125FE2" w:rsidRDefault="00881CF1" w:rsidP="000B391D">
      <w:pPr>
        <w:widowControl w:val="0"/>
        <w:numPr>
          <w:ilvl w:val="2"/>
          <w:numId w:val="52"/>
        </w:numPr>
        <w:tabs>
          <w:tab w:val="left" w:pos="2204"/>
        </w:tabs>
        <w:autoSpaceDE w:val="0"/>
        <w:autoSpaceDN w:val="0"/>
        <w:spacing w:before="1"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Минимальные и максимальные уклоны назначаются с учетом </w:t>
      </w:r>
      <w:proofErr w:type="spellStart"/>
      <w:r w:rsidRPr="00125FE2">
        <w:rPr>
          <w:rFonts w:ascii="Arial" w:eastAsia="Times New Roman" w:hAnsi="Arial" w:cs="Arial"/>
          <w:sz w:val="24"/>
          <w:szCs w:val="24"/>
        </w:rPr>
        <w:t>неразмывающих</w:t>
      </w:r>
      <w:proofErr w:type="spellEnd"/>
      <w:r w:rsidRPr="00125FE2">
        <w:rPr>
          <w:rFonts w:ascii="Arial" w:eastAsia="Times New Roman" w:hAnsi="Arial" w:cs="Arial"/>
          <w:sz w:val="24"/>
          <w:szCs w:val="24"/>
        </w:rPr>
        <w:t xml:space="preserve"> скоростей воды, которые принимаются в зависимости от вида покрытия элементов водоотводных устройств. На участках рельефа, где скорости течения дождевых вод выше максимально допустимых, выполняется устройство быстротоков (ступенчатых перепадов).</w:t>
      </w:r>
    </w:p>
    <w:p w14:paraId="5AA1B33C" w14:textId="77777777" w:rsidR="00881CF1" w:rsidRPr="00125FE2" w:rsidRDefault="00881CF1" w:rsidP="00912FB6">
      <w:pPr>
        <w:widowControl w:val="0"/>
        <w:numPr>
          <w:ilvl w:val="2"/>
          <w:numId w:val="52"/>
        </w:numPr>
        <w:tabs>
          <w:tab w:val="left" w:pos="2204"/>
        </w:tabs>
        <w:autoSpaceDE w:val="0"/>
        <w:autoSpaceDN w:val="0"/>
        <w:spacing w:after="0" w:line="0" w:lineRule="atLeast"/>
        <w:ind w:right="260" w:firstLine="707"/>
        <w:jc w:val="both"/>
        <w:rPr>
          <w:rFonts w:ascii="Arial" w:eastAsia="Times New Roman" w:hAnsi="Arial" w:cs="Arial"/>
          <w:sz w:val="24"/>
          <w:szCs w:val="24"/>
        </w:rPr>
      </w:pPr>
      <w:r w:rsidRPr="00125FE2">
        <w:rPr>
          <w:rFonts w:ascii="Arial" w:eastAsia="Times New Roman" w:hAnsi="Arial" w:cs="Arial"/>
          <w:sz w:val="24"/>
          <w:szCs w:val="24"/>
        </w:rPr>
        <w:t>На территориях</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объектов</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рекреации водоотводные лотки должны обеспечивать сопряжение покрытия пешеходной коммуникации с газоном, они должны</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быть</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выполнены</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из элементов</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мощения (плоского</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булыжника, колото</w:t>
      </w:r>
      <w:r w:rsidR="00BC22FA" w:rsidRPr="00125FE2">
        <w:rPr>
          <w:rFonts w:ascii="Arial" w:eastAsia="Times New Roman" w:hAnsi="Arial" w:cs="Arial"/>
          <w:sz w:val="24"/>
          <w:szCs w:val="24"/>
        </w:rPr>
        <w:t>й</w:t>
      </w:r>
    </w:p>
    <w:p w14:paraId="0865F771" w14:textId="77777777" w:rsidR="00881CF1" w:rsidRPr="00125FE2" w:rsidRDefault="00881CF1" w:rsidP="00912FB6">
      <w:pPr>
        <w:widowControl w:val="0"/>
        <w:autoSpaceDE w:val="0"/>
        <w:autoSpaceDN w:val="0"/>
        <w:spacing w:after="0" w:line="0" w:lineRule="atLeast"/>
        <w:ind w:firstLine="426"/>
        <w:jc w:val="both"/>
        <w:rPr>
          <w:rFonts w:ascii="Arial" w:eastAsia="Times New Roman" w:hAnsi="Arial" w:cs="Arial"/>
          <w:sz w:val="24"/>
          <w:szCs w:val="24"/>
        </w:rPr>
      </w:pPr>
      <w:r w:rsidRPr="00125FE2">
        <w:rPr>
          <w:rFonts w:ascii="Arial" w:eastAsia="Times New Roman" w:hAnsi="Arial" w:cs="Arial"/>
          <w:sz w:val="24"/>
          <w:szCs w:val="24"/>
        </w:rPr>
        <w:t>или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пиленой</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брусчатки,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каменной</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плитки</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других).</w:t>
      </w:r>
    </w:p>
    <w:p w14:paraId="4AD25A14" w14:textId="77777777" w:rsidR="00881CF1" w:rsidRPr="00125FE2" w:rsidRDefault="00881CF1" w:rsidP="000B391D">
      <w:pPr>
        <w:widowControl w:val="0"/>
        <w:numPr>
          <w:ilvl w:val="2"/>
          <w:numId w:val="52"/>
        </w:numPr>
        <w:tabs>
          <w:tab w:val="left" w:pos="2204"/>
        </w:tabs>
        <w:autoSpaceDE w:val="0"/>
        <w:autoSpaceDN w:val="0"/>
        <w:spacing w:after="0" w:line="240" w:lineRule="auto"/>
        <w:ind w:right="262" w:firstLine="707"/>
        <w:jc w:val="both"/>
        <w:rPr>
          <w:rFonts w:ascii="Arial" w:eastAsia="Times New Roman" w:hAnsi="Arial" w:cs="Arial"/>
          <w:sz w:val="24"/>
          <w:szCs w:val="24"/>
        </w:rPr>
      </w:pPr>
      <w:proofErr w:type="spellStart"/>
      <w:r w:rsidRPr="00125FE2">
        <w:rPr>
          <w:rFonts w:ascii="Arial" w:eastAsia="Times New Roman" w:hAnsi="Arial" w:cs="Arial"/>
          <w:sz w:val="24"/>
          <w:szCs w:val="24"/>
        </w:rPr>
        <w:t>Дождеприемные</w:t>
      </w:r>
      <w:proofErr w:type="spellEnd"/>
      <w:r w:rsidRPr="00125FE2">
        <w:rPr>
          <w:rFonts w:ascii="Arial" w:eastAsia="Times New Roman" w:hAnsi="Arial" w:cs="Arial"/>
          <w:sz w:val="24"/>
          <w:szCs w:val="24"/>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водоотводных лотках проезжих частей улиц и проездов в зависимости от продольного уклона улиц (</w:t>
      </w:r>
      <w:hyperlink r:id="rId49" w:history="1">
        <w:r w:rsidRPr="00125FE2">
          <w:rPr>
            <w:rFonts w:ascii="Arial" w:eastAsia="Times New Roman" w:hAnsi="Arial" w:cs="Arial"/>
            <w:sz w:val="24"/>
            <w:szCs w:val="24"/>
          </w:rPr>
          <w:t>таблица № 6</w:t>
        </w:r>
      </w:hyperlink>
      <w:r w:rsidR="00876C77" w:rsidRPr="00125FE2">
        <w:rPr>
          <w:rFonts w:ascii="Arial" w:eastAsia="Times New Roman" w:hAnsi="Arial" w:cs="Arial"/>
          <w:sz w:val="24"/>
          <w:szCs w:val="24"/>
        </w:rPr>
        <w:t xml:space="preserve"> СП 32.13330.2012. «СНиП 2.04.03-85</w:t>
      </w:r>
      <w:r w:rsidRPr="00125FE2">
        <w:rPr>
          <w:rFonts w:ascii="Arial" w:eastAsia="Times New Roman" w:hAnsi="Arial" w:cs="Arial"/>
          <w:sz w:val="24"/>
          <w:szCs w:val="24"/>
        </w:rPr>
        <w:t xml:space="preserve"> Канализа</w:t>
      </w:r>
      <w:r w:rsidR="00876C77" w:rsidRPr="00125FE2">
        <w:rPr>
          <w:rFonts w:ascii="Arial" w:eastAsia="Times New Roman" w:hAnsi="Arial" w:cs="Arial"/>
          <w:sz w:val="24"/>
          <w:szCs w:val="24"/>
        </w:rPr>
        <w:t>ция. Наружные сети и сооружения»</w:t>
      </w:r>
      <w:r w:rsidRPr="00125FE2">
        <w:rPr>
          <w:rFonts w:ascii="Arial" w:eastAsia="Times New Roman" w:hAnsi="Arial" w:cs="Arial"/>
          <w:sz w:val="24"/>
          <w:szCs w:val="24"/>
        </w:rPr>
        <w:t>. На территории города не допускается устройство поглощающих колодцев и испарительных площадок.</w:t>
      </w:r>
    </w:p>
    <w:p w14:paraId="02D69BAB" w14:textId="77777777" w:rsidR="00881CF1" w:rsidRPr="00125FE2" w:rsidRDefault="00881CF1" w:rsidP="000B391D">
      <w:pPr>
        <w:widowControl w:val="0"/>
        <w:numPr>
          <w:ilvl w:val="2"/>
          <w:numId w:val="52"/>
        </w:numPr>
        <w:tabs>
          <w:tab w:val="left" w:pos="2204"/>
        </w:tabs>
        <w:autoSpaceDE w:val="0"/>
        <w:autoSpaceDN w:val="0"/>
        <w:spacing w:before="2"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При обустройстве решеток, перекрывающих водоотводные лотки на пешеходных коммуникациях, ребра решеток не должны располагаться вдоль направления пешеходного движения, а ширину отверстий между ребрами необходимо принимать не более 15 мм.</w:t>
      </w:r>
    </w:p>
    <w:p w14:paraId="7E1E9FE5" w14:textId="77777777" w:rsidR="00881CF1" w:rsidRPr="00125FE2" w:rsidRDefault="00881CF1" w:rsidP="000B391D">
      <w:pPr>
        <w:widowControl w:val="0"/>
        <w:numPr>
          <w:ilvl w:val="2"/>
          <w:numId w:val="52"/>
        </w:numPr>
        <w:tabs>
          <w:tab w:val="left" w:pos="2204"/>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При ширине улицы в красных линиях более 30 м и уклонах более 30 промилле расстояние между </w:t>
      </w:r>
      <w:proofErr w:type="spellStart"/>
      <w:r w:rsidRPr="00125FE2">
        <w:rPr>
          <w:rFonts w:ascii="Arial" w:eastAsia="Times New Roman" w:hAnsi="Arial" w:cs="Arial"/>
          <w:sz w:val="24"/>
          <w:szCs w:val="24"/>
        </w:rPr>
        <w:t>дождеприемными</w:t>
      </w:r>
      <w:proofErr w:type="spellEnd"/>
      <w:r w:rsidRPr="00125FE2">
        <w:rPr>
          <w:rFonts w:ascii="Arial" w:eastAsia="Times New Roman" w:hAnsi="Arial" w:cs="Arial"/>
          <w:sz w:val="24"/>
          <w:szCs w:val="24"/>
        </w:rPr>
        <w:t xml:space="preserve"> колодцами должно быть не более 60 м. В случае превышения указанного расстояния необходимо предусматривать устройство спаренных </w:t>
      </w:r>
      <w:proofErr w:type="spellStart"/>
      <w:r w:rsidRPr="00125FE2">
        <w:rPr>
          <w:rFonts w:ascii="Arial" w:eastAsia="Times New Roman" w:hAnsi="Arial" w:cs="Arial"/>
          <w:sz w:val="24"/>
          <w:szCs w:val="24"/>
        </w:rPr>
        <w:t>дождеприемных</w:t>
      </w:r>
      <w:proofErr w:type="spellEnd"/>
      <w:r w:rsidRPr="00125FE2">
        <w:rPr>
          <w:rFonts w:ascii="Arial" w:eastAsia="Times New Roman" w:hAnsi="Arial" w:cs="Arial"/>
          <w:sz w:val="24"/>
          <w:szCs w:val="24"/>
        </w:rPr>
        <w:t xml:space="preserve"> колодцев с решетками значительной пропускной способности. Для улиц, дорожек, бульваров, скверов, трассируемых на водоразделах, возможно увеличение расстояния между </w:t>
      </w:r>
      <w:proofErr w:type="spellStart"/>
      <w:r w:rsidRPr="00125FE2">
        <w:rPr>
          <w:rFonts w:ascii="Arial" w:eastAsia="Times New Roman" w:hAnsi="Arial" w:cs="Arial"/>
          <w:sz w:val="24"/>
          <w:szCs w:val="24"/>
        </w:rPr>
        <w:t>дождеприемными</w:t>
      </w:r>
      <w:proofErr w:type="spellEnd"/>
      <w:r w:rsidRPr="00125FE2">
        <w:rPr>
          <w:rFonts w:ascii="Arial" w:eastAsia="Times New Roman" w:hAnsi="Arial" w:cs="Arial"/>
          <w:sz w:val="24"/>
          <w:szCs w:val="24"/>
        </w:rPr>
        <w:t xml:space="preserve"> колодцами в два </w:t>
      </w:r>
      <w:r w:rsidRPr="00125FE2">
        <w:rPr>
          <w:rFonts w:ascii="Arial" w:eastAsia="Times New Roman" w:hAnsi="Arial" w:cs="Arial"/>
          <w:spacing w:val="-2"/>
          <w:sz w:val="24"/>
          <w:szCs w:val="24"/>
        </w:rPr>
        <w:t>раза.</w:t>
      </w:r>
    </w:p>
    <w:p w14:paraId="77E91DE9" w14:textId="77777777" w:rsidR="00881CF1" w:rsidRPr="00125FE2" w:rsidRDefault="00881CF1" w:rsidP="00881CF1">
      <w:pPr>
        <w:widowControl w:val="0"/>
        <w:autoSpaceDE w:val="0"/>
        <w:autoSpaceDN w:val="0"/>
        <w:spacing w:before="5" w:after="0" w:line="240" w:lineRule="auto"/>
        <w:rPr>
          <w:rFonts w:ascii="Arial" w:eastAsia="Times New Roman" w:hAnsi="Arial" w:cs="Arial"/>
          <w:sz w:val="24"/>
          <w:szCs w:val="24"/>
        </w:rPr>
      </w:pPr>
    </w:p>
    <w:p w14:paraId="452D5F04" w14:textId="77777777" w:rsidR="00881CF1" w:rsidRPr="00125FE2" w:rsidRDefault="00881CF1" w:rsidP="00881CF1">
      <w:pPr>
        <w:widowControl w:val="0"/>
        <w:autoSpaceDE w:val="0"/>
        <w:autoSpaceDN w:val="0"/>
        <w:spacing w:after="0" w:line="240" w:lineRule="auto"/>
        <w:ind w:left="3183" w:hanging="1650"/>
        <w:outlineLvl w:val="0"/>
        <w:rPr>
          <w:rFonts w:ascii="Arial" w:eastAsia="Times New Roman" w:hAnsi="Arial" w:cs="Arial"/>
          <w:b/>
          <w:bCs/>
          <w:sz w:val="24"/>
          <w:szCs w:val="24"/>
        </w:rPr>
      </w:pPr>
      <w:bookmarkStart w:id="44" w:name="_bookmark43"/>
      <w:bookmarkEnd w:id="44"/>
      <w:r w:rsidRPr="00125FE2">
        <w:rPr>
          <w:rFonts w:ascii="Arial" w:eastAsia="Times New Roman" w:hAnsi="Arial" w:cs="Arial"/>
          <w:b/>
          <w:bCs/>
          <w:sz w:val="24"/>
          <w:szCs w:val="24"/>
        </w:rPr>
        <w:t>Раздел</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6.</w:t>
      </w:r>
      <w:r w:rsidRPr="00125FE2">
        <w:rPr>
          <w:rFonts w:ascii="Arial" w:eastAsia="Times New Roman" w:hAnsi="Arial" w:cs="Arial"/>
          <w:b/>
          <w:bCs/>
          <w:spacing w:val="-3"/>
          <w:sz w:val="24"/>
          <w:szCs w:val="24"/>
        </w:rPr>
        <w:t xml:space="preserve"> </w:t>
      </w:r>
      <w:r w:rsidRPr="00125FE2">
        <w:rPr>
          <w:rFonts w:ascii="Arial" w:eastAsia="Times New Roman" w:hAnsi="Arial" w:cs="Arial"/>
          <w:b/>
          <w:bCs/>
          <w:sz w:val="24"/>
          <w:szCs w:val="24"/>
        </w:rPr>
        <w:t>Особые</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требования</w:t>
      </w:r>
      <w:r w:rsidRPr="00125FE2">
        <w:rPr>
          <w:rFonts w:ascii="Arial" w:eastAsia="Times New Roman" w:hAnsi="Arial" w:cs="Arial"/>
          <w:b/>
          <w:bCs/>
          <w:spacing w:val="-4"/>
          <w:sz w:val="24"/>
          <w:szCs w:val="24"/>
        </w:rPr>
        <w:t xml:space="preserve"> </w:t>
      </w:r>
      <w:r w:rsidRPr="00125FE2">
        <w:rPr>
          <w:rFonts w:ascii="Arial" w:eastAsia="Times New Roman" w:hAnsi="Arial" w:cs="Arial"/>
          <w:b/>
          <w:bCs/>
          <w:sz w:val="24"/>
          <w:szCs w:val="24"/>
        </w:rPr>
        <w:t>к</w:t>
      </w:r>
      <w:r w:rsidRPr="00125FE2">
        <w:rPr>
          <w:rFonts w:ascii="Arial" w:eastAsia="Times New Roman" w:hAnsi="Arial" w:cs="Arial"/>
          <w:b/>
          <w:bCs/>
          <w:spacing w:val="-3"/>
          <w:sz w:val="24"/>
          <w:szCs w:val="24"/>
        </w:rPr>
        <w:t xml:space="preserve"> </w:t>
      </w:r>
      <w:r w:rsidRPr="00125FE2">
        <w:rPr>
          <w:rFonts w:ascii="Arial" w:eastAsia="Times New Roman" w:hAnsi="Arial" w:cs="Arial"/>
          <w:b/>
          <w:bCs/>
          <w:sz w:val="24"/>
          <w:szCs w:val="24"/>
        </w:rPr>
        <w:t>доступности</w:t>
      </w:r>
      <w:r w:rsidRPr="00125FE2">
        <w:rPr>
          <w:rFonts w:ascii="Arial" w:eastAsia="Times New Roman" w:hAnsi="Arial" w:cs="Arial"/>
          <w:b/>
          <w:bCs/>
          <w:spacing w:val="-3"/>
          <w:sz w:val="24"/>
          <w:szCs w:val="24"/>
        </w:rPr>
        <w:t xml:space="preserve"> </w:t>
      </w:r>
      <w:r w:rsidRPr="00125FE2">
        <w:rPr>
          <w:rFonts w:ascii="Arial" w:eastAsia="Times New Roman" w:hAnsi="Arial" w:cs="Arial"/>
          <w:b/>
          <w:bCs/>
          <w:sz w:val="24"/>
          <w:szCs w:val="24"/>
        </w:rPr>
        <w:t>городской</w:t>
      </w:r>
      <w:r w:rsidRPr="00125FE2">
        <w:rPr>
          <w:rFonts w:ascii="Arial" w:eastAsia="Times New Roman" w:hAnsi="Arial" w:cs="Arial"/>
          <w:b/>
          <w:bCs/>
          <w:spacing w:val="-3"/>
          <w:sz w:val="24"/>
          <w:szCs w:val="24"/>
        </w:rPr>
        <w:t xml:space="preserve"> </w:t>
      </w:r>
      <w:r w:rsidRPr="00125FE2">
        <w:rPr>
          <w:rFonts w:ascii="Arial" w:eastAsia="Times New Roman" w:hAnsi="Arial" w:cs="Arial"/>
          <w:b/>
          <w:bCs/>
          <w:sz w:val="24"/>
          <w:szCs w:val="24"/>
        </w:rPr>
        <w:t>среды</w:t>
      </w:r>
      <w:r w:rsidRPr="00125FE2">
        <w:rPr>
          <w:rFonts w:ascii="Arial" w:eastAsia="Times New Roman" w:hAnsi="Arial" w:cs="Arial"/>
          <w:b/>
          <w:bCs/>
          <w:spacing w:val="-4"/>
          <w:sz w:val="24"/>
          <w:szCs w:val="24"/>
        </w:rPr>
        <w:t xml:space="preserve"> </w:t>
      </w:r>
      <w:r w:rsidRPr="00125FE2">
        <w:rPr>
          <w:rFonts w:ascii="Arial" w:eastAsia="Times New Roman" w:hAnsi="Arial" w:cs="Arial"/>
          <w:b/>
          <w:bCs/>
          <w:sz w:val="24"/>
          <w:szCs w:val="24"/>
        </w:rPr>
        <w:t>для маломобильных групп населения</w:t>
      </w:r>
    </w:p>
    <w:p w14:paraId="78A30187" w14:textId="77777777" w:rsidR="00881CF1" w:rsidRPr="00125FE2" w:rsidRDefault="00881CF1" w:rsidP="00881CF1">
      <w:pPr>
        <w:widowControl w:val="0"/>
        <w:autoSpaceDE w:val="0"/>
        <w:autoSpaceDN w:val="0"/>
        <w:spacing w:before="6" w:after="0" w:line="240" w:lineRule="auto"/>
        <w:rPr>
          <w:rFonts w:ascii="Arial" w:eastAsia="Times New Roman" w:hAnsi="Arial" w:cs="Arial"/>
          <w:b/>
          <w:sz w:val="24"/>
          <w:szCs w:val="24"/>
        </w:rPr>
      </w:pPr>
    </w:p>
    <w:p w14:paraId="207E9985" w14:textId="77777777" w:rsidR="00881CF1" w:rsidRPr="00125FE2" w:rsidRDefault="00881CF1" w:rsidP="000B391D">
      <w:pPr>
        <w:widowControl w:val="0"/>
        <w:numPr>
          <w:ilvl w:val="1"/>
          <w:numId w:val="53"/>
        </w:numPr>
        <w:tabs>
          <w:tab w:val="left" w:pos="1779"/>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В рамках</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решения задачи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обеспечения</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качества</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городской</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среды</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 xml:space="preserve">при подготовке проектной документации по благоустройству территорий предусматриваются мероприятия, обеспечивающие максимально возможную интеграцию инвалидов во все сферы жизни общества: труд, быт, </w:t>
      </w:r>
      <w:r w:rsidRPr="00125FE2">
        <w:rPr>
          <w:rFonts w:ascii="Arial" w:eastAsia="Times New Roman" w:hAnsi="Arial" w:cs="Arial"/>
          <w:sz w:val="24"/>
          <w:szCs w:val="24"/>
        </w:rPr>
        <w:lastRenderedPageBreak/>
        <w:t>образование, досуг, проживание, реабилитация.</w:t>
      </w:r>
    </w:p>
    <w:p w14:paraId="33D4585C" w14:textId="77777777" w:rsidR="00881CF1" w:rsidRPr="00125FE2" w:rsidRDefault="00881CF1" w:rsidP="000B391D">
      <w:pPr>
        <w:widowControl w:val="0"/>
        <w:numPr>
          <w:ilvl w:val="1"/>
          <w:numId w:val="53"/>
        </w:numPr>
        <w:tabs>
          <w:tab w:val="left" w:pos="1779"/>
        </w:tabs>
        <w:autoSpaceDE w:val="0"/>
        <w:autoSpaceDN w:val="0"/>
        <w:spacing w:before="1"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При проектировании объектов благоустройства территории жилой застройки, у</w:t>
      </w:r>
      <w:r w:rsidR="003523E5" w:rsidRPr="00125FE2">
        <w:rPr>
          <w:rFonts w:ascii="Arial" w:eastAsia="Times New Roman" w:hAnsi="Arial" w:cs="Arial"/>
          <w:sz w:val="24"/>
          <w:szCs w:val="24"/>
        </w:rPr>
        <w:t xml:space="preserve">лиц и дорог, объектов культурно – </w:t>
      </w:r>
      <w:r w:rsidRPr="00125FE2">
        <w:rPr>
          <w:rFonts w:ascii="Arial" w:eastAsia="Times New Roman" w:hAnsi="Arial" w:cs="Arial"/>
          <w:sz w:val="24"/>
          <w:szCs w:val="24"/>
        </w:rPr>
        <w:t>бытового обслуживания предусматривается оснащение этих объектов элементами и техническими средствами, обеспечивающими доступность объектов для инвалидов и иных маломобильных групп населения.</w:t>
      </w:r>
    </w:p>
    <w:p w14:paraId="744EA17A" w14:textId="32FB2FD3" w:rsidR="00881CF1" w:rsidRPr="00125FE2" w:rsidRDefault="00881CF1" w:rsidP="000B391D">
      <w:pPr>
        <w:widowControl w:val="0"/>
        <w:numPr>
          <w:ilvl w:val="1"/>
          <w:numId w:val="53"/>
        </w:numPr>
        <w:tabs>
          <w:tab w:val="left" w:pos="1779"/>
        </w:tabs>
        <w:autoSpaceDE w:val="0"/>
        <w:autoSpaceDN w:val="0"/>
        <w:spacing w:before="1" w:after="0" w:line="240" w:lineRule="auto"/>
        <w:ind w:right="257" w:firstLine="707"/>
        <w:jc w:val="both"/>
        <w:rPr>
          <w:rFonts w:ascii="Arial" w:eastAsia="Times New Roman" w:hAnsi="Arial" w:cs="Arial"/>
          <w:sz w:val="24"/>
          <w:szCs w:val="24"/>
        </w:rPr>
      </w:pPr>
      <w:r w:rsidRPr="00125FE2">
        <w:rPr>
          <w:rFonts w:ascii="Arial" w:eastAsia="Times New Roman" w:hAnsi="Arial" w:cs="Arial"/>
          <w:sz w:val="24"/>
          <w:szCs w:val="24"/>
        </w:rPr>
        <w:t xml:space="preserve">При подготовке проектной документации по благоустройству территорий должны соблюдаться требования Федерального </w:t>
      </w:r>
      <w:hyperlink r:id="rId50" w:history="1">
        <w:r w:rsidRPr="00125FE2">
          <w:rPr>
            <w:rFonts w:ascii="Arial" w:eastAsia="Times New Roman" w:hAnsi="Arial" w:cs="Arial"/>
            <w:sz w:val="24"/>
            <w:szCs w:val="24"/>
          </w:rPr>
          <w:t>закона</w:t>
        </w:r>
      </w:hyperlink>
      <w:r w:rsidRPr="00125FE2">
        <w:rPr>
          <w:rFonts w:ascii="Arial" w:eastAsia="Times New Roman" w:hAnsi="Arial" w:cs="Arial"/>
          <w:sz w:val="24"/>
          <w:szCs w:val="24"/>
        </w:rPr>
        <w:t xml:space="preserve"> от 24.11.1995 № 181-ФЗ «О социальной защите инвалидов в Российской Федерации», Федерального </w:t>
      </w:r>
      <w:hyperlink r:id="rId51" w:history="1">
        <w:r w:rsidRPr="00125FE2">
          <w:rPr>
            <w:rFonts w:ascii="Arial" w:eastAsia="Times New Roman" w:hAnsi="Arial" w:cs="Arial"/>
            <w:sz w:val="24"/>
            <w:szCs w:val="24"/>
          </w:rPr>
          <w:t>закона</w:t>
        </w:r>
      </w:hyperlink>
      <w:r w:rsidRPr="00125FE2">
        <w:rPr>
          <w:rFonts w:ascii="Arial" w:eastAsia="Times New Roman" w:hAnsi="Arial" w:cs="Arial"/>
          <w:sz w:val="24"/>
          <w:szCs w:val="24"/>
        </w:rPr>
        <w:t xml:space="preserve"> от 30.12.2009 № 384-ФЗ «Технический регламент о безопасности зданий и сооружений», </w:t>
      </w:r>
      <w:hyperlink r:id="rId52" w:history="1">
        <w:r w:rsidR="00F77079" w:rsidRPr="00125FE2">
          <w:rPr>
            <w:rFonts w:ascii="Arial" w:eastAsia="Times New Roman" w:hAnsi="Arial" w:cs="Arial"/>
            <w:sz w:val="24"/>
            <w:szCs w:val="24"/>
          </w:rPr>
          <w:t>СП 59.13330.2020</w:t>
        </w:r>
        <w:r w:rsidRPr="00125FE2">
          <w:rPr>
            <w:rFonts w:ascii="Arial" w:eastAsia="Times New Roman" w:hAnsi="Arial" w:cs="Arial"/>
            <w:sz w:val="24"/>
            <w:szCs w:val="24"/>
          </w:rPr>
          <w:t xml:space="preserve"> </w:t>
        </w:r>
      </w:hyperlink>
      <w:r w:rsidRPr="00125FE2">
        <w:rPr>
          <w:rFonts w:ascii="Arial" w:eastAsia="Times New Roman" w:hAnsi="Arial" w:cs="Arial"/>
          <w:sz w:val="24"/>
          <w:szCs w:val="24"/>
        </w:rPr>
        <w:t>«СНиП 35- 01-2001 «Доступность зданий и сооружений для маломобильных групп населения»,</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утвержденного</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приказом</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Минстроя</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России от</w:t>
      </w:r>
      <w:r w:rsidRPr="00125FE2">
        <w:rPr>
          <w:rFonts w:ascii="Arial" w:eastAsia="Times New Roman" w:hAnsi="Arial" w:cs="Arial"/>
          <w:spacing w:val="-5"/>
          <w:sz w:val="24"/>
          <w:szCs w:val="24"/>
        </w:rPr>
        <w:t xml:space="preserve"> </w:t>
      </w:r>
      <w:r w:rsidR="00F77079" w:rsidRPr="00125FE2">
        <w:rPr>
          <w:rFonts w:ascii="Arial" w:eastAsia="Times New Roman" w:hAnsi="Arial" w:cs="Arial"/>
          <w:sz w:val="24"/>
          <w:szCs w:val="24"/>
        </w:rPr>
        <w:t>30.12.2020</w:t>
      </w:r>
      <w:r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 xml:space="preserve"> </w:t>
      </w:r>
      <w:r w:rsidR="00F77079" w:rsidRPr="00125FE2">
        <w:rPr>
          <w:rFonts w:ascii="Arial" w:eastAsia="Times New Roman" w:hAnsi="Arial" w:cs="Arial"/>
          <w:sz w:val="24"/>
          <w:szCs w:val="24"/>
        </w:rPr>
        <w:t>904</w:t>
      </w:r>
      <w:r w:rsidRPr="00125FE2">
        <w:rPr>
          <w:rFonts w:ascii="Arial" w:eastAsia="Times New Roman" w:hAnsi="Arial" w:cs="Arial"/>
          <w:sz w:val="24"/>
          <w:szCs w:val="24"/>
        </w:rPr>
        <w:t>/</w:t>
      </w:r>
      <w:proofErr w:type="spellStart"/>
      <w:r w:rsidRPr="00125FE2">
        <w:rPr>
          <w:rFonts w:ascii="Arial" w:eastAsia="Times New Roman" w:hAnsi="Arial" w:cs="Arial"/>
          <w:sz w:val="24"/>
          <w:szCs w:val="24"/>
        </w:rPr>
        <w:t>пр</w:t>
      </w:r>
      <w:proofErr w:type="spellEnd"/>
      <w:r w:rsidRPr="00125FE2">
        <w:rPr>
          <w:rFonts w:ascii="Arial" w:eastAsia="Times New Roman" w:hAnsi="Arial" w:cs="Arial"/>
          <w:sz w:val="24"/>
          <w:szCs w:val="24"/>
        </w:rPr>
        <w:t>, СП 35-101-2001 «Проектирование зданий и сооружений с учетом доступности для маломобильных групп населения. Общие положения», утвержденного приказом</w:t>
      </w:r>
      <w:r w:rsidRPr="00125FE2">
        <w:rPr>
          <w:rFonts w:ascii="Arial" w:eastAsia="Times New Roman" w:hAnsi="Arial" w:cs="Arial"/>
          <w:spacing w:val="13"/>
          <w:sz w:val="24"/>
          <w:szCs w:val="24"/>
        </w:rPr>
        <w:t xml:space="preserve"> </w:t>
      </w:r>
      <w:r w:rsidRPr="00125FE2">
        <w:rPr>
          <w:rFonts w:ascii="Arial" w:eastAsia="Times New Roman" w:hAnsi="Arial" w:cs="Arial"/>
          <w:sz w:val="24"/>
          <w:szCs w:val="24"/>
        </w:rPr>
        <w:t>ГУП</w:t>
      </w:r>
      <w:r w:rsidRPr="00125FE2">
        <w:rPr>
          <w:rFonts w:ascii="Arial" w:eastAsia="Times New Roman" w:hAnsi="Arial" w:cs="Arial"/>
          <w:spacing w:val="18"/>
          <w:sz w:val="24"/>
          <w:szCs w:val="24"/>
        </w:rPr>
        <w:t xml:space="preserve"> </w:t>
      </w:r>
      <w:r w:rsidRPr="00125FE2">
        <w:rPr>
          <w:rFonts w:ascii="Arial" w:eastAsia="Times New Roman" w:hAnsi="Arial" w:cs="Arial"/>
          <w:sz w:val="24"/>
          <w:szCs w:val="24"/>
        </w:rPr>
        <w:t>«Научно – проектный</w:t>
      </w:r>
      <w:r w:rsidR="00125FE2">
        <w:rPr>
          <w:rFonts w:ascii="Arial" w:eastAsia="Times New Roman" w:hAnsi="Arial" w:cs="Arial"/>
          <w:sz w:val="24"/>
          <w:szCs w:val="24"/>
        </w:rPr>
        <w:t xml:space="preserve"> </w:t>
      </w:r>
      <w:r w:rsidRPr="00125FE2">
        <w:rPr>
          <w:rFonts w:ascii="Arial" w:eastAsia="Times New Roman" w:hAnsi="Arial" w:cs="Arial"/>
          <w:sz w:val="24"/>
          <w:szCs w:val="24"/>
        </w:rPr>
        <w:t>институт</w:t>
      </w:r>
      <w:r w:rsidRPr="00125FE2">
        <w:rPr>
          <w:rFonts w:ascii="Arial" w:eastAsia="Times New Roman" w:hAnsi="Arial" w:cs="Arial"/>
          <w:spacing w:val="18"/>
          <w:sz w:val="24"/>
          <w:szCs w:val="24"/>
        </w:rPr>
        <w:t xml:space="preserve"> </w:t>
      </w:r>
      <w:proofErr w:type="spellStart"/>
      <w:r w:rsidRPr="00125FE2">
        <w:rPr>
          <w:rFonts w:ascii="Arial" w:eastAsia="Times New Roman" w:hAnsi="Arial" w:cs="Arial"/>
          <w:sz w:val="24"/>
          <w:szCs w:val="24"/>
        </w:rPr>
        <w:t>учебно</w:t>
      </w:r>
      <w:proofErr w:type="spellEnd"/>
      <w:r w:rsidRPr="00125FE2">
        <w:rPr>
          <w:rFonts w:ascii="Arial" w:eastAsia="Times New Roman" w:hAnsi="Arial" w:cs="Arial"/>
          <w:sz w:val="24"/>
          <w:szCs w:val="24"/>
        </w:rPr>
        <w:t xml:space="preserve"> – воспитательных,</w:t>
      </w:r>
      <w:r w:rsidRPr="00125FE2">
        <w:rPr>
          <w:rFonts w:ascii="Arial" w:eastAsia="Times New Roman" w:hAnsi="Arial" w:cs="Arial"/>
          <w:spacing w:val="18"/>
          <w:sz w:val="24"/>
          <w:szCs w:val="24"/>
        </w:rPr>
        <w:t xml:space="preserve"> </w:t>
      </w:r>
      <w:proofErr w:type="spellStart"/>
      <w:r w:rsidR="003523E5" w:rsidRPr="00125FE2">
        <w:rPr>
          <w:rFonts w:ascii="Arial" w:eastAsia="Times New Roman" w:hAnsi="Arial" w:cs="Arial"/>
          <w:spacing w:val="-2"/>
          <w:sz w:val="24"/>
          <w:szCs w:val="24"/>
        </w:rPr>
        <w:t>торгово</w:t>
      </w:r>
      <w:proofErr w:type="spellEnd"/>
      <w:r w:rsidR="003523E5" w:rsidRPr="00125FE2">
        <w:rPr>
          <w:rFonts w:ascii="Arial" w:eastAsia="Times New Roman" w:hAnsi="Arial" w:cs="Arial"/>
          <w:spacing w:val="-2"/>
          <w:sz w:val="24"/>
          <w:szCs w:val="24"/>
        </w:rPr>
        <w:t xml:space="preserve"> – </w:t>
      </w:r>
      <w:r w:rsidRPr="00125FE2">
        <w:rPr>
          <w:rFonts w:ascii="Arial" w:eastAsia="Times New Roman" w:hAnsi="Arial" w:cs="Arial"/>
          <w:sz w:val="24"/>
          <w:szCs w:val="24"/>
        </w:rPr>
        <w:t>бытовых и досуговых зданий» от 16.07.2001 № 5а, и иных требований, указанных в сводах правил и национальных стандартах в части обеспечения доступа инвалидов.</w:t>
      </w:r>
    </w:p>
    <w:p w14:paraId="0795C048" w14:textId="1A591C9C" w:rsidR="00881CF1" w:rsidRPr="00125FE2" w:rsidRDefault="00881CF1" w:rsidP="000B391D">
      <w:pPr>
        <w:widowControl w:val="0"/>
        <w:numPr>
          <w:ilvl w:val="1"/>
          <w:numId w:val="53"/>
        </w:numPr>
        <w:tabs>
          <w:tab w:val="left" w:pos="1779"/>
        </w:tabs>
        <w:autoSpaceDE w:val="0"/>
        <w:autoSpaceDN w:val="0"/>
        <w:spacing w:before="2"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При новом строительстве, реконструкции, капитальном ремонте объектов </w:t>
      </w:r>
      <w:proofErr w:type="spellStart"/>
      <w:r w:rsidRPr="00125FE2">
        <w:rPr>
          <w:rFonts w:ascii="Arial" w:eastAsia="Times New Roman" w:hAnsi="Arial" w:cs="Arial"/>
          <w:sz w:val="24"/>
          <w:szCs w:val="24"/>
        </w:rPr>
        <w:t>улично</w:t>
      </w:r>
      <w:proofErr w:type="spellEnd"/>
      <w:r w:rsidRPr="00125FE2">
        <w:rPr>
          <w:rFonts w:ascii="Arial" w:eastAsia="Times New Roman" w:hAnsi="Arial" w:cs="Arial"/>
          <w:sz w:val="24"/>
          <w:szCs w:val="24"/>
        </w:rPr>
        <w:t xml:space="preserve"> – дорожной</w:t>
      </w:r>
      <w:r w:rsidR="00125FE2">
        <w:rPr>
          <w:rFonts w:ascii="Arial" w:eastAsia="Times New Roman" w:hAnsi="Arial" w:cs="Arial"/>
          <w:sz w:val="24"/>
          <w:szCs w:val="24"/>
        </w:rPr>
        <w:t xml:space="preserve"> </w:t>
      </w:r>
      <w:r w:rsidRPr="00125FE2">
        <w:rPr>
          <w:rFonts w:ascii="Arial" w:eastAsia="Times New Roman" w:hAnsi="Arial" w:cs="Arial"/>
          <w:sz w:val="24"/>
          <w:szCs w:val="24"/>
        </w:rPr>
        <w:t xml:space="preserve">сети должны быть обеспечены следующие </w:t>
      </w:r>
      <w:r w:rsidRPr="00125FE2">
        <w:rPr>
          <w:rFonts w:ascii="Arial" w:eastAsia="Times New Roman" w:hAnsi="Arial" w:cs="Arial"/>
          <w:spacing w:val="-2"/>
          <w:sz w:val="24"/>
          <w:szCs w:val="24"/>
        </w:rPr>
        <w:t>параметры:</w:t>
      </w:r>
    </w:p>
    <w:p w14:paraId="16FE407B" w14:textId="2FD442F6" w:rsidR="00881CF1" w:rsidRPr="00125FE2" w:rsidRDefault="00881CF1" w:rsidP="000B391D">
      <w:pPr>
        <w:widowControl w:val="0"/>
        <w:numPr>
          <w:ilvl w:val="2"/>
          <w:numId w:val="53"/>
        </w:numPr>
        <w:tabs>
          <w:tab w:val="left" w:pos="2062"/>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Для инвалидов с поражением </w:t>
      </w:r>
      <w:proofErr w:type="spellStart"/>
      <w:r w:rsidRPr="00125FE2">
        <w:rPr>
          <w:rFonts w:ascii="Arial" w:eastAsia="Times New Roman" w:hAnsi="Arial" w:cs="Arial"/>
          <w:sz w:val="24"/>
          <w:szCs w:val="24"/>
        </w:rPr>
        <w:t>опорно</w:t>
      </w:r>
      <w:proofErr w:type="spellEnd"/>
      <w:r w:rsidRPr="00125FE2">
        <w:rPr>
          <w:rFonts w:ascii="Arial" w:eastAsia="Times New Roman" w:hAnsi="Arial" w:cs="Arial"/>
          <w:sz w:val="24"/>
          <w:szCs w:val="24"/>
        </w:rPr>
        <w:t xml:space="preserve"> – двигательного</w:t>
      </w:r>
      <w:r w:rsidR="00125FE2">
        <w:rPr>
          <w:rFonts w:ascii="Arial" w:eastAsia="Times New Roman" w:hAnsi="Arial" w:cs="Arial"/>
          <w:sz w:val="24"/>
          <w:szCs w:val="24"/>
        </w:rPr>
        <w:t xml:space="preserve"> </w:t>
      </w:r>
      <w:r w:rsidRPr="00125FE2">
        <w:rPr>
          <w:rFonts w:ascii="Arial" w:eastAsia="Times New Roman" w:hAnsi="Arial" w:cs="Arial"/>
          <w:sz w:val="24"/>
          <w:szCs w:val="24"/>
        </w:rPr>
        <w:t>аппарата, в том числе передвигающихся на крес</w:t>
      </w:r>
      <w:r w:rsidR="003523E5" w:rsidRPr="00125FE2">
        <w:rPr>
          <w:rFonts w:ascii="Arial" w:eastAsia="Times New Roman" w:hAnsi="Arial" w:cs="Arial"/>
          <w:sz w:val="24"/>
          <w:szCs w:val="24"/>
        </w:rPr>
        <w:t xml:space="preserve">ле – </w:t>
      </w:r>
      <w:r w:rsidRPr="00125FE2">
        <w:rPr>
          <w:rFonts w:ascii="Arial" w:eastAsia="Times New Roman" w:hAnsi="Arial" w:cs="Arial"/>
          <w:sz w:val="24"/>
          <w:szCs w:val="24"/>
        </w:rPr>
        <w:t xml:space="preserve">коляске или с дополнительными опорами, должны быть обеспечены соответствующие параметры проходов и проездов, включающие предельные уклоны поперечных и продольных </w:t>
      </w:r>
      <w:r w:rsidRPr="00125FE2">
        <w:rPr>
          <w:rFonts w:ascii="Arial" w:eastAsia="Times New Roman" w:hAnsi="Arial" w:cs="Arial"/>
          <w:spacing w:val="-2"/>
          <w:sz w:val="24"/>
          <w:szCs w:val="24"/>
        </w:rPr>
        <w:t>профилей.</w:t>
      </w:r>
    </w:p>
    <w:p w14:paraId="32FC7C9C" w14:textId="77777777" w:rsidR="00881CF1" w:rsidRPr="00125FE2" w:rsidRDefault="00881CF1" w:rsidP="000B391D">
      <w:pPr>
        <w:widowControl w:val="0"/>
        <w:numPr>
          <w:ilvl w:val="1"/>
          <w:numId w:val="53"/>
        </w:numPr>
        <w:tabs>
          <w:tab w:val="left" w:pos="1779"/>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Проектирование, строительство, установка технических средств и оборудования, способствующих передвижению инвалидов и маломобильных групп населения, осуществляется в соответствии с проектной документацией при строительстве, а также при выполнении капитального ремонта и реконструкции объектов и элементов благоустройства.</w:t>
      </w:r>
    </w:p>
    <w:p w14:paraId="1B4542EB" w14:textId="77777777" w:rsidR="00881CF1" w:rsidRPr="00125FE2" w:rsidRDefault="00881CF1" w:rsidP="000B391D">
      <w:pPr>
        <w:widowControl w:val="0"/>
        <w:numPr>
          <w:ilvl w:val="1"/>
          <w:numId w:val="53"/>
        </w:numPr>
        <w:tabs>
          <w:tab w:val="left" w:pos="1779"/>
        </w:tabs>
        <w:autoSpaceDE w:val="0"/>
        <w:autoSpaceDN w:val="0"/>
        <w:spacing w:before="1"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Собственники (правообладатели) объектов и элементов благоустройства должны создавать инвалидам и маломобильным группам населения равные условия жизнедеятельности с другими категориями населения, в том числе равные условия доступности.</w:t>
      </w:r>
    </w:p>
    <w:p w14:paraId="4B24E778" w14:textId="77777777" w:rsidR="00881CF1" w:rsidRPr="00125FE2" w:rsidRDefault="00881CF1" w:rsidP="00881CF1">
      <w:pPr>
        <w:widowControl w:val="0"/>
        <w:autoSpaceDE w:val="0"/>
        <w:autoSpaceDN w:val="0"/>
        <w:spacing w:before="3" w:after="0" w:line="240" w:lineRule="auto"/>
        <w:rPr>
          <w:rFonts w:ascii="Arial" w:eastAsia="Times New Roman" w:hAnsi="Arial" w:cs="Arial"/>
          <w:sz w:val="24"/>
          <w:szCs w:val="24"/>
        </w:rPr>
      </w:pPr>
    </w:p>
    <w:p w14:paraId="61D0C5FA" w14:textId="77777777" w:rsidR="00881CF1" w:rsidRPr="00125FE2" w:rsidRDefault="00881CF1" w:rsidP="00881CF1">
      <w:pPr>
        <w:widowControl w:val="0"/>
        <w:autoSpaceDE w:val="0"/>
        <w:autoSpaceDN w:val="0"/>
        <w:spacing w:after="0" w:line="240" w:lineRule="auto"/>
        <w:ind w:left="3452" w:hanging="1856"/>
        <w:outlineLvl w:val="0"/>
        <w:rPr>
          <w:rFonts w:ascii="Arial" w:eastAsia="Times New Roman" w:hAnsi="Arial" w:cs="Arial"/>
          <w:b/>
          <w:bCs/>
          <w:sz w:val="24"/>
          <w:szCs w:val="24"/>
        </w:rPr>
      </w:pPr>
      <w:bookmarkStart w:id="45" w:name="_bookmark44"/>
      <w:bookmarkEnd w:id="45"/>
      <w:r w:rsidRPr="00125FE2">
        <w:rPr>
          <w:rFonts w:ascii="Arial" w:eastAsia="Times New Roman" w:hAnsi="Arial" w:cs="Arial"/>
          <w:b/>
          <w:bCs/>
          <w:sz w:val="24"/>
          <w:szCs w:val="24"/>
        </w:rPr>
        <w:t>Раздел</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7.</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Требования</w:t>
      </w:r>
      <w:r w:rsidRPr="00125FE2">
        <w:rPr>
          <w:rFonts w:ascii="Arial" w:eastAsia="Times New Roman" w:hAnsi="Arial" w:cs="Arial"/>
          <w:b/>
          <w:bCs/>
          <w:spacing w:val="-4"/>
          <w:sz w:val="24"/>
          <w:szCs w:val="24"/>
        </w:rPr>
        <w:t xml:space="preserve"> </w:t>
      </w:r>
      <w:r w:rsidRPr="00125FE2">
        <w:rPr>
          <w:rFonts w:ascii="Arial" w:eastAsia="Times New Roman" w:hAnsi="Arial" w:cs="Arial"/>
          <w:b/>
          <w:bCs/>
          <w:sz w:val="24"/>
          <w:szCs w:val="24"/>
        </w:rPr>
        <w:t>к</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облику</w:t>
      </w:r>
      <w:r w:rsidRPr="00125FE2">
        <w:rPr>
          <w:rFonts w:ascii="Arial" w:eastAsia="Times New Roman" w:hAnsi="Arial" w:cs="Arial"/>
          <w:b/>
          <w:bCs/>
          <w:spacing w:val="-3"/>
          <w:sz w:val="24"/>
          <w:szCs w:val="24"/>
        </w:rPr>
        <w:t xml:space="preserve"> </w:t>
      </w:r>
      <w:r w:rsidRPr="00125FE2">
        <w:rPr>
          <w:rFonts w:ascii="Arial" w:eastAsia="Times New Roman" w:hAnsi="Arial" w:cs="Arial"/>
          <w:b/>
          <w:bCs/>
          <w:sz w:val="24"/>
          <w:szCs w:val="24"/>
        </w:rPr>
        <w:t>зданий</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различного</w:t>
      </w:r>
      <w:r w:rsidRPr="00125FE2">
        <w:rPr>
          <w:rFonts w:ascii="Arial" w:eastAsia="Times New Roman" w:hAnsi="Arial" w:cs="Arial"/>
          <w:b/>
          <w:bCs/>
          <w:spacing w:val="-3"/>
          <w:sz w:val="24"/>
          <w:szCs w:val="24"/>
        </w:rPr>
        <w:t xml:space="preserve"> </w:t>
      </w:r>
      <w:r w:rsidRPr="00125FE2">
        <w:rPr>
          <w:rFonts w:ascii="Arial" w:eastAsia="Times New Roman" w:hAnsi="Arial" w:cs="Arial"/>
          <w:b/>
          <w:bCs/>
          <w:sz w:val="24"/>
          <w:szCs w:val="24"/>
        </w:rPr>
        <w:t>назначения</w:t>
      </w:r>
      <w:r w:rsidRPr="00125FE2">
        <w:rPr>
          <w:rFonts w:ascii="Arial" w:eastAsia="Times New Roman" w:hAnsi="Arial" w:cs="Arial"/>
          <w:b/>
          <w:bCs/>
          <w:spacing w:val="-3"/>
          <w:sz w:val="24"/>
          <w:szCs w:val="24"/>
        </w:rPr>
        <w:t xml:space="preserve"> </w:t>
      </w:r>
      <w:r w:rsidRPr="00125FE2">
        <w:rPr>
          <w:rFonts w:ascii="Arial" w:eastAsia="Times New Roman" w:hAnsi="Arial" w:cs="Arial"/>
          <w:b/>
          <w:bCs/>
          <w:sz w:val="24"/>
          <w:szCs w:val="24"/>
        </w:rPr>
        <w:t>и разной формы собственности</w:t>
      </w:r>
    </w:p>
    <w:p w14:paraId="2147EA6E" w14:textId="77777777" w:rsidR="00881CF1" w:rsidRPr="00125FE2" w:rsidRDefault="00881CF1" w:rsidP="00881CF1">
      <w:pPr>
        <w:widowControl w:val="0"/>
        <w:autoSpaceDE w:val="0"/>
        <w:autoSpaceDN w:val="0"/>
        <w:spacing w:before="8" w:after="0" w:line="240" w:lineRule="auto"/>
        <w:rPr>
          <w:rFonts w:ascii="Arial" w:eastAsia="Times New Roman" w:hAnsi="Arial" w:cs="Arial"/>
          <w:b/>
          <w:sz w:val="24"/>
          <w:szCs w:val="24"/>
        </w:rPr>
      </w:pPr>
    </w:p>
    <w:p w14:paraId="5EF932EF" w14:textId="77777777" w:rsidR="007E04AD" w:rsidRPr="00125FE2" w:rsidRDefault="007E04AD" w:rsidP="007E04AD">
      <w:pPr>
        <w:widowControl w:val="0"/>
        <w:numPr>
          <w:ilvl w:val="1"/>
          <w:numId w:val="54"/>
        </w:numPr>
        <w:tabs>
          <w:tab w:val="left" w:pos="1779"/>
        </w:tabs>
        <w:autoSpaceDE w:val="0"/>
        <w:autoSpaceDN w:val="0"/>
        <w:spacing w:after="0" w:line="240" w:lineRule="auto"/>
        <w:ind w:right="267" w:firstLine="707"/>
        <w:jc w:val="both"/>
        <w:rPr>
          <w:rFonts w:ascii="Arial" w:eastAsia="Times New Roman" w:hAnsi="Arial" w:cs="Arial"/>
          <w:sz w:val="24"/>
          <w:szCs w:val="24"/>
        </w:rPr>
      </w:pPr>
      <w:bookmarkStart w:id="46" w:name="_bookmark77"/>
      <w:bookmarkEnd w:id="46"/>
      <w:r w:rsidRPr="00125FE2">
        <w:rPr>
          <w:rFonts w:ascii="Arial" w:eastAsia="Times New Roman" w:hAnsi="Arial" w:cs="Arial"/>
          <w:sz w:val="24"/>
          <w:szCs w:val="24"/>
        </w:rPr>
        <w:t xml:space="preserve">Требования к внешнему виду фасадов объектов капитального </w:t>
      </w:r>
      <w:r w:rsidRPr="00125FE2">
        <w:rPr>
          <w:rFonts w:ascii="Arial" w:eastAsia="Times New Roman" w:hAnsi="Arial" w:cs="Arial"/>
          <w:spacing w:val="-2"/>
          <w:sz w:val="24"/>
          <w:szCs w:val="24"/>
        </w:rPr>
        <w:t>строительства:</w:t>
      </w:r>
    </w:p>
    <w:p w14:paraId="1923E4C7" w14:textId="77777777" w:rsidR="007E04AD" w:rsidRPr="00125FE2" w:rsidRDefault="007E04AD" w:rsidP="007E04AD">
      <w:pPr>
        <w:widowControl w:val="0"/>
        <w:numPr>
          <w:ilvl w:val="2"/>
          <w:numId w:val="54"/>
        </w:numPr>
        <w:tabs>
          <w:tab w:val="left" w:pos="2062"/>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Цветовое решение зданий и сооружений принимается в соответствии с колористическим решением, администрацией городского поселения-город Семилуки.</w:t>
      </w:r>
    </w:p>
    <w:p w14:paraId="110C53A1" w14:textId="77777777" w:rsidR="007E04AD" w:rsidRPr="00125FE2" w:rsidRDefault="007E04AD" w:rsidP="007E04AD">
      <w:pPr>
        <w:widowControl w:val="0"/>
        <w:numPr>
          <w:ilvl w:val="2"/>
          <w:numId w:val="54"/>
        </w:numPr>
        <w:tabs>
          <w:tab w:val="left" w:pos="2062"/>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Порядок согласования дизайн – проекта изменения фасада осуществляется в соответствии с Дизайн –регламентом «Внешний вид фасадов зданий и сооружений», утвержденном постановлением главы администрации от 13.12.2018г №688.</w:t>
      </w:r>
    </w:p>
    <w:p w14:paraId="20F0F6D8" w14:textId="77777777" w:rsidR="007E04AD" w:rsidRPr="00125FE2" w:rsidRDefault="007E04AD" w:rsidP="007E04AD">
      <w:pPr>
        <w:widowControl w:val="0"/>
        <w:numPr>
          <w:ilvl w:val="2"/>
          <w:numId w:val="54"/>
        </w:numPr>
        <w:tabs>
          <w:tab w:val="left" w:pos="2062"/>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lastRenderedPageBreak/>
        <w:t>Для обеспечения поверхностного водоотвода от зданий и сооружений по их периметру должно быть выполнено устройство отмостки с надежной гидроизоляцией.</w:t>
      </w:r>
    </w:p>
    <w:p w14:paraId="573A8E84" w14:textId="77777777" w:rsidR="007E04AD" w:rsidRPr="00125FE2" w:rsidRDefault="007E04AD" w:rsidP="008C7803">
      <w:pPr>
        <w:widowControl w:val="0"/>
        <w:autoSpaceDE w:val="0"/>
        <w:autoSpaceDN w:val="0"/>
        <w:spacing w:after="0" w:line="321" w:lineRule="exact"/>
        <w:ind w:left="567"/>
        <w:jc w:val="both"/>
        <w:rPr>
          <w:rFonts w:ascii="Arial" w:eastAsia="Times New Roman" w:hAnsi="Arial" w:cs="Arial"/>
          <w:spacing w:val="-2"/>
          <w:sz w:val="24"/>
          <w:szCs w:val="24"/>
        </w:rPr>
      </w:pPr>
      <w:r w:rsidRPr="00125FE2">
        <w:rPr>
          <w:rFonts w:ascii="Arial" w:eastAsia="Times New Roman" w:hAnsi="Arial" w:cs="Arial"/>
          <w:sz w:val="24"/>
          <w:szCs w:val="24"/>
        </w:rPr>
        <w:t>Уклон</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отмостки</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должен</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быть</w:t>
      </w:r>
      <w:r w:rsidRPr="00125FE2">
        <w:rPr>
          <w:rFonts w:ascii="Arial" w:eastAsia="Times New Roman" w:hAnsi="Arial" w:cs="Arial"/>
          <w:spacing w:val="13"/>
          <w:sz w:val="24"/>
          <w:szCs w:val="24"/>
        </w:rPr>
        <w:t xml:space="preserve"> </w:t>
      </w:r>
      <w:r w:rsidRPr="00125FE2">
        <w:rPr>
          <w:rFonts w:ascii="Arial" w:eastAsia="Times New Roman" w:hAnsi="Arial" w:cs="Arial"/>
          <w:sz w:val="24"/>
          <w:szCs w:val="24"/>
        </w:rPr>
        <w:t>не</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менее</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10</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промилле</w:t>
      </w:r>
      <w:r w:rsidRPr="00125FE2">
        <w:rPr>
          <w:rFonts w:ascii="Arial" w:eastAsia="Times New Roman" w:hAnsi="Arial" w:cs="Arial"/>
          <w:spacing w:val="14"/>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12"/>
          <w:sz w:val="24"/>
          <w:szCs w:val="24"/>
        </w:rPr>
        <w:t xml:space="preserve"> </w:t>
      </w:r>
      <w:r w:rsidRPr="00125FE2">
        <w:rPr>
          <w:rFonts w:ascii="Arial" w:eastAsia="Times New Roman" w:hAnsi="Arial" w:cs="Arial"/>
          <w:sz w:val="24"/>
          <w:szCs w:val="24"/>
        </w:rPr>
        <w:t>сторону</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от</w:t>
      </w:r>
      <w:r w:rsidRPr="00125FE2">
        <w:rPr>
          <w:rFonts w:ascii="Arial" w:eastAsia="Times New Roman" w:hAnsi="Arial" w:cs="Arial"/>
          <w:spacing w:val="13"/>
          <w:sz w:val="24"/>
          <w:szCs w:val="24"/>
        </w:rPr>
        <w:t xml:space="preserve"> </w:t>
      </w:r>
      <w:r w:rsidRPr="00125FE2">
        <w:rPr>
          <w:rFonts w:ascii="Arial" w:eastAsia="Times New Roman" w:hAnsi="Arial" w:cs="Arial"/>
          <w:spacing w:val="-2"/>
          <w:sz w:val="24"/>
          <w:szCs w:val="24"/>
        </w:rPr>
        <w:t>здания.</w:t>
      </w:r>
      <w:r w:rsidR="008C7803"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Ширина отмостки для зданий и сооружений - 0,8 - 1,2 м, в сложных геологических условиях (грунты с карстами) - 1,5 - 3 м. В случае примыкания здания к пешеходным коммуникациям роль отмостки выполняет тротуар с твердым видом покрытия.</w:t>
      </w:r>
    </w:p>
    <w:p w14:paraId="7C7A33D1" w14:textId="77777777" w:rsidR="007E04AD" w:rsidRPr="00125FE2" w:rsidRDefault="007E04AD" w:rsidP="007E04AD">
      <w:pPr>
        <w:widowControl w:val="0"/>
        <w:numPr>
          <w:ilvl w:val="2"/>
          <w:numId w:val="54"/>
        </w:numPr>
        <w:tabs>
          <w:tab w:val="left" w:pos="2062"/>
        </w:tabs>
        <w:autoSpaceDE w:val="0"/>
        <w:autoSpaceDN w:val="0"/>
        <w:spacing w:before="1"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При организации водоотвода со скатных крыш через водосточные трубы следует:</w:t>
      </w:r>
    </w:p>
    <w:p w14:paraId="7722DF45" w14:textId="77777777" w:rsidR="007E04AD" w:rsidRPr="00125FE2" w:rsidRDefault="007E04AD" w:rsidP="007E04AD">
      <w:pPr>
        <w:widowControl w:val="0"/>
        <w:numPr>
          <w:ilvl w:val="0"/>
          <w:numId w:val="15"/>
        </w:numPr>
        <w:tabs>
          <w:tab w:val="left" w:pos="1496"/>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0FDC4E22" w14:textId="77777777" w:rsidR="007E04AD" w:rsidRPr="00125FE2" w:rsidRDefault="007E04AD" w:rsidP="007E04AD">
      <w:pPr>
        <w:widowControl w:val="0"/>
        <w:numPr>
          <w:ilvl w:val="0"/>
          <w:numId w:val="15"/>
        </w:numPr>
        <w:tabs>
          <w:tab w:val="left" w:pos="1496"/>
        </w:tabs>
        <w:autoSpaceDE w:val="0"/>
        <w:autoSpaceDN w:val="0"/>
        <w:spacing w:before="1" w:after="0" w:line="240" w:lineRule="auto"/>
        <w:ind w:right="270" w:firstLine="707"/>
        <w:jc w:val="both"/>
        <w:rPr>
          <w:rFonts w:ascii="Arial" w:eastAsia="Times New Roman" w:hAnsi="Arial" w:cs="Arial"/>
          <w:sz w:val="24"/>
          <w:szCs w:val="24"/>
        </w:rPr>
      </w:pPr>
      <w:r w:rsidRPr="00125FE2">
        <w:rPr>
          <w:rFonts w:ascii="Arial" w:eastAsia="Times New Roman" w:hAnsi="Arial" w:cs="Arial"/>
          <w:sz w:val="24"/>
          <w:szCs w:val="24"/>
        </w:rPr>
        <w:t>не допускать</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высоты свободного падения воды</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из</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выходного отверстия трубы более 200 мм;</w:t>
      </w:r>
    </w:p>
    <w:p w14:paraId="11AE2FC4" w14:textId="77777777" w:rsidR="007E04AD" w:rsidRPr="00125FE2" w:rsidRDefault="007E04AD" w:rsidP="007E04AD">
      <w:pPr>
        <w:widowControl w:val="0"/>
        <w:numPr>
          <w:ilvl w:val="0"/>
          <w:numId w:val="15"/>
        </w:numPr>
        <w:tabs>
          <w:tab w:val="left" w:pos="149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в местах стока воды из трубы на основные пешеходные коммуникации предусматривать наличие твердого покрытия с уклоном не менее 5 промилле в направлении водоотводных лотков либо устройство лотков в покрытии (закрытых или перекрытых решетками);</w:t>
      </w:r>
    </w:p>
    <w:p w14:paraId="626B3BA2" w14:textId="77777777" w:rsidR="007E04AD" w:rsidRPr="00125FE2" w:rsidRDefault="007E04AD" w:rsidP="007E04AD">
      <w:pPr>
        <w:widowControl w:val="0"/>
        <w:numPr>
          <w:ilvl w:val="0"/>
          <w:numId w:val="15"/>
        </w:numPr>
        <w:tabs>
          <w:tab w:val="left" w:pos="1496"/>
        </w:tabs>
        <w:autoSpaceDE w:val="0"/>
        <w:autoSpaceDN w:val="0"/>
        <w:spacing w:before="1"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выполнять устройство дренажа в местах стока воды из трубы на газон или иные мягкие виды покрытий.</w:t>
      </w:r>
    </w:p>
    <w:p w14:paraId="46DB8FFD" w14:textId="77777777" w:rsidR="007E04AD" w:rsidRPr="00125FE2" w:rsidRDefault="007E04AD" w:rsidP="007E04AD">
      <w:pPr>
        <w:widowControl w:val="0"/>
        <w:numPr>
          <w:ilvl w:val="2"/>
          <w:numId w:val="54"/>
        </w:numPr>
        <w:tabs>
          <w:tab w:val="left" w:pos="2062"/>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 xml:space="preserve">Для предотвращения образования ледяных пробок и сосулек в водосточной системе кровли, а также скопления снега и наледей в водоотводящих желобах и на карнизных участках кровель следует предусматривать установку на кровле кабельной системы </w:t>
      </w:r>
      <w:proofErr w:type="spellStart"/>
      <w:r w:rsidRPr="00125FE2">
        <w:rPr>
          <w:rFonts w:ascii="Arial" w:eastAsia="Times New Roman" w:hAnsi="Arial" w:cs="Arial"/>
          <w:sz w:val="24"/>
          <w:szCs w:val="24"/>
        </w:rPr>
        <w:t>противообледенения</w:t>
      </w:r>
      <w:proofErr w:type="spellEnd"/>
      <w:r w:rsidRPr="00125FE2">
        <w:rPr>
          <w:rFonts w:ascii="Arial" w:eastAsia="Times New Roman" w:hAnsi="Arial" w:cs="Arial"/>
          <w:sz w:val="24"/>
          <w:szCs w:val="24"/>
        </w:rPr>
        <w:t>. Для предотвращения ледяных образований в местах стока воды, собственник (правообладатель)</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обязан</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обеспечивать</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постоянную</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уборку</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места</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стока</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воды</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от водоотвода со скатных крыш через водосточные трубы.</w:t>
      </w:r>
    </w:p>
    <w:p w14:paraId="702FCA74" w14:textId="77777777" w:rsidR="007E04AD" w:rsidRPr="00125FE2" w:rsidRDefault="007E04AD" w:rsidP="007E04AD">
      <w:pPr>
        <w:widowControl w:val="0"/>
        <w:numPr>
          <w:ilvl w:val="1"/>
          <w:numId w:val="54"/>
        </w:numPr>
        <w:tabs>
          <w:tab w:val="left" w:pos="1779"/>
        </w:tabs>
        <w:autoSpaceDE w:val="0"/>
        <w:autoSpaceDN w:val="0"/>
        <w:spacing w:after="0" w:line="322" w:lineRule="exact"/>
        <w:ind w:left="1778"/>
        <w:jc w:val="both"/>
        <w:rPr>
          <w:rFonts w:ascii="Arial" w:eastAsia="Times New Roman" w:hAnsi="Arial" w:cs="Arial"/>
          <w:sz w:val="24"/>
          <w:szCs w:val="24"/>
        </w:rPr>
      </w:pPr>
      <w:r w:rsidRPr="00125FE2">
        <w:rPr>
          <w:rFonts w:ascii="Arial" w:eastAsia="Times New Roman" w:hAnsi="Arial" w:cs="Arial"/>
          <w:sz w:val="24"/>
          <w:szCs w:val="24"/>
        </w:rPr>
        <w:t>Размещение</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наружных</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кондиционеров</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антенн.</w:t>
      </w:r>
    </w:p>
    <w:p w14:paraId="7476B368" w14:textId="77777777" w:rsidR="007E04AD" w:rsidRPr="00125FE2" w:rsidRDefault="007E04AD" w:rsidP="007E04AD">
      <w:pPr>
        <w:widowControl w:val="0"/>
        <w:numPr>
          <w:ilvl w:val="2"/>
          <w:numId w:val="54"/>
        </w:numPr>
        <w:tabs>
          <w:tab w:val="left" w:pos="2062"/>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Размещение наружных блоков систем кондиционирования и антенн («тарелок») на зданиях, расположенных вдоль магистральных улиц общегородского и районного значения города, разрешается при обязательном согласии собственников зданий, сооружений, помещений:</w:t>
      </w:r>
    </w:p>
    <w:p w14:paraId="08CD92F2" w14:textId="77777777" w:rsidR="007E04AD" w:rsidRPr="00125FE2" w:rsidRDefault="007E04AD" w:rsidP="007E04AD">
      <w:pPr>
        <w:widowControl w:val="0"/>
        <w:numPr>
          <w:ilvl w:val="0"/>
          <w:numId w:val="15"/>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 xml:space="preserve">на кровлях зданий и (или) сооружений (крышные кондиционеры с внутренними </w:t>
      </w:r>
      <w:proofErr w:type="spellStart"/>
      <w:r w:rsidRPr="00125FE2">
        <w:rPr>
          <w:rFonts w:ascii="Arial" w:eastAsia="Times New Roman" w:hAnsi="Arial" w:cs="Arial"/>
          <w:sz w:val="24"/>
          <w:szCs w:val="24"/>
        </w:rPr>
        <w:t>воздуховодными</w:t>
      </w:r>
      <w:proofErr w:type="spellEnd"/>
      <w:r w:rsidRPr="00125FE2">
        <w:rPr>
          <w:rFonts w:ascii="Arial" w:eastAsia="Times New Roman" w:hAnsi="Arial" w:cs="Arial"/>
          <w:sz w:val="24"/>
          <w:szCs w:val="24"/>
        </w:rPr>
        <w:t xml:space="preserve"> каналами);</w:t>
      </w:r>
    </w:p>
    <w:p w14:paraId="518B129F" w14:textId="77777777" w:rsidR="007E04AD" w:rsidRPr="00125FE2" w:rsidRDefault="007E04AD" w:rsidP="007E04AD">
      <w:pPr>
        <w:widowControl w:val="0"/>
        <w:numPr>
          <w:ilvl w:val="0"/>
          <w:numId w:val="15"/>
        </w:numPr>
        <w:tabs>
          <w:tab w:val="left" w:pos="149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в верхней части оконных и дверных проемов, в окнах подвального этажа без выхода за плоскость фасада, с использованием маскирующих ограждений (решеток, жалюзи);</w:t>
      </w:r>
    </w:p>
    <w:p w14:paraId="5F564D41" w14:textId="77777777" w:rsidR="007E04AD" w:rsidRPr="00125FE2" w:rsidRDefault="007E04AD" w:rsidP="007E04AD">
      <w:pPr>
        <w:widowControl w:val="0"/>
        <w:numPr>
          <w:ilvl w:val="0"/>
          <w:numId w:val="15"/>
        </w:numPr>
        <w:tabs>
          <w:tab w:val="left" w:pos="149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на дворовых фасадах, брандмауэрах – упорядоченно, с привязкой к единой системе осей на фасаде;</w:t>
      </w:r>
    </w:p>
    <w:p w14:paraId="0CDE9B3F" w14:textId="77777777" w:rsidR="007E04AD" w:rsidRPr="00125FE2" w:rsidRDefault="007E04AD" w:rsidP="007E04AD">
      <w:pPr>
        <w:widowControl w:val="0"/>
        <w:numPr>
          <w:ilvl w:val="0"/>
          <w:numId w:val="15"/>
        </w:numPr>
        <w:tabs>
          <w:tab w:val="left" w:pos="1496"/>
        </w:tabs>
        <w:autoSpaceDE w:val="0"/>
        <w:autoSpaceDN w:val="0"/>
        <w:spacing w:after="0" w:line="321" w:lineRule="exact"/>
        <w:ind w:left="1495"/>
        <w:jc w:val="both"/>
        <w:rPr>
          <w:rFonts w:ascii="Arial" w:eastAsia="Times New Roman" w:hAnsi="Arial" w:cs="Arial"/>
          <w:sz w:val="24"/>
          <w:szCs w:val="24"/>
        </w:rPr>
      </w:pPr>
      <w:r w:rsidRPr="00125FE2">
        <w:rPr>
          <w:rFonts w:ascii="Arial" w:eastAsia="Times New Roman" w:hAnsi="Arial" w:cs="Arial"/>
          <w:sz w:val="24"/>
          <w:szCs w:val="24"/>
        </w:rPr>
        <w:t>на</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лоджиях,</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нишах – в</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наиболее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незаметных</w:t>
      </w:r>
      <w:r w:rsidRPr="00125FE2">
        <w:rPr>
          <w:rFonts w:ascii="Arial" w:eastAsia="Times New Roman" w:hAnsi="Arial" w:cs="Arial"/>
          <w:spacing w:val="-3"/>
          <w:sz w:val="24"/>
          <w:szCs w:val="24"/>
        </w:rPr>
        <w:t xml:space="preserve"> </w:t>
      </w:r>
      <w:r w:rsidRPr="00125FE2">
        <w:rPr>
          <w:rFonts w:ascii="Arial" w:eastAsia="Times New Roman" w:hAnsi="Arial" w:cs="Arial"/>
          <w:spacing w:val="-2"/>
          <w:sz w:val="24"/>
          <w:szCs w:val="24"/>
        </w:rPr>
        <w:t>местах;</w:t>
      </w:r>
    </w:p>
    <w:p w14:paraId="52F67130" w14:textId="77777777" w:rsidR="007E04AD" w:rsidRPr="00125FE2" w:rsidRDefault="007E04AD" w:rsidP="007E04AD">
      <w:pPr>
        <w:widowControl w:val="0"/>
        <w:numPr>
          <w:ilvl w:val="0"/>
          <w:numId w:val="15"/>
        </w:numPr>
        <w:tabs>
          <w:tab w:val="left" w:pos="1496"/>
        </w:tabs>
        <w:autoSpaceDE w:val="0"/>
        <w:autoSpaceDN w:val="0"/>
        <w:spacing w:before="1"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в</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арочном</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проеме</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высоте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не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менее</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3,0</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м</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от</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поверхности</w:t>
      </w:r>
      <w:r w:rsidRPr="00125FE2">
        <w:rPr>
          <w:rFonts w:ascii="Arial" w:eastAsia="Times New Roman" w:hAnsi="Arial" w:cs="Arial"/>
          <w:spacing w:val="-5"/>
          <w:sz w:val="24"/>
          <w:szCs w:val="24"/>
        </w:rPr>
        <w:t xml:space="preserve"> </w:t>
      </w:r>
      <w:r w:rsidRPr="00125FE2">
        <w:rPr>
          <w:rFonts w:ascii="Arial" w:eastAsia="Times New Roman" w:hAnsi="Arial" w:cs="Arial"/>
          <w:spacing w:val="-2"/>
          <w:sz w:val="24"/>
          <w:szCs w:val="24"/>
        </w:rPr>
        <w:t>земли.</w:t>
      </w:r>
    </w:p>
    <w:p w14:paraId="53612C35" w14:textId="77777777" w:rsidR="007E04AD" w:rsidRPr="00125FE2" w:rsidRDefault="007E04AD" w:rsidP="007E04AD">
      <w:pPr>
        <w:widowControl w:val="0"/>
        <w:numPr>
          <w:ilvl w:val="2"/>
          <w:numId w:val="54"/>
        </w:numPr>
        <w:tabs>
          <w:tab w:val="left" w:pos="2062"/>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Допускается устройство систем кондиционирования и вентиляции без наружного блока с подачей воздуха через отверстие в стене диаметром до 0,15 м, скрытое заборной решеткой.</w:t>
      </w:r>
    </w:p>
    <w:p w14:paraId="51E9CB10" w14:textId="77777777" w:rsidR="007E04AD" w:rsidRPr="00125FE2" w:rsidRDefault="007E04AD" w:rsidP="007E04AD">
      <w:pPr>
        <w:widowControl w:val="0"/>
        <w:numPr>
          <w:ilvl w:val="2"/>
          <w:numId w:val="54"/>
        </w:numPr>
        <w:tabs>
          <w:tab w:val="left" w:pos="2062"/>
        </w:tabs>
        <w:autoSpaceDE w:val="0"/>
        <w:autoSpaceDN w:val="0"/>
        <w:spacing w:before="1"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 xml:space="preserve">Размещение наружных блоков систем кондиционирования и </w:t>
      </w:r>
      <w:r w:rsidRPr="00125FE2">
        <w:rPr>
          <w:rFonts w:ascii="Arial" w:eastAsia="Times New Roman" w:hAnsi="Arial" w:cs="Arial"/>
          <w:sz w:val="24"/>
          <w:szCs w:val="24"/>
        </w:rPr>
        <w:lastRenderedPageBreak/>
        <w:t>вентиляции не допускается:</w:t>
      </w:r>
    </w:p>
    <w:p w14:paraId="11200E8A" w14:textId="77777777" w:rsidR="007E04AD" w:rsidRPr="00125FE2" w:rsidRDefault="007E04AD" w:rsidP="007E04AD">
      <w:pPr>
        <w:widowControl w:val="0"/>
        <w:numPr>
          <w:ilvl w:val="0"/>
          <w:numId w:val="15"/>
        </w:numPr>
        <w:tabs>
          <w:tab w:val="left" w:pos="1496"/>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на поверхности фасадов, ориентированных на улицы общегородского </w:t>
      </w:r>
      <w:r w:rsidRPr="00125FE2">
        <w:rPr>
          <w:rFonts w:ascii="Arial" w:eastAsia="Times New Roman" w:hAnsi="Arial" w:cs="Arial"/>
          <w:spacing w:val="-2"/>
          <w:sz w:val="24"/>
          <w:szCs w:val="24"/>
        </w:rPr>
        <w:t>значения;</w:t>
      </w:r>
    </w:p>
    <w:p w14:paraId="15DA82ED" w14:textId="77777777" w:rsidR="007E04AD" w:rsidRPr="00125FE2" w:rsidRDefault="007E04AD" w:rsidP="007E04AD">
      <w:pPr>
        <w:widowControl w:val="0"/>
        <w:numPr>
          <w:ilvl w:val="0"/>
          <w:numId w:val="15"/>
        </w:numPr>
        <w:tabs>
          <w:tab w:val="left" w:pos="1496"/>
          <w:tab w:val="left" w:pos="2169"/>
          <w:tab w:val="left" w:pos="3529"/>
          <w:tab w:val="left" w:pos="5009"/>
          <w:tab w:val="left" w:pos="6896"/>
          <w:tab w:val="left" w:pos="8378"/>
          <w:tab w:val="left" w:pos="9151"/>
        </w:tabs>
        <w:autoSpaceDE w:val="0"/>
        <w:autoSpaceDN w:val="0"/>
        <w:spacing w:before="89" w:after="0" w:line="240" w:lineRule="auto"/>
        <w:ind w:right="267" w:firstLine="707"/>
        <w:jc w:val="both"/>
        <w:rPr>
          <w:rFonts w:ascii="Arial" w:eastAsia="Times New Roman" w:hAnsi="Arial" w:cs="Arial"/>
          <w:sz w:val="24"/>
          <w:szCs w:val="24"/>
        </w:rPr>
      </w:pPr>
      <w:r w:rsidRPr="00125FE2">
        <w:rPr>
          <w:rFonts w:ascii="Arial" w:eastAsia="Times New Roman" w:hAnsi="Arial" w:cs="Arial"/>
          <w:spacing w:val="-6"/>
          <w:sz w:val="24"/>
          <w:szCs w:val="24"/>
        </w:rPr>
        <w:t>на</w:t>
      </w:r>
      <w:r w:rsidR="00C03642"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фасадах</w:t>
      </w:r>
      <w:r w:rsidR="00C03642"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объектов</w:t>
      </w:r>
      <w:r w:rsidR="00C03642"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культурного</w:t>
      </w:r>
      <w:r w:rsidR="00C03642"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наследия</w:t>
      </w:r>
      <w:r w:rsidR="00C03642" w:rsidRPr="00125FE2">
        <w:rPr>
          <w:rFonts w:ascii="Arial" w:eastAsia="Times New Roman" w:hAnsi="Arial" w:cs="Arial"/>
          <w:sz w:val="24"/>
          <w:szCs w:val="24"/>
        </w:rPr>
        <w:t xml:space="preserve"> </w:t>
      </w:r>
      <w:r w:rsidRPr="00125FE2">
        <w:rPr>
          <w:rFonts w:ascii="Arial" w:eastAsia="Times New Roman" w:hAnsi="Arial" w:cs="Arial"/>
          <w:spacing w:val="-4"/>
          <w:sz w:val="24"/>
          <w:szCs w:val="24"/>
        </w:rPr>
        <w:t>без</w:t>
      </w:r>
      <w:r w:rsidR="00C03642"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 xml:space="preserve">наличия </w:t>
      </w:r>
      <w:r w:rsidRPr="00125FE2">
        <w:rPr>
          <w:rFonts w:ascii="Arial" w:eastAsia="Times New Roman" w:hAnsi="Arial" w:cs="Arial"/>
          <w:sz w:val="24"/>
          <w:szCs w:val="24"/>
        </w:rPr>
        <w:t>соответствующего разрешения;</w:t>
      </w:r>
    </w:p>
    <w:p w14:paraId="7ADD79D0" w14:textId="77777777" w:rsidR="007E04AD" w:rsidRPr="00125FE2" w:rsidRDefault="007E04AD" w:rsidP="007E04AD">
      <w:pPr>
        <w:widowControl w:val="0"/>
        <w:numPr>
          <w:ilvl w:val="0"/>
          <w:numId w:val="15"/>
        </w:numPr>
        <w:tabs>
          <w:tab w:val="left" w:pos="1496"/>
        </w:tabs>
        <w:autoSpaceDE w:val="0"/>
        <w:autoSpaceDN w:val="0"/>
        <w:spacing w:before="2"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над</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пешеходными</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тротуарами;</w:t>
      </w:r>
    </w:p>
    <w:p w14:paraId="1D9717DA" w14:textId="77777777" w:rsidR="007E04AD" w:rsidRPr="00125FE2" w:rsidRDefault="007E04AD" w:rsidP="007E04AD">
      <w:pPr>
        <w:widowControl w:val="0"/>
        <w:numPr>
          <w:ilvl w:val="0"/>
          <w:numId w:val="15"/>
        </w:numPr>
        <w:tabs>
          <w:tab w:val="left" w:pos="149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в</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оконных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дверных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проемах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выступанием</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за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плоскость</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фасада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 (или) без использования маскирующих ограждений.</w:t>
      </w:r>
    </w:p>
    <w:p w14:paraId="487AC044" w14:textId="77777777" w:rsidR="007E04AD" w:rsidRPr="00125FE2" w:rsidRDefault="007E04AD" w:rsidP="007E04AD">
      <w:pPr>
        <w:widowControl w:val="0"/>
        <w:numPr>
          <w:ilvl w:val="2"/>
          <w:numId w:val="54"/>
        </w:numPr>
        <w:tabs>
          <w:tab w:val="left" w:pos="2062"/>
        </w:tabs>
        <w:autoSpaceDE w:val="0"/>
        <w:autoSpaceDN w:val="0"/>
        <w:spacing w:after="0" w:line="321" w:lineRule="exact"/>
        <w:ind w:left="2062"/>
        <w:jc w:val="both"/>
        <w:rPr>
          <w:rFonts w:ascii="Arial" w:eastAsia="Times New Roman" w:hAnsi="Arial" w:cs="Arial"/>
          <w:sz w:val="24"/>
          <w:szCs w:val="24"/>
        </w:rPr>
      </w:pPr>
      <w:r w:rsidRPr="00125FE2">
        <w:rPr>
          <w:rFonts w:ascii="Arial" w:eastAsia="Times New Roman" w:hAnsi="Arial" w:cs="Arial"/>
          <w:sz w:val="24"/>
          <w:szCs w:val="24"/>
        </w:rPr>
        <w:t>Размещение</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антенн</w:t>
      </w:r>
      <w:r w:rsidRPr="00125FE2">
        <w:rPr>
          <w:rFonts w:ascii="Arial" w:eastAsia="Times New Roman" w:hAnsi="Arial" w:cs="Arial"/>
          <w:spacing w:val="-10"/>
          <w:sz w:val="24"/>
          <w:szCs w:val="24"/>
        </w:rPr>
        <w:t xml:space="preserve"> </w:t>
      </w:r>
      <w:r w:rsidRPr="00125FE2">
        <w:rPr>
          <w:rFonts w:ascii="Arial" w:eastAsia="Times New Roman" w:hAnsi="Arial" w:cs="Arial"/>
          <w:spacing w:val="-2"/>
          <w:sz w:val="24"/>
          <w:szCs w:val="24"/>
        </w:rPr>
        <w:t>разрешается:</w:t>
      </w:r>
    </w:p>
    <w:p w14:paraId="282EC1C7" w14:textId="77777777" w:rsidR="007E04AD" w:rsidRPr="00125FE2" w:rsidRDefault="007E04AD" w:rsidP="007E04AD">
      <w:pPr>
        <w:widowControl w:val="0"/>
        <w:numPr>
          <w:ilvl w:val="0"/>
          <w:numId w:val="15"/>
        </w:numPr>
        <w:tabs>
          <w:tab w:val="left" w:pos="149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на кровлях зданий и (или) сооружений – компактными</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упорядоченными группами с использованием единой несущей основы (при необходимости – с устройством ограждения);</w:t>
      </w:r>
    </w:p>
    <w:p w14:paraId="24CCB74D" w14:textId="77777777" w:rsidR="007E04AD" w:rsidRPr="00125FE2" w:rsidRDefault="007E04AD" w:rsidP="007E04AD">
      <w:pPr>
        <w:widowControl w:val="0"/>
        <w:numPr>
          <w:ilvl w:val="0"/>
          <w:numId w:val="15"/>
        </w:numPr>
        <w:tabs>
          <w:tab w:val="left" w:pos="1496"/>
        </w:tabs>
        <w:autoSpaceDE w:val="0"/>
        <w:autoSpaceDN w:val="0"/>
        <w:spacing w:before="1"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на дворовых фасадах, глухих стенах, брандмауэрах, не просматривающихся с улицы;</w:t>
      </w:r>
    </w:p>
    <w:p w14:paraId="5CA0CDCD" w14:textId="77777777" w:rsidR="007E04AD" w:rsidRPr="00125FE2" w:rsidRDefault="007E04AD" w:rsidP="007E04AD">
      <w:pPr>
        <w:widowControl w:val="0"/>
        <w:numPr>
          <w:ilvl w:val="0"/>
          <w:numId w:val="15"/>
        </w:numPr>
        <w:tabs>
          <w:tab w:val="left" w:pos="149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на дворовых фасадах – в простенках между окнами на пересечении вертикальной</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оси простенка 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оси,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 xml:space="preserve">соответствующей верхней границе оконного </w:t>
      </w:r>
      <w:r w:rsidRPr="00125FE2">
        <w:rPr>
          <w:rFonts w:ascii="Arial" w:eastAsia="Times New Roman" w:hAnsi="Arial" w:cs="Arial"/>
          <w:spacing w:val="-2"/>
          <w:sz w:val="24"/>
          <w:szCs w:val="24"/>
        </w:rPr>
        <w:t>проема;</w:t>
      </w:r>
    </w:p>
    <w:p w14:paraId="20042098" w14:textId="77777777" w:rsidR="007E04AD" w:rsidRPr="00125FE2" w:rsidRDefault="007E04AD" w:rsidP="007E04AD">
      <w:pPr>
        <w:widowControl w:val="0"/>
        <w:numPr>
          <w:ilvl w:val="0"/>
          <w:numId w:val="15"/>
        </w:numPr>
        <w:tabs>
          <w:tab w:val="left" w:pos="149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на зданиях малоэтажной застройки – в наиболее незаметных местах без ущерба объемным и силуэтным характеристикам зданий и сооружений.</w:t>
      </w:r>
    </w:p>
    <w:p w14:paraId="59632901" w14:textId="77777777" w:rsidR="007E04AD" w:rsidRPr="00125FE2" w:rsidRDefault="007E04AD" w:rsidP="007E04AD">
      <w:pPr>
        <w:widowControl w:val="0"/>
        <w:numPr>
          <w:ilvl w:val="2"/>
          <w:numId w:val="54"/>
        </w:numPr>
        <w:tabs>
          <w:tab w:val="left" w:pos="2062"/>
        </w:tabs>
        <w:autoSpaceDE w:val="0"/>
        <w:autoSpaceDN w:val="0"/>
        <w:spacing w:after="0" w:line="317" w:lineRule="exact"/>
        <w:ind w:left="2062"/>
        <w:jc w:val="both"/>
        <w:rPr>
          <w:rFonts w:ascii="Arial" w:eastAsia="Times New Roman" w:hAnsi="Arial" w:cs="Arial"/>
          <w:sz w:val="24"/>
          <w:szCs w:val="24"/>
        </w:rPr>
      </w:pPr>
      <w:r w:rsidRPr="00125FE2">
        <w:rPr>
          <w:rFonts w:ascii="Arial" w:eastAsia="Times New Roman" w:hAnsi="Arial" w:cs="Arial"/>
          <w:sz w:val="24"/>
          <w:szCs w:val="24"/>
        </w:rPr>
        <w:t>Размещение</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антенн</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не</w:t>
      </w:r>
      <w:r w:rsidRPr="00125FE2">
        <w:rPr>
          <w:rFonts w:ascii="Arial" w:eastAsia="Times New Roman" w:hAnsi="Arial" w:cs="Arial"/>
          <w:spacing w:val="-5"/>
          <w:sz w:val="24"/>
          <w:szCs w:val="24"/>
        </w:rPr>
        <w:t xml:space="preserve"> </w:t>
      </w:r>
      <w:r w:rsidRPr="00125FE2">
        <w:rPr>
          <w:rFonts w:ascii="Arial" w:eastAsia="Times New Roman" w:hAnsi="Arial" w:cs="Arial"/>
          <w:spacing w:val="-2"/>
          <w:sz w:val="24"/>
          <w:szCs w:val="24"/>
        </w:rPr>
        <w:t>разрешается:</w:t>
      </w:r>
    </w:p>
    <w:p w14:paraId="4C28F7A2" w14:textId="77777777" w:rsidR="007E04AD" w:rsidRPr="00125FE2" w:rsidRDefault="007E04AD" w:rsidP="007E04AD">
      <w:pPr>
        <w:widowControl w:val="0"/>
        <w:numPr>
          <w:ilvl w:val="0"/>
          <w:numId w:val="15"/>
        </w:numPr>
        <w:tabs>
          <w:tab w:val="left" w:pos="1496"/>
        </w:tabs>
        <w:autoSpaceDE w:val="0"/>
        <w:autoSpaceDN w:val="0"/>
        <w:spacing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на</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фасадах,</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ориентированных</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улицы</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общегородского</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значения;</w:t>
      </w:r>
    </w:p>
    <w:p w14:paraId="5AB0EDBF" w14:textId="77777777" w:rsidR="007E04AD" w:rsidRPr="00125FE2" w:rsidRDefault="007E04AD" w:rsidP="007E04AD">
      <w:pPr>
        <w:widowControl w:val="0"/>
        <w:numPr>
          <w:ilvl w:val="0"/>
          <w:numId w:val="15"/>
        </w:numPr>
        <w:tabs>
          <w:tab w:val="left" w:pos="1496"/>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на кровле, дворовых фасадах и брандмауэрах, просматривающихся с </w:t>
      </w:r>
      <w:r w:rsidRPr="00125FE2">
        <w:rPr>
          <w:rFonts w:ascii="Arial" w:eastAsia="Times New Roman" w:hAnsi="Arial" w:cs="Arial"/>
          <w:spacing w:val="-2"/>
          <w:sz w:val="24"/>
          <w:szCs w:val="24"/>
        </w:rPr>
        <w:t>улицы;</w:t>
      </w:r>
    </w:p>
    <w:p w14:paraId="509DA7CE" w14:textId="77777777" w:rsidR="007E04AD" w:rsidRPr="00125FE2" w:rsidRDefault="007E04AD" w:rsidP="007E04AD">
      <w:pPr>
        <w:widowControl w:val="0"/>
        <w:numPr>
          <w:ilvl w:val="0"/>
          <w:numId w:val="15"/>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на силуэтных завершениях зданий и сооружений (башнях, куполах), на парапетах, ограждениях кровли, вентиляционных трубах;</w:t>
      </w:r>
    </w:p>
    <w:p w14:paraId="4B3B677F" w14:textId="77777777" w:rsidR="007E04AD" w:rsidRPr="00125FE2" w:rsidRDefault="007E04AD" w:rsidP="007E04AD">
      <w:pPr>
        <w:widowControl w:val="0"/>
        <w:numPr>
          <w:ilvl w:val="0"/>
          <w:numId w:val="15"/>
        </w:numPr>
        <w:tabs>
          <w:tab w:val="left" w:pos="1496"/>
        </w:tabs>
        <w:autoSpaceDE w:val="0"/>
        <w:autoSpaceDN w:val="0"/>
        <w:spacing w:after="0" w:line="317" w:lineRule="exact"/>
        <w:ind w:left="1495"/>
        <w:jc w:val="both"/>
        <w:rPr>
          <w:rFonts w:ascii="Arial" w:eastAsia="Times New Roman" w:hAnsi="Arial" w:cs="Arial"/>
          <w:sz w:val="24"/>
          <w:szCs w:val="24"/>
        </w:rPr>
      </w:pPr>
      <w:r w:rsidRPr="00125FE2">
        <w:rPr>
          <w:rFonts w:ascii="Arial" w:eastAsia="Times New Roman" w:hAnsi="Arial" w:cs="Arial"/>
          <w:sz w:val="24"/>
          <w:szCs w:val="24"/>
        </w:rPr>
        <w:t>на</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угловой</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части</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фасада</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здания</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сооружения;</w:t>
      </w:r>
    </w:p>
    <w:p w14:paraId="40FE4EED" w14:textId="77777777" w:rsidR="007E04AD" w:rsidRPr="00125FE2" w:rsidRDefault="007E04AD" w:rsidP="007E04AD">
      <w:pPr>
        <w:widowControl w:val="0"/>
        <w:numPr>
          <w:ilvl w:val="0"/>
          <w:numId w:val="15"/>
        </w:numPr>
        <w:tabs>
          <w:tab w:val="left" w:pos="1496"/>
        </w:tabs>
        <w:autoSpaceDE w:val="0"/>
        <w:autoSpaceDN w:val="0"/>
        <w:spacing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на</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ограждениях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балконов</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3"/>
          <w:sz w:val="24"/>
          <w:szCs w:val="24"/>
        </w:rPr>
        <w:t xml:space="preserve"> </w:t>
      </w:r>
      <w:r w:rsidRPr="00125FE2">
        <w:rPr>
          <w:rFonts w:ascii="Arial" w:eastAsia="Times New Roman" w:hAnsi="Arial" w:cs="Arial"/>
          <w:spacing w:val="-2"/>
          <w:sz w:val="24"/>
          <w:szCs w:val="24"/>
        </w:rPr>
        <w:t>лоджий.</w:t>
      </w:r>
    </w:p>
    <w:p w14:paraId="7726A120" w14:textId="77777777" w:rsidR="007E04AD" w:rsidRPr="00125FE2" w:rsidRDefault="007E04AD" w:rsidP="007E04AD">
      <w:pPr>
        <w:widowControl w:val="0"/>
        <w:numPr>
          <w:ilvl w:val="1"/>
          <w:numId w:val="54"/>
        </w:numPr>
        <w:tabs>
          <w:tab w:val="left" w:pos="1779"/>
        </w:tabs>
        <w:autoSpaceDE w:val="0"/>
        <w:autoSpaceDN w:val="0"/>
        <w:spacing w:after="0" w:line="240" w:lineRule="auto"/>
        <w:ind w:left="1778"/>
        <w:jc w:val="both"/>
        <w:rPr>
          <w:rFonts w:ascii="Arial" w:eastAsia="Times New Roman" w:hAnsi="Arial" w:cs="Arial"/>
          <w:sz w:val="24"/>
          <w:szCs w:val="24"/>
        </w:rPr>
      </w:pPr>
      <w:r w:rsidRPr="00125FE2">
        <w:rPr>
          <w:rFonts w:ascii="Arial" w:eastAsia="Times New Roman" w:hAnsi="Arial" w:cs="Arial"/>
          <w:sz w:val="24"/>
          <w:szCs w:val="24"/>
        </w:rPr>
        <w:t>Устройство</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оборудование</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входов,</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окон</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витрин.</w:t>
      </w:r>
    </w:p>
    <w:p w14:paraId="20005053" w14:textId="77777777" w:rsidR="007E04AD" w:rsidRPr="00125FE2" w:rsidRDefault="007E04AD" w:rsidP="007E04AD">
      <w:pPr>
        <w:widowControl w:val="0"/>
        <w:numPr>
          <w:ilvl w:val="2"/>
          <w:numId w:val="54"/>
        </w:numPr>
        <w:tabs>
          <w:tab w:val="left" w:pos="2062"/>
        </w:tabs>
        <w:autoSpaceDE w:val="0"/>
        <w:autoSpaceDN w:val="0"/>
        <w:spacing w:after="0" w:line="240" w:lineRule="auto"/>
        <w:ind w:right="257" w:firstLine="707"/>
        <w:jc w:val="both"/>
        <w:rPr>
          <w:rFonts w:ascii="Arial" w:eastAsia="Times New Roman" w:hAnsi="Arial" w:cs="Arial"/>
          <w:sz w:val="24"/>
          <w:szCs w:val="24"/>
        </w:rPr>
      </w:pPr>
      <w:r w:rsidRPr="00125FE2">
        <w:rPr>
          <w:rFonts w:ascii="Arial" w:eastAsia="Times New Roman" w:hAnsi="Arial" w:cs="Arial"/>
          <w:sz w:val="24"/>
          <w:szCs w:val="24"/>
        </w:rPr>
        <w:t>Расположение входов на фасаде, их габариты,</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характер устройства и внешний вид должны соответствовать архитектурному решению фасада, системе горизонтальных и вертикальных осей симметрии, ритму, объемно – пространственному решению зданий и (или) сооружений, предусмотренному проектной документацией на строительство здания и (или) сооружения.</w:t>
      </w:r>
    </w:p>
    <w:p w14:paraId="471631D4" w14:textId="77777777" w:rsidR="007E04AD" w:rsidRPr="00125FE2" w:rsidRDefault="007E04AD" w:rsidP="007E04AD">
      <w:pPr>
        <w:widowControl w:val="0"/>
        <w:numPr>
          <w:ilvl w:val="2"/>
          <w:numId w:val="54"/>
        </w:numPr>
        <w:tabs>
          <w:tab w:val="left" w:pos="2062"/>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Возможность размещения дополнительных входов определяется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на основе проектной документации, общей композиции фасада с учетом архитектурного решения, планировки помещений, расположения существующих входов, а также предельной плотности размещения входов на данном фасаде без ущерба для его архитектурного решения.</w:t>
      </w:r>
    </w:p>
    <w:p w14:paraId="39827C44" w14:textId="77777777" w:rsidR="007E04AD" w:rsidRPr="00125FE2" w:rsidRDefault="007E04AD" w:rsidP="007E04AD">
      <w:pPr>
        <w:widowControl w:val="0"/>
        <w:numPr>
          <w:ilvl w:val="2"/>
          <w:numId w:val="54"/>
        </w:numPr>
        <w:tabs>
          <w:tab w:val="left" w:pos="2062"/>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Входы в помещения подвального этажа должны иметь единое решение в пределах всего фасада, располагаться согласованно с входами первого этажа, не нарушать архитектурную композицию фасада, не препятствовать движению пешеходов и транспорта.</w:t>
      </w:r>
    </w:p>
    <w:p w14:paraId="5DE605E8" w14:textId="77777777" w:rsidR="007E04AD" w:rsidRPr="00125FE2" w:rsidRDefault="007E04AD" w:rsidP="007E04AD">
      <w:pPr>
        <w:widowControl w:val="0"/>
        <w:numPr>
          <w:ilvl w:val="2"/>
          <w:numId w:val="54"/>
        </w:numPr>
        <w:tabs>
          <w:tab w:val="left" w:pos="2062"/>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Восстановление утраченных входов, раскрытие заложенных ранее проемов,</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а</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также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осуществление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иных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мер</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по</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восстановлению</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 xml:space="preserve">первоначального архитектурного решения фасада выполняются в соответствии с проектной </w:t>
      </w:r>
      <w:r w:rsidRPr="00125FE2">
        <w:rPr>
          <w:rFonts w:ascii="Arial" w:eastAsia="Times New Roman" w:hAnsi="Arial" w:cs="Arial"/>
          <w:spacing w:val="-2"/>
          <w:sz w:val="24"/>
          <w:szCs w:val="24"/>
        </w:rPr>
        <w:t>документацией.</w:t>
      </w:r>
    </w:p>
    <w:p w14:paraId="5C7D80E0" w14:textId="77777777" w:rsidR="007E04AD" w:rsidRPr="00125FE2" w:rsidRDefault="007E04AD" w:rsidP="007E04AD">
      <w:pPr>
        <w:widowControl w:val="0"/>
        <w:numPr>
          <w:ilvl w:val="2"/>
          <w:numId w:val="54"/>
        </w:numPr>
        <w:tabs>
          <w:tab w:val="left" w:pos="2062"/>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lastRenderedPageBreak/>
        <w:t>Входные группы зданий жилого и общественного назначения оборудуются</w:t>
      </w:r>
      <w:r w:rsidRPr="00125FE2">
        <w:rPr>
          <w:rFonts w:ascii="Arial" w:eastAsia="Times New Roman" w:hAnsi="Arial" w:cs="Arial"/>
          <w:spacing w:val="71"/>
          <w:sz w:val="24"/>
          <w:szCs w:val="24"/>
        </w:rPr>
        <w:t xml:space="preserve"> </w:t>
      </w:r>
      <w:r w:rsidRPr="00125FE2">
        <w:rPr>
          <w:rFonts w:ascii="Arial" w:eastAsia="Times New Roman" w:hAnsi="Arial" w:cs="Arial"/>
          <w:sz w:val="24"/>
          <w:szCs w:val="24"/>
        </w:rPr>
        <w:t>системой</w:t>
      </w:r>
      <w:r w:rsidRPr="00125FE2">
        <w:rPr>
          <w:rFonts w:ascii="Arial" w:eastAsia="Times New Roman" w:hAnsi="Arial" w:cs="Arial"/>
          <w:spacing w:val="71"/>
          <w:sz w:val="24"/>
          <w:szCs w:val="24"/>
        </w:rPr>
        <w:t xml:space="preserve"> </w:t>
      </w:r>
      <w:r w:rsidRPr="00125FE2">
        <w:rPr>
          <w:rFonts w:ascii="Arial" w:eastAsia="Times New Roman" w:hAnsi="Arial" w:cs="Arial"/>
          <w:sz w:val="24"/>
          <w:szCs w:val="24"/>
        </w:rPr>
        <w:t>наружного</w:t>
      </w:r>
      <w:r w:rsidRPr="00125FE2">
        <w:rPr>
          <w:rFonts w:ascii="Arial" w:eastAsia="Times New Roman" w:hAnsi="Arial" w:cs="Arial"/>
          <w:spacing w:val="70"/>
          <w:sz w:val="24"/>
          <w:szCs w:val="24"/>
        </w:rPr>
        <w:t xml:space="preserve"> </w:t>
      </w:r>
      <w:r w:rsidRPr="00125FE2">
        <w:rPr>
          <w:rFonts w:ascii="Arial" w:eastAsia="Times New Roman" w:hAnsi="Arial" w:cs="Arial"/>
          <w:sz w:val="24"/>
          <w:szCs w:val="24"/>
        </w:rPr>
        <w:t>освещения,</w:t>
      </w:r>
      <w:r w:rsidRPr="00125FE2">
        <w:rPr>
          <w:rFonts w:ascii="Arial" w:eastAsia="Times New Roman" w:hAnsi="Arial" w:cs="Arial"/>
          <w:spacing w:val="71"/>
          <w:sz w:val="24"/>
          <w:szCs w:val="24"/>
        </w:rPr>
        <w:t xml:space="preserve"> </w:t>
      </w:r>
      <w:r w:rsidRPr="00125FE2">
        <w:rPr>
          <w:rFonts w:ascii="Arial" w:eastAsia="Times New Roman" w:hAnsi="Arial" w:cs="Arial"/>
          <w:sz w:val="24"/>
          <w:szCs w:val="24"/>
        </w:rPr>
        <w:t>навесом</w:t>
      </w:r>
      <w:r w:rsidRPr="00125FE2">
        <w:rPr>
          <w:rFonts w:ascii="Arial" w:eastAsia="Times New Roman" w:hAnsi="Arial" w:cs="Arial"/>
          <w:spacing w:val="71"/>
          <w:sz w:val="24"/>
          <w:szCs w:val="24"/>
        </w:rPr>
        <w:t xml:space="preserve"> </w:t>
      </w:r>
      <w:r w:rsidRPr="00125FE2">
        <w:rPr>
          <w:rFonts w:ascii="Arial" w:eastAsia="Times New Roman" w:hAnsi="Arial" w:cs="Arial"/>
          <w:sz w:val="24"/>
          <w:szCs w:val="24"/>
        </w:rPr>
        <w:t>(козырьком)</w:t>
      </w:r>
      <w:r w:rsidRPr="00125FE2">
        <w:rPr>
          <w:rFonts w:ascii="Arial" w:eastAsia="Times New Roman" w:hAnsi="Arial" w:cs="Arial"/>
          <w:spacing w:val="70"/>
          <w:sz w:val="24"/>
          <w:szCs w:val="24"/>
        </w:rPr>
        <w:t xml:space="preserve"> </w:t>
      </w:r>
      <w:r w:rsidRPr="00125FE2">
        <w:rPr>
          <w:rFonts w:ascii="Arial" w:eastAsia="Times New Roman" w:hAnsi="Arial" w:cs="Arial"/>
          <w:sz w:val="24"/>
          <w:szCs w:val="24"/>
        </w:rPr>
        <w:t xml:space="preserve">с водоотводом, элементами сопряжения поверхностей, устройствами и приспособлениями для перемещения инвалидов и маломобильных групп населения, в том числе пандусами, перилами. В случае невозможности устройства пандуса допускается применение подъемных платформ наружного </w:t>
      </w:r>
      <w:r w:rsidRPr="00125FE2">
        <w:rPr>
          <w:rFonts w:ascii="Arial" w:eastAsia="Times New Roman" w:hAnsi="Arial" w:cs="Arial"/>
          <w:spacing w:val="-2"/>
          <w:sz w:val="24"/>
          <w:szCs w:val="24"/>
        </w:rPr>
        <w:t>исполнения.</w:t>
      </w:r>
    </w:p>
    <w:p w14:paraId="55C60B48" w14:textId="77777777" w:rsidR="007E04AD" w:rsidRPr="00125FE2" w:rsidRDefault="007E04AD" w:rsidP="007E04AD">
      <w:pPr>
        <w:widowControl w:val="0"/>
        <w:numPr>
          <w:ilvl w:val="2"/>
          <w:numId w:val="54"/>
        </w:numPr>
        <w:tabs>
          <w:tab w:val="left" w:pos="2062"/>
        </w:tabs>
        <w:autoSpaceDE w:val="0"/>
        <w:autoSpaceDN w:val="0"/>
        <w:spacing w:before="1"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Собственники объектов социальной, инженерной инфраструктур в случаях если данные объекты невозможно полностью приспособить с учетом потребностей инвалидов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29ABB74D" w14:textId="77777777" w:rsidR="007E04AD" w:rsidRPr="00125FE2" w:rsidRDefault="007E04AD" w:rsidP="007E04AD">
      <w:pPr>
        <w:widowControl w:val="0"/>
        <w:autoSpaceDE w:val="0"/>
        <w:autoSpaceDN w:val="0"/>
        <w:spacing w:after="0" w:line="240" w:lineRule="auto"/>
        <w:ind w:left="502" w:right="261" w:firstLine="707"/>
        <w:jc w:val="both"/>
        <w:rPr>
          <w:rFonts w:ascii="Arial" w:eastAsia="Times New Roman" w:hAnsi="Arial" w:cs="Arial"/>
          <w:sz w:val="24"/>
          <w:szCs w:val="24"/>
        </w:rPr>
      </w:pPr>
      <w:r w:rsidRPr="00125FE2">
        <w:rPr>
          <w:rFonts w:ascii="Arial" w:eastAsia="Times New Roman" w:hAnsi="Arial" w:cs="Arial"/>
          <w:sz w:val="24"/>
          <w:szCs w:val="24"/>
        </w:rPr>
        <w:t>Подготовка проектной документации на новое строительство или реконструкцию зданий и (или) сооружений и их комплексов без приспособления указанных объектов для беспрепятственного доступа к ним инвалидов и использования их инвалидами не допускается.</w:t>
      </w:r>
    </w:p>
    <w:p w14:paraId="3BA3DF43" w14:textId="77777777" w:rsidR="007E04AD" w:rsidRPr="00125FE2" w:rsidRDefault="007E04AD" w:rsidP="007E04AD">
      <w:pPr>
        <w:widowControl w:val="0"/>
        <w:numPr>
          <w:ilvl w:val="2"/>
          <w:numId w:val="54"/>
        </w:numPr>
        <w:tabs>
          <w:tab w:val="left" w:pos="2062"/>
        </w:tabs>
        <w:autoSpaceDE w:val="0"/>
        <w:autoSpaceDN w:val="0"/>
        <w:spacing w:before="1"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 xml:space="preserve">При входных группах должны быть предусмотрены площадки с твердыми видами покрытия и различными приемами озеленения. Организация площадок при входах должна быть предусмотрена как в границах территории участка, так и на прилегающих к входным группам общественных территориях </w:t>
      </w:r>
      <w:r w:rsidRPr="00125FE2">
        <w:rPr>
          <w:rFonts w:ascii="Arial" w:eastAsia="Times New Roman" w:hAnsi="Arial" w:cs="Arial"/>
          <w:spacing w:val="-2"/>
          <w:sz w:val="24"/>
          <w:szCs w:val="24"/>
        </w:rPr>
        <w:t>города.</w:t>
      </w:r>
    </w:p>
    <w:p w14:paraId="18B8E276" w14:textId="77777777" w:rsidR="007E04AD" w:rsidRPr="00125FE2" w:rsidRDefault="007E04AD" w:rsidP="007E04AD">
      <w:pPr>
        <w:widowControl w:val="0"/>
        <w:numPr>
          <w:ilvl w:val="2"/>
          <w:numId w:val="54"/>
        </w:numPr>
        <w:tabs>
          <w:tab w:val="left" w:pos="2062"/>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Устройство и оборудование окон и витрин должны соответствовать архитектурному решению фасада и выполняться с учетом требований технических регламентов, национальных стандартов и сводов </w:t>
      </w:r>
      <w:r w:rsidRPr="00125FE2">
        <w:rPr>
          <w:rFonts w:ascii="Arial" w:eastAsia="Times New Roman" w:hAnsi="Arial" w:cs="Arial"/>
          <w:spacing w:val="-2"/>
          <w:sz w:val="24"/>
          <w:szCs w:val="24"/>
        </w:rPr>
        <w:t>правил.</w:t>
      </w:r>
    </w:p>
    <w:p w14:paraId="07D48989" w14:textId="77777777" w:rsidR="007E04AD" w:rsidRPr="00125FE2" w:rsidRDefault="007E04AD" w:rsidP="007E04AD">
      <w:pPr>
        <w:widowControl w:val="0"/>
        <w:numPr>
          <w:ilvl w:val="2"/>
          <w:numId w:val="54"/>
        </w:numPr>
        <w:tabs>
          <w:tab w:val="left" w:pos="2062"/>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Установка ограждений витрин разрешается при высоте нижней границы проема менее 0,8 м от уровня земли. Высота ограждения витрины от поверхности тротуара должна составлять не более 1,0 м, расстояние от поверхности фасада – не более 0,5 м (при отсутствии приямка).</w:t>
      </w:r>
    </w:p>
    <w:p w14:paraId="7FACF6E0" w14:textId="77777777" w:rsidR="007E04AD" w:rsidRPr="00125FE2" w:rsidRDefault="007E04AD" w:rsidP="007E04AD">
      <w:pPr>
        <w:widowControl w:val="0"/>
        <w:autoSpaceDE w:val="0"/>
        <w:autoSpaceDN w:val="0"/>
        <w:spacing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Ограждения витрин должны иметь единый характер и соответствовать архитектурному решению фасада. Устройство глухих ограждений витрин не </w:t>
      </w:r>
      <w:r w:rsidRPr="00125FE2">
        <w:rPr>
          <w:rFonts w:ascii="Arial" w:eastAsia="Times New Roman" w:hAnsi="Arial" w:cs="Arial"/>
          <w:spacing w:val="-2"/>
          <w:sz w:val="24"/>
          <w:szCs w:val="24"/>
        </w:rPr>
        <w:t>допускается.</w:t>
      </w:r>
    </w:p>
    <w:p w14:paraId="2987F2BA" w14:textId="77777777" w:rsidR="007E04AD" w:rsidRPr="00125FE2" w:rsidRDefault="007E04AD" w:rsidP="007E04AD">
      <w:pPr>
        <w:widowControl w:val="0"/>
        <w:numPr>
          <w:ilvl w:val="1"/>
          <w:numId w:val="54"/>
        </w:numPr>
        <w:tabs>
          <w:tab w:val="left" w:pos="1779"/>
        </w:tabs>
        <w:autoSpaceDE w:val="0"/>
        <w:autoSpaceDN w:val="0"/>
        <w:spacing w:after="0" w:line="321" w:lineRule="exact"/>
        <w:ind w:left="1778"/>
        <w:jc w:val="both"/>
        <w:rPr>
          <w:rFonts w:ascii="Arial" w:eastAsia="Times New Roman" w:hAnsi="Arial" w:cs="Arial"/>
          <w:sz w:val="24"/>
          <w:szCs w:val="24"/>
        </w:rPr>
      </w:pPr>
      <w:r w:rsidRPr="00125FE2">
        <w:rPr>
          <w:rFonts w:ascii="Arial" w:eastAsia="Times New Roman" w:hAnsi="Arial" w:cs="Arial"/>
          <w:sz w:val="24"/>
          <w:szCs w:val="24"/>
        </w:rPr>
        <w:t>Размещение</w:t>
      </w:r>
      <w:r w:rsidRPr="00125FE2">
        <w:rPr>
          <w:rFonts w:ascii="Arial" w:eastAsia="Times New Roman" w:hAnsi="Arial" w:cs="Arial"/>
          <w:spacing w:val="-10"/>
          <w:sz w:val="24"/>
          <w:szCs w:val="24"/>
        </w:rPr>
        <w:t xml:space="preserve"> </w:t>
      </w:r>
      <w:r w:rsidRPr="00125FE2">
        <w:rPr>
          <w:rFonts w:ascii="Arial" w:eastAsia="Times New Roman" w:hAnsi="Arial" w:cs="Arial"/>
          <w:spacing w:val="-2"/>
          <w:sz w:val="24"/>
          <w:szCs w:val="24"/>
        </w:rPr>
        <w:t>маркиз.</w:t>
      </w:r>
    </w:p>
    <w:p w14:paraId="5F778D14" w14:textId="77777777" w:rsidR="007E04AD" w:rsidRPr="00125FE2" w:rsidRDefault="007E04AD" w:rsidP="007E04AD">
      <w:pPr>
        <w:widowControl w:val="0"/>
        <w:numPr>
          <w:ilvl w:val="2"/>
          <w:numId w:val="54"/>
        </w:numPr>
        <w:tabs>
          <w:tab w:val="left" w:pos="2062"/>
        </w:tabs>
        <w:autoSpaceDE w:val="0"/>
        <w:autoSpaceDN w:val="0"/>
        <w:spacing w:before="2"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Размещение маркиз разрешается только над окнами и витринами первого этажа зданий и (или) сооружений в соответствии с проектной документацией, согласованной </w:t>
      </w:r>
      <w:r w:rsidR="00C03642" w:rsidRPr="00125FE2">
        <w:rPr>
          <w:rFonts w:ascii="Arial" w:eastAsia="Times New Roman" w:hAnsi="Arial" w:cs="Arial"/>
          <w:sz w:val="24"/>
          <w:szCs w:val="24"/>
        </w:rPr>
        <w:t>с а</w:t>
      </w:r>
      <w:r w:rsidRPr="00125FE2">
        <w:rPr>
          <w:rFonts w:ascii="Arial" w:eastAsia="Times New Roman" w:hAnsi="Arial" w:cs="Arial"/>
          <w:sz w:val="24"/>
          <w:szCs w:val="24"/>
        </w:rPr>
        <w:t xml:space="preserve">дминистрацией </w:t>
      </w:r>
      <w:r w:rsidR="00C03642" w:rsidRPr="00125FE2">
        <w:rPr>
          <w:rFonts w:ascii="Arial" w:eastAsia="Times New Roman" w:hAnsi="Arial" w:cs="Arial"/>
          <w:sz w:val="24"/>
          <w:szCs w:val="24"/>
        </w:rPr>
        <w:t>городского поселения – город Семилуки</w:t>
      </w:r>
      <w:r w:rsidRPr="00125FE2">
        <w:rPr>
          <w:rFonts w:ascii="Arial" w:eastAsia="Times New Roman" w:hAnsi="Arial" w:cs="Arial"/>
          <w:sz w:val="24"/>
          <w:szCs w:val="24"/>
        </w:rPr>
        <w:t xml:space="preserve"> и должно соответствовать габаритам и контурам проема, не ухудшать визуальное восприятие архитектурных деталей, декора, адресных указателей, знаков дорожного движения, указателей остановок общественного транспорта, элементов городской навигации.</w:t>
      </w:r>
    </w:p>
    <w:p w14:paraId="086C2B5C" w14:textId="77777777" w:rsidR="007E04AD" w:rsidRPr="00125FE2" w:rsidRDefault="007E04AD" w:rsidP="007E04AD">
      <w:pPr>
        <w:widowControl w:val="0"/>
        <w:numPr>
          <w:ilvl w:val="2"/>
          <w:numId w:val="54"/>
        </w:numPr>
        <w:tabs>
          <w:tab w:val="left" w:pos="2062"/>
        </w:tabs>
        <w:autoSpaceDE w:val="0"/>
        <w:autoSpaceDN w:val="0"/>
        <w:spacing w:before="1" w:after="0" w:line="322" w:lineRule="exact"/>
        <w:ind w:left="2062"/>
        <w:jc w:val="both"/>
        <w:rPr>
          <w:rFonts w:ascii="Arial" w:eastAsia="Times New Roman" w:hAnsi="Arial" w:cs="Arial"/>
          <w:sz w:val="24"/>
          <w:szCs w:val="24"/>
        </w:rPr>
      </w:pPr>
      <w:r w:rsidRPr="00125FE2">
        <w:rPr>
          <w:rFonts w:ascii="Arial" w:eastAsia="Times New Roman" w:hAnsi="Arial" w:cs="Arial"/>
          <w:sz w:val="24"/>
          <w:szCs w:val="24"/>
        </w:rPr>
        <w:t>Маркиза</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не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должна</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закрывать</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более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30</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площади</w:t>
      </w:r>
      <w:r w:rsidRPr="00125FE2">
        <w:rPr>
          <w:rFonts w:ascii="Arial" w:eastAsia="Times New Roman" w:hAnsi="Arial" w:cs="Arial"/>
          <w:spacing w:val="-3"/>
          <w:sz w:val="24"/>
          <w:szCs w:val="24"/>
        </w:rPr>
        <w:t xml:space="preserve"> </w:t>
      </w:r>
      <w:r w:rsidRPr="00125FE2">
        <w:rPr>
          <w:rFonts w:ascii="Arial" w:eastAsia="Times New Roman" w:hAnsi="Arial" w:cs="Arial"/>
          <w:spacing w:val="-2"/>
          <w:sz w:val="24"/>
          <w:szCs w:val="24"/>
        </w:rPr>
        <w:t>витрины.</w:t>
      </w:r>
    </w:p>
    <w:p w14:paraId="38C81BE6" w14:textId="77777777" w:rsidR="007E04AD" w:rsidRPr="00125FE2" w:rsidRDefault="007E04AD" w:rsidP="007E04AD">
      <w:pPr>
        <w:widowControl w:val="0"/>
        <w:numPr>
          <w:ilvl w:val="2"/>
          <w:numId w:val="54"/>
        </w:numPr>
        <w:tabs>
          <w:tab w:val="left" w:pos="567"/>
        </w:tabs>
        <w:autoSpaceDE w:val="0"/>
        <w:autoSpaceDN w:val="0"/>
        <w:spacing w:after="0" w:line="322" w:lineRule="exact"/>
        <w:ind w:left="567" w:firstLine="643"/>
        <w:jc w:val="both"/>
        <w:rPr>
          <w:rFonts w:ascii="Arial" w:eastAsia="Times New Roman" w:hAnsi="Arial" w:cs="Arial"/>
          <w:sz w:val="24"/>
          <w:szCs w:val="24"/>
        </w:rPr>
      </w:pPr>
      <w:r w:rsidRPr="00125FE2">
        <w:rPr>
          <w:rFonts w:ascii="Arial" w:eastAsia="Times New Roman" w:hAnsi="Arial" w:cs="Arial"/>
          <w:sz w:val="24"/>
          <w:szCs w:val="24"/>
        </w:rPr>
        <w:t>В</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дизайне</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маркизы</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не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должно</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использоваться</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больше</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двух</w:t>
      </w:r>
      <w:r w:rsidRPr="00125FE2">
        <w:rPr>
          <w:rFonts w:ascii="Arial" w:eastAsia="Times New Roman" w:hAnsi="Arial" w:cs="Arial"/>
          <w:spacing w:val="-2"/>
          <w:sz w:val="24"/>
          <w:szCs w:val="24"/>
        </w:rPr>
        <w:t xml:space="preserve"> цветов.</w:t>
      </w:r>
    </w:p>
    <w:p w14:paraId="6FE31839" w14:textId="77777777" w:rsidR="007E04AD" w:rsidRPr="00125FE2" w:rsidRDefault="007E04AD" w:rsidP="007E04AD">
      <w:pPr>
        <w:widowControl w:val="0"/>
        <w:numPr>
          <w:ilvl w:val="2"/>
          <w:numId w:val="54"/>
        </w:numPr>
        <w:tabs>
          <w:tab w:val="left" w:pos="2062"/>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 xml:space="preserve">В зонах охраны объектов культурного наследия цветовое решение маркиз должно быть приближено к колеру фасада здания. </w:t>
      </w:r>
    </w:p>
    <w:p w14:paraId="76254275" w14:textId="77777777" w:rsidR="007E04AD" w:rsidRPr="00125FE2" w:rsidRDefault="007E04AD" w:rsidP="007E04AD">
      <w:pPr>
        <w:widowControl w:val="0"/>
        <w:numPr>
          <w:ilvl w:val="2"/>
          <w:numId w:val="54"/>
        </w:numPr>
        <w:tabs>
          <w:tab w:val="left" w:pos="2062"/>
        </w:tabs>
        <w:autoSpaceDE w:val="0"/>
        <w:autoSpaceDN w:val="0"/>
        <w:spacing w:before="89" w:after="0" w:line="240" w:lineRule="auto"/>
        <w:ind w:right="269" w:firstLine="707"/>
        <w:rPr>
          <w:rFonts w:ascii="Arial" w:eastAsia="Times New Roman" w:hAnsi="Arial" w:cs="Arial"/>
          <w:sz w:val="24"/>
          <w:szCs w:val="24"/>
        </w:rPr>
      </w:pPr>
      <w:r w:rsidRPr="00125FE2">
        <w:rPr>
          <w:rFonts w:ascii="Arial" w:eastAsia="Times New Roman" w:hAnsi="Arial" w:cs="Arial"/>
          <w:sz w:val="24"/>
          <w:szCs w:val="24"/>
        </w:rPr>
        <w:lastRenderedPageBreak/>
        <w:t>Конструкция,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которую</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крепится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ткань</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маркизы,</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должна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быть цвета фасада здания или черного цвета.</w:t>
      </w:r>
    </w:p>
    <w:p w14:paraId="0E73772C" w14:textId="77777777" w:rsidR="007E04AD" w:rsidRPr="00125FE2" w:rsidRDefault="007E04AD" w:rsidP="007E04AD">
      <w:pPr>
        <w:widowControl w:val="0"/>
        <w:numPr>
          <w:ilvl w:val="2"/>
          <w:numId w:val="54"/>
        </w:numPr>
        <w:tabs>
          <w:tab w:val="left" w:pos="2062"/>
        </w:tabs>
        <w:autoSpaceDE w:val="0"/>
        <w:autoSpaceDN w:val="0"/>
        <w:spacing w:before="2" w:after="0" w:line="322" w:lineRule="exact"/>
        <w:ind w:left="2062"/>
        <w:rPr>
          <w:rFonts w:ascii="Arial" w:eastAsia="Times New Roman" w:hAnsi="Arial" w:cs="Arial"/>
          <w:sz w:val="24"/>
          <w:szCs w:val="24"/>
        </w:rPr>
      </w:pPr>
      <w:r w:rsidRPr="00125FE2">
        <w:rPr>
          <w:rFonts w:ascii="Arial" w:eastAsia="Times New Roman" w:hAnsi="Arial" w:cs="Arial"/>
          <w:sz w:val="24"/>
          <w:szCs w:val="24"/>
        </w:rPr>
        <w:t>Маркизы</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запрещается</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изготавливать</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из</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твердых</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материалов.</w:t>
      </w:r>
    </w:p>
    <w:p w14:paraId="7EAF7F6A" w14:textId="77777777" w:rsidR="007E04AD" w:rsidRPr="00125FE2" w:rsidRDefault="007E04AD" w:rsidP="007E04AD">
      <w:pPr>
        <w:widowControl w:val="0"/>
        <w:numPr>
          <w:ilvl w:val="1"/>
          <w:numId w:val="54"/>
        </w:numPr>
        <w:tabs>
          <w:tab w:val="left" w:pos="1779"/>
        </w:tabs>
        <w:autoSpaceDE w:val="0"/>
        <w:autoSpaceDN w:val="0"/>
        <w:spacing w:after="0" w:line="322" w:lineRule="exact"/>
        <w:ind w:left="1778"/>
        <w:rPr>
          <w:rFonts w:ascii="Arial" w:eastAsia="Times New Roman" w:hAnsi="Arial" w:cs="Arial"/>
          <w:sz w:val="24"/>
          <w:szCs w:val="24"/>
        </w:rPr>
      </w:pPr>
      <w:r w:rsidRPr="00125FE2">
        <w:rPr>
          <w:rFonts w:ascii="Arial" w:eastAsia="Times New Roman" w:hAnsi="Arial" w:cs="Arial"/>
          <w:sz w:val="24"/>
          <w:szCs w:val="24"/>
        </w:rPr>
        <w:t>Адресные</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указатели.</w:t>
      </w:r>
    </w:p>
    <w:p w14:paraId="2DB7FAB2" w14:textId="77777777" w:rsidR="007E04AD" w:rsidRPr="00125FE2" w:rsidRDefault="007E04AD" w:rsidP="007E04AD">
      <w:pPr>
        <w:widowControl w:val="0"/>
        <w:autoSpaceDE w:val="0"/>
        <w:autoSpaceDN w:val="0"/>
        <w:spacing w:after="0" w:line="240" w:lineRule="auto"/>
        <w:ind w:left="502" w:right="268" w:firstLine="707"/>
        <w:jc w:val="both"/>
        <w:rPr>
          <w:rFonts w:ascii="Arial" w:eastAsia="Times New Roman" w:hAnsi="Arial" w:cs="Arial"/>
          <w:sz w:val="24"/>
          <w:szCs w:val="24"/>
        </w:rPr>
      </w:pPr>
      <w:r w:rsidRPr="00125FE2">
        <w:rPr>
          <w:rFonts w:ascii="Arial" w:eastAsia="Times New Roman" w:hAnsi="Arial" w:cs="Arial"/>
          <w:sz w:val="24"/>
          <w:szCs w:val="24"/>
        </w:rPr>
        <w:t>На фасаде каждого здания или сооружения, независимо от его ведомственной принадлежности, устанавливаются адресные указатели установленного образца.</w:t>
      </w:r>
    </w:p>
    <w:p w14:paraId="06195BCE" w14:textId="77777777" w:rsidR="007E04AD" w:rsidRPr="00125FE2" w:rsidRDefault="007E04AD" w:rsidP="007E04AD">
      <w:pPr>
        <w:widowControl w:val="0"/>
        <w:autoSpaceDE w:val="0"/>
        <w:autoSpaceDN w:val="0"/>
        <w:spacing w:after="0" w:line="240" w:lineRule="auto"/>
        <w:ind w:left="502" w:right="263" w:firstLine="707"/>
        <w:jc w:val="both"/>
        <w:rPr>
          <w:rFonts w:ascii="Arial" w:eastAsia="Times New Roman" w:hAnsi="Arial" w:cs="Arial"/>
          <w:sz w:val="24"/>
          <w:szCs w:val="24"/>
        </w:rPr>
      </w:pPr>
      <w:r w:rsidRPr="00125FE2">
        <w:rPr>
          <w:rFonts w:ascii="Arial" w:eastAsia="Times New Roman" w:hAnsi="Arial" w:cs="Arial"/>
          <w:sz w:val="24"/>
          <w:szCs w:val="24"/>
        </w:rPr>
        <w:t>Не допускается размещение рядом с адресным указателем выступающих вывесок, консолей, а также объектов, затрудняющих его восприятие.</w:t>
      </w:r>
    </w:p>
    <w:p w14:paraId="15E398D9" w14:textId="77777777" w:rsidR="007E04AD" w:rsidRPr="00125FE2" w:rsidRDefault="007E04AD" w:rsidP="007E04AD">
      <w:pPr>
        <w:widowControl w:val="0"/>
        <w:autoSpaceDE w:val="0"/>
        <w:autoSpaceDN w:val="0"/>
        <w:spacing w:before="10" w:after="0" w:line="240" w:lineRule="auto"/>
        <w:rPr>
          <w:rFonts w:ascii="Arial" w:eastAsia="Times New Roman" w:hAnsi="Arial" w:cs="Arial"/>
          <w:sz w:val="24"/>
          <w:szCs w:val="24"/>
        </w:rPr>
      </w:pPr>
    </w:p>
    <w:p w14:paraId="576B7A59" w14:textId="77777777" w:rsidR="007E04AD" w:rsidRPr="00125FE2" w:rsidRDefault="007E04AD" w:rsidP="007E04AD">
      <w:pPr>
        <w:widowControl w:val="0"/>
        <w:autoSpaceDE w:val="0"/>
        <w:autoSpaceDN w:val="0"/>
        <w:spacing w:after="0" w:line="240" w:lineRule="auto"/>
        <w:ind w:left="1267" w:firstLine="1041"/>
        <w:outlineLvl w:val="0"/>
        <w:rPr>
          <w:rFonts w:ascii="Arial" w:eastAsia="Times New Roman" w:hAnsi="Arial" w:cs="Arial"/>
          <w:b/>
          <w:bCs/>
          <w:sz w:val="24"/>
          <w:szCs w:val="24"/>
        </w:rPr>
      </w:pPr>
      <w:bookmarkStart w:id="47" w:name="_bookmark45"/>
      <w:bookmarkEnd w:id="47"/>
      <w:r w:rsidRPr="00125FE2">
        <w:rPr>
          <w:rFonts w:ascii="Arial" w:eastAsia="Times New Roman" w:hAnsi="Arial" w:cs="Arial"/>
          <w:b/>
          <w:bCs/>
          <w:sz w:val="24"/>
          <w:szCs w:val="24"/>
        </w:rPr>
        <w:t>Раздел 8. Архитектурно – художественные требования информационного</w:t>
      </w:r>
      <w:r w:rsidRPr="00125FE2">
        <w:rPr>
          <w:rFonts w:ascii="Arial" w:eastAsia="Times New Roman" w:hAnsi="Arial" w:cs="Arial"/>
          <w:b/>
          <w:bCs/>
          <w:spacing w:val="-9"/>
          <w:sz w:val="24"/>
          <w:szCs w:val="24"/>
        </w:rPr>
        <w:t xml:space="preserve"> </w:t>
      </w:r>
      <w:r w:rsidRPr="00125FE2">
        <w:rPr>
          <w:rFonts w:ascii="Arial" w:eastAsia="Times New Roman" w:hAnsi="Arial" w:cs="Arial"/>
          <w:b/>
          <w:bCs/>
          <w:sz w:val="24"/>
          <w:szCs w:val="24"/>
        </w:rPr>
        <w:t>и</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рекламного</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оформления</w:t>
      </w:r>
      <w:r w:rsidRPr="00125FE2">
        <w:rPr>
          <w:rFonts w:ascii="Arial" w:eastAsia="Times New Roman" w:hAnsi="Arial" w:cs="Arial"/>
          <w:b/>
          <w:bCs/>
          <w:spacing w:val="-8"/>
          <w:sz w:val="24"/>
          <w:szCs w:val="24"/>
        </w:rPr>
        <w:t xml:space="preserve"> </w:t>
      </w:r>
      <w:r w:rsidRPr="00125FE2">
        <w:rPr>
          <w:rFonts w:ascii="Arial" w:eastAsia="Times New Roman" w:hAnsi="Arial" w:cs="Arial"/>
          <w:b/>
          <w:bCs/>
          <w:sz w:val="24"/>
          <w:szCs w:val="24"/>
        </w:rPr>
        <w:t>зданий,</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строений, сооружений и объектов благоустройства на территории города</w:t>
      </w:r>
    </w:p>
    <w:p w14:paraId="5141870A" w14:textId="77777777" w:rsidR="007E04AD" w:rsidRPr="00125FE2" w:rsidRDefault="007E04AD" w:rsidP="007E04AD">
      <w:pPr>
        <w:widowControl w:val="0"/>
        <w:autoSpaceDE w:val="0"/>
        <w:autoSpaceDN w:val="0"/>
        <w:spacing w:before="10" w:after="0" w:line="240" w:lineRule="auto"/>
        <w:rPr>
          <w:rFonts w:ascii="Arial" w:eastAsia="Times New Roman" w:hAnsi="Arial" w:cs="Arial"/>
          <w:b/>
          <w:sz w:val="24"/>
          <w:szCs w:val="24"/>
        </w:rPr>
      </w:pPr>
    </w:p>
    <w:p w14:paraId="59E67B40" w14:textId="77777777" w:rsidR="007E04AD" w:rsidRPr="00125FE2" w:rsidRDefault="007E04AD" w:rsidP="007E04AD">
      <w:pPr>
        <w:widowControl w:val="0"/>
        <w:numPr>
          <w:ilvl w:val="1"/>
          <w:numId w:val="55"/>
        </w:numPr>
        <w:tabs>
          <w:tab w:val="left" w:pos="4747"/>
        </w:tabs>
        <w:autoSpaceDE w:val="0"/>
        <w:autoSpaceDN w:val="0"/>
        <w:spacing w:before="1" w:after="0" w:line="240" w:lineRule="auto"/>
        <w:ind w:hanging="494"/>
        <w:rPr>
          <w:rFonts w:ascii="Arial" w:eastAsia="Times New Roman" w:hAnsi="Arial" w:cs="Arial"/>
          <w:b/>
          <w:sz w:val="24"/>
          <w:szCs w:val="24"/>
        </w:rPr>
      </w:pPr>
      <w:bookmarkStart w:id="48" w:name="_bookmark46"/>
      <w:bookmarkEnd w:id="48"/>
      <w:r w:rsidRPr="00125FE2">
        <w:rPr>
          <w:rFonts w:ascii="Arial" w:eastAsia="Times New Roman" w:hAnsi="Arial" w:cs="Arial"/>
          <w:b/>
          <w:sz w:val="24"/>
          <w:szCs w:val="24"/>
        </w:rPr>
        <w:t>Общие</w:t>
      </w:r>
      <w:r w:rsidRPr="00125FE2">
        <w:rPr>
          <w:rFonts w:ascii="Arial" w:eastAsia="Times New Roman" w:hAnsi="Arial" w:cs="Arial"/>
          <w:b/>
          <w:spacing w:val="-7"/>
          <w:sz w:val="24"/>
          <w:szCs w:val="24"/>
        </w:rPr>
        <w:t xml:space="preserve"> </w:t>
      </w:r>
      <w:r w:rsidRPr="00125FE2">
        <w:rPr>
          <w:rFonts w:ascii="Arial" w:eastAsia="Times New Roman" w:hAnsi="Arial" w:cs="Arial"/>
          <w:b/>
          <w:spacing w:val="-2"/>
          <w:sz w:val="24"/>
          <w:szCs w:val="24"/>
        </w:rPr>
        <w:t>положения</w:t>
      </w:r>
    </w:p>
    <w:p w14:paraId="7A132050" w14:textId="77777777" w:rsidR="007E04AD" w:rsidRPr="00125FE2" w:rsidRDefault="007E04AD" w:rsidP="007E04AD">
      <w:pPr>
        <w:widowControl w:val="0"/>
        <w:autoSpaceDE w:val="0"/>
        <w:autoSpaceDN w:val="0"/>
        <w:spacing w:before="8" w:after="0" w:line="240" w:lineRule="auto"/>
        <w:rPr>
          <w:rFonts w:ascii="Arial" w:eastAsia="Times New Roman" w:hAnsi="Arial" w:cs="Arial"/>
          <w:b/>
          <w:sz w:val="24"/>
          <w:szCs w:val="24"/>
        </w:rPr>
      </w:pPr>
    </w:p>
    <w:p w14:paraId="4ACB83A4" w14:textId="77777777" w:rsidR="007E04AD" w:rsidRPr="00125FE2" w:rsidRDefault="007E04AD" w:rsidP="007E04AD">
      <w:pPr>
        <w:widowControl w:val="0"/>
        <w:numPr>
          <w:ilvl w:val="2"/>
          <w:numId w:val="56"/>
        </w:numPr>
        <w:tabs>
          <w:tab w:val="left" w:pos="2062"/>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Предмет регулирования и задачи архитектурно – </w:t>
      </w:r>
      <w:r w:rsidR="001B497D" w:rsidRPr="00125FE2">
        <w:rPr>
          <w:rFonts w:ascii="Arial" w:eastAsia="Times New Roman" w:hAnsi="Arial" w:cs="Arial"/>
          <w:sz w:val="24"/>
          <w:szCs w:val="24"/>
        </w:rPr>
        <w:t>художественных требований</w:t>
      </w:r>
      <w:r w:rsidRPr="00125FE2">
        <w:rPr>
          <w:rFonts w:ascii="Arial" w:eastAsia="Times New Roman" w:hAnsi="Arial" w:cs="Arial"/>
          <w:sz w:val="24"/>
          <w:szCs w:val="24"/>
        </w:rPr>
        <w:t xml:space="preserve"> информационного и рекламного оформления зданий и (или) сооружений, объектов благоустройства на территории города.</w:t>
      </w:r>
    </w:p>
    <w:p w14:paraId="7C85F7AD" w14:textId="77777777" w:rsidR="007E04AD" w:rsidRPr="00125FE2" w:rsidRDefault="007E04AD" w:rsidP="007E04AD">
      <w:pPr>
        <w:widowControl w:val="0"/>
        <w:numPr>
          <w:ilvl w:val="3"/>
          <w:numId w:val="56"/>
        </w:numPr>
        <w:tabs>
          <w:tab w:val="left" w:pos="2204"/>
        </w:tabs>
        <w:autoSpaceDE w:val="0"/>
        <w:autoSpaceDN w:val="0"/>
        <w:spacing w:after="0" w:line="240" w:lineRule="auto"/>
        <w:ind w:right="257" w:firstLine="707"/>
        <w:jc w:val="both"/>
        <w:rPr>
          <w:rFonts w:ascii="Arial" w:eastAsia="Times New Roman" w:hAnsi="Arial" w:cs="Arial"/>
          <w:sz w:val="24"/>
          <w:szCs w:val="24"/>
        </w:rPr>
      </w:pPr>
      <w:r w:rsidRPr="00125FE2">
        <w:rPr>
          <w:rFonts w:ascii="Arial" w:eastAsia="Times New Roman" w:hAnsi="Arial" w:cs="Arial"/>
          <w:sz w:val="24"/>
          <w:szCs w:val="24"/>
        </w:rPr>
        <w:t>Предметом регулирования настоящих архитектурно – художественных требований информационного и рекламного оформления зданий и (или) сооружений, объектов благоустройства города (далее - Требования) является установление единых требований к внешнему виду средств размещения информации и рекламы, а также требований к</w:t>
      </w:r>
      <w:r w:rsidRPr="00125FE2">
        <w:rPr>
          <w:rFonts w:ascii="Arial" w:eastAsia="Times New Roman" w:hAnsi="Arial" w:cs="Arial"/>
          <w:spacing w:val="40"/>
          <w:sz w:val="24"/>
          <w:szCs w:val="24"/>
        </w:rPr>
        <w:t xml:space="preserve"> </w:t>
      </w:r>
      <w:r w:rsidRPr="00125FE2">
        <w:rPr>
          <w:rFonts w:ascii="Arial" w:eastAsia="Times New Roman" w:hAnsi="Arial" w:cs="Arial"/>
          <w:spacing w:val="-2"/>
          <w:sz w:val="24"/>
          <w:szCs w:val="24"/>
        </w:rPr>
        <w:t>размещению:</w:t>
      </w:r>
    </w:p>
    <w:p w14:paraId="3A7BA487" w14:textId="77777777" w:rsidR="007E04AD" w:rsidRPr="00125FE2" w:rsidRDefault="007E04AD" w:rsidP="007E04AD">
      <w:pPr>
        <w:widowControl w:val="0"/>
        <w:numPr>
          <w:ilvl w:val="0"/>
          <w:numId w:val="15"/>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 xml:space="preserve">средств информации, устанавливаемых на фасадах, крышах, иных внешних элементах зданий и (или) сооружений, на элементах благоустройства </w:t>
      </w:r>
      <w:r w:rsidRPr="00125FE2">
        <w:rPr>
          <w:rFonts w:ascii="Arial" w:eastAsia="Times New Roman" w:hAnsi="Arial" w:cs="Arial"/>
          <w:spacing w:val="-2"/>
          <w:sz w:val="24"/>
          <w:szCs w:val="24"/>
        </w:rPr>
        <w:t>города;</w:t>
      </w:r>
    </w:p>
    <w:p w14:paraId="3463B279" w14:textId="77777777" w:rsidR="007E04AD" w:rsidRPr="00125FE2" w:rsidRDefault="007E04AD" w:rsidP="007E04AD">
      <w:pPr>
        <w:widowControl w:val="0"/>
        <w:numPr>
          <w:ilvl w:val="0"/>
          <w:numId w:val="15"/>
        </w:numPr>
        <w:tabs>
          <w:tab w:val="left" w:pos="1496"/>
        </w:tabs>
        <w:autoSpaceDE w:val="0"/>
        <w:autoSpaceDN w:val="0"/>
        <w:spacing w:before="1"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выносных средств размещения информации, в том числе средств навигации, устанавливаемых на элементах благоустройства города;</w:t>
      </w:r>
    </w:p>
    <w:p w14:paraId="6FC2A738" w14:textId="77777777" w:rsidR="007E04AD" w:rsidRPr="00125FE2" w:rsidRDefault="007E04AD" w:rsidP="007E04AD">
      <w:pPr>
        <w:widowControl w:val="0"/>
        <w:numPr>
          <w:ilvl w:val="0"/>
          <w:numId w:val="15"/>
        </w:numPr>
        <w:tabs>
          <w:tab w:val="left" w:pos="149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рекламных конструкций, устанавливаемых на зданиях, строениях, сооружениях, для которых Федеральным </w:t>
      </w:r>
      <w:hyperlink r:id="rId53" w:history="1">
        <w:r w:rsidRPr="00125FE2">
          <w:rPr>
            <w:rFonts w:ascii="Arial" w:eastAsia="Times New Roman" w:hAnsi="Arial" w:cs="Arial"/>
            <w:sz w:val="24"/>
            <w:szCs w:val="24"/>
          </w:rPr>
          <w:t>законом</w:t>
        </w:r>
      </w:hyperlink>
      <w:r w:rsidRPr="00125FE2">
        <w:rPr>
          <w:rFonts w:ascii="Arial" w:eastAsia="Times New Roman" w:hAnsi="Arial" w:cs="Arial"/>
          <w:sz w:val="24"/>
          <w:szCs w:val="24"/>
        </w:rPr>
        <w:t xml:space="preserve"> от 13.03.2006 № 38-ФЗ «О рекламе» не предусмотрена разработка схем размещения рекламных </w:t>
      </w:r>
      <w:r w:rsidRPr="00125FE2">
        <w:rPr>
          <w:rFonts w:ascii="Arial" w:eastAsia="Times New Roman" w:hAnsi="Arial" w:cs="Arial"/>
          <w:spacing w:val="-2"/>
          <w:sz w:val="24"/>
          <w:szCs w:val="24"/>
        </w:rPr>
        <w:t>конструкций.</w:t>
      </w:r>
    </w:p>
    <w:p w14:paraId="1995F254" w14:textId="77777777" w:rsidR="007E04AD" w:rsidRPr="00125FE2" w:rsidRDefault="007E04AD" w:rsidP="007E04AD">
      <w:pPr>
        <w:widowControl w:val="0"/>
        <w:numPr>
          <w:ilvl w:val="3"/>
          <w:numId w:val="56"/>
        </w:numPr>
        <w:tabs>
          <w:tab w:val="left" w:pos="2204"/>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Требования в отношении средств размещения информации и рекламных конструкций независимо от форм собственности на них или на объекты, на которых они устанавливаются, определяют:</w:t>
      </w:r>
    </w:p>
    <w:p w14:paraId="287E320C" w14:textId="77777777" w:rsidR="007E04AD" w:rsidRPr="00125FE2" w:rsidRDefault="007E04AD" w:rsidP="007E04AD">
      <w:pPr>
        <w:widowControl w:val="0"/>
        <w:numPr>
          <w:ilvl w:val="0"/>
          <w:numId w:val="15"/>
        </w:numPr>
        <w:tabs>
          <w:tab w:val="left" w:pos="1942"/>
        </w:tabs>
        <w:autoSpaceDE w:val="0"/>
        <w:autoSpaceDN w:val="0"/>
        <w:spacing w:after="0" w:line="321" w:lineRule="exact"/>
        <w:ind w:left="1942" w:hanging="732"/>
        <w:jc w:val="both"/>
        <w:rPr>
          <w:rFonts w:ascii="Arial" w:eastAsia="Times New Roman" w:hAnsi="Arial" w:cs="Arial"/>
          <w:sz w:val="24"/>
          <w:szCs w:val="24"/>
        </w:rPr>
      </w:pPr>
      <w:r w:rsidRPr="00125FE2">
        <w:rPr>
          <w:rFonts w:ascii="Arial" w:eastAsia="Times New Roman" w:hAnsi="Arial" w:cs="Arial"/>
          <w:sz w:val="24"/>
          <w:szCs w:val="24"/>
        </w:rPr>
        <w:t>типы</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средств</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размещения</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информации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рекламных</w:t>
      </w:r>
      <w:r w:rsidRPr="00125FE2">
        <w:rPr>
          <w:rFonts w:ascii="Arial" w:eastAsia="Times New Roman" w:hAnsi="Arial" w:cs="Arial"/>
          <w:spacing w:val="-3"/>
          <w:sz w:val="24"/>
          <w:szCs w:val="24"/>
        </w:rPr>
        <w:t xml:space="preserve"> </w:t>
      </w:r>
      <w:r w:rsidRPr="00125FE2">
        <w:rPr>
          <w:rFonts w:ascii="Arial" w:eastAsia="Times New Roman" w:hAnsi="Arial" w:cs="Arial"/>
          <w:spacing w:val="-2"/>
          <w:sz w:val="24"/>
          <w:szCs w:val="24"/>
        </w:rPr>
        <w:t>конструкций;</w:t>
      </w:r>
    </w:p>
    <w:p w14:paraId="0C52AC50" w14:textId="77777777" w:rsidR="007E04AD" w:rsidRPr="00125FE2" w:rsidRDefault="007E04AD" w:rsidP="007E04AD">
      <w:pPr>
        <w:widowControl w:val="0"/>
        <w:numPr>
          <w:ilvl w:val="0"/>
          <w:numId w:val="15"/>
        </w:numPr>
        <w:tabs>
          <w:tab w:val="left" w:pos="1942"/>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функциональные особенности типов средств размещения информации и рекламных конструкций;</w:t>
      </w:r>
    </w:p>
    <w:p w14:paraId="5AA92425" w14:textId="77777777" w:rsidR="007E04AD" w:rsidRPr="00125FE2" w:rsidRDefault="007E04AD" w:rsidP="007E04AD">
      <w:pPr>
        <w:widowControl w:val="0"/>
        <w:numPr>
          <w:ilvl w:val="0"/>
          <w:numId w:val="15"/>
        </w:numPr>
        <w:tabs>
          <w:tab w:val="left" w:pos="1496"/>
        </w:tabs>
        <w:autoSpaceDE w:val="0"/>
        <w:autoSpaceDN w:val="0"/>
        <w:spacing w:before="1"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 xml:space="preserve">художественно – </w:t>
      </w:r>
      <w:r w:rsidR="00EF69AD" w:rsidRPr="00125FE2">
        <w:rPr>
          <w:rFonts w:ascii="Arial" w:eastAsia="Times New Roman" w:hAnsi="Arial" w:cs="Arial"/>
          <w:sz w:val="24"/>
          <w:szCs w:val="24"/>
        </w:rPr>
        <w:t>композиционные требования</w:t>
      </w:r>
      <w:r w:rsidRPr="00125FE2">
        <w:rPr>
          <w:rFonts w:ascii="Arial" w:eastAsia="Times New Roman" w:hAnsi="Arial" w:cs="Arial"/>
          <w:sz w:val="24"/>
          <w:szCs w:val="24"/>
        </w:rPr>
        <w:t xml:space="preserve"> к внешнему виду и размещению средств размещения информации и рекламных конструкций.</w:t>
      </w:r>
    </w:p>
    <w:p w14:paraId="25DC8A4B" w14:textId="77777777" w:rsidR="007E04AD" w:rsidRPr="00125FE2" w:rsidRDefault="007E04AD" w:rsidP="007E04AD">
      <w:pPr>
        <w:widowControl w:val="0"/>
        <w:numPr>
          <w:ilvl w:val="3"/>
          <w:numId w:val="56"/>
        </w:numPr>
        <w:tabs>
          <w:tab w:val="left" w:pos="2204"/>
        </w:tabs>
        <w:autoSpaceDE w:val="0"/>
        <w:autoSpaceDN w:val="0"/>
        <w:spacing w:after="0" w:line="321" w:lineRule="exact"/>
        <w:ind w:left="2203"/>
        <w:jc w:val="both"/>
        <w:rPr>
          <w:rFonts w:ascii="Arial" w:eastAsia="Times New Roman" w:hAnsi="Arial" w:cs="Arial"/>
          <w:sz w:val="24"/>
          <w:szCs w:val="24"/>
        </w:rPr>
      </w:pPr>
      <w:r w:rsidRPr="00125FE2">
        <w:rPr>
          <w:rFonts w:ascii="Arial" w:eastAsia="Times New Roman" w:hAnsi="Arial" w:cs="Arial"/>
          <w:sz w:val="24"/>
          <w:szCs w:val="24"/>
        </w:rPr>
        <w:t>Настоящие</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Требования</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не</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распространяются</w:t>
      </w:r>
      <w:r w:rsidRPr="00125FE2">
        <w:rPr>
          <w:rFonts w:ascii="Arial" w:eastAsia="Times New Roman" w:hAnsi="Arial" w:cs="Arial"/>
          <w:spacing w:val="-7"/>
          <w:sz w:val="24"/>
          <w:szCs w:val="24"/>
        </w:rPr>
        <w:t xml:space="preserve"> </w:t>
      </w:r>
      <w:r w:rsidRPr="00125FE2">
        <w:rPr>
          <w:rFonts w:ascii="Arial" w:eastAsia="Times New Roman" w:hAnsi="Arial" w:cs="Arial"/>
          <w:spacing w:val="-5"/>
          <w:sz w:val="24"/>
          <w:szCs w:val="24"/>
        </w:rPr>
        <w:t>на:</w:t>
      </w:r>
    </w:p>
    <w:p w14:paraId="18B21379" w14:textId="5B266D27" w:rsidR="007E04AD" w:rsidRPr="00125FE2" w:rsidRDefault="007E04AD" w:rsidP="007E04AD">
      <w:pPr>
        <w:widowControl w:val="0"/>
        <w:numPr>
          <w:ilvl w:val="0"/>
          <w:numId w:val="15"/>
        </w:numPr>
        <w:tabs>
          <w:tab w:val="left" w:pos="149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рекламные конструкции, предусматриваемые к размещению в соответствии</w:t>
      </w:r>
      <w:r w:rsidRPr="00125FE2">
        <w:rPr>
          <w:rFonts w:ascii="Arial" w:eastAsia="Times New Roman" w:hAnsi="Arial" w:cs="Arial"/>
          <w:spacing w:val="26"/>
          <w:sz w:val="24"/>
          <w:szCs w:val="24"/>
        </w:rPr>
        <w:t xml:space="preserve"> </w:t>
      </w:r>
      <w:r w:rsidRPr="00125FE2">
        <w:rPr>
          <w:rFonts w:ascii="Arial" w:eastAsia="Times New Roman" w:hAnsi="Arial" w:cs="Arial"/>
          <w:sz w:val="24"/>
          <w:szCs w:val="24"/>
        </w:rPr>
        <w:t>с</w:t>
      </w:r>
      <w:r w:rsidRPr="00125FE2">
        <w:rPr>
          <w:rFonts w:ascii="Arial" w:eastAsia="Times New Roman" w:hAnsi="Arial" w:cs="Arial"/>
          <w:spacing w:val="31"/>
          <w:sz w:val="24"/>
          <w:szCs w:val="24"/>
        </w:rPr>
        <w:t xml:space="preserve"> </w:t>
      </w:r>
      <w:r w:rsidRPr="00125FE2">
        <w:rPr>
          <w:rFonts w:ascii="Arial" w:eastAsia="Times New Roman" w:hAnsi="Arial" w:cs="Arial"/>
          <w:sz w:val="24"/>
          <w:szCs w:val="24"/>
        </w:rPr>
        <w:t>Федеральным</w:t>
      </w:r>
      <w:r w:rsidRPr="00125FE2">
        <w:rPr>
          <w:rFonts w:ascii="Arial" w:eastAsia="Times New Roman" w:hAnsi="Arial" w:cs="Arial"/>
          <w:spacing w:val="33"/>
          <w:sz w:val="24"/>
          <w:szCs w:val="24"/>
        </w:rPr>
        <w:t xml:space="preserve"> </w:t>
      </w:r>
      <w:hyperlink r:id="rId54" w:history="1">
        <w:r w:rsidRPr="00125FE2">
          <w:rPr>
            <w:rFonts w:ascii="Arial" w:eastAsia="Times New Roman" w:hAnsi="Arial" w:cs="Arial"/>
            <w:sz w:val="24"/>
            <w:szCs w:val="24"/>
          </w:rPr>
          <w:t>законом</w:t>
        </w:r>
        <w:r w:rsidRPr="00125FE2">
          <w:rPr>
            <w:rFonts w:ascii="Arial" w:eastAsia="Times New Roman" w:hAnsi="Arial" w:cs="Arial"/>
            <w:spacing w:val="28"/>
            <w:sz w:val="24"/>
            <w:szCs w:val="24"/>
          </w:rPr>
          <w:t xml:space="preserve"> </w:t>
        </w:r>
      </w:hyperlink>
      <w:r w:rsidRPr="00125FE2">
        <w:rPr>
          <w:rFonts w:ascii="Arial" w:eastAsia="Times New Roman" w:hAnsi="Arial" w:cs="Arial"/>
          <w:sz w:val="24"/>
          <w:szCs w:val="24"/>
        </w:rPr>
        <w:t>от</w:t>
      </w:r>
      <w:r w:rsidRPr="00125FE2">
        <w:rPr>
          <w:rFonts w:ascii="Arial" w:eastAsia="Times New Roman" w:hAnsi="Arial" w:cs="Arial"/>
          <w:spacing w:val="28"/>
          <w:sz w:val="24"/>
          <w:szCs w:val="24"/>
        </w:rPr>
        <w:t xml:space="preserve"> </w:t>
      </w:r>
      <w:r w:rsidRPr="00125FE2">
        <w:rPr>
          <w:rFonts w:ascii="Arial" w:eastAsia="Times New Roman" w:hAnsi="Arial" w:cs="Arial"/>
          <w:sz w:val="24"/>
          <w:szCs w:val="24"/>
        </w:rPr>
        <w:t>13.03.2006</w:t>
      </w:r>
      <w:r w:rsidRPr="00125FE2">
        <w:rPr>
          <w:rFonts w:ascii="Arial" w:eastAsia="Times New Roman" w:hAnsi="Arial" w:cs="Arial"/>
          <w:spacing w:val="32"/>
          <w:sz w:val="24"/>
          <w:szCs w:val="24"/>
        </w:rPr>
        <w:t xml:space="preserve"> </w:t>
      </w:r>
      <w:r w:rsidRPr="00125FE2">
        <w:rPr>
          <w:rFonts w:ascii="Arial" w:eastAsia="Times New Roman" w:hAnsi="Arial" w:cs="Arial"/>
          <w:sz w:val="24"/>
          <w:szCs w:val="24"/>
        </w:rPr>
        <w:t>№</w:t>
      </w:r>
      <w:r w:rsidRPr="00125FE2">
        <w:rPr>
          <w:rFonts w:ascii="Arial" w:eastAsia="Times New Roman" w:hAnsi="Arial" w:cs="Arial"/>
          <w:spacing w:val="29"/>
          <w:sz w:val="24"/>
          <w:szCs w:val="24"/>
        </w:rPr>
        <w:t xml:space="preserve"> </w:t>
      </w:r>
      <w:r w:rsidRPr="00125FE2">
        <w:rPr>
          <w:rFonts w:ascii="Arial" w:eastAsia="Times New Roman" w:hAnsi="Arial" w:cs="Arial"/>
          <w:sz w:val="24"/>
          <w:szCs w:val="24"/>
        </w:rPr>
        <w:t>38 – ФЗ</w:t>
      </w:r>
      <w:r w:rsidR="00125FE2">
        <w:rPr>
          <w:rFonts w:ascii="Arial" w:eastAsia="Times New Roman" w:hAnsi="Arial" w:cs="Arial"/>
          <w:sz w:val="24"/>
          <w:szCs w:val="24"/>
        </w:rPr>
        <w:t xml:space="preserve"> </w:t>
      </w:r>
      <w:r w:rsidRPr="00125FE2">
        <w:rPr>
          <w:rFonts w:ascii="Arial" w:eastAsia="Times New Roman" w:hAnsi="Arial" w:cs="Arial"/>
          <w:sz w:val="24"/>
          <w:szCs w:val="24"/>
        </w:rPr>
        <w:t>«О</w:t>
      </w:r>
      <w:r w:rsidRPr="00125FE2">
        <w:rPr>
          <w:rFonts w:ascii="Arial" w:eastAsia="Times New Roman" w:hAnsi="Arial" w:cs="Arial"/>
          <w:spacing w:val="30"/>
          <w:sz w:val="24"/>
          <w:szCs w:val="24"/>
        </w:rPr>
        <w:t xml:space="preserve"> </w:t>
      </w:r>
      <w:r w:rsidRPr="00125FE2">
        <w:rPr>
          <w:rFonts w:ascii="Arial" w:eastAsia="Times New Roman" w:hAnsi="Arial" w:cs="Arial"/>
          <w:sz w:val="24"/>
          <w:szCs w:val="24"/>
        </w:rPr>
        <w:t>рекламе»</w:t>
      </w:r>
      <w:r w:rsidRPr="00125FE2">
        <w:rPr>
          <w:rFonts w:ascii="Arial" w:eastAsia="Times New Roman" w:hAnsi="Arial" w:cs="Arial"/>
          <w:spacing w:val="28"/>
          <w:sz w:val="24"/>
          <w:szCs w:val="24"/>
        </w:rPr>
        <w:t xml:space="preserve"> </w:t>
      </w:r>
      <w:r w:rsidRPr="00125FE2">
        <w:rPr>
          <w:rFonts w:ascii="Arial" w:eastAsia="Times New Roman" w:hAnsi="Arial" w:cs="Arial"/>
          <w:spacing w:val="-5"/>
          <w:sz w:val="24"/>
          <w:szCs w:val="24"/>
        </w:rPr>
        <w:t>на</w:t>
      </w:r>
      <w:r w:rsidRPr="00125FE2">
        <w:rPr>
          <w:rFonts w:ascii="Arial" w:eastAsia="Times New Roman" w:hAnsi="Arial" w:cs="Arial"/>
          <w:sz w:val="24"/>
          <w:szCs w:val="24"/>
        </w:rPr>
        <w:t xml:space="preserve"> основании</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схемы</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размещения</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рекламных</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конструкций;</w:t>
      </w:r>
    </w:p>
    <w:p w14:paraId="02A1D397" w14:textId="77777777" w:rsidR="007E04AD" w:rsidRPr="00125FE2" w:rsidRDefault="007E04AD" w:rsidP="007E04AD">
      <w:pPr>
        <w:widowControl w:val="0"/>
        <w:numPr>
          <w:ilvl w:val="0"/>
          <w:numId w:val="15"/>
        </w:numPr>
        <w:tabs>
          <w:tab w:val="left" w:pos="149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размещаемые на зданиях, строениях, сооружениях адресные </w:t>
      </w:r>
      <w:r w:rsidRPr="00125FE2">
        <w:rPr>
          <w:rFonts w:ascii="Arial" w:eastAsia="Times New Roman" w:hAnsi="Arial" w:cs="Arial"/>
          <w:sz w:val="24"/>
          <w:szCs w:val="24"/>
        </w:rPr>
        <w:lastRenderedPageBreak/>
        <w:t>указатели, домовые знаки;</w:t>
      </w:r>
    </w:p>
    <w:p w14:paraId="153EF80A" w14:textId="77777777" w:rsidR="007E04AD" w:rsidRPr="00125FE2" w:rsidRDefault="007E04AD" w:rsidP="007E04AD">
      <w:pPr>
        <w:widowControl w:val="0"/>
        <w:numPr>
          <w:ilvl w:val="0"/>
          <w:numId w:val="15"/>
        </w:numPr>
        <w:tabs>
          <w:tab w:val="left" w:pos="149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указатели картографической информации, а также указатели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маршрутов (схем) движения и расписания общественного наземного, авиа- и железнодорожного пассажирского транспорта;</w:t>
      </w:r>
    </w:p>
    <w:p w14:paraId="2BBE433F" w14:textId="77777777" w:rsidR="007E04AD" w:rsidRPr="00125FE2" w:rsidRDefault="007E04AD" w:rsidP="007E04AD">
      <w:pPr>
        <w:widowControl w:val="0"/>
        <w:numPr>
          <w:ilvl w:val="0"/>
          <w:numId w:val="15"/>
        </w:numPr>
        <w:tabs>
          <w:tab w:val="left" w:pos="1496"/>
        </w:tabs>
        <w:autoSpaceDE w:val="0"/>
        <w:autoSpaceDN w:val="0"/>
        <w:spacing w:after="0" w:line="321" w:lineRule="exact"/>
        <w:ind w:left="1495"/>
        <w:jc w:val="both"/>
        <w:rPr>
          <w:rFonts w:ascii="Arial" w:eastAsia="Times New Roman" w:hAnsi="Arial" w:cs="Arial"/>
          <w:sz w:val="24"/>
          <w:szCs w:val="24"/>
        </w:rPr>
      </w:pPr>
      <w:r w:rsidRPr="00125FE2">
        <w:rPr>
          <w:rFonts w:ascii="Arial" w:eastAsia="Times New Roman" w:hAnsi="Arial" w:cs="Arial"/>
          <w:sz w:val="24"/>
          <w:szCs w:val="24"/>
        </w:rPr>
        <w:t>дорожные</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информационные</w:t>
      </w:r>
      <w:r w:rsidRPr="00125FE2">
        <w:rPr>
          <w:rFonts w:ascii="Arial" w:eastAsia="Times New Roman" w:hAnsi="Arial" w:cs="Arial"/>
          <w:spacing w:val="-8"/>
          <w:sz w:val="24"/>
          <w:szCs w:val="24"/>
        </w:rPr>
        <w:t xml:space="preserve"> </w:t>
      </w:r>
      <w:r w:rsidRPr="00125FE2">
        <w:rPr>
          <w:rFonts w:ascii="Arial" w:eastAsia="Times New Roman" w:hAnsi="Arial" w:cs="Arial"/>
          <w:spacing w:val="-2"/>
          <w:sz w:val="24"/>
          <w:szCs w:val="24"/>
        </w:rPr>
        <w:t>знаки;</w:t>
      </w:r>
    </w:p>
    <w:p w14:paraId="3D26876D" w14:textId="7B6F4BCF" w:rsidR="007E04AD" w:rsidRPr="00125FE2" w:rsidRDefault="007E04AD" w:rsidP="007E04AD">
      <w:pPr>
        <w:widowControl w:val="0"/>
        <w:numPr>
          <w:ilvl w:val="0"/>
          <w:numId w:val="15"/>
        </w:numPr>
        <w:tabs>
          <w:tab w:val="left" w:pos="149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информационные надписи и обозначения на объектах культурного наследия федерального, регионального (областного) и местного значения – надписи и обозначения, содержащие информацию об объекте культурного наследия, порядок установки которых определяется Федеральным </w:t>
      </w:r>
      <w:hyperlink r:id="rId55" w:history="1">
        <w:r w:rsidRPr="00125FE2">
          <w:rPr>
            <w:rFonts w:ascii="Arial" w:eastAsia="Times New Roman" w:hAnsi="Arial" w:cs="Arial"/>
            <w:sz w:val="24"/>
            <w:szCs w:val="24"/>
          </w:rPr>
          <w:t>законом</w:t>
        </w:r>
      </w:hyperlink>
      <w:r w:rsidRPr="00125FE2">
        <w:rPr>
          <w:rFonts w:ascii="Arial" w:eastAsia="Times New Roman" w:hAnsi="Arial" w:cs="Arial"/>
          <w:sz w:val="24"/>
          <w:szCs w:val="24"/>
        </w:rPr>
        <w:t xml:space="preserve"> от 25.06.2002 № 73 – ФЗ</w:t>
      </w:r>
      <w:r w:rsidR="00125FE2">
        <w:rPr>
          <w:rFonts w:ascii="Arial" w:eastAsia="Times New Roman" w:hAnsi="Arial" w:cs="Arial"/>
          <w:sz w:val="24"/>
          <w:szCs w:val="24"/>
        </w:rPr>
        <w:t xml:space="preserve"> </w:t>
      </w:r>
      <w:r w:rsidRPr="00125FE2">
        <w:rPr>
          <w:rFonts w:ascii="Arial" w:eastAsia="Times New Roman" w:hAnsi="Arial" w:cs="Arial"/>
          <w:sz w:val="24"/>
          <w:szCs w:val="24"/>
        </w:rPr>
        <w:t>«Об объектах культурного наследия (памятниках истории</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и культуры) народов Российской Федерации».</w:t>
      </w:r>
    </w:p>
    <w:p w14:paraId="0A263BA4" w14:textId="77777777" w:rsidR="007E04AD" w:rsidRPr="00125FE2" w:rsidRDefault="007E04AD" w:rsidP="007E04AD">
      <w:pPr>
        <w:widowControl w:val="0"/>
        <w:autoSpaceDE w:val="0"/>
        <w:autoSpaceDN w:val="0"/>
        <w:spacing w:after="0" w:line="240" w:lineRule="auto"/>
        <w:rPr>
          <w:rFonts w:ascii="Arial" w:eastAsia="Times New Roman" w:hAnsi="Arial" w:cs="Arial"/>
          <w:sz w:val="24"/>
          <w:szCs w:val="24"/>
        </w:rPr>
      </w:pPr>
    </w:p>
    <w:p w14:paraId="77CAAA49" w14:textId="77777777" w:rsidR="007E04AD" w:rsidRPr="00125FE2" w:rsidRDefault="007E04AD" w:rsidP="00EF69AD">
      <w:pPr>
        <w:widowControl w:val="0"/>
        <w:numPr>
          <w:ilvl w:val="1"/>
          <w:numId w:val="55"/>
        </w:numPr>
        <w:tabs>
          <w:tab w:val="left" w:pos="1811"/>
        </w:tabs>
        <w:autoSpaceDE w:val="0"/>
        <w:autoSpaceDN w:val="0"/>
        <w:spacing w:before="1" w:after="0" w:line="240" w:lineRule="auto"/>
        <w:ind w:left="1435" w:right="371" w:hanging="118"/>
        <w:jc w:val="center"/>
        <w:outlineLvl w:val="0"/>
        <w:rPr>
          <w:rFonts w:ascii="Arial" w:eastAsia="Times New Roman" w:hAnsi="Arial" w:cs="Arial"/>
          <w:b/>
          <w:bCs/>
          <w:sz w:val="24"/>
          <w:szCs w:val="24"/>
        </w:rPr>
      </w:pPr>
      <w:bookmarkStart w:id="49" w:name="_bookmark47"/>
      <w:bookmarkEnd w:id="49"/>
      <w:r w:rsidRPr="00125FE2">
        <w:rPr>
          <w:rFonts w:ascii="Arial" w:eastAsia="Times New Roman" w:hAnsi="Arial" w:cs="Arial"/>
          <w:b/>
          <w:bCs/>
          <w:sz w:val="24"/>
          <w:szCs w:val="24"/>
        </w:rPr>
        <w:t>Общие</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требования</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к</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проектированию,</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размещению</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и</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установке средств размещения информации и рекламных конструкций</w:t>
      </w:r>
    </w:p>
    <w:p w14:paraId="34F3BD10" w14:textId="77777777" w:rsidR="007E04AD" w:rsidRPr="00125FE2" w:rsidRDefault="007E04AD" w:rsidP="007E04AD">
      <w:pPr>
        <w:widowControl w:val="0"/>
        <w:autoSpaceDE w:val="0"/>
        <w:autoSpaceDN w:val="0"/>
        <w:spacing w:before="1" w:after="0" w:line="240" w:lineRule="auto"/>
        <w:rPr>
          <w:rFonts w:ascii="Arial" w:eastAsia="Times New Roman" w:hAnsi="Arial" w:cs="Arial"/>
          <w:b/>
          <w:sz w:val="24"/>
          <w:szCs w:val="24"/>
        </w:rPr>
      </w:pPr>
    </w:p>
    <w:p w14:paraId="05A8E31C" w14:textId="77777777" w:rsidR="007E04AD" w:rsidRPr="00125FE2" w:rsidRDefault="007E04AD" w:rsidP="007E04AD">
      <w:pPr>
        <w:widowControl w:val="0"/>
        <w:numPr>
          <w:ilvl w:val="2"/>
          <w:numId w:val="57"/>
        </w:numPr>
        <w:tabs>
          <w:tab w:val="left" w:pos="2062"/>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Проектирование размещения средств размещения информации и рекламных конструкций.</w:t>
      </w:r>
    </w:p>
    <w:p w14:paraId="3B1D69E9" w14:textId="77777777" w:rsidR="007E04AD" w:rsidRPr="00125FE2" w:rsidRDefault="007E04AD" w:rsidP="007E04AD">
      <w:pPr>
        <w:widowControl w:val="0"/>
        <w:numPr>
          <w:ilvl w:val="3"/>
          <w:numId w:val="57"/>
        </w:numPr>
        <w:tabs>
          <w:tab w:val="left" w:pos="2346"/>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Распространение информации, а также распространение наружной рекламы с использованием рекламных конструкций осуществляется владельцами средств размещения информации или рекламы.</w:t>
      </w:r>
    </w:p>
    <w:p w14:paraId="7274E715" w14:textId="77777777" w:rsidR="007E04AD" w:rsidRPr="00125FE2" w:rsidRDefault="007E04AD" w:rsidP="007E04AD">
      <w:pPr>
        <w:widowControl w:val="0"/>
        <w:numPr>
          <w:ilvl w:val="3"/>
          <w:numId w:val="57"/>
        </w:numPr>
        <w:tabs>
          <w:tab w:val="left" w:pos="2346"/>
        </w:tabs>
        <w:autoSpaceDE w:val="0"/>
        <w:autoSpaceDN w:val="0"/>
        <w:spacing w:before="1"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Художественно – композиционные решения информационного или информационно – рекламного оформления элементов благоустройства, а также зданий и (или) сооружений определяются дизайн – проектом, разрабатываемым владельцами средств размещения информации или рекламы, должны соответствовать настоящим Правилам.</w:t>
      </w:r>
    </w:p>
    <w:p w14:paraId="09D20FDC" w14:textId="77777777" w:rsidR="007E04AD" w:rsidRPr="00125FE2" w:rsidRDefault="007E04AD" w:rsidP="007E04AD">
      <w:pPr>
        <w:widowControl w:val="0"/>
        <w:numPr>
          <w:ilvl w:val="3"/>
          <w:numId w:val="57"/>
        </w:numPr>
        <w:tabs>
          <w:tab w:val="left" w:pos="2346"/>
        </w:tabs>
        <w:autoSpaceDE w:val="0"/>
        <w:autoSpaceDN w:val="0"/>
        <w:spacing w:before="1" w:after="0" w:line="240" w:lineRule="auto"/>
        <w:ind w:right="261" w:firstLine="65"/>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 xml:space="preserve">На зданиях, имеющих статус объектов культурного </w:t>
      </w:r>
      <w:r w:rsidRPr="00125FE2">
        <w:rPr>
          <w:rFonts w:ascii="Arial" w:eastAsia="Times New Roman" w:hAnsi="Arial" w:cs="Arial"/>
          <w:sz w:val="24"/>
          <w:szCs w:val="24"/>
        </w:rPr>
        <w:t xml:space="preserve">наследия, выявленных объектов культурного наследия, рекламные и информационные конструкции устанавливаются в соответствии с законодательством об объектах культурного наследия по согласованию с </w:t>
      </w:r>
      <w:r w:rsidRPr="00125FE2">
        <w:rPr>
          <w:rFonts w:ascii="Arial" w:eastAsia="Times New Roman" w:hAnsi="Arial" w:cs="Arial"/>
          <w:color w:val="000000" w:themeColor="text1"/>
          <w:sz w:val="24"/>
          <w:szCs w:val="24"/>
        </w:rPr>
        <w:t>Управлением по охране объектов культурного наследия Воронежской области.</w:t>
      </w:r>
    </w:p>
    <w:p w14:paraId="5AB72EE1" w14:textId="77777777" w:rsidR="007E04AD" w:rsidRPr="00125FE2" w:rsidRDefault="007E04AD" w:rsidP="007E04AD">
      <w:pPr>
        <w:widowControl w:val="0"/>
        <w:autoSpaceDE w:val="0"/>
        <w:autoSpaceDN w:val="0"/>
        <w:spacing w:after="0" w:line="240" w:lineRule="auto"/>
        <w:ind w:left="502" w:right="260" w:firstLine="707"/>
        <w:jc w:val="both"/>
        <w:rPr>
          <w:rFonts w:ascii="Arial" w:eastAsia="Times New Roman" w:hAnsi="Arial" w:cs="Arial"/>
          <w:sz w:val="24"/>
          <w:szCs w:val="24"/>
        </w:rPr>
      </w:pPr>
      <w:r w:rsidRPr="00125FE2">
        <w:rPr>
          <w:rFonts w:ascii="Arial" w:eastAsia="Times New Roman" w:hAnsi="Arial" w:cs="Arial"/>
          <w:sz w:val="24"/>
          <w:szCs w:val="24"/>
        </w:rPr>
        <w:t>Распространение наружной рекламы на объектах культурного наследия (памятниках истории и культуры) народов</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Российской Федерации,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 xml:space="preserve">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56" w:history="1">
        <w:r w:rsidRPr="00125FE2">
          <w:rPr>
            <w:rFonts w:ascii="Arial" w:eastAsia="Times New Roman" w:hAnsi="Arial" w:cs="Arial"/>
            <w:sz w:val="24"/>
            <w:szCs w:val="24"/>
          </w:rPr>
          <w:t>законом</w:t>
        </w:r>
      </w:hyperlink>
      <w:r w:rsidRPr="00125FE2">
        <w:rPr>
          <w:rFonts w:ascii="Arial" w:eastAsia="Times New Roman" w:hAnsi="Arial" w:cs="Arial"/>
          <w:sz w:val="24"/>
          <w:szCs w:val="24"/>
        </w:rPr>
        <w:t xml:space="preserve"> от 25.06.2002 №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Федеральным </w:t>
      </w:r>
      <w:hyperlink r:id="rId57" w:history="1">
        <w:r w:rsidRPr="00125FE2">
          <w:rPr>
            <w:rFonts w:ascii="Arial" w:eastAsia="Times New Roman" w:hAnsi="Arial" w:cs="Arial"/>
            <w:sz w:val="24"/>
            <w:szCs w:val="24"/>
          </w:rPr>
          <w:t xml:space="preserve">законом </w:t>
        </w:r>
      </w:hyperlink>
      <w:r w:rsidRPr="00125FE2">
        <w:rPr>
          <w:rFonts w:ascii="Arial" w:eastAsia="Times New Roman" w:hAnsi="Arial" w:cs="Arial"/>
          <w:sz w:val="24"/>
          <w:szCs w:val="24"/>
        </w:rPr>
        <w:t>от 13.03.2006 № 38-ФЗ «О рекламе».</w:t>
      </w:r>
    </w:p>
    <w:p w14:paraId="408E6446" w14:textId="77777777" w:rsidR="007E04AD" w:rsidRPr="00125FE2" w:rsidRDefault="007E04AD" w:rsidP="007E04AD">
      <w:pPr>
        <w:widowControl w:val="0"/>
        <w:numPr>
          <w:ilvl w:val="3"/>
          <w:numId w:val="57"/>
        </w:numPr>
        <w:tabs>
          <w:tab w:val="left" w:pos="234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При разработке дизайн – проектов по информационному или информационно – </w:t>
      </w:r>
      <w:r w:rsidR="009D3ED7" w:rsidRPr="00125FE2">
        <w:rPr>
          <w:rFonts w:ascii="Arial" w:eastAsia="Times New Roman" w:hAnsi="Arial" w:cs="Arial"/>
          <w:sz w:val="24"/>
          <w:szCs w:val="24"/>
        </w:rPr>
        <w:t>рекламному оформлению</w:t>
      </w:r>
      <w:r w:rsidRPr="00125FE2">
        <w:rPr>
          <w:rFonts w:ascii="Arial" w:eastAsia="Times New Roman" w:hAnsi="Arial" w:cs="Arial"/>
          <w:sz w:val="24"/>
          <w:szCs w:val="24"/>
        </w:rPr>
        <w:t xml:space="preserve"> элементов благоустройства, а также зданий и (или) сооружений учитываются:</w:t>
      </w:r>
    </w:p>
    <w:p w14:paraId="31A9B8E8" w14:textId="77777777" w:rsidR="007E04AD" w:rsidRPr="00125FE2" w:rsidRDefault="007E04AD" w:rsidP="007E04AD">
      <w:pPr>
        <w:widowControl w:val="0"/>
        <w:numPr>
          <w:ilvl w:val="0"/>
          <w:numId w:val="15"/>
        </w:numPr>
        <w:autoSpaceDE w:val="0"/>
        <w:autoSpaceDN w:val="0"/>
        <w:spacing w:after="0" w:line="321" w:lineRule="exact"/>
        <w:ind w:left="567" w:firstLine="642"/>
        <w:jc w:val="both"/>
        <w:rPr>
          <w:rFonts w:ascii="Arial" w:eastAsia="Times New Roman" w:hAnsi="Arial" w:cs="Arial"/>
          <w:sz w:val="24"/>
          <w:szCs w:val="24"/>
        </w:rPr>
      </w:pPr>
      <w:r w:rsidRPr="00125FE2">
        <w:rPr>
          <w:rFonts w:ascii="Arial" w:eastAsia="Times New Roman" w:hAnsi="Arial" w:cs="Arial"/>
          <w:sz w:val="24"/>
          <w:szCs w:val="24"/>
        </w:rPr>
        <w:t>архитектурные</w:t>
      </w:r>
      <w:r w:rsidRPr="00125FE2">
        <w:rPr>
          <w:rFonts w:ascii="Arial" w:eastAsia="Times New Roman" w:hAnsi="Arial" w:cs="Arial"/>
          <w:spacing w:val="65"/>
          <w:sz w:val="24"/>
          <w:szCs w:val="24"/>
        </w:rPr>
        <w:t xml:space="preserve"> </w:t>
      </w:r>
      <w:r w:rsidRPr="00125FE2">
        <w:rPr>
          <w:rFonts w:ascii="Arial" w:eastAsia="Times New Roman" w:hAnsi="Arial" w:cs="Arial"/>
          <w:sz w:val="24"/>
          <w:szCs w:val="24"/>
        </w:rPr>
        <w:t>особенности</w:t>
      </w:r>
      <w:r w:rsidRPr="00125FE2">
        <w:rPr>
          <w:rFonts w:ascii="Arial" w:eastAsia="Times New Roman" w:hAnsi="Arial" w:cs="Arial"/>
          <w:spacing w:val="67"/>
          <w:sz w:val="24"/>
          <w:szCs w:val="24"/>
        </w:rPr>
        <w:t xml:space="preserve"> </w:t>
      </w:r>
      <w:r w:rsidRPr="00125FE2">
        <w:rPr>
          <w:rFonts w:ascii="Arial" w:eastAsia="Times New Roman" w:hAnsi="Arial" w:cs="Arial"/>
          <w:sz w:val="24"/>
          <w:szCs w:val="24"/>
        </w:rPr>
        <w:t>фасадов</w:t>
      </w:r>
      <w:r w:rsidRPr="00125FE2">
        <w:rPr>
          <w:rFonts w:ascii="Arial" w:eastAsia="Times New Roman" w:hAnsi="Arial" w:cs="Arial"/>
          <w:spacing w:val="66"/>
          <w:sz w:val="24"/>
          <w:szCs w:val="24"/>
        </w:rPr>
        <w:t xml:space="preserve"> </w:t>
      </w:r>
      <w:r w:rsidRPr="00125FE2">
        <w:rPr>
          <w:rFonts w:ascii="Arial" w:eastAsia="Times New Roman" w:hAnsi="Arial" w:cs="Arial"/>
          <w:sz w:val="24"/>
          <w:szCs w:val="24"/>
        </w:rPr>
        <w:t>(архитектурных</w:t>
      </w:r>
      <w:r w:rsidRPr="00125FE2">
        <w:rPr>
          <w:rFonts w:ascii="Arial" w:eastAsia="Times New Roman" w:hAnsi="Arial" w:cs="Arial"/>
          <w:spacing w:val="66"/>
          <w:sz w:val="24"/>
          <w:szCs w:val="24"/>
        </w:rPr>
        <w:t xml:space="preserve"> </w:t>
      </w:r>
      <w:r w:rsidRPr="00125FE2">
        <w:rPr>
          <w:rFonts w:ascii="Arial" w:eastAsia="Times New Roman" w:hAnsi="Arial" w:cs="Arial"/>
          <w:sz w:val="24"/>
          <w:szCs w:val="24"/>
        </w:rPr>
        <w:t>стилей)</w:t>
      </w:r>
      <w:r w:rsidRPr="00125FE2">
        <w:rPr>
          <w:rFonts w:ascii="Arial" w:eastAsia="Times New Roman" w:hAnsi="Arial" w:cs="Arial"/>
          <w:spacing w:val="65"/>
          <w:sz w:val="24"/>
          <w:szCs w:val="24"/>
        </w:rPr>
        <w:t xml:space="preserve"> </w:t>
      </w:r>
      <w:r w:rsidRPr="00125FE2">
        <w:rPr>
          <w:rFonts w:ascii="Arial" w:eastAsia="Times New Roman" w:hAnsi="Arial" w:cs="Arial"/>
          <w:spacing w:val="-10"/>
          <w:sz w:val="24"/>
          <w:szCs w:val="24"/>
        </w:rPr>
        <w:t>и</w:t>
      </w:r>
      <w:r w:rsidRPr="00125FE2">
        <w:rPr>
          <w:rFonts w:ascii="Arial" w:eastAsia="Times New Roman" w:hAnsi="Arial" w:cs="Arial"/>
          <w:sz w:val="24"/>
          <w:szCs w:val="24"/>
        </w:rPr>
        <w:t xml:space="preserve"> функциональное</w:t>
      </w:r>
      <w:r w:rsidRPr="00125FE2">
        <w:rPr>
          <w:rFonts w:ascii="Arial" w:eastAsia="Times New Roman" w:hAnsi="Arial" w:cs="Arial"/>
          <w:spacing w:val="-13"/>
          <w:sz w:val="24"/>
          <w:szCs w:val="24"/>
        </w:rPr>
        <w:t xml:space="preserve"> </w:t>
      </w:r>
      <w:r w:rsidRPr="00125FE2">
        <w:rPr>
          <w:rFonts w:ascii="Arial" w:eastAsia="Times New Roman" w:hAnsi="Arial" w:cs="Arial"/>
          <w:sz w:val="24"/>
          <w:szCs w:val="24"/>
        </w:rPr>
        <w:t>назначение</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зданий,</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строений,</w:t>
      </w:r>
      <w:r w:rsidRPr="00125FE2">
        <w:rPr>
          <w:rFonts w:ascii="Arial" w:eastAsia="Times New Roman" w:hAnsi="Arial" w:cs="Arial"/>
          <w:spacing w:val="-8"/>
          <w:sz w:val="24"/>
          <w:szCs w:val="24"/>
        </w:rPr>
        <w:t xml:space="preserve"> </w:t>
      </w:r>
      <w:r w:rsidRPr="00125FE2">
        <w:rPr>
          <w:rFonts w:ascii="Arial" w:eastAsia="Times New Roman" w:hAnsi="Arial" w:cs="Arial"/>
          <w:spacing w:val="-2"/>
          <w:sz w:val="24"/>
          <w:szCs w:val="24"/>
        </w:rPr>
        <w:t>сооружений;</w:t>
      </w:r>
    </w:p>
    <w:p w14:paraId="57277033" w14:textId="77777777" w:rsidR="007E04AD" w:rsidRPr="00125FE2" w:rsidRDefault="007E04AD" w:rsidP="007E04AD">
      <w:pPr>
        <w:widowControl w:val="0"/>
        <w:numPr>
          <w:ilvl w:val="0"/>
          <w:numId w:val="15"/>
        </w:numPr>
        <w:tabs>
          <w:tab w:val="left" w:pos="149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место размещения средств размещения информации и рекламы (в сложившейся застройке, на элементе благоустройства);</w:t>
      </w:r>
    </w:p>
    <w:p w14:paraId="1F083F27" w14:textId="77777777" w:rsidR="007E04AD" w:rsidRPr="00125FE2" w:rsidRDefault="007E04AD" w:rsidP="007E04AD">
      <w:pPr>
        <w:widowControl w:val="0"/>
        <w:numPr>
          <w:ilvl w:val="0"/>
          <w:numId w:val="15"/>
        </w:numPr>
        <w:tabs>
          <w:tab w:val="left" w:pos="1496"/>
        </w:tabs>
        <w:autoSpaceDE w:val="0"/>
        <w:autoSpaceDN w:val="0"/>
        <w:spacing w:after="0" w:line="240" w:lineRule="auto"/>
        <w:ind w:right="257" w:firstLine="707"/>
        <w:jc w:val="both"/>
        <w:rPr>
          <w:rFonts w:ascii="Arial" w:eastAsia="Times New Roman" w:hAnsi="Arial" w:cs="Arial"/>
          <w:sz w:val="24"/>
          <w:szCs w:val="24"/>
        </w:rPr>
      </w:pPr>
      <w:r w:rsidRPr="00125FE2">
        <w:rPr>
          <w:rFonts w:ascii="Arial" w:eastAsia="Times New Roman" w:hAnsi="Arial" w:cs="Arial"/>
          <w:sz w:val="24"/>
          <w:szCs w:val="24"/>
        </w:rPr>
        <w:t xml:space="preserve">наличие в застройке уникальных зданий и (или) сооружений, </w:t>
      </w:r>
      <w:r w:rsidRPr="00125FE2">
        <w:rPr>
          <w:rFonts w:ascii="Arial" w:eastAsia="Times New Roman" w:hAnsi="Arial" w:cs="Arial"/>
          <w:sz w:val="24"/>
          <w:szCs w:val="24"/>
        </w:rPr>
        <w:lastRenderedPageBreak/>
        <w:t>архитектурных ансамблей, имеющих доминантное значение в архитектурно – планировочной структуре города, а также объектов высокого общественного и социального значения.</w:t>
      </w:r>
    </w:p>
    <w:p w14:paraId="1A6B80DB" w14:textId="77777777" w:rsidR="007E04AD" w:rsidRPr="00125FE2" w:rsidRDefault="007E04AD" w:rsidP="007E04AD">
      <w:pPr>
        <w:widowControl w:val="0"/>
        <w:numPr>
          <w:ilvl w:val="3"/>
          <w:numId w:val="57"/>
        </w:numPr>
        <w:tabs>
          <w:tab w:val="left" w:pos="234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Внешний облик средств размещения информации или рекламных конструкций должен гармонировать с архитектурным обликом окружающей сложившейся застройки. Не допускается установка конструкций, дисгармоничных по отношению к другим объектам наружной рекламы и </w:t>
      </w:r>
      <w:r w:rsidRPr="00125FE2">
        <w:rPr>
          <w:rFonts w:ascii="Arial" w:eastAsia="Times New Roman" w:hAnsi="Arial" w:cs="Arial"/>
          <w:spacing w:val="-2"/>
          <w:sz w:val="24"/>
          <w:szCs w:val="24"/>
        </w:rPr>
        <w:t>информации.</w:t>
      </w:r>
    </w:p>
    <w:p w14:paraId="293B0230" w14:textId="77777777" w:rsidR="007E04AD" w:rsidRPr="00125FE2" w:rsidRDefault="007E04AD" w:rsidP="007E04AD">
      <w:pPr>
        <w:widowControl w:val="0"/>
        <w:numPr>
          <w:ilvl w:val="3"/>
          <w:numId w:val="57"/>
        </w:numPr>
        <w:tabs>
          <w:tab w:val="left" w:pos="2346"/>
        </w:tabs>
        <w:autoSpaceDE w:val="0"/>
        <w:autoSpaceDN w:val="0"/>
        <w:spacing w:after="0" w:line="240" w:lineRule="auto"/>
        <w:ind w:right="257" w:firstLine="707"/>
        <w:jc w:val="both"/>
        <w:rPr>
          <w:rFonts w:ascii="Arial" w:eastAsia="Times New Roman" w:hAnsi="Arial" w:cs="Arial"/>
          <w:sz w:val="24"/>
          <w:szCs w:val="24"/>
        </w:rPr>
      </w:pPr>
      <w:r w:rsidRPr="00125FE2">
        <w:rPr>
          <w:rFonts w:ascii="Arial" w:eastAsia="Times New Roman" w:hAnsi="Arial" w:cs="Arial"/>
          <w:sz w:val="24"/>
          <w:szCs w:val="24"/>
        </w:rPr>
        <w:t>Основными принципами выбора художественно – композиционного решения для средств размещения информации и рекламы на зданиях и (или) сооружениях являются:</w:t>
      </w:r>
    </w:p>
    <w:p w14:paraId="57CFC0DB" w14:textId="77777777" w:rsidR="007E04AD" w:rsidRPr="00125FE2" w:rsidRDefault="007E04AD" w:rsidP="007E04AD">
      <w:pPr>
        <w:widowControl w:val="0"/>
        <w:numPr>
          <w:ilvl w:val="0"/>
          <w:numId w:val="15"/>
        </w:numPr>
        <w:tabs>
          <w:tab w:val="left" w:pos="1496"/>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сохранение архитектурного своеобразия, декоративного убранства, тектоники, пластики, а также цельного и свободного восприятия фасадов;</w:t>
      </w:r>
    </w:p>
    <w:p w14:paraId="58266E18" w14:textId="77777777" w:rsidR="007E04AD" w:rsidRPr="00125FE2" w:rsidRDefault="007E04AD" w:rsidP="007E04AD">
      <w:pPr>
        <w:widowControl w:val="0"/>
        <w:numPr>
          <w:ilvl w:val="0"/>
          <w:numId w:val="15"/>
        </w:numPr>
        <w:tabs>
          <w:tab w:val="left" w:pos="1496"/>
        </w:tabs>
        <w:autoSpaceDE w:val="0"/>
        <w:autoSpaceDN w:val="0"/>
        <w:spacing w:after="0" w:line="321" w:lineRule="exact"/>
        <w:ind w:left="1495"/>
        <w:jc w:val="both"/>
        <w:rPr>
          <w:rFonts w:ascii="Arial" w:eastAsia="Times New Roman" w:hAnsi="Arial" w:cs="Arial"/>
          <w:sz w:val="24"/>
          <w:szCs w:val="24"/>
        </w:rPr>
      </w:pPr>
      <w:r w:rsidRPr="00125FE2">
        <w:rPr>
          <w:rFonts w:ascii="Arial" w:eastAsia="Times New Roman" w:hAnsi="Arial" w:cs="Arial"/>
          <w:sz w:val="24"/>
          <w:szCs w:val="24"/>
        </w:rPr>
        <w:t>создание</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комфортного</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визуального</w:t>
      </w:r>
      <w:r w:rsidRPr="00125FE2">
        <w:rPr>
          <w:rFonts w:ascii="Arial" w:eastAsia="Times New Roman" w:hAnsi="Arial" w:cs="Arial"/>
          <w:spacing w:val="-10"/>
          <w:sz w:val="24"/>
          <w:szCs w:val="24"/>
        </w:rPr>
        <w:t xml:space="preserve"> </w:t>
      </w:r>
      <w:r w:rsidRPr="00125FE2">
        <w:rPr>
          <w:rFonts w:ascii="Arial" w:eastAsia="Times New Roman" w:hAnsi="Arial" w:cs="Arial"/>
          <w:spacing w:val="-2"/>
          <w:sz w:val="24"/>
          <w:szCs w:val="24"/>
        </w:rPr>
        <w:t>пространства;</w:t>
      </w:r>
    </w:p>
    <w:p w14:paraId="555A7512" w14:textId="77777777" w:rsidR="007E04AD" w:rsidRPr="00125FE2" w:rsidRDefault="007E04AD" w:rsidP="007E04AD">
      <w:pPr>
        <w:widowControl w:val="0"/>
        <w:numPr>
          <w:ilvl w:val="0"/>
          <w:numId w:val="15"/>
        </w:numPr>
        <w:tabs>
          <w:tab w:val="left" w:pos="149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обеспечение в легкодоступном режиме информирования потенциального потребителя о деятельности предприятия, организации, </w:t>
      </w:r>
      <w:r w:rsidRPr="00125FE2">
        <w:rPr>
          <w:rFonts w:ascii="Arial" w:eastAsia="Times New Roman" w:hAnsi="Arial" w:cs="Arial"/>
          <w:spacing w:val="-2"/>
          <w:sz w:val="24"/>
          <w:szCs w:val="24"/>
        </w:rPr>
        <w:t>учреждения.</w:t>
      </w:r>
    </w:p>
    <w:p w14:paraId="0A4A1207" w14:textId="77777777" w:rsidR="007E04AD" w:rsidRPr="00125FE2" w:rsidRDefault="007E04AD" w:rsidP="007E04AD">
      <w:pPr>
        <w:widowControl w:val="0"/>
        <w:numPr>
          <w:ilvl w:val="3"/>
          <w:numId w:val="57"/>
        </w:numPr>
        <w:tabs>
          <w:tab w:val="left" w:pos="2346"/>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Крепление настенных конструкций на участках поверхностей фасада здания или сооружения должно производиться с минимальным воздействием на данную поверхность с целью ее максимального сохранения.</w:t>
      </w:r>
    </w:p>
    <w:p w14:paraId="56A24BE4" w14:textId="77777777" w:rsidR="007E04AD" w:rsidRPr="00125FE2" w:rsidRDefault="007E04AD" w:rsidP="007E04AD">
      <w:pPr>
        <w:widowControl w:val="0"/>
        <w:numPr>
          <w:ilvl w:val="3"/>
          <w:numId w:val="57"/>
        </w:numPr>
        <w:tabs>
          <w:tab w:val="left" w:pos="234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При проектировании размещения средств размещения информации и рекламы на зданиях и сооружениях не допускается предусматривать перекрытие оконных, дверных и арочных проемов, витрин, балконов и лоджий, архитектурных деталей фасадов объектов (в том числе карнизов, фризов, пилястр, капителей, барельефов, обрамления оконных и дверных проемов, узоров, подоконников, кронштейнов, рустов), размещение элементов или конструкций информационного или рекламного оформления на колоннах, балконах, лоджиях, на внутренних или внешних поверхностях окон.</w:t>
      </w:r>
    </w:p>
    <w:p w14:paraId="2B465042" w14:textId="77777777" w:rsidR="007E04AD" w:rsidRPr="00125FE2" w:rsidRDefault="007E04AD" w:rsidP="007E04AD">
      <w:pPr>
        <w:widowControl w:val="0"/>
        <w:autoSpaceDE w:val="0"/>
        <w:autoSpaceDN w:val="0"/>
        <w:spacing w:after="0" w:line="240" w:lineRule="auto"/>
        <w:ind w:left="502"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Не допускается установка средств размещения информации и рекламных конструкций, заведомо ухудшающих архитектурно – художественный облик зданий и (или) сооружений и визуальное восприятие объектов архитектуры и </w:t>
      </w:r>
      <w:r w:rsidRPr="00125FE2">
        <w:rPr>
          <w:rFonts w:ascii="Arial" w:eastAsia="Times New Roman" w:hAnsi="Arial" w:cs="Arial"/>
          <w:spacing w:val="-2"/>
          <w:sz w:val="24"/>
          <w:szCs w:val="24"/>
        </w:rPr>
        <w:t>территории.</w:t>
      </w:r>
    </w:p>
    <w:p w14:paraId="4381B311" w14:textId="77777777" w:rsidR="007E04AD" w:rsidRPr="00125FE2" w:rsidRDefault="007E04AD" w:rsidP="007E04AD">
      <w:pPr>
        <w:widowControl w:val="0"/>
        <w:numPr>
          <w:ilvl w:val="2"/>
          <w:numId w:val="57"/>
        </w:numPr>
        <w:tabs>
          <w:tab w:val="left" w:pos="2062"/>
        </w:tabs>
        <w:autoSpaceDE w:val="0"/>
        <w:autoSpaceDN w:val="0"/>
        <w:spacing w:after="0" w:line="240" w:lineRule="auto"/>
        <w:ind w:left="2062"/>
        <w:jc w:val="both"/>
        <w:rPr>
          <w:rFonts w:ascii="Arial" w:eastAsia="Times New Roman" w:hAnsi="Arial" w:cs="Arial"/>
          <w:sz w:val="24"/>
          <w:szCs w:val="24"/>
        </w:rPr>
      </w:pPr>
      <w:r w:rsidRPr="00125FE2">
        <w:rPr>
          <w:rFonts w:ascii="Arial" w:eastAsia="Times New Roman" w:hAnsi="Arial" w:cs="Arial"/>
          <w:sz w:val="24"/>
          <w:szCs w:val="24"/>
        </w:rPr>
        <w:t>Установка</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средств</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размещения</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информации</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рекламы.</w:t>
      </w:r>
    </w:p>
    <w:p w14:paraId="61BF6AC4" w14:textId="77777777" w:rsidR="007E04AD" w:rsidRPr="00125FE2" w:rsidRDefault="007E04AD" w:rsidP="007E04AD">
      <w:pPr>
        <w:widowControl w:val="0"/>
        <w:numPr>
          <w:ilvl w:val="3"/>
          <w:numId w:val="57"/>
        </w:numPr>
        <w:tabs>
          <w:tab w:val="left" w:pos="234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Установка и эксплуатация средств размещения информации и рекламы в городе допускается только после согласования дизайн – </w:t>
      </w:r>
      <w:r w:rsidR="009D3ED7" w:rsidRPr="00125FE2">
        <w:rPr>
          <w:rFonts w:ascii="Arial" w:eastAsia="Times New Roman" w:hAnsi="Arial" w:cs="Arial"/>
          <w:sz w:val="24"/>
          <w:szCs w:val="24"/>
        </w:rPr>
        <w:t>проекта по</w:t>
      </w:r>
      <w:r w:rsidRPr="00125FE2">
        <w:rPr>
          <w:rFonts w:ascii="Arial" w:eastAsia="Times New Roman" w:hAnsi="Arial" w:cs="Arial"/>
          <w:sz w:val="24"/>
          <w:szCs w:val="24"/>
        </w:rPr>
        <w:t xml:space="preserve"> информационно – </w:t>
      </w:r>
      <w:r w:rsidR="009D3ED7" w:rsidRPr="00125FE2">
        <w:rPr>
          <w:rFonts w:ascii="Arial" w:eastAsia="Times New Roman" w:hAnsi="Arial" w:cs="Arial"/>
          <w:sz w:val="24"/>
          <w:szCs w:val="24"/>
        </w:rPr>
        <w:t>рекламному оформлению</w:t>
      </w:r>
      <w:r w:rsidRPr="00125FE2">
        <w:rPr>
          <w:rFonts w:ascii="Arial" w:eastAsia="Times New Roman" w:hAnsi="Arial" w:cs="Arial"/>
          <w:sz w:val="24"/>
          <w:szCs w:val="24"/>
        </w:rPr>
        <w:t xml:space="preserve"> элементов благоустройства, а также зданий, строений, сооружений, (далее - дизайн-проект) уполномоченным органом в сфере архитектуры и градостроительства.</w:t>
      </w:r>
    </w:p>
    <w:p w14:paraId="076FC802" w14:textId="77777777" w:rsidR="007E04AD" w:rsidRPr="00125FE2" w:rsidRDefault="007E04AD" w:rsidP="007E04AD">
      <w:pPr>
        <w:widowControl w:val="0"/>
        <w:numPr>
          <w:ilvl w:val="3"/>
          <w:numId w:val="57"/>
        </w:numPr>
        <w:tabs>
          <w:tab w:val="left" w:pos="2346"/>
        </w:tabs>
        <w:autoSpaceDE w:val="0"/>
        <w:autoSpaceDN w:val="0"/>
        <w:spacing w:after="0" w:line="240" w:lineRule="auto"/>
        <w:ind w:right="260" w:firstLine="707"/>
        <w:jc w:val="both"/>
        <w:rPr>
          <w:rFonts w:ascii="Arial" w:eastAsia="Times New Roman" w:hAnsi="Arial" w:cs="Arial"/>
          <w:sz w:val="24"/>
          <w:szCs w:val="24"/>
        </w:rPr>
      </w:pPr>
      <w:bookmarkStart w:id="50" w:name="_bookmark48"/>
      <w:bookmarkEnd w:id="50"/>
      <w:r w:rsidRPr="00125FE2">
        <w:rPr>
          <w:rFonts w:ascii="Arial" w:eastAsia="Times New Roman" w:hAnsi="Arial" w:cs="Arial"/>
          <w:sz w:val="24"/>
          <w:szCs w:val="24"/>
        </w:rPr>
        <w:t>Для согласования дизайн – проекта</w:t>
      </w:r>
      <w:r w:rsidR="00D07EE7" w:rsidRPr="00125FE2">
        <w:rPr>
          <w:rFonts w:ascii="Arial" w:eastAsia="Times New Roman" w:hAnsi="Arial" w:cs="Arial"/>
          <w:sz w:val="24"/>
          <w:szCs w:val="24"/>
        </w:rPr>
        <w:t xml:space="preserve">, архитектурного облика </w:t>
      </w:r>
      <w:r w:rsidR="00826CCD" w:rsidRPr="00125FE2">
        <w:rPr>
          <w:rFonts w:ascii="Arial" w:eastAsia="Times New Roman" w:hAnsi="Arial" w:cs="Arial"/>
          <w:sz w:val="24"/>
          <w:szCs w:val="24"/>
        </w:rPr>
        <w:t>объекта, правообладатель</w:t>
      </w:r>
      <w:r w:rsidRPr="00125FE2">
        <w:rPr>
          <w:rFonts w:ascii="Arial" w:eastAsia="Times New Roman" w:hAnsi="Arial" w:cs="Arial"/>
          <w:sz w:val="24"/>
          <w:szCs w:val="24"/>
        </w:rPr>
        <w:t xml:space="preserve"> (правообладатели) земельного участка, либо зданий, строений, сооружений (помещений</w:t>
      </w:r>
      <w:r w:rsidRPr="00125FE2">
        <w:rPr>
          <w:rFonts w:ascii="Arial" w:eastAsia="Times New Roman" w:hAnsi="Arial" w:cs="Arial"/>
          <w:spacing w:val="58"/>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57"/>
          <w:sz w:val="24"/>
          <w:szCs w:val="24"/>
        </w:rPr>
        <w:t xml:space="preserve"> </w:t>
      </w:r>
      <w:r w:rsidRPr="00125FE2">
        <w:rPr>
          <w:rFonts w:ascii="Arial" w:eastAsia="Times New Roman" w:hAnsi="Arial" w:cs="Arial"/>
          <w:sz w:val="24"/>
          <w:szCs w:val="24"/>
        </w:rPr>
        <w:t>них)</w:t>
      </w:r>
      <w:r w:rsidRPr="00125FE2">
        <w:rPr>
          <w:rFonts w:ascii="Arial" w:eastAsia="Times New Roman" w:hAnsi="Arial" w:cs="Arial"/>
          <w:spacing w:val="57"/>
          <w:sz w:val="24"/>
          <w:szCs w:val="24"/>
        </w:rPr>
        <w:t xml:space="preserve"> </w:t>
      </w:r>
      <w:r w:rsidRPr="00125FE2">
        <w:rPr>
          <w:rFonts w:ascii="Arial" w:eastAsia="Times New Roman" w:hAnsi="Arial" w:cs="Arial"/>
          <w:sz w:val="24"/>
          <w:szCs w:val="24"/>
        </w:rPr>
        <w:t>предоставляет</w:t>
      </w:r>
      <w:r w:rsidRPr="00125FE2">
        <w:rPr>
          <w:rFonts w:ascii="Arial" w:eastAsia="Times New Roman" w:hAnsi="Arial" w:cs="Arial"/>
          <w:spacing w:val="56"/>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61"/>
          <w:sz w:val="24"/>
          <w:szCs w:val="24"/>
        </w:rPr>
        <w:t xml:space="preserve"> </w:t>
      </w:r>
      <w:r w:rsidRPr="00125FE2">
        <w:rPr>
          <w:rFonts w:ascii="Arial" w:eastAsia="Times New Roman" w:hAnsi="Arial" w:cs="Arial"/>
          <w:sz w:val="24"/>
          <w:szCs w:val="24"/>
        </w:rPr>
        <w:t>уполномоченный</w:t>
      </w:r>
      <w:r w:rsidRPr="00125FE2">
        <w:rPr>
          <w:rFonts w:ascii="Arial" w:eastAsia="Times New Roman" w:hAnsi="Arial" w:cs="Arial"/>
          <w:spacing w:val="57"/>
          <w:sz w:val="24"/>
          <w:szCs w:val="24"/>
        </w:rPr>
        <w:t xml:space="preserve"> </w:t>
      </w:r>
      <w:r w:rsidRPr="00125FE2">
        <w:rPr>
          <w:rFonts w:ascii="Arial" w:eastAsia="Times New Roman" w:hAnsi="Arial" w:cs="Arial"/>
          <w:sz w:val="24"/>
          <w:szCs w:val="24"/>
        </w:rPr>
        <w:t>орган</w:t>
      </w:r>
      <w:r w:rsidRPr="00125FE2">
        <w:rPr>
          <w:rFonts w:ascii="Arial" w:eastAsia="Times New Roman" w:hAnsi="Arial" w:cs="Arial"/>
          <w:spacing w:val="58"/>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57"/>
          <w:sz w:val="24"/>
          <w:szCs w:val="24"/>
        </w:rPr>
        <w:t xml:space="preserve"> </w:t>
      </w:r>
      <w:r w:rsidRPr="00125FE2">
        <w:rPr>
          <w:rFonts w:ascii="Arial" w:eastAsia="Times New Roman" w:hAnsi="Arial" w:cs="Arial"/>
          <w:sz w:val="24"/>
          <w:szCs w:val="24"/>
        </w:rPr>
        <w:t xml:space="preserve">сфере </w:t>
      </w:r>
    </w:p>
    <w:p w14:paraId="6658B04B" w14:textId="77777777" w:rsidR="007E04AD" w:rsidRPr="00125FE2" w:rsidRDefault="007E04AD" w:rsidP="007E04AD">
      <w:pPr>
        <w:widowControl w:val="0"/>
        <w:numPr>
          <w:ilvl w:val="3"/>
          <w:numId w:val="57"/>
        </w:numPr>
        <w:tabs>
          <w:tab w:val="left" w:pos="234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архитектуры</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градостроительства,</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следующие</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документы:</w:t>
      </w:r>
    </w:p>
    <w:p w14:paraId="73701698" w14:textId="77777777" w:rsidR="007E04AD" w:rsidRPr="00125FE2" w:rsidRDefault="007E04AD" w:rsidP="007E04AD">
      <w:pPr>
        <w:widowControl w:val="0"/>
        <w:numPr>
          <w:ilvl w:val="0"/>
          <w:numId w:val="15"/>
        </w:numPr>
        <w:tabs>
          <w:tab w:val="left" w:pos="1496"/>
        </w:tabs>
        <w:autoSpaceDE w:val="0"/>
        <w:autoSpaceDN w:val="0"/>
        <w:spacing w:after="0" w:line="240" w:lineRule="auto"/>
        <w:ind w:right="257" w:firstLine="707"/>
        <w:jc w:val="both"/>
        <w:rPr>
          <w:rFonts w:ascii="Arial" w:eastAsia="Times New Roman" w:hAnsi="Arial" w:cs="Arial"/>
          <w:sz w:val="24"/>
          <w:szCs w:val="24"/>
        </w:rPr>
      </w:pPr>
      <w:r w:rsidRPr="00125FE2">
        <w:rPr>
          <w:rFonts w:ascii="Arial" w:eastAsia="Times New Roman" w:hAnsi="Arial" w:cs="Arial"/>
          <w:sz w:val="24"/>
          <w:szCs w:val="24"/>
        </w:rPr>
        <w:t xml:space="preserve">заявление в свободной форме о рассмотрении и согласовании дизайн – </w:t>
      </w:r>
      <w:r w:rsidRPr="00125FE2">
        <w:rPr>
          <w:rFonts w:ascii="Arial" w:eastAsia="Times New Roman" w:hAnsi="Arial" w:cs="Arial"/>
          <w:spacing w:val="-2"/>
          <w:sz w:val="24"/>
          <w:szCs w:val="24"/>
        </w:rPr>
        <w:t>проекта;</w:t>
      </w:r>
    </w:p>
    <w:p w14:paraId="2E1FADE5" w14:textId="77777777" w:rsidR="007E04AD" w:rsidRPr="00125FE2" w:rsidRDefault="007E04AD" w:rsidP="007E04AD">
      <w:pPr>
        <w:widowControl w:val="0"/>
        <w:numPr>
          <w:ilvl w:val="0"/>
          <w:numId w:val="15"/>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копию (копии) правоустанавливающих документов, подтверждающих имущественные права заявителя на занимаемое здание, строение, сооружение (помещение в них), или земельный участок;</w:t>
      </w:r>
    </w:p>
    <w:p w14:paraId="105EFA98" w14:textId="77777777" w:rsidR="007E04AD" w:rsidRPr="00125FE2" w:rsidRDefault="007E04AD" w:rsidP="007E04AD">
      <w:pPr>
        <w:widowControl w:val="0"/>
        <w:numPr>
          <w:ilvl w:val="0"/>
          <w:numId w:val="15"/>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lastRenderedPageBreak/>
        <w:t>план этажа здания, строения, сооружения, в котором расположена организация, индивидуальный предприниматель, с указанием занимаемых помещений</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данной</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организацией,</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индивидуальным</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предпринимателем</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случае информационно – рекламного оформления здания, строения, сооружения;</w:t>
      </w:r>
    </w:p>
    <w:p w14:paraId="26C048E0" w14:textId="77777777" w:rsidR="007E04AD" w:rsidRPr="00125FE2" w:rsidRDefault="007E04AD" w:rsidP="007E04AD">
      <w:pPr>
        <w:widowControl w:val="0"/>
        <w:numPr>
          <w:ilvl w:val="0"/>
          <w:numId w:val="15"/>
        </w:numPr>
        <w:tabs>
          <w:tab w:val="left" w:pos="1496"/>
        </w:tabs>
        <w:autoSpaceDE w:val="0"/>
        <w:autoSpaceDN w:val="0"/>
        <w:spacing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 xml:space="preserve">дизайн – проект </w:t>
      </w:r>
      <w:r w:rsidR="00D07EE7" w:rsidRPr="00125FE2">
        <w:rPr>
          <w:rFonts w:ascii="Arial" w:eastAsia="Times New Roman" w:hAnsi="Arial" w:cs="Arial"/>
          <w:sz w:val="24"/>
          <w:szCs w:val="24"/>
        </w:rPr>
        <w:t xml:space="preserve">(решение об архитектурном облике объекта) </w:t>
      </w:r>
      <w:r w:rsidRPr="00125FE2">
        <w:rPr>
          <w:rFonts w:ascii="Arial" w:eastAsia="Times New Roman" w:hAnsi="Arial" w:cs="Arial"/>
          <w:sz w:val="24"/>
          <w:szCs w:val="24"/>
        </w:rPr>
        <w:t>в</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двух</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экземплярах,</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состоящий</w:t>
      </w:r>
      <w:r w:rsidRPr="00125FE2">
        <w:rPr>
          <w:rFonts w:ascii="Arial" w:eastAsia="Times New Roman" w:hAnsi="Arial" w:cs="Arial"/>
          <w:spacing w:val="-8"/>
          <w:sz w:val="24"/>
          <w:szCs w:val="24"/>
        </w:rPr>
        <w:t xml:space="preserve"> </w:t>
      </w:r>
      <w:r w:rsidRPr="00125FE2">
        <w:rPr>
          <w:rFonts w:ascii="Arial" w:eastAsia="Times New Roman" w:hAnsi="Arial" w:cs="Arial"/>
          <w:spacing w:val="-5"/>
          <w:sz w:val="24"/>
          <w:szCs w:val="24"/>
        </w:rPr>
        <w:t>из:</w:t>
      </w:r>
    </w:p>
    <w:p w14:paraId="39B880EF" w14:textId="77777777" w:rsidR="007E04AD" w:rsidRPr="00125FE2" w:rsidRDefault="007E04AD" w:rsidP="007E04AD">
      <w:pPr>
        <w:widowControl w:val="0"/>
        <w:autoSpaceDE w:val="0"/>
        <w:autoSpaceDN w:val="0"/>
        <w:spacing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общей пояснительной записки, содержащей наименование заявителя, место расположения информационных и рекламных конструкций, их размеров, площади, типов (видов), режимов работы осветительных установок;</w:t>
      </w:r>
    </w:p>
    <w:p w14:paraId="76371634" w14:textId="77777777" w:rsidR="007E04AD" w:rsidRPr="00125FE2" w:rsidRDefault="007E04AD" w:rsidP="007E04AD">
      <w:pPr>
        <w:widowControl w:val="0"/>
        <w:autoSpaceDE w:val="0"/>
        <w:autoSpaceDN w:val="0"/>
        <w:spacing w:after="0" w:line="240" w:lineRule="auto"/>
        <w:ind w:left="502" w:right="268" w:firstLine="707"/>
        <w:jc w:val="both"/>
        <w:rPr>
          <w:rFonts w:ascii="Arial" w:eastAsia="Times New Roman" w:hAnsi="Arial" w:cs="Arial"/>
          <w:sz w:val="24"/>
          <w:szCs w:val="24"/>
        </w:rPr>
      </w:pPr>
      <w:r w:rsidRPr="00125FE2">
        <w:rPr>
          <w:rFonts w:ascii="Arial" w:eastAsia="Times New Roman" w:hAnsi="Arial" w:cs="Arial"/>
          <w:sz w:val="24"/>
          <w:szCs w:val="24"/>
        </w:rPr>
        <w:t>б)</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фотофиксации всего объекта, на котором планируются к установке информационные или рекламные конструкции до момента их установки;</w:t>
      </w:r>
    </w:p>
    <w:p w14:paraId="3A5BD0BC" w14:textId="77777777" w:rsidR="007E04AD" w:rsidRPr="00125FE2" w:rsidRDefault="007E04AD" w:rsidP="007E04AD">
      <w:pPr>
        <w:widowControl w:val="0"/>
        <w:autoSpaceDE w:val="0"/>
        <w:autoSpaceDN w:val="0"/>
        <w:spacing w:after="0" w:line="240" w:lineRule="auto"/>
        <w:ind w:left="502" w:right="269" w:firstLine="707"/>
        <w:jc w:val="both"/>
        <w:rPr>
          <w:rFonts w:ascii="Arial" w:eastAsia="Times New Roman" w:hAnsi="Arial" w:cs="Arial"/>
          <w:sz w:val="24"/>
          <w:szCs w:val="24"/>
        </w:rPr>
      </w:pPr>
      <w:r w:rsidRPr="00125FE2">
        <w:rPr>
          <w:rFonts w:ascii="Arial" w:eastAsia="Times New Roman" w:hAnsi="Arial" w:cs="Arial"/>
          <w:sz w:val="24"/>
          <w:szCs w:val="24"/>
        </w:rPr>
        <w:t>в)</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фотофиксации всего объекта с нанесенным эскизом планируемых к установке информационных или рекламных конструкций;</w:t>
      </w:r>
    </w:p>
    <w:p w14:paraId="6F63A246" w14:textId="77777777" w:rsidR="007E04AD" w:rsidRPr="00125FE2" w:rsidRDefault="007E04AD" w:rsidP="007E04AD">
      <w:pPr>
        <w:widowControl w:val="0"/>
        <w:autoSpaceDE w:val="0"/>
        <w:autoSpaceDN w:val="0"/>
        <w:spacing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г) эскизных проектов каждой конструкции с точными габаритами, чертежами несущей конструкции и узлов крепления;</w:t>
      </w:r>
    </w:p>
    <w:p w14:paraId="5C55396F" w14:textId="77777777" w:rsidR="007E04AD" w:rsidRPr="00125FE2" w:rsidRDefault="007E04AD" w:rsidP="007E04AD">
      <w:pPr>
        <w:widowControl w:val="0"/>
        <w:autoSpaceDE w:val="0"/>
        <w:autoSpaceDN w:val="0"/>
        <w:spacing w:after="0" w:line="240" w:lineRule="auto"/>
        <w:ind w:left="502" w:right="263" w:firstLine="707"/>
        <w:jc w:val="both"/>
        <w:rPr>
          <w:rFonts w:ascii="Arial" w:eastAsia="Times New Roman" w:hAnsi="Arial" w:cs="Arial"/>
          <w:sz w:val="24"/>
          <w:szCs w:val="24"/>
        </w:rPr>
      </w:pPr>
      <w:r w:rsidRPr="00125FE2">
        <w:rPr>
          <w:rFonts w:ascii="Arial" w:eastAsia="Times New Roman" w:hAnsi="Arial" w:cs="Arial"/>
          <w:sz w:val="24"/>
          <w:szCs w:val="24"/>
        </w:rPr>
        <w:t>д) сведений о регистрации в установленном порядке на территории Российской Федерации товарного знака или о наличии международного договора Российской Федерации в случаях использования на информационных конструкциях наименований или изображений товарных знаков, в том числе на иностранном языке;</w:t>
      </w:r>
    </w:p>
    <w:p w14:paraId="4C8947A4" w14:textId="77777777" w:rsidR="007E04AD" w:rsidRPr="00125FE2" w:rsidRDefault="007E04AD" w:rsidP="007E04AD">
      <w:pPr>
        <w:widowControl w:val="0"/>
        <w:autoSpaceDE w:val="0"/>
        <w:autoSpaceDN w:val="0"/>
        <w:spacing w:after="0" w:line="240" w:lineRule="auto"/>
        <w:ind w:left="502"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е) </w:t>
      </w:r>
      <w:r w:rsidR="009D3ED7" w:rsidRPr="00125FE2">
        <w:rPr>
          <w:rFonts w:ascii="Arial" w:eastAsia="Times New Roman" w:hAnsi="Arial" w:cs="Arial"/>
          <w:sz w:val="24"/>
          <w:szCs w:val="24"/>
        </w:rPr>
        <w:t>цветной</w:t>
      </w:r>
      <w:r w:rsidR="009D3ED7" w:rsidRPr="00125FE2">
        <w:rPr>
          <w:rFonts w:ascii="Arial" w:eastAsia="Times New Roman" w:hAnsi="Arial" w:cs="Arial"/>
          <w:spacing w:val="40"/>
          <w:sz w:val="24"/>
          <w:szCs w:val="24"/>
        </w:rPr>
        <w:t xml:space="preserve"> </w:t>
      </w:r>
      <w:r w:rsidR="009D3ED7" w:rsidRPr="00125FE2">
        <w:rPr>
          <w:rFonts w:ascii="Arial" w:eastAsia="Times New Roman" w:hAnsi="Arial" w:cs="Arial"/>
          <w:sz w:val="24"/>
          <w:szCs w:val="24"/>
        </w:rPr>
        <w:t>картографической</w:t>
      </w:r>
      <w:r w:rsidR="009D3ED7" w:rsidRPr="00125FE2">
        <w:rPr>
          <w:rFonts w:ascii="Arial" w:eastAsia="Times New Roman" w:hAnsi="Arial" w:cs="Arial"/>
          <w:spacing w:val="40"/>
          <w:sz w:val="24"/>
          <w:szCs w:val="24"/>
        </w:rPr>
        <w:t xml:space="preserve"> </w:t>
      </w:r>
      <w:r w:rsidR="009D3ED7" w:rsidRPr="00125FE2">
        <w:rPr>
          <w:rFonts w:ascii="Arial" w:eastAsia="Times New Roman" w:hAnsi="Arial" w:cs="Arial"/>
          <w:sz w:val="24"/>
          <w:szCs w:val="24"/>
        </w:rPr>
        <w:t>основы</w:t>
      </w:r>
      <w:r w:rsidR="009D3ED7" w:rsidRPr="00125FE2">
        <w:rPr>
          <w:rFonts w:ascii="Arial" w:eastAsia="Times New Roman" w:hAnsi="Arial" w:cs="Arial"/>
          <w:spacing w:val="40"/>
          <w:sz w:val="24"/>
          <w:szCs w:val="24"/>
        </w:rPr>
        <w:t xml:space="preserve"> </w:t>
      </w:r>
      <w:r w:rsidR="009D3ED7" w:rsidRPr="00125FE2">
        <w:rPr>
          <w:rFonts w:ascii="Arial" w:eastAsia="Times New Roman" w:hAnsi="Arial" w:cs="Arial"/>
          <w:sz w:val="24"/>
          <w:szCs w:val="24"/>
        </w:rPr>
        <w:t>отображения</w:t>
      </w:r>
      <w:r w:rsidR="009D3ED7" w:rsidRPr="00125FE2">
        <w:rPr>
          <w:rFonts w:ascii="Arial" w:eastAsia="Times New Roman" w:hAnsi="Arial" w:cs="Arial"/>
          <w:spacing w:val="40"/>
          <w:sz w:val="24"/>
          <w:szCs w:val="24"/>
        </w:rPr>
        <w:t xml:space="preserve"> </w:t>
      </w:r>
      <w:r w:rsidR="009D3ED7" w:rsidRPr="00125FE2">
        <w:rPr>
          <w:rFonts w:ascii="Arial" w:eastAsia="Times New Roman" w:hAnsi="Arial" w:cs="Arial"/>
          <w:sz w:val="24"/>
          <w:szCs w:val="24"/>
        </w:rPr>
        <w:t>места,</w:t>
      </w:r>
      <w:r w:rsidRPr="00125FE2">
        <w:rPr>
          <w:rFonts w:ascii="Arial" w:eastAsia="Times New Roman" w:hAnsi="Arial" w:cs="Arial"/>
          <w:sz w:val="24"/>
          <w:szCs w:val="24"/>
        </w:rPr>
        <w:t xml:space="preserve"> предполагаемой к установке средств размещения информации или рекламной конструкции на актуализированном топографическом плане в масштабе 1:2000 с нанесенными границами земельного участка заявителя, в случае информационно-рекламного оформления элементов благоустройства.</w:t>
      </w:r>
    </w:p>
    <w:p w14:paraId="498E4322" w14:textId="77777777" w:rsidR="007E04AD" w:rsidRPr="00125FE2" w:rsidRDefault="007E04AD" w:rsidP="007E04AD">
      <w:pPr>
        <w:widowControl w:val="0"/>
        <w:autoSpaceDE w:val="0"/>
        <w:autoSpaceDN w:val="0"/>
        <w:spacing w:after="0" w:line="240" w:lineRule="auto"/>
        <w:ind w:left="502" w:right="268" w:firstLine="707"/>
        <w:jc w:val="both"/>
        <w:rPr>
          <w:rFonts w:ascii="Arial" w:eastAsia="Times New Roman" w:hAnsi="Arial" w:cs="Arial"/>
          <w:sz w:val="24"/>
          <w:szCs w:val="24"/>
        </w:rPr>
      </w:pPr>
      <w:r w:rsidRPr="00125FE2">
        <w:rPr>
          <w:rFonts w:ascii="Arial" w:eastAsia="Times New Roman" w:hAnsi="Arial" w:cs="Arial"/>
          <w:sz w:val="24"/>
          <w:szCs w:val="24"/>
        </w:rPr>
        <w:t>При установке информационных и рекламных конструкций на фасадах многоквартирных домов необходимо предоставить протокол общего собрания собственников помещений, оформленный в соответствии со статьей 46 Жилищного кодекса Российской Федерации.</w:t>
      </w:r>
    </w:p>
    <w:p w14:paraId="71B2400C" w14:textId="77777777" w:rsidR="007E04AD" w:rsidRPr="00125FE2" w:rsidRDefault="007E04AD" w:rsidP="007E04AD">
      <w:pPr>
        <w:widowControl w:val="0"/>
        <w:numPr>
          <w:ilvl w:val="3"/>
          <w:numId w:val="57"/>
        </w:numPr>
        <w:tabs>
          <w:tab w:val="left" w:pos="234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Документы, указанные в </w:t>
      </w:r>
      <w:hyperlink r:id="rId58" w:anchor="_bookmark48" w:history="1">
        <w:r w:rsidRPr="00125FE2">
          <w:rPr>
            <w:rFonts w:ascii="Arial" w:eastAsia="Times New Roman" w:hAnsi="Arial" w:cs="Arial"/>
            <w:sz w:val="24"/>
            <w:szCs w:val="24"/>
          </w:rPr>
          <w:t>пункте 8.2.2.2</w:t>
        </w:r>
      </w:hyperlink>
      <w:r w:rsidRPr="00125FE2">
        <w:rPr>
          <w:rFonts w:ascii="Arial" w:eastAsia="Times New Roman" w:hAnsi="Arial" w:cs="Arial"/>
          <w:sz w:val="24"/>
          <w:szCs w:val="24"/>
        </w:rPr>
        <w:t xml:space="preserve"> настоящих Правил, рассматриваются уполномоченным органом в сфере архитектуры и градостроительства в течение 30 календарных дней с момента их поступления.</w:t>
      </w:r>
    </w:p>
    <w:p w14:paraId="5E4FFE40" w14:textId="77777777" w:rsidR="007E04AD" w:rsidRPr="00125FE2" w:rsidRDefault="007E04AD" w:rsidP="007E04AD">
      <w:pPr>
        <w:widowControl w:val="0"/>
        <w:numPr>
          <w:ilvl w:val="2"/>
          <w:numId w:val="57"/>
        </w:numPr>
        <w:tabs>
          <w:tab w:val="left" w:pos="2062"/>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Общие требования к техническим и конструктивным решениям по проектированию и установке средств размещения информации и рекламных </w:t>
      </w:r>
      <w:r w:rsidRPr="00125FE2">
        <w:rPr>
          <w:rFonts w:ascii="Arial" w:eastAsia="Times New Roman" w:hAnsi="Arial" w:cs="Arial"/>
          <w:spacing w:val="-2"/>
          <w:sz w:val="24"/>
          <w:szCs w:val="24"/>
        </w:rPr>
        <w:t>конструкций.</w:t>
      </w:r>
    </w:p>
    <w:p w14:paraId="3DD9BAB0" w14:textId="77777777" w:rsidR="007E04AD" w:rsidRPr="00125FE2" w:rsidRDefault="007E04AD" w:rsidP="007E04AD">
      <w:pPr>
        <w:widowControl w:val="0"/>
        <w:numPr>
          <w:ilvl w:val="3"/>
          <w:numId w:val="57"/>
        </w:numPr>
        <w:tabs>
          <w:tab w:val="left" w:pos="234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Конструктивные решения средств размещения информации и рекламных конструкций должны обеспечивать:</w:t>
      </w:r>
    </w:p>
    <w:p w14:paraId="64DBB8D1" w14:textId="77777777" w:rsidR="007E04AD" w:rsidRPr="00125FE2" w:rsidRDefault="007E04AD" w:rsidP="007E04AD">
      <w:pPr>
        <w:widowControl w:val="0"/>
        <w:numPr>
          <w:ilvl w:val="0"/>
          <w:numId w:val="15"/>
        </w:numPr>
        <w:tabs>
          <w:tab w:val="left" w:pos="1496"/>
        </w:tabs>
        <w:autoSpaceDE w:val="0"/>
        <w:autoSpaceDN w:val="0"/>
        <w:spacing w:after="0" w:line="321" w:lineRule="exact"/>
        <w:ind w:left="1495"/>
        <w:jc w:val="both"/>
        <w:rPr>
          <w:rFonts w:ascii="Arial" w:eastAsia="Times New Roman" w:hAnsi="Arial" w:cs="Arial"/>
          <w:sz w:val="24"/>
          <w:szCs w:val="24"/>
        </w:rPr>
      </w:pPr>
      <w:r w:rsidRPr="00125FE2">
        <w:rPr>
          <w:rFonts w:ascii="Arial" w:eastAsia="Times New Roman" w:hAnsi="Arial" w:cs="Arial"/>
          <w:sz w:val="24"/>
          <w:szCs w:val="24"/>
        </w:rPr>
        <w:t>прочность,</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устойчивость</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к</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механическому</w:t>
      </w:r>
      <w:r w:rsidRPr="00125FE2">
        <w:rPr>
          <w:rFonts w:ascii="Arial" w:eastAsia="Times New Roman" w:hAnsi="Arial" w:cs="Arial"/>
          <w:spacing w:val="-10"/>
          <w:sz w:val="24"/>
          <w:szCs w:val="24"/>
        </w:rPr>
        <w:t xml:space="preserve"> </w:t>
      </w:r>
      <w:r w:rsidRPr="00125FE2">
        <w:rPr>
          <w:rFonts w:ascii="Arial" w:eastAsia="Times New Roman" w:hAnsi="Arial" w:cs="Arial"/>
          <w:spacing w:val="-2"/>
          <w:sz w:val="24"/>
          <w:szCs w:val="24"/>
        </w:rPr>
        <w:t>воздействию;</w:t>
      </w:r>
    </w:p>
    <w:p w14:paraId="5C4E23AF" w14:textId="77777777" w:rsidR="007E04AD" w:rsidRPr="00125FE2" w:rsidRDefault="007E04AD" w:rsidP="007E04AD">
      <w:pPr>
        <w:widowControl w:val="0"/>
        <w:numPr>
          <w:ilvl w:val="0"/>
          <w:numId w:val="15"/>
        </w:numPr>
        <w:tabs>
          <w:tab w:val="left" w:pos="1496"/>
        </w:tabs>
        <w:autoSpaceDE w:val="0"/>
        <w:autoSpaceDN w:val="0"/>
        <w:spacing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удобство</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монтажа</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демонтажа;</w:t>
      </w:r>
    </w:p>
    <w:p w14:paraId="3CBBD0C8" w14:textId="77777777" w:rsidR="007E04AD" w:rsidRPr="00125FE2" w:rsidRDefault="007E04AD" w:rsidP="007E04AD">
      <w:pPr>
        <w:widowControl w:val="0"/>
        <w:numPr>
          <w:ilvl w:val="0"/>
          <w:numId w:val="15"/>
        </w:numPr>
        <w:tabs>
          <w:tab w:val="left" w:pos="567"/>
        </w:tabs>
        <w:autoSpaceDE w:val="0"/>
        <w:autoSpaceDN w:val="0"/>
        <w:spacing w:after="0" w:line="240" w:lineRule="auto"/>
        <w:ind w:left="567" w:firstLine="642"/>
        <w:jc w:val="both"/>
        <w:rPr>
          <w:rFonts w:ascii="Arial" w:eastAsia="Times New Roman" w:hAnsi="Arial" w:cs="Arial"/>
          <w:sz w:val="24"/>
          <w:szCs w:val="24"/>
        </w:rPr>
      </w:pPr>
      <w:r w:rsidRPr="00125FE2">
        <w:rPr>
          <w:rFonts w:ascii="Arial" w:eastAsia="Times New Roman" w:hAnsi="Arial" w:cs="Arial"/>
          <w:sz w:val="24"/>
          <w:szCs w:val="24"/>
        </w:rPr>
        <w:t xml:space="preserve"> удобство</w:t>
      </w:r>
      <w:r w:rsidRPr="00125FE2">
        <w:rPr>
          <w:rFonts w:ascii="Arial" w:eastAsia="Times New Roman" w:hAnsi="Arial" w:cs="Arial"/>
          <w:spacing w:val="74"/>
          <w:w w:val="150"/>
          <w:sz w:val="24"/>
          <w:szCs w:val="24"/>
        </w:rPr>
        <w:t xml:space="preserve"> </w:t>
      </w:r>
      <w:r w:rsidRPr="00125FE2">
        <w:rPr>
          <w:rFonts w:ascii="Arial" w:eastAsia="Times New Roman" w:hAnsi="Arial" w:cs="Arial"/>
          <w:sz w:val="24"/>
          <w:szCs w:val="24"/>
        </w:rPr>
        <w:t>обслуживания</w:t>
      </w:r>
      <w:r w:rsidRPr="00125FE2">
        <w:rPr>
          <w:rFonts w:ascii="Arial" w:eastAsia="Times New Roman" w:hAnsi="Arial" w:cs="Arial"/>
          <w:spacing w:val="76"/>
          <w:w w:val="150"/>
          <w:sz w:val="24"/>
          <w:szCs w:val="24"/>
        </w:rPr>
        <w:t xml:space="preserve"> </w:t>
      </w:r>
      <w:r w:rsidRPr="00125FE2">
        <w:rPr>
          <w:rFonts w:ascii="Arial" w:eastAsia="Times New Roman" w:hAnsi="Arial" w:cs="Arial"/>
          <w:sz w:val="24"/>
          <w:szCs w:val="24"/>
        </w:rPr>
        <w:t>(оперативного</w:t>
      </w:r>
      <w:r w:rsidRPr="00125FE2">
        <w:rPr>
          <w:rFonts w:ascii="Arial" w:eastAsia="Times New Roman" w:hAnsi="Arial" w:cs="Arial"/>
          <w:spacing w:val="76"/>
          <w:w w:val="150"/>
          <w:sz w:val="24"/>
          <w:szCs w:val="24"/>
        </w:rPr>
        <w:t xml:space="preserve"> </w:t>
      </w:r>
      <w:r w:rsidRPr="00125FE2">
        <w:rPr>
          <w:rFonts w:ascii="Arial" w:eastAsia="Times New Roman" w:hAnsi="Arial" w:cs="Arial"/>
          <w:sz w:val="24"/>
          <w:szCs w:val="24"/>
        </w:rPr>
        <w:t>ремонта,</w:t>
      </w:r>
      <w:r w:rsidRPr="00125FE2">
        <w:rPr>
          <w:rFonts w:ascii="Arial" w:eastAsia="Times New Roman" w:hAnsi="Arial" w:cs="Arial"/>
          <w:spacing w:val="75"/>
          <w:w w:val="150"/>
          <w:sz w:val="24"/>
          <w:szCs w:val="24"/>
        </w:rPr>
        <w:t xml:space="preserve"> </w:t>
      </w:r>
      <w:r w:rsidRPr="00125FE2">
        <w:rPr>
          <w:rFonts w:ascii="Arial" w:eastAsia="Times New Roman" w:hAnsi="Arial" w:cs="Arial"/>
          <w:sz w:val="24"/>
          <w:szCs w:val="24"/>
        </w:rPr>
        <w:t>замены</w:t>
      </w:r>
      <w:r w:rsidRPr="00125FE2">
        <w:rPr>
          <w:rFonts w:ascii="Arial" w:eastAsia="Times New Roman" w:hAnsi="Arial" w:cs="Arial"/>
          <w:spacing w:val="74"/>
          <w:w w:val="150"/>
          <w:sz w:val="24"/>
          <w:szCs w:val="24"/>
        </w:rPr>
        <w:t xml:space="preserve"> </w:t>
      </w:r>
      <w:r w:rsidRPr="00125FE2">
        <w:rPr>
          <w:rFonts w:ascii="Arial" w:eastAsia="Times New Roman" w:hAnsi="Arial" w:cs="Arial"/>
          <w:sz w:val="24"/>
          <w:szCs w:val="24"/>
        </w:rPr>
        <w:t>деталей</w:t>
      </w:r>
      <w:r w:rsidRPr="00125FE2">
        <w:rPr>
          <w:rFonts w:ascii="Arial" w:eastAsia="Times New Roman" w:hAnsi="Arial" w:cs="Arial"/>
          <w:spacing w:val="75"/>
          <w:w w:val="150"/>
          <w:sz w:val="24"/>
          <w:szCs w:val="24"/>
        </w:rPr>
        <w:t xml:space="preserve"> </w:t>
      </w:r>
      <w:r w:rsidRPr="00125FE2">
        <w:rPr>
          <w:rFonts w:ascii="Arial" w:eastAsia="Times New Roman" w:hAnsi="Arial" w:cs="Arial"/>
          <w:spacing w:val="-10"/>
          <w:sz w:val="24"/>
          <w:szCs w:val="24"/>
        </w:rPr>
        <w:t>и</w:t>
      </w:r>
      <w:r w:rsidRPr="00125FE2">
        <w:rPr>
          <w:rFonts w:ascii="Arial" w:eastAsia="Times New Roman" w:hAnsi="Arial" w:cs="Arial"/>
          <w:sz w:val="24"/>
          <w:szCs w:val="24"/>
        </w:rPr>
        <w:t xml:space="preserve"> осветительных</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приборов,</w:t>
      </w:r>
      <w:r w:rsidRPr="00125FE2">
        <w:rPr>
          <w:rFonts w:ascii="Arial" w:eastAsia="Times New Roman" w:hAnsi="Arial" w:cs="Arial"/>
          <w:spacing w:val="-9"/>
          <w:sz w:val="24"/>
          <w:szCs w:val="24"/>
        </w:rPr>
        <w:t xml:space="preserve"> </w:t>
      </w:r>
      <w:r w:rsidRPr="00125FE2">
        <w:rPr>
          <w:rFonts w:ascii="Arial" w:eastAsia="Times New Roman" w:hAnsi="Arial" w:cs="Arial"/>
          <w:spacing w:val="-2"/>
          <w:sz w:val="24"/>
          <w:szCs w:val="24"/>
        </w:rPr>
        <w:t>очистки);</w:t>
      </w:r>
    </w:p>
    <w:p w14:paraId="0C456B31" w14:textId="77777777" w:rsidR="007E04AD" w:rsidRPr="00125FE2" w:rsidRDefault="007E04AD" w:rsidP="007E04AD">
      <w:pPr>
        <w:widowControl w:val="0"/>
        <w:numPr>
          <w:ilvl w:val="0"/>
          <w:numId w:val="15"/>
        </w:numPr>
        <w:tabs>
          <w:tab w:val="left" w:pos="1496"/>
        </w:tabs>
        <w:autoSpaceDE w:val="0"/>
        <w:autoSpaceDN w:val="0"/>
        <w:spacing w:after="0" w:line="240" w:lineRule="auto"/>
        <w:ind w:left="1495"/>
        <w:jc w:val="both"/>
        <w:rPr>
          <w:rFonts w:ascii="Arial" w:eastAsia="Times New Roman" w:hAnsi="Arial" w:cs="Arial"/>
          <w:sz w:val="24"/>
          <w:szCs w:val="24"/>
        </w:rPr>
      </w:pPr>
      <w:r w:rsidRPr="00125FE2">
        <w:rPr>
          <w:rFonts w:ascii="Arial" w:eastAsia="Times New Roman" w:hAnsi="Arial" w:cs="Arial"/>
          <w:sz w:val="24"/>
          <w:szCs w:val="24"/>
        </w:rPr>
        <w:t>безопасность</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при</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эксплуатации.</w:t>
      </w:r>
    </w:p>
    <w:p w14:paraId="5E2DE4CE" w14:textId="77777777" w:rsidR="007E04AD" w:rsidRPr="00125FE2" w:rsidRDefault="007E04AD" w:rsidP="007E04AD">
      <w:pPr>
        <w:widowControl w:val="0"/>
        <w:autoSpaceDE w:val="0"/>
        <w:autoSpaceDN w:val="0"/>
        <w:spacing w:before="2" w:after="0" w:line="240" w:lineRule="auto"/>
        <w:ind w:left="502"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Перед установкой средств размещения информации и рекламных конструкций владелец таких конструкции обязан разработать проектную документацию, содержащую конструктивные решения и расчет несущей способности проектируемых конструкций, оформленный в установленном </w:t>
      </w:r>
      <w:r w:rsidRPr="00125FE2">
        <w:rPr>
          <w:rFonts w:ascii="Arial" w:eastAsia="Times New Roman" w:hAnsi="Arial" w:cs="Arial"/>
          <w:sz w:val="24"/>
          <w:szCs w:val="24"/>
        </w:rPr>
        <w:lastRenderedPageBreak/>
        <w:t>порядке и выполненный специализированной организацией, имеющей свидетельство о допуске к работам, оказывающим влияние на безопасность объектов капитального строительства.</w:t>
      </w:r>
    </w:p>
    <w:p w14:paraId="21AFA0E8" w14:textId="77777777" w:rsidR="007E04AD" w:rsidRPr="00125FE2" w:rsidRDefault="007E04AD" w:rsidP="007E04AD">
      <w:pPr>
        <w:widowControl w:val="0"/>
        <w:autoSpaceDE w:val="0"/>
        <w:autoSpaceDN w:val="0"/>
        <w:spacing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w:t>
      </w:r>
    </w:p>
    <w:p w14:paraId="69BCB799" w14:textId="77777777" w:rsidR="007E04AD" w:rsidRPr="00125FE2" w:rsidRDefault="007E04AD" w:rsidP="007E04AD">
      <w:pPr>
        <w:widowControl w:val="0"/>
        <w:numPr>
          <w:ilvl w:val="3"/>
          <w:numId w:val="57"/>
        </w:numPr>
        <w:tabs>
          <w:tab w:val="left" w:pos="2346"/>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Материалы и технологии, применяемые для изготовления средств размещения информации и рекламных конструкций, в течение всего срока эксплуатации с учетом климатических особенностей города должны:</w:t>
      </w:r>
    </w:p>
    <w:p w14:paraId="07DC6830" w14:textId="77777777" w:rsidR="007E04AD" w:rsidRPr="00125FE2" w:rsidRDefault="007E04AD" w:rsidP="007E04AD">
      <w:pPr>
        <w:widowControl w:val="0"/>
        <w:numPr>
          <w:ilvl w:val="0"/>
          <w:numId w:val="15"/>
        </w:numPr>
        <w:tabs>
          <w:tab w:val="left" w:pos="1496"/>
        </w:tabs>
        <w:autoSpaceDE w:val="0"/>
        <w:autoSpaceDN w:val="0"/>
        <w:spacing w:before="1"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обеспечивать высокие декоративные и эксплуатационные качества: сохранение формы, ровную окраску, благоприятное визуальное восприятие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всех внешних элементов, равномерные зазоры между элементами, отсутствие внешнего технологического крепежа у самой конструкции, отсутствие дополнительных выступающих элементов освещения;</w:t>
      </w:r>
    </w:p>
    <w:p w14:paraId="2D95B9BA" w14:textId="77777777" w:rsidR="007E04AD" w:rsidRPr="00125FE2" w:rsidRDefault="007E04AD" w:rsidP="007E04AD">
      <w:pPr>
        <w:widowControl w:val="0"/>
        <w:numPr>
          <w:ilvl w:val="0"/>
          <w:numId w:val="15"/>
        </w:numPr>
        <w:tabs>
          <w:tab w:val="left" w:pos="149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отвечать требованиям энергосбережения и экологической</w:t>
      </w:r>
      <w:r w:rsidRPr="00125FE2">
        <w:rPr>
          <w:rFonts w:ascii="Arial" w:eastAsia="Times New Roman" w:hAnsi="Arial" w:cs="Arial"/>
          <w:spacing w:val="40"/>
          <w:sz w:val="24"/>
          <w:szCs w:val="24"/>
        </w:rPr>
        <w:t xml:space="preserve"> </w:t>
      </w:r>
      <w:r w:rsidRPr="00125FE2">
        <w:rPr>
          <w:rFonts w:ascii="Arial" w:eastAsia="Times New Roman" w:hAnsi="Arial" w:cs="Arial"/>
          <w:spacing w:val="-2"/>
          <w:sz w:val="24"/>
          <w:szCs w:val="24"/>
        </w:rPr>
        <w:t>безопасности.</w:t>
      </w:r>
    </w:p>
    <w:p w14:paraId="6402E890" w14:textId="77777777" w:rsidR="007E04AD" w:rsidRPr="00125FE2" w:rsidRDefault="007E04AD" w:rsidP="007E04AD">
      <w:pPr>
        <w:widowControl w:val="0"/>
        <w:autoSpaceDE w:val="0"/>
        <w:autoSpaceDN w:val="0"/>
        <w:spacing w:before="9" w:after="0" w:line="240" w:lineRule="auto"/>
        <w:rPr>
          <w:rFonts w:ascii="Arial" w:eastAsia="Times New Roman" w:hAnsi="Arial" w:cs="Arial"/>
          <w:sz w:val="24"/>
          <w:szCs w:val="24"/>
        </w:rPr>
      </w:pPr>
    </w:p>
    <w:p w14:paraId="5EA0CDE7" w14:textId="77777777" w:rsidR="007E04AD" w:rsidRPr="00125FE2" w:rsidRDefault="007E04AD" w:rsidP="007E04AD">
      <w:pPr>
        <w:widowControl w:val="0"/>
        <w:numPr>
          <w:ilvl w:val="1"/>
          <w:numId w:val="58"/>
        </w:numPr>
        <w:tabs>
          <w:tab w:val="left" w:pos="2200"/>
        </w:tabs>
        <w:autoSpaceDE w:val="0"/>
        <w:autoSpaceDN w:val="0"/>
        <w:spacing w:after="0" w:line="240" w:lineRule="auto"/>
        <w:ind w:hanging="494"/>
        <w:outlineLvl w:val="0"/>
        <w:rPr>
          <w:rFonts w:ascii="Arial" w:eastAsia="Times New Roman" w:hAnsi="Arial" w:cs="Arial"/>
          <w:b/>
          <w:bCs/>
          <w:sz w:val="24"/>
          <w:szCs w:val="24"/>
        </w:rPr>
      </w:pPr>
      <w:bookmarkStart w:id="51" w:name="_bookmark49"/>
      <w:bookmarkEnd w:id="51"/>
      <w:r w:rsidRPr="00125FE2">
        <w:rPr>
          <w:rFonts w:ascii="Arial" w:eastAsia="Times New Roman" w:hAnsi="Arial" w:cs="Arial"/>
          <w:b/>
          <w:bCs/>
          <w:sz w:val="24"/>
          <w:szCs w:val="24"/>
        </w:rPr>
        <w:t>Требования</w:t>
      </w:r>
      <w:r w:rsidRPr="00125FE2">
        <w:rPr>
          <w:rFonts w:ascii="Arial" w:eastAsia="Times New Roman" w:hAnsi="Arial" w:cs="Arial"/>
          <w:b/>
          <w:bCs/>
          <w:spacing w:val="-10"/>
          <w:sz w:val="24"/>
          <w:szCs w:val="24"/>
        </w:rPr>
        <w:t xml:space="preserve"> </w:t>
      </w:r>
      <w:r w:rsidRPr="00125FE2">
        <w:rPr>
          <w:rFonts w:ascii="Arial" w:eastAsia="Times New Roman" w:hAnsi="Arial" w:cs="Arial"/>
          <w:b/>
          <w:bCs/>
          <w:sz w:val="24"/>
          <w:szCs w:val="24"/>
        </w:rPr>
        <w:t>к</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установке</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средств</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размещения</w:t>
      </w:r>
      <w:r w:rsidRPr="00125FE2">
        <w:rPr>
          <w:rFonts w:ascii="Arial" w:eastAsia="Times New Roman" w:hAnsi="Arial" w:cs="Arial"/>
          <w:b/>
          <w:bCs/>
          <w:spacing w:val="-7"/>
          <w:sz w:val="24"/>
          <w:szCs w:val="24"/>
        </w:rPr>
        <w:t xml:space="preserve"> </w:t>
      </w:r>
      <w:r w:rsidRPr="00125FE2">
        <w:rPr>
          <w:rFonts w:ascii="Arial" w:eastAsia="Times New Roman" w:hAnsi="Arial" w:cs="Arial"/>
          <w:b/>
          <w:bCs/>
          <w:spacing w:val="-2"/>
          <w:sz w:val="24"/>
          <w:szCs w:val="24"/>
        </w:rPr>
        <w:t>информации</w:t>
      </w:r>
    </w:p>
    <w:p w14:paraId="5A07FED8" w14:textId="77777777" w:rsidR="007E04AD" w:rsidRPr="00125FE2" w:rsidRDefault="007E04AD" w:rsidP="007E04AD">
      <w:pPr>
        <w:widowControl w:val="0"/>
        <w:autoSpaceDE w:val="0"/>
        <w:autoSpaceDN w:val="0"/>
        <w:spacing w:after="0" w:line="240" w:lineRule="auto"/>
        <w:rPr>
          <w:rFonts w:ascii="Arial" w:eastAsia="Times New Roman" w:hAnsi="Arial" w:cs="Arial"/>
          <w:b/>
          <w:sz w:val="24"/>
          <w:szCs w:val="24"/>
        </w:rPr>
      </w:pPr>
    </w:p>
    <w:p w14:paraId="7FC87BD5" w14:textId="77777777" w:rsidR="007E04AD" w:rsidRPr="00125FE2" w:rsidRDefault="007E04AD" w:rsidP="007E04AD">
      <w:pPr>
        <w:widowControl w:val="0"/>
        <w:numPr>
          <w:ilvl w:val="2"/>
          <w:numId w:val="58"/>
        </w:numPr>
        <w:tabs>
          <w:tab w:val="left" w:pos="4820"/>
        </w:tabs>
        <w:autoSpaceDE w:val="0"/>
        <w:autoSpaceDN w:val="0"/>
        <w:spacing w:after="0" w:line="240" w:lineRule="auto"/>
        <w:rPr>
          <w:rFonts w:ascii="Arial" w:eastAsia="Times New Roman" w:hAnsi="Arial" w:cs="Arial"/>
          <w:b/>
          <w:sz w:val="24"/>
          <w:szCs w:val="24"/>
        </w:rPr>
      </w:pPr>
      <w:bookmarkStart w:id="52" w:name="_bookmark50"/>
      <w:bookmarkEnd w:id="52"/>
      <w:r w:rsidRPr="00125FE2">
        <w:rPr>
          <w:rFonts w:ascii="Arial" w:eastAsia="Times New Roman" w:hAnsi="Arial" w:cs="Arial"/>
          <w:b/>
          <w:sz w:val="24"/>
          <w:szCs w:val="24"/>
        </w:rPr>
        <w:t>Общие</w:t>
      </w:r>
      <w:r w:rsidRPr="00125FE2">
        <w:rPr>
          <w:rFonts w:ascii="Arial" w:eastAsia="Times New Roman" w:hAnsi="Arial" w:cs="Arial"/>
          <w:b/>
          <w:spacing w:val="-3"/>
          <w:sz w:val="24"/>
          <w:szCs w:val="24"/>
        </w:rPr>
        <w:t xml:space="preserve"> </w:t>
      </w:r>
      <w:r w:rsidRPr="00125FE2">
        <w:rPr>
          <w:rFonts w:ascii="Arial" w:eastAsia="Times New Roman" w:hAnsi="Arial" w:cs="Arial"/>
          <w:b/>
          <w:spacing w:val="-2"/>
          <w:sz w:val="24"/>
          <w:szCs w:val="24"/>
        </w:rPr>
        <w:t>требования</w:t>
      </w:r>
    </w:p>
    <w:p w14:paraId="494392A3" w14:textId="77777777" w:rsidR="007E04AD" w:rsidRPr="00125FE2" w:rsidRDefault="007E04AD" w:rsidP="007E04AD">
      <w:pPr>
        <w:widowControl w:val="0"/>
        <w:autoSpaceDE w:val="0"/>
        <w:autoSpaceDN w:val="0"/>
        <w:spacing w:before="8" w:after="0" w:line="240" w:lineRule="auto"/>
        <w:rPr>
          <w:rFonts w:ascii="Arial" w:eastAsia="Times New Roman" w:hAnsi="Arial" w:cs="Arial"/>
          <w:b/>
          <w:sz w:val="24"/>
          <w:szCs w:val="24"/>
        </w:rPr>
      </w:pPr>
    </w:p>
    <w:p w14:paraId="405D6596" w14:textId="77777777" w:rsidR="007E04AD" w:rsidRPr="00125FE2" w:rsidRDefault="007E04AD" w:rsidP="007E04AD">
      <w:pPr>
        <w:widowControl w:val="0"/>
        <w:numPr>
          <w:ilvl w:val="3"/>
          <w:numId w:val="59"/>
        </w:numPr>
        <w:tabs>
          <w:tab w:val="left" w:pos="234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Общее содержание и смысловая нагрузка информации, размещаемой на средствах размещения информации, в том числе распространение или доведение до потребителя которой является обязательным, определяются законодательными, распорядительными и (или) нормативными актами Российской Федерации.</w:t>
      </w:r>
    </w:p>
    <w:p w14:paraId="5A0EF452" w14:textId="77777777" w:rsidR="007E04AD" w:rsidRPr="00125FE2" w:rsidRDefault="007E04AD" w:rsidP="007E04AD">
      <w:pPr>
        <w:widowControl w:val="0"/>
        <w:numPr>
          <w:ilvl w:val="3"/>
          <w:numId w:val="59"/>
        </w:numPr>
        <w:tabs>
          <w:tab w:val="left" w:pos="234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На зданиях и (или) сооружениях, на определенных Правилами видах элементов благоустройства данных объектов (включая навигационные модули и стенды) средства размещения информации размещаются в целях информирования исключительно о фактическом месте размещения, наименовании и режиме (повременном графике) работы находящихся (осуществляющих деятельность) в указанных зданиях и (или) сооружениях организаций и индивидуальных предпринимателей, а также о видах, формах и профилях осуществляемой ими деятельности (оказания услуг) и ассортименте, реализуемых товаров (оказываемых услуг). Разрешается размещение средств размещения информации на павильонах и лотках ярмарок, а также в других местах осуществления выездной торговли и бытового или иного обслуживания вне постоянного места нахождения организаций и (или) индивидуальных </w:t>
      </w:r>
      <w:r w:rsidRPr="00125FE2">
        <w:rPr>
          <w:rFonts w:ascii="Arial" w:eastAsia="Times New Roman" w:hAnsi="Arial" w:cs="Arial"/>
          <w:spacing w:val="-2"/>
          <w:sz w:val="24"/>
          <w:szCs w:val="24"/>
        </w:rPr>
        <w:t>предпринимателей.</w:t>
      </w:r>
    </w:p>
    <w:p w14:paraId="0ABFDCE9" w14:textId="77777777" w:rsidR="007E04AD" w:rsidRPr="00125FE2" w:rsidRDefault="007E04AD" w:rsidP="007E04AD">
      <w:pPr>
        <w:widowControl w:val="0"/>
        <w:numPr>
          <w:ilvl w:val="3"/>
          <w:numId w:val="59"/>
        </w:numPr>
        <w:tabs>
          <w:tab w:val="left" w:pos="2346"/>
        </w:tabs>
        <w:autoSpaceDE w:val="0"/>
        <w:autoSpaceDN w:val="0"/>
        <w:spacing w:before="89"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Изобразительная часть средства размещения информации должна состоять из текстовой части или текстовой части и декоративно – 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14:paraId="7D8A986E" w14:textId="77777777" w:rsidR="007E04AD" w:rsidRPr="00125FE2" w:rsidRDefault="007E04AD" w:rsidP="007E04AD">
      <w:pPr>
        <w:widowControl w:val="0"/>
        <w:numPr>
          <w:ilvl w:val="3"/>
          <w:numId w:val="59"/>
        </w:numPr>
        <w:tabs>
          <w:tab w:val="left" w:pos="2346"/>
        </w:tabs>
        <w:autoSpaceDE w:val="0"/>
        <w:autoSpaceDN w:val="0"/>
        <w:spacing w:before="1"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Текстовая часть информации выполняется на русском языке. С текстом на иных языках на средствах размещения информации, в том числе в форме настенных конструкций, состоящих из отдельных объемных символов, разрешается размещение элементов фирменного стиля, </w:t>
      </w:r>
      <w:r w:rsidRPr="00125FE2">
        <w:rPr>
          <w:rFonts w:ascii="Arial" w:eastAsia="Times New Roman" w:hAnsi="Arial" w:cs="Arial"/>
          <w:sz w:val="24"/>
          <w:szCs w:val="24"/>
        </w:rPr>
        <w:lastRenderedPageBreak/>
        <w:t>зарегистрированных в установленном порядке на территории Российской Федерации.</w:t>
      </w:r>
    </w:p>
    <w:p w14:paraId="4906A03B" w14:textId="77777777" w:rsidR="007E04AD" w:rsidRPr="00125FE2" w:rsidRDefault="007E04AD" w:rsidP="007E04AD">
      <w:pPr>
        <w:widowControl w:val="0"/>
        <w:numPr>
          <w:ilvl w:val="3"/>
          <w:numId w:val="59"/>
        </w:numPr>
        <w:tabs>
          <w:tab w:val="left" w:pos="234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При выполнении текстовой части информации не допускается искажение букв и знаков текстовой части информации (растяжение или сужение надписей).</w:t>
      </w:r>
    </w:p>
    <w:p w14:paraId="1E3DE368" w14:textId="77777777" w:rsidR="007E04AD" w:rsidRPr="00125FE2" w:rsidRDefault="007E04AD" w:rsidP="007E04AD">
      <w:pPr>
        <w:widowControl w:val="0"/>
        <w:autoSpaceDE w:val="0"/>
        <w:autoSpaceDN w:val="0"/>
        <w:spacing w:before="6" w:after="0" w:line="240" w:lineRule="auto"/>
        <w:rPr>
          <w:rFonts w:ascii="Arial" w:eastAsia="Times New Roman" w:hAnsi="Arial" w:cs="Arial"/>
          <w:sz w:val="24"/>
          <w:szCs w:val="24"/>
        </w:rPr>
      </w:pPr>
    </w:p>
    <w:p w14:paraId="4749DCCE" w14:textId="77777777" w:rsidR="007E04AD" w:rsidRPr="00125FE2" w:rsidRDefault="007E04AD" w:rsidP="007E04AD">
      <w:pPr>
        <w:widowControl w:val="0"/>
        <w:numPr>
          <w:ilvl w:val="2"/>
          <w:numId w:val="58"/>
        </w:numPr>
        <w:tabs>
          <w:tab w:val="left" w:pos="2088"/>
        </w:tabs>
        <w:autoSpaceDE w:val="0"/>
        <w:autoSpaceDN w:val="0"/>
        <w:spacing w:before="1" w:after="0" w:line="240" w:lineRule="auto"/>
        <w:ind w:left="709" w:right="441" w:firstLine="425"/>
        <w:jc w:val="center"/>
        <w:outlineLvl w:val="0"/>
        <w:rPr>
          <w:rFonts w:ascii="Arial" w:eastAsia="Times New Roman" w:hAnsi="Arial" w:cs="Arial"/>
          <w:b/>
          <w:bCs/>
          <w:sz w:val="24"/>
          <w:szCs w:val="24"/>
        </w:rPr>
      </w:pPr>
      <w:bookmarkStart w:id="53" w:name="_bookmark51"/>
      <w:bookmarkEnd w:id="53"/>
      <w:r w:rsidRPr="00125FE2">
        <w:rPr>
          <w:rFonts w:ascii="Arial" w:eastAsia="Times New Roman" w:hAnsi="Arial" w:cs="Arial"/>
          <w:b/>
          <w:bCs/>
          <w:sz w:val="24"/>
          <w:szCs w:val="24"/>
        </w:rPr>
        <w:t>Типы</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средств</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размещения</w:t>
      </w:r>
      <w:r w:rsidRPr="00125FE2">
        <w:rPr>
          <w:rFonts w:ascii="Arial" w:eastAsia="Times New Roman" w:hAnsi="Arial" w:cs="Arial"/>
          <w:b/>
          <w:bCs/>
          <w:spacing w:val="-8"/>
          <w:sz w:val="24"/>
          <w:szCs w:val="24"/>
        </w:rPr>
        <w:t xml:space="preserve"> </w:t>
      </w:r>
      <w:r w:rsidRPr="00125FE2">
        <w:rPr>
          <w:rFonts w:ascii="Arial" w:eastAsia="Times New Roman" w:hAnsi="Arial" w:cs="Arial"/>
          <w:b/>
          <w:bCs/>
          <w:sz w:val="24"/>
          <w:szCs w:val="24"/>
        </w:rPr>
        <w:t>информации,</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устанавливаемых</w:t>
      </w:r>
      <w:r w:rsidRPr="00125FE2">
        <w:rPr>
          <w:rFonts w:ascii="Arial" w:eastAsia="Times New Roman" w:hAnsi="Arial" w:cs="Arial"/>
          <w:b/>
          <w:bCs/>
          <w:spacing w:val="-3"/>
          <w:sz w:val="24"/>
          <w:szCs w:val="24"/>
        </w:rPr>
        <w:t xml:space="preserve"> </w:t>
      </w:r>
      <w:r w:rsidRPr="00125FE2">
        <w:rPr>
          <w:rFonts w:ascii="Arial" w:eastAsia="Times New Roman" w:hAnsi="Arial" w:cs="Arial"/>
          <w:b/>
          <w:bCs/>
          <w:sz w:val="24"/>
          <w:szCs w:val="24"/>
        </w:rPr>
        <w:t>на зданиях, строениях, сооружениях</w:t>
      </w:r>
    </w:p>
    <w:p w14:paraId="77A8A45F" w14:textId="77777777" w:rsidR="007E04AD" w:rsidRPr="00125FE2" w:rsidRDefault="007E04AD" w:rsidP="007E04AD">
      <w:pPr>
        <w:widowControl w:val="0"/>
        <w:autoSpaceDE w:val="0"/>
        <w:autoSpaceDN w:val="0"/>
        <w:spacing w:before="5" w:after="0" w:line="240" w:lineRule="auto"/>
        <w:rPr>
          <w:rFonts w:ascii="Arial" w:eastAsia="Times New Roman" w:hAnsi="Arial" w:cs="Arial"/>
          <w:b/>
          <w:sz w:val="24"/>
          <w:szCs w:val="24"/>
        </w:rPr>
      </w:pPr>
    </w:p>
    <w:p w14:paraId="1BB6D30A" w14:textId="77777777" w:rsidR="007E04AD" w:rsidRPr="00125FE2" w:rsidRDefault="007E04AD" w:rsidP="007E04AD">
      <w:pPr>
        <w:widowControl w:val="0"/>
        <w:autoSpaceDE w:val="0"/>
        <w:autoSpaceDN w:val="0"/>
        <w:spacing w:after="0" w:line="240" w:lineRule="auto"/>
        <w:ind w:left="502" w:right="265" w:firstLine="707"/>
        <w:jc w:val="both"/>
        <w:rPr>
          <w:rFonts w:ascii="Arial" w:eastAsia="Times New Roman" w:hAnsi="Arial" w:cs="Arial"/>
          <w:sz w:val="24"/>
          <w:szCs w:val="24"/>
        </w:rPr>
      </w:pPr>
      <w:r w:rsidRPr="00125FE2">
        <w:rPr>
          <w:rFonts w:ascii="Arial" w:eastAsia="Times New Roman" w:hAnsi="Arial" w:cs="Arial"/>
          <w:sz w:val="24"/>
          <w:szCs w:val="24"/>
        </w:rPr>
        <w:t>Типы информационных конструкций, устанавливаемых на зданиях, строениях, сооружениях на территории города в целях информирования о наименовании юридического лица, индивидуального предпринимателя, учреждения, организации:</w:t>
      </w:r>
    </w:p>
    <w:p w14:paraId="4FCAEA4B" w14:textId="77777777" w:rsidR="007E04AD" w:rsidRPr="00125FE2" w:rsidRDefault="007E04AD" w:rsidP="007E04AD">
      <w:pPr>
        <w:widowControl w:val="0"/>
        <w:numPr>
          <w:ilvl w:val="0"/>
          <w:numId w:val="15"/>
        </w:numPr>
        <w:tabs>
          <w:tab w:val="left" w:pos="1496"/>
        </w:tabs>
        <w:autoSpaceDE w:val="0"/>
        <w:autoSpaceDN w:val="0"/>
        <w:spacing w:before="1" w:after="0" w:line="322" w:lineRule="exact"/>
        <w:ind w:left="1495"/>
        <w:jc w:val="both"/>
        <w:rPr>
          <w:rFonts w:ascii="Arial" w:eastAsia="Times New Roman" w:hAnsi="Arial" w:cs="Arial"/>
          <w:sz w:val="24"/>
          <w:szCs w:val="24"/>
        </w:rPr>
      </w:pPr>
      <w:r w:rsidRPr="00125FE2">
        <w:rPr>
          <w:rFonts w:ascii="Arial" w:eastAsia="Times New Roman" w:hAnsi="Arial" w:cs="Arial"/>
          <w:spacing w:val="-2"/>
          <w:sz w:val="24"/>
          <w:szCs w:val="24"/>
        </w:rPr>
        <w:t>вывеска;</w:t>
      </w:r>
    </w:p>
    <w:p w14:paraId="368B19E9" w14:textId="77777777" w:rsidR="007E04AD" w:rsidRPr="00125FE2" w:rsidRDefault="007E04AD" w:rsidP="007E04AD">
      <w:pPr>
        <w:widowControl w:val="0"/>
        <w:numPr>
          <w:ilvl w:val="0"/>
          <w:numId w:val="15"/>
        </w:numPr>
        <w:tabs>
          <w:tab w:val="left" w:pos="1496"/>
        </w:tabs>
        <w:autoSpaceDE w:val="0"/>
        <w:autoSpaceDN w:val="0"/>
        <w:spacing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информационная</w:t>
      </w:r>
      <w:r w:rsidRPr="00125FE2">
        <w:rPr>
          <w:rFonts w:ascii="Arial" w:eastAsia="Times New Roman" w:hAnsi="Arial" w:cs="Arial"/>
          <w:spacing w:val="-11"/>
          <w:sz w:val="24"/>
          <w:szCs w:val="24"/>
        </w:rPr>
        <w:t xml:space="preserve"> </w:t>
      </w:r>
      <w:r w:rsidRPr="00125FE2">
        <w:rPr>
          <w:rFonts w:ascii="Arial" w:eastAsia="Times New Roman" w:hAnsi="Arial" w:cs="Arial"/>
          <w:spacing w:val="-2"/>
          <w:sz w:val="24"/>
          <w:szCs w:val="24"/>
        </w:rPr>
        <w:t>табличка;</w:t>
      </w:r>
    </w:p>
    <w:p w14:paraId="116DD13F" w14:textId="77777777" w:rsidR="007E04AD" w:rsidRPr="00125FE2" w:rsidRDefault="007E04AD" w:rsidP="007E04AD">
      <w:pPr>
        <w:widowControl w:val="0"/>
        <w:numPr>
          <w:ilvl w:val="0"/>
          <w:numId w:val="15"/>
        </w:numPr>
        <w:tabs>
          <w:tab w:val="left" w:pos="1496"/>
        </w:tabs>
        <w:autoSpaceDE w:val="0"/>
        <w:autoSpaceDN w:val="0"/>
        <w:spacing w:after="0" w:line="240" w:lineRule="auto"/>
        <w:ind w:left="1495"/>
        <w:jc w:val="both"/>
        <w:rPr>
          <w:rFonts w:ascii="Arial" w:eastAsia="Times New Roman" w:hAnsi="Arial" w:cs="Arial"/>
          <w:sz w:val="24"/>
          <w:szCs w:val="24"/>
        </w:rPr>
      </w:pPr>
      <w:r w:rsidRPr="00125FE2">
        <w:rPr>
          <w:rFonts w:ascii="Arial" w:eastAsia="Times New Roman" w:hAnsi="Arial" w:cs="Arial"/>
          <w:sz w:val="24"/>
          <w:szCs w:val="24"/>
        </w:rPr>
        <w:t>информационная</w:t>
      </w:r>
      <w:r w:rsidRPr="00125FE2">
        <w:rPr>
          <w:rFonts w:ascii="Arial" w:eastAsia="Times New Roman" w:hAnsi="Arial" w:cs="Arial"/>
          <w:spacing w:val="-11"/>
          <w:sz w:val="24"/>
          <w:szCs w:val="24"/>
        </w:rPr>
        <w:t xml:space="preserve"> </w:t>
      </w:r>
      <w:r w:rsidRPr="00125FE2">
        <w:rPr>
          <w:rFonts w:ascii="Arial" w:eastAsia="Times New Roman" w:hAnsi="Arial" w:cs="Arial"/>
          <w:spacing w:val="-2"/>
          <w:sz w:val="24"/>
          <w:szCs w:val="24"/>
        </w:rPr>
        <w:t>доска.</w:t>
      </w:r>
    </w:p>
    <w:p w14:paraId="3D0109F2" w14:textId="77777777" w:rsidR="007E04AD" w:rsidRPr="00125FE2" w:rsidRDefault="007E04AD" w:rsidP="007E04AD">
      <w:pPr>
        <w:widowControl w:val="0"/>
        <w:autoSpaceDE w:val="0"/>
        <w:autoSpaceDN w:val="0"/>
        <w:spacing w:after="0" w:line="240" w:lineRule="auto"/>
        <w:ind w:left="502"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Особенности и примеры размещения информационных и рекламных конструкций на фасадах зданий, строений, сооружений и объектов благоустройства на территории муниципального образования устанавливаются </w:t>
      </w:r>
      <w:r w:rsidR="00FE1769" w:rsidRPr="00125FE2">
        <w:rPr>
          <w:rFonts w:ascii="Arial" w:eastAsia="Times New Roman" w:hAnsi="Arial" w:cs="Arial"/>
          <w:sz w:val="24"/>
          <w:szCs w:val="24"/>
        </w:rPr>
        <w:t>нормативными правовыми актами администрации городского поселения-город Семилуки</w:t>
      </w:r>
      <w:r w:rsidRPr="00125FE2">
        <w:rPr>
          <w:rFonts w:ascii="Arial" w:eastAsia="Times New Roman" w:hAnsi="Arial" w:cs="Arial"/>
          <w:sz w:val="24"/>
          <w:szCs w:val="24"/>
        </w:rPr>
        <w:t>.</w:t>
      </w:r>
    </w:p>
    <w:p w14:paraId="6BE75B42" w14:textId="77777777" w:rsidR="007E04AD" w:rsidRPr="00125FE2" w:rsidRDefault="007E04AD" w:rsidP="007E04AD">
      <w:pPr>
        <w:widowControl w:val="0"/>
        <w:autoSpaceDE w:val="0"/>
        <w:autoSpaceDN w:val="0"/>
        <w:spacing w:before="5" w:after="0" w:line="240" w:lineRule="auto"/>
        <w:rPr>
          <w:rFonts w:ascii="Arial" w:eastAsia="Times New Roman" w:hAnsi="Arial" w:cs="Arial"/>
          <w:sz w:val="24"/>
          <w:szCs w:val="24"/>
        </w:rPr>
      </w:pPr>
    </w:p>
    <w:p w14:paraId="25A4E4B8" w14:textId="77777777" w:rsidR="007E04AD" w:rsidRPr="00125FE2" w:rsidRDefault="007E04AD" w:rsidP="007E04AD">
      <w:pPr>
        <w:widowControl w:val="0"/>
        <w:numPr>
          <w:ilvl w:val="2"/>
          <w:numId w:val="58"/>
        </w:numPr>
        <w:tabs>
          <w:tab w:val="left" w:pos="2326"/>
        </w:tabs>
        <w:autoSpaceDE w:val="0"/>
        <w:autoSpaceDN w:val="0"/>
        <w:spacing w:after="0" w:line="322" w:lineRule="exact"/>
        <w:ind w:left="2325"/>
        <w:outlineLvl w:val="0"/>
        <w:rPr>
          <w:rFonts w:ascii="Arial" w:eastAsia="Times New Roman" w:hAnsi="Arial" w:cs="Arial"/>
          <w:b/>
          <w:bCs/>
          <w:sz w:val="24"/>
          <w:szCs w:val="24"/>
        </w:rPr>
      </w:pPr>
      <w:bookmarkStart w:id="54" w:name="_bookmark52"/>
      <w:bookmarkEnd w:id="54"/>
      <w:r w:rsidRPr="00125FE2">
        <w:rPr>
          <w:rFonts w:ascii="Arial" w:eastAsia="Times New Roman" w:hAnsi="Arial" w:cs="Arial"/>
          <w:b/>
          <w:bCs/>
          <w:sz w:val="24"/>
          <w:szCs w:val="24"/>
        </w:rPr>
        <w:t>Установка</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средств</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размещения</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информации</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на</w:t>
      </w:r>
      <w:r w:rsidRPr="00125FE2">
        <w:rPr>
          <w:rFonts w:ascii="Arial" w:eastAsia="Times New Roman" w:hAnsi="Arial" w:cs="Arial"/>
          <w:b/>
          <w:bCs/>
          <w:spacing w:val="-4"/>
          <w:sz w:val="24"/>
          <w:szCs w:val="24"/>
        </w:rPr>
        <w:t xml:space="preserve"> </w:t>
      </w:r>
      <w:r w:rsidRPr="00125FE2">
        <w:rPr>
          <w:rFonts w:ascii="Arial" w:eastAsia="Times New Roman" w:hAnsi="Arial" w:cs="Arial"/>
          <w:b/>
          <w:bCs/>
          <w:sz w:val="24"/>
          <w:szCs w:val="24"/>
        </w:rPr>
        <w:t>зданиях</w:t>
      </w:r>
      <w:r w:rsidRPr="00125FE2">
        <w:rPr>
          <w:rFonts w:ascii="Arial" w:eastAsia="Times New Roman" w:hAnsi="Arial" w:cs="Arial"/>
          <w:b/>
          <w:bCs/>
          <w:spacing w:val="-5"/>
          <w:sz w:val="24"/>
          <w:szCs w:val="24"/>
        </w:rPr>
        <w:t xml:space="preserve"> </w:t>
      </w:r>
      <w:r w:rsidRPr="00125FE2">
        <w:rPr>
          <w:rFonts w:ascii="Arial" w:eastAsia="Times New Roman" w:hAnsi="Arial" w:cs="Arial"/>
          <w:b/>
          <w:bCs/>
          <w:spacing w:val="-10"/>
          <w:sz w:val="24"/>
          <w:szCs w:val="24"/>
        </w:rPr>
        <w:t>и</w:t>
      </w:r>
    </w:p>
    <w:p w14:paraId="41E7367E" w14:textId="77777777" w:rsidR="007E04AD" w:rsidRPr="00125FE2" w:rsidRDefault="007E04AD" w:rsidP="007E04AD">
      <w:pPr>
        <w:widowControl w:val="0"/>
        <w:autoSpaceDE w:val="0"/>
        <w:autoSpaceDN w:val="0"/>
        <w:spacing w:after="0" w:line="240" w:lineRule="auto"/>
        <w:ind w:left="4501"/>
        <w:rPr>
          <w:rFonts w:ascii="Arial" w:eastAsia="Times New Roman" w:hAnsi="Arial" w:cs="Arial"/>
          <w:b/>
          <w:sz w:val="24"/>
          <w:szCs w:val="24"/>
        </w:rPr>
      </w:pPr>
      <w:r w:rsidRPr="00125FE2">
        <w:rPr>
          <w:rFonts w:ascii="Arial" w:eastAsia="Times New Roman" w:hAnsi="Arial" w:cs="Arial"/>
          <w:b/>
          <w:spacing w:val="-2"/>
          <w:sz w:val="24"/>
          <w:szCs w:val="24"/>
        </w:rPr>
        <w:t>сооружениях</w:t>
      </w:r>
    </w:p>
    <w:p w14:paraId="5E225CD5" w14:textId="77777777" w:rsidR="007E04AD" w:rsidRPr="00125FE2" w:rsidRDefault="007E04AD" w:rsidP="007E04AD">
      <w:pPr>
        <w:widowControl w:val="0"/>
        <w:autoSpaceDE w:val="0"/>
        <w:autoSpaceDN w:val="0"/>
        <w:spacing w:before="6" w:after="0" w:line="240" w:lineRule="auto"/>
        <w:rPr>
          <w:rFonts w:ascii="Arial" w:eastAsia="Times New Roman" w:hAnsi="Arial" w:cs="Arial"/>
          <w:b/>
          <w:sz w:val="24"/>
          <w:szCs w:val="24"/>
        </w:rPr>
      </w:pPr>
    </w:p>
    <w:p w14:paraId="67504825" w14:textId="77777777" w:rsidR="007E04AD" w:rsidRPr="00125FE2" w:rsidRDefault="007E04AD" w:rsidP="007E04AD">
      <w:pPr>
        <w:widowControl w:val="0"/>
        <w:numPr>
          <w:ilvl w:val="3"/>
          <w:numId w:val="60"/>
        </w:numPr>
        <w:tabs>
          <w:tab w:val="left" w:pos="234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Средства размещения информации на зданиях и (или) сооружениях размещаются, при наличии согласия собственников, на крышах, фасадных плоскостях, свободных от архитектурных и конструктивных элементов, навесах (козырьках) входных групп в виде плоскостных конструкций или в виде консольных информационных конструкций (панелей- кронштейнов), элементов оформления витрин и маркиз.</w:t>
      </w:r>
    </w:p>
    <w:p w14:paraId="0DEC9B72" w14:textId="77777777" w:rsidR="007E04AD" w:rsidRPr="00125FE2" w:rsidRDefault="007E04AD" w:rsidP="007E04AD">
      <w:pPr>
        <w:widowControl w:val="0"/>
        <w:numPr>
          <w:ilvl w:val="3"/>
          <w:numId w:val="60"/>
        </w:numPr>
        <w:tabs>
          <w:tab w:val="left" w:pos="2346"/>
        </w:tabs>
        <w:autoSpaceDE w:val="0"/>
        <w:autoSpaceDN w:val="0"/>
        <w:spacing w:before="1"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Вывески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должны</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быть</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безопасны,</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спроектированы,</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изготовлены и установлены в соответствии с требованиями действующего законодательства Российской Федерации.</w:t>
      </w:r>
    </w:p>
    <w:p w14:paraId="49141C63" w14:textId="77777777" w:rsidR="007E04AD" w:rsidRPr="00125FE2" w:rsidRDefault="007E04AD" w:rsidP="007E04AD">
      <w:pPr>
        <w:widowControl w:val="0"/>
        <w:numPr>
          <w:ilvl w:val="3"/>
          <w:numId w:val="60"/>
        </w:numPr>
        <w:tabs>
          <w:tab w:val="left" w:pos="2346"/>
        </w:tabs>
        <w:autoSpaceDE w:val="0"/>
        <w:autoSpaceDN w:val="0"/>
        <w:spacing w:before="1" w:after="0" w:line="322" w:lineRule="exact"/>
        <w:ind w:left="2345"/>
        <w:jc w:val="both"/>
        <w:rPr>
          <w:rFonts w:ascii="Arial" w:eastAsia="Times New Roman" w:hAnsi="Arial" w:cs="Arial"/>
          <w:sz w:val="24"/>
          <w:szCs w:val="24"/>
        </w:rPr>
      </w:pPr>
      <w:r w:rsidRPr="00125FE2">
        <w:rPr>
          <w:rFonts w:ascii="Arial" w:eastAsia="Times New Roman" w:hAnsi="Arial" w:cs="Arial"/>
          <w:sz w:val="24"/>
          <w:szCs w:val="24"/>
        </w:rPr>
        <w:t>В</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городе</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разрешается</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размещение</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вывесок</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5"/>
          <w:sz w:val="24"/>
          <w:szCs w:val="24"/>
        </w:rPr>
        <w:t xml:space="preserve"> </w:t>
      </w:r>
      <w:r w:rsidRPr="00125FE2">
        <w:rPr>
          <w:rFonts w:ascii="Arial" w:eastAsia="Times New Roman" w:hAnsi="Arial" w:cs="Arial"/>
          <w:spacing w:val="-2"/>
          <w:sz w:val="24"/>
          <w:szCs w:val="24"/>
        </w:rPr>
        <w:t>виде:</w:t>
      </w:r>
    </w:p>
    <w:p w14:paraId="2391CFBE" w14:textId="77777777" w:rsidR="007E04AD" w:rsidRPr="00125FE2" w:rsidRDefault="007E04AD" w:rsidP="007E04AD">
      <w:pPr>
        <w:widowControl w:val="0"/>
        <w:numPr>
          <w:ilvl w:val="0"/>
          <w:numId w:val="15"/>
        </w:numPr>
        <w:tabs>
          <w:tab w:val="left" w:pos="149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плоских вывесок с подложкой и без подложки (конструкция вывесок </w:t>
      </w:r>
      <w:r w:rsidR="007C00CE" w:rsidRPr="00125FE2">
        <w:rPr>
          <w:rFonts w:ascii="Arial" w:eastAsia="Times New Roman" w:hAnsi="Arial" w:cs="Arial"/>
          <w:sz w:val="24"/>
          <w:szCs w:val="24"/>
        </w:rPr>
        <w:t>располагается</w:t>
      </w:r>
      <w:r w:rsidR="007C00CE" w:rsidRPr="00125FE2">
        <w:rPr>
          <w:rFonts w:ascii="Arial" w:eastAsia="Times New Roman" w:hAnsi="Arial" w:cs="Arial"/>
          <w:spacing w:val="32"/>
          <w:sz w:val="24"/>
          <w:szCs w:val="24"/>
        </w:rPr>
        <w:t xml:space="preserve"> параллельно</w:t>
      </w:r>
      <w:r w:rsidRPr="00125FE2">
        <w:rPr>
          <w:rFonts w:ascii="Arial" w:eastAsia="Times New Roman" w:hAnsi="Arial" w:cs="Arial"/>
          <w:spacing w:val="33"/>
          <w:sz w:val="24"/>
          <w:szCs w:val="24"/>
        </w:rPr>
        <w:t xml:space="preserve"> </w:t>
      </w:r>
      <w:r w:rsidRPr="00125FE2">
        <w:rPr>
          <w:rFonts w:ascii="Arial" w:eastAsia="Times New Roman" w:hAnsi="Arial" w:cs="Arial"/>
          <w:sz w:val="24"/>
          <w:szCs w:val="24"/>
        </w:rPr>
        <w:t>к</w:t>
      </w:r>
      <w:r w:rsidRPr="00125FE2">
        <w:rPr>
          <w:rFonts w:ascii="Arial" w:eastAsia="Times New Roman" w:hAnsi="Arial" w:cs="Arial"/>
          <w:spacing w:val="33"/>
          <w:sz w:val="24"/>
          <w:szCs w:val="24"/>
        </w:rPr>
        <w:t xml:space="preserve"> </w:t>
      </w:r>
      <w:r w:rsidR="007C00CE" w:rsidRPr="00125FE2">
        <w:rPr>
          <w:rFonts w:ascii="Arial" w:eastAsia="Times New Roman" w:hAnsi="Arial" w:cs="Arial"/>
          <w:sz w:val="24"/>
          <w:szCs w:val="24"/>
        </w:rPr>
        <w:t>поверхности</w:t>
      </w:r>
      <w:r w:rsidR="007C00CE" w:rsidRPr="00125FE2">
        <w:rPr>
          <w:rFonts w:ascii="Arial" w:eastAsia="Times New Roman" w:hAnsi="Arial" w:cs="Arial"/>
          <w:spacing w:val="36"/>
          <w:sz w:val="24"/>
          <w:szCs w:val="24"/>
        </w:rPr>
        <w:t xml:space="preserve"> фасадов</w:t>
      </w:r>
      <w:r w:rsidRPr="00125FE2">
        <w:rPr>
          <w:rFonts w:ascii="Arial" w:eastAsia="Times New Roman" w:hAnsi="Arial" w:cs="Arial"/>
          <w:spacing w:val="31"/>
          <w:sz w:val="24"/>
          <w:szCs w:val="24"/>
        </w:rPr>
        <w:t xml:space="preserve"> </w:t>
      </w:r>
      <w:r w:rsidRPr="00125FE2">
        <w:rPr>
          <w:rFonts w:ascii="Arial" w:eastAsia="Times New Roman" w:hAnsi="Arial" w:cs="Arial"/>
          <w:sz w:val="24"/>
          <w:szCs w:val="24"/>
        </w:rPr>
        <w:t>объектов</w:t>
      </w:r>
      <w:r w:rsidRPr="00125FE2">
        <w:rPr>
          <w:rFonts w:ascii="Arial" w:eastAsia="Times New Roman" w:hAnsi="Arial" w:cs="Arial"/>
          <w:spacing w:val="32"/>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33"/>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32"/>
          <w:sz w:val="24"/>
          <w:szCs w:val="24"/>
        </w:rPr>
        <w:t xml:space="preserve"> </w:t>
      </w:r>
      <w:r w:rsidRPr="00125FE2">
        <w:rPr>
          <w:rFonts w:ascii="Arial" w:eastAsia="Times New Roman" w:hAnsi="Arial" w:cs="Arial"/>
          <w:spacing w:val="-5"/>
          <w:sz w:val="24"/>
          <w:szCs w:val="24"/>
        </w:rPr>
        <w:t>их</w:t>
      </w:r>
      <w:r w:rsidRPr="00125FE2">
        <w:rPr>
          <w:rFonts w:ascii="Arial" w:eastAsia="Times New Roman" w:hAnsi="Arial" w:cs="Arial"/>
          <w:sz w:val="24"/>
          <w:szCs w:val="24"/>
        </w:rPr>
        <w:t xml:space="preserve"> конструктивных</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элементов</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непосредственно</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плоскости</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фасада</w:t>
      </w:r>
      <w:r w:rsidRPr="00125FE2">
        <w:rPr>
          <w:rFonts w:ascii="Arial" w:eastAsia="Times New Roman" w:hAnsi="Arial" w:cs="Arial"/>
          <w:spacing w:val="-9"/>
          <w:sz w:val="24"/>
          <w:szCs w:val="24"/>
        </w:rPr>
        <w:t xml:space="preserve"> </w:t>
      </w:r>
      <w:r w:rsidRPr="00125FE2">
        <w:rPr>
          <w:rFonts w:ascii="Arial" w:eastAsia="Times New Roman" w:hAnsi="Arial" w:cs="Arial"/>
          <w:spacing w:val="-2"/>
          <w:sz w:val="24"/>
          <w:szCs w:val="24"/>
        </w:rPr>
        <w:t>объекта);</w:t>
      </w:r>
    </w:p>
    <w:p w14:paraId="2BDB7455" w14:textId="77777777" w:rsidR="007E04AD" w:rsidRPr="00125FE2" w:rsidRDefault="007E04AD" w:rsidP="007E04AD">
      <w:pPr>
        <w:widowControl w:val="0"/>
        <w:numPr>
          <w:ilvl w:val="0"/>
          <w:numId w:val="15"/>
        </w:numPr>
        <w:tabs>
          <w:tab w:val="left" w:pos="149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лайтбоксов (световых коробов) простых и (или) сложных геометрических форм (конструкция светового короба располагается параллельно к поверхности фасадов объектов и (или) их конструктивных элементов непосредственно на плоскости фасада объекта);</w:t>
      </w:r>
    </w:p>
    <w:p w14:paraId="1D0A9F39" w14:textId="77777777" w:rsidR="007E04AD" w:rsidRPr="00125FE2" w:rsidRDefault="007E04AD" w:rsidP="007E04AD">
      <w:pPr>
        <w:widowControl w:val="0"/>
        <w:numPr>
          <w:ilvl w:val="0"/>
          <w:numId w:val="15"/>
        </w:numPr>
        <w:tabs>
          <w:tab w:val="left" w:pos="1496"/>
        </w:tabs>
        <w:autoSpaceDE w:val="0"/>
        <w:autoSpaceDN w:val="0"/>
        <w:spacing w:before="1"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панель – кронштейнов с подложкой, без подложки, размещаемых с помощью невидимых (скрытых), подвесных, дистанционных креплений и/или креплений с нижней поддержкой (конструкция вывесок располагается перпендикулярно к поверхности фасадов объектов и (или) их конструктивных </w:t>
      </w:r>
      <w:r w:rsidRPr="00125FE2">
        <w:rPr>
          <w:rFonts w:ascii="Arial" w:eastAsia="Times New Roman" w:hAnsi="Arial" w:cs="Arial"/>
          <w:spacing w:val="-2"/>
          <w:sz w:val="24"/>
          <w:szCs w:val="24"/>
        </w:rPr>
        <w:t>элементов);</w:t>
      </w:r>
    </w:p>
    <w:p w14:paraId="3B8B05FB" w14:textId="77777777" w:rsidR="007E04AD" w:rsidRPr="00125FE2" w:rsidRDefault="007E04AD" w:rsidP="007E04AD">
      <w:pPr>
        <w:widowControl w:val="0"/>
        <w:numPr>
          <w:ilvl w:val="0"/>
          <w:numId w:val="15"/>
        </w:numPr>
        <w:tabs>
          <w:tab w:val="left" w:pos="1496"/>
        </w:tabs>
        <w:autoSpaceDE w:val="0"/>
        <w:autoSpaceDN w:val="0"/>
        <w:spacing w:before="1"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витринных конструкций с постоянным и (или) временным </w:t>
      </w:r>
      <w:r w:rsidRPr="00125FE2">
        <w:rPr>
          <w:rFonts w:ascii="Arial" w:eastAsia="Times New Roman" w:hAnsi="Arial" w:cs="Arial"/>
          <w:sz w:val="24"/>
          <w:szCs w:val="24"/>
        </w:rPr>
        <w:lastRenderedPageBreak/>
        <w:t>оформлением (конструкция вывесок</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располагается в витрине с внешней и (или) с внутренней стороны остекления витрины объектов);</w:t>
      </w:r>
    </w:p>
    <w:p w14:paraId="5F713178" w14:textId="77777777" w:rsidR="007E04AD" w:rsidRPr="00125FE2" w:rsidRDefault="007E04AD" w:rsidP="007E04AD">
      <w:pPr>
        <w:widowControl w:val="0"/>
        <w:numPr>
          <w:ilvl w:val="0"/>
          <w:numId w:val="15"/>
        </w:numPr>
        <w:tabs>
          <w:tab w:val="left" w:pos="1496"/>
        </w:tabs>
        <w:autoSpaceDE w:val="0"/>
        <w:autoSpaceDN w:val="0"/>
        <w:spacing w:after="0" w:line="321" w:lineRule="exact"/>
        <w:ind w:left="1495"/>
        <w:jc w:val="both"/>
        <w:rPr>
          <w:rFonts w:ascii="Arial" w:eastAsia="Times New Roman" w:hAnsi="Arial" w:cs="Arial"/>
          <w:sz w:val="24"/>
          <w:szCs w:val="24"/>
        </w:rPr>
      </w:pPr>
      <w:r w:rsidRPr="00125FE2">
        <w:rPr>
          <w:rFonts w:ascii="Arial" w:eastAsia="Times New Roman" w:hAnsi="Arial" w:cs="Arial"/>
          <w:sz w:val="24"/>
          <w:szCs w:val="24"/>
        </w:rPr>
        <w:t>информационных</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табличек</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табличек</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общих</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указателей.</w:t>
      </w:r>
    </w:p>
    <w:p w14:paraId="1483A6C8" w14:textId="77777777" w:rsidR="007E04AD" w:rsidRPr="00125FE2" w:rsidRDefault="007E04AD" w:rsidP="007E04AD">
      <w:pPr>
        <w:widowControl w:val="0"/>
        <w:numPr>
          <w:ilvl w:val="3"/>
          <w:numId w:val="60"/>
        </w:numPr>
        <w:tabs>
          <w:tab w:val="left" w:pos="234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 xml:space="preserve">Вывески располагаются параллельно фасаду здания или сооружения, крепятся к фасаду здания или </w:t>
      </w:r>
      <w:r w:rsidR="007C00CE" w:rsidRPr="00125FE2">
        <w:rPr>
          <w:rFonts w:ascii="Arial" w:eastAsia="Times New Roman" w:hAnsi="Arial" w:cs="Arial"/>
          <w:sz w:val="24"/>
          <w:szCs w:val="24"/>
        </w:rPr>
        <w:t>сооружения,</w:t>
      </w:r>
      <w:r w:rsidRPr="00125FE2">
        <w:rPr>
          <w:rFonts w:ascii="Arial" w:eastAsia="Times New Roman" w:hAnsi="Arial" w:cs="Arial"/>
          <w:sz w:val="24"/>
          <w:szCs w:val="24"/>
        </w:rPr>
        <w:t xml:space="preserve"> или навесу (козырьку) входной группы.</w:t>
      </w:r>
    </w:p>
    <w:p w14:paraId="19A2067F" w14:textId="77777777" w:rsidR="007E04AD" w:rsidRPr="00125FE2" w:rsidRDefault="007E04AD" w:rsidP="007E04AD">
      <w:pPr>
        <w:widowControl w:val="0"/>
        <w:autoSpaceDE w:val="0"/>
        <w:autoSpaceDN w:val="0"/>
        <w:spacing w:before="1" w:after="0" w:line="240" w:lineRule="auto"/>
        <w:ind w:left="502" w:right="266" w:firstLine="707"/>
        <w:jc w:val="both"/>
        <w:rPr>
          <w:rFonts w:ascii="Arial" w:eastAsia="Times New Roman" w:hAnsi="Arial" w:cs="Arial"/>
          <w:sz w:val="24"/>
          <w:szCs w:val="24"/>
        </w:rPr>
      </w:pPr>
      <w:r w:rsidRPr="00125FE2">
        <w:rPr>
          <w:rFonts w:ascii="Arial" w:eastAsia="Times New Roman" w:hAnsi="Arial" w:cs="Arial"/>
          <w:sz w:val="24"/>
          <w:szCs w:val="24"/>
        </w:rPr>
        <w:t>При наличии навеса (козырька) допускается размещение вывески только на козырьке входной группы.</w:t>
      </w:r>
    </w:p>
    <w:p w14:paraId="77E006AE" w14:textId="77777777" w:rsidR="007E04AD" w:rsidRPr="00125FE2" w:rsidRDefault="007E04AD" w:rsidP="007E04AD">
      <w:pPr>
        <w:widowControl w:val="0"/>
        <w:autoSpaceDE w:val="0"/>
        <w:autoSpaceDN w:val="0"/>
        <w:spacing w:after="0" w:line="240" w:lineRule="auto"/>
        <w:ind w:left="502"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Разрешается установка консольных вывесок (расположенных перпендикулярно фасаду здания) только в случае их крепления к настенной вывеске (в составе и в соотношении с габаритами настенной информационной </w:t>
      </w:r>
      <w:r w:rsidRPr="00125FE2">
        <w:rPr>
          <w:rFonts w:ascii="Arial" w:eastAsia="Times New Roman" w:hAnsi="Arial" w:cs="Arial"/>
          <w:spacing w:val="-2"/>
          <w:sz w:val="24"/>
          <w:szCs w:val="24"/>
        </w:rPr>
        <w:t>конструкции).</w:t>
      </w:r>
    </w:p>
    <w:p w14:paraId="686D4B87" w14:textId="77777777" w:rsidR="007E04AD" w:rsidRPr="00125FE2" w:rsidRDefault="007E04AD" w:rsidP="007E04AD">
      <w:pPr>
        <w:widowControl w:val="0"/>
        <w:autoSpaceDE w:val="0"/>
        <w:autoSpaceDN w:val="0"/>
        <w:spacing w:after="0" w:line="240" w:lineRule="auto"/>
        <w:ind w:left="502" w:right="269" w:firstLine="707"/>
        <w:jc w:val="both"/>
        <w:rPr>
          <w:rFonts w:ascii="Arial" w:eastAsia="Times New Roman" w:hAnsi="Arial" w:cs="Arial"/>
          <w:sz w:val="24"/>
          <w:szCs w:val="24"/>
        </w:rPr>
      </w:pPr>
      <w:r w:rsidRPr="00125FE2">
        <w:rPr>
          <w:rFonts w:ascii="Arial" w:eastAsia="Times New Roman" w:hAnsi="Arial" w:cs="Arial"/>
          <w:sz w:val="24"/>
          <w:szCs w:val="24"/>
        </w:rPr>
        <w:t xml:space="preserve">Размещение вывесок на крышах зданий или сооружений разрешается при условии единого целевого использования всего здания или сооружения, сведения </w:t>
      </w:r>
      <w:r w:rsidR="007C00CE" w:rsidRPr="00125FE2">
        <w:rPr>
          <w:rFonts w:ascii="Arial" w:eastAsia="Times New Roman" w:hAnsi="Arial" w:cs="Arial"/>
          <w:sz w:val="24"/>
          <w:szCs w:val="24"/>
        </w:rPr>
        <w:t>о наименовании,</w:t>
      </w:r>
      <w:r w:rsidRPr="00125FE2">
        <w:rPr>
          <w:rFonts w:ascii="Arial" w:eastAsia="Times New Roman" w:hAnsi="Arial" w:cs="Arial"/>
          <w:sz w:val="24"/>
          <w:szCs w:val="24"/>
        </w:rPr>
        <w:t xml:space="preserve"> которого, торговом знаке, фирменном наименовании содержатся в крышной вывеске.</w:t>
      </w:r>
    </w:p>
    <w:p w14:paraId="43F75FDF" w14:textId="77777777" w:rsidR="007E04AD" w:rsidRPr="00125FE2" w:rsidRDefault="007E04AD" w:rsidP="007E04AD">
      <w:pPr>
        <w:widowControl w:val="0"/>
        <w:autoSpaceDE w:val="0"/>
        <w:autoSpaceDN w:val="0"/>
        <w:spacing w:before="2" w:after="0" w:line="240" w:lineRule="auto"/>
        <w:ind w:left="502" w:right="266" w:firstLine="707"/>
        <w:jc w:val="both"/>
        <w:rPr>
          <w:rFonts w:ascii="Arial" w:eastAsia="Times New Roman" w:hAnsi="Arial" w:cs="Arial"/>
          <w:sz w:val="24"/>
          <w:szCs w:val="24"/>
        </w:rPr>
      </w:pPr>
      <w:r w:rsidRPr="00125FE2">
        <w:rPr>
          <w:rFonts w:ascii="Arial" w:eastAsia="Times New Roman" w:hAnsi="Arial" w:cs="Arial"/>
          <w:sz w:val="24"/>
          <w:szCs w:val="24"/>
        </w:rPr>
        <w:t>Размещение вывесок на зданиях, имеющих сложную архитектурную пластику, художественную подсветку, разрешается исключительно в виде отдельных букв или знаков (логотипов), которые не закрывают архитектурных элементов здания.</w:t>
      </w:r>
    </w:p>
    <w:p w14:paraId="0425C216" w14:textId="77777777" w:rsidR="007E04AD" w:rsidRPr="00125FE2" w:rsidRDefault="007E04AD" w:rsidP="007E04AD">
      <w:pPr>
        <w:widowControl w:val="0"/>
        <w:autoSpaceDE w:val="0"/>
        <w:autoSpaceDN w:val="0"/>
        <w:spacing w:after="0" w:line="320" w:lineRule="exact"/>
        <w:ind w:left="1210"/>
        <w:jc w:val="both"/>
        <w:rPr>
          <w:rFonts w:ascii="Arial" w:eastAsia="Times New Roman" w:hAnsi="Arial" w:cs="Arial"/>
          <w:sz w:val="24"/>
          <w:szCs w:val="24"/>
        </w:rPr>
      </w:pPr>
      <w:r w:rsidRPr="00125FE2">
        <w:rPr>
          <w:rFonts w:ascii="Arial" w:eastAsia="Times New Roman" w:hAnsi="Arial" w:cs="Arial"/>
          <w:sz w:val="24"/>
          <w:szCs w:val="24"/>
        </w:rPr>
        <w:t>Вывески</w:t>
      </w:r>
      <w:r w:rsidRPr="00125FE2">
        <w:rPr>
          <w:rFonts w:ascii="Arial" w:eastAsia="Times New Roman" w:hAnsi="Arial" w:cs="Arial"/>
          <w:spacing w:val="-2"/>
          <w:sz w:val="24"/>
          <w:szCs w:val="24"/>
        </w:rPr>
        <w:t xml:space="preserve"> размещаются:</w:t>
      </w:r>
    </w:p>
    <w:p w14:paraId="379371D3" w14:textId="77777777" w:rsidR="007E04AD" w:rsidRPr="00125FE2" w:rsidRDefault="007E04AD" w:rsidP="007E04AD">
      <w:pPr>
        <w:widowControl w:val="0"/>
        <w:numPr>
          <w:ilvl w:val="0"/>
          <w:numId w:val="15"/>
        </w:numPr>
        <w:tabs>
          <w:tab w:val="left" w:pos="1496"/>
        </w:tabs>
        <w:autoSpaceDE w:val="0"/>
        <w:autoSpaceDN w:val="0"/>
        <w:spacing w:after="0" w:line="240" w:lineRule="auto"/>
        <w:ind w:right="267" w:firstLine="707"/>
        <w:rPr>
          <w:rFonts w:ascii="Arial" w:eastAsia="Times New Roman" w:hAnsi="Arial" w:cs="Arial"/>
          <w:sz w:val="24"/>
          <w:szCs w:val="24"/>
        </w:rPr>
      </w:pPr>
      <w:r w:rsidRPr="00125FE2">
        <w:rPr>
          <w:rFonts w:ascii="Arial" w:eastAsia="Times New Roman" w:hAnsi="Arial" w:cs="Arial"/>
          <w:sz w:val="24"/>
          <w:szCs w:val="24"/>
        </w:rPr>
        <w:t>с</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соблюдением</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вертикальных</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горизонтальных</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осей,</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симметрии, архитектурных границ и членений фасадов зданий;</w:t>
      </w:r>
    </w:p>
    <w:p w14:paraId="2E828F75" w14:textId="77777777" w:rsidR="007E04AD" w:rsidRPr="00125FE2" w:rsidRDefault="007E04AD" w:rsidP="007E04AD">
      <w:pPr>
        <w:widowControl w:val="0"/>
        <w:numPr>
          <w:ilvl w:val="0"/>
          <w:numId w:val="15"/>
        </w:numPr>
        <w:tabs>
          <w:tab w:val="left" w:pos="1496"/>
        </w:tabs>
        <w:autoSpaceDE w:val="0"/>
        <w:autoSpaceDN w:val="0"/>
        <w:spacing w:before="1" w:after="0" w:line="240" w:lineRule="auto"/>
        <w:ind w:right="268" w:firstLine="707"/>
        <w:rPr>
          <w:rFonts w:ascii="Arial" w:eastAsia="Times New Roman" w:hAnsi="Arial" w:cs="Arial"/>
          <w:sz w:val="24"/>
          <w:szCs w:val="24"/>
        </w:rPr>
      </w:pPr>
      <w:r w:rsidRPr="00125FE2">
        <w:rPr>
          <w:rFonts w:ascii="Arial" w:eastAsia="Times New Roman" w:hAnsi="Arial" w:cs="Arial"/>
          <w:sz w:val="24"/>
          <w:szCs w:val="24"/>
        </w:rPr>
        <w:t>с</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учетом</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расположения</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центральных</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осей</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между</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 xml:space="preserve">архитектурными </w:t>
      </w:r>
      <w:r w:rsidRPr="00125FE2">
        <w:rPr>
          <w:rFonts w:ascii="Arial" w:eastAsia="Times New Roman" w:hAnsi="Arial" w:cs="Arial"/>
          <w:spacing w:val="-2"/>
          <w:sz w:val="24"/>
          <w:szCs w:val="24"/>
        </w:rPr>
        <w:t>элементами;</w:t>
      </w:r>
    </w:p>
    <w:p w14:paraId="61C6533E" w14:textId="77777777" w:rsidR="007E04AD" w:rsidRPr="00125FE2" w:rsidRDefault="007E04AD" w:rsidP="007E04AD">
      <w:pPr>
        <w:widowControl w:val="0"/>
        <w:numPr>
          <w:ilvl w:val="0"/>
          <w:numId w:val="15"/>
        </w:numPr>
        <w:tabs>
          <w:tab w:val="left" w:pos="1496"/>
        </w:tabs>
        <w:autoSpaceDE w:val="0"/>
        <w:autoSpaceDN w:val="0"/>
        <w:spacing w:after="0" w:line="240" w:lineRule="auto"/>
        <w:ind w:right="261" w:firstLine="707"/>
        <w:rPr>
          <w:rFonts w:ascii="Arial" w:eastAsia="Times New Roman" w:hAnsi="Arial" w:cs="Arial"/>
          <w:sz w:val="24"/>
          <w:szCs w:val="24"/>
        </w:rPr>
      </w:pPr>
      <w:r w:rsidRPr="00125FE2">
        <w:rPr>
          <w:rFonts w:ascii="Arial" w:eastAsia="Times New Roman" w:hAnsi="Arial" w:cs="Arial"/>
          <w:sz w:val="24"/>
          <w:szCs w:val="24"/>
        </w:rPr>
        <w:t>на</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поверхности</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внешних</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стен</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над</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входами</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здания,</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витринами</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и окнами первых этажей;</w:t>
      </w:r>
    </w:p>
    <w:p w14:paraId="10746644" w14:textId="77777777" w:rsidR="007E04AD" w:rsidRPr="00125FE2" w:rsidRDefault="007E04AD" w:rsidP="007E04AD">
      <w:pPr>
        <w:widowControl w:val="0"/>
        <w:numPr>
          <w:ilvl w:val="0"/>
          <w:numId w:val="15"/>
        </w:numPr>
        <w:tabs>
          <w:tab w:val="left" w:pos="1496"/>
        </w:tabs>
        <w:autoSpaceDE w:val="0"/>
        <w:autoSpaceDN w:val="0"/>
        <w:spacing w:after="0" w:line="322" w:lineRule="exact"/>
        <w:ind w:left="1495"/>
        <w:rPr>
          <w:rFonts w:ascii="Arial" w:eastAsia="Times New Roman" w:hAnsi="Arial" w:cs="Arial"/>
          <w:sz w:val="24"/>
          <w:szCs w:val="24"/>
        </w:rPr>
      </w:pPr>
      <w:r w:rsidRPr="00125FE2">
        <w:rPr>
          <w:rFonts w:ascii="Arial" w:eastAsia="Times New Roman" w:hAnsi="Arial" w:cs="Arial"/>
          <w:sz w:val="24"/>
          <w:szCs w:val="24"/>
        </w:rPr>
        <w:t>не</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выше</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линии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перекрытий</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между</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первым</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вторым</w:t>
      </w:r>
      <w:r w:rsidRPr="00125FE2">
        <w:rPr>
          <w:rFonts w:ascii="Arial" w:eastAsia="Times New Roman" w:hAnsi="Arial" w:cs="Arial"/>
          <w:spacing w:val="-3"/>
          <w:sz w:val="24"/>
          <w:szCs w:val="24"/>
        </w:rPr>
        <w:t xml:space="preserve"> </w:t>
      </w:r>
      <w:r w:rsidRPr="00125FE2">
        <w:rPr>
          <w:rFonts w:ascii="Arial" w:eastAsia="Times New Roman" w:hAnsi="Arial" w:cs="Arial"/>
          <w:spacing w:val="-2"/>
          <w:sz w:val="24"/>
          <w:szCs w:val="24"/>
        </w:rPr>
        <w:t>этажами;</w:t>
      </w:r>
    </w:p>
    <w:p w14:paraId="5C83F207" w14:textId="77777777" w:rsidR="007E04AD" w:rsidRPr="00125FE2" w:rsidRDefault="007E04AD" w:rsidP="007E04AD">
      <w:pPr>
        <w:widowControl w:val="0"/>
        <w:numPr>
          <w:ilvl w:val="0"/>
          <w:numId w:val="15"/>
        </w:numPr>
        <w:tabs>
          <w:tab w:val="left" w:pos="1496"/>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 xml:space="preserve">в границах занимаемого помещения субъектом предпринимательской </w:t>
      </w:r>
      <w:r w:rsidRPr="00125FE2">
        <w:rPr>
          <w:rFonts w:ascii="Arial" w:eastAsia="Times New Roman" w:hAnsi="Arial" w:cs="Arial"/>
          <w:spacing w:val="-2"/>
          <w:sz w:val="24"/>
          <w:szCs w:val="24"/>
        </w:rPr>
        <w:t>деятельности;</w:t>
      </w:r>
    </w:p>
    <w:p w14:paraId="4CE8E0A4" w14:textId="77777777" w:rsidR="007E04AD" w:rsidRPr="00125FE2" w:rsidRDefault="007E04AD" w:rsidP="007E04AD">
      <w:pPr>
        <w:widowControl w:val="0"/>
        <w:numPr>
          <w:ilvl w:val="0"/>
          <w:numId w:val="15"/>
        </w:numPr>
        <w:tabs>
          <w:tab w:val="left" w:pos="149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в случае расположения организации или индивидуального предпринимателя в подвальном или цокольном этажах с отдельным входом ниже уровня первого этажа допускается размещение вывески над входом в здание</w:t>
      </w:r>
      <w:r w:rsidRPr="00125FE2">
        <w:rPr>
          <w:rFonts w:ascii="Arial" w:eastAsia="Times New Roman" w:hAnsi="Arial" w:cs="Arial"/>
          <w:spacing w:val="19"/>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19"/>
          <w:sz w:val="24"/>
          <w:szCs w:val="24"/>
        </w:rPr>
        <w:t xml:space="preserve"> </w:t>
      </w:r>
      <w:r w:rsidRPr="00125FE2">
        <w:rPr>
          <w:rFonts w:ascii="Arial" w:eastAsia="Times New Roman" w:hAnsi="Arial" w:cs="Arial"/>
          <w:sz w:val="24"/>
          <w:szCs w:val="24"/>
        </w:rPr>
        <w:t>над</w:t>
      </w:r>
      <w:r w:rsidRPr="00125FE2">
        <w:rPr>
          <w:rFonts w:ascii="Arial" w:eastAsia="Times New Roman" w:hAnsi="Arial" w:cs="Arial"/>
          <w:spacing w:val="20"/>
          <w:sz w:val="24"/>
          <w:szCs w:val="24"/>
        </w:rPr>
        <w:t xml:space="preserve"> </w:t>
      </w:r>
      <w:r w:rsidRPr="00125FE2">
        <w:rPr>
          <w:rFonts w:ascii="Arial" w:eastAsia="Times New Roman" w:hAnsi="Arial" w:cs="Arial"/>
          <w:sz w:val="24"/>
          <w:szCs w:val="24"/>
        </w:rPr>
        <w:t>окнами</w:t>
      </w:r>
      <w:r w:rsidRPr="00125FE2">
        <w:rPr>
          <w:rFonts w:ascii="Arial" w:eastAsia="Times New Roman" w:hAnsi="Arial" w:cs="Arial"/>
          <w:spacing w:val="21"/>
          <w:sz w:val="24"/>
          <w:szCs w:val="24"/>
        </w:rPr>
        <w:t xml:space="preserve"> </w:t>
      </w:r>
      <w:r w:rsidRPr="00125FE2">
        <w:rPr>
          <w:rFonts w:ascii="Arial" w:eastAsia="Times New Roman" w:hAnsi="Arial" w:cs="Arial"/>
          <w:sz w:val="24"/>
          <w:szCs w:val="24"/>
        </w:rPr>
        <w:t>подвального</w:t>
      </w:r>
      <w:r w:rsidRPr="00125FE2">
        <w:rPr>
          <w:rFonts w:ascii="Arial" w:eastAsia="Times New Roman" w:hAnsi="Arial" w:cs="Arial"/>
          <w:spacing w:val="20"/>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17"/>
          <w:sz w:val="24"/>
          <w:szCs w:val="24"/>
        </w:rPr>
        <w:t xml:space="preserve"> </w:t>
      </w:r>
      <w:r w:rsidRPr="00125FE2">
        <w:rPr>
          <w:rFonts w:ascii="Arial" w:eastAsia="Times New Roman" w:hAnsi="Arial" w:cs="Arial"/>
          <w:sz w:val="24"/>
          <w:szCs w:val="24"/>
        </w:rPr>
        <w:t>цокольного</w:t>
      </w:r>
      <w:r w:rsidRPr="00125FE2">
        <w:rPr>
          <w:rFonts w:ascii="Arial" w:eastAsia="Times New Roman" w:hAnsi="Arial" w:cs="Arial"/>
          <w:spacing w:val="22"/>
          <w:sz w:val="24"/>
          <w:szCs w:val="24"/>
        </w:rPr>
        <w:t xml:space="preserve"> </w:t>
      </w:r>
      <w:r w:rsidRPr="00125FE2">
        <w:rPr>
          <w:rFonts w:ascii="Arial" w:eastAsia="Times New Roman" w:hAnsi="Arial" w:cs="Arial"/>
          <w:sz w:val="24"/>
          <w:szCs w:val="24"/>
        </w:rPr>
        <w:t>этажа,</w:t>
      </w:r>
      <w:r w:rsidRPr="00125FE2">
        <w:rPr>
          <w:rFonts w:ascii="Arial" w:eastAsia="Times New Roman" w:hAnsi="Arial" w:cs="Arial"/>
          <w:spacing w:val="18"/>
          <w:sz w:val="24"/>
          <w:szCs w:val="24"/>
        </w:rPr>
        <w:t xml:space="preserve"> </w:t>
      </w:r>
      <w:r w:rsidRPr="00125FE2">
        <w:rPr>
          <w:rFonts w:ascii="Arial" w:eastAsia="Times New Roman" w:hAnsi="Arial" w:cs="Arial"/>
          <w:sz w:val="24"/>
          <w:szCs w:val="24"/>
        </w:rPr>
        <w:t>но</w:t>
      </w:r>
      <w:r w:rsidRPr="00125FE2">
        <w:rPr>
          <w:rFonts w:ascii="Arial" w:eastAsia="Times New Roman" w:hAnsi="Arial" w:cs="Arial"/>
          <w:spacing w:val="19"/>
          <w:sz w:val="24"/>
          <w:szCs w:val="24"/>
        </w:rPr>
        <w:t xml:space="preserve"> </w:t>
      </w:r>
      <w:r w:rsidRPr="00125FE2">
        <w:rPr>
          <w:rFonts w:ascii="Arial" w:eastAsia="Times New Roman" w:hAnsi="Arial" w:cs="Arial"/>
          <w:sz w:val="24"/>
          <w:szCs w:val="24"/>
        </w:rPr>
        <w:t>не</w:t>
      </w:r>
      <w:r w:rsidRPr="00125FE2">
        <w:rPr>
          <w:rFonts w:ascii="Arial" w:eastAsia="Times New Roman" w:hAnsi="Arial" w:cs="Arial"/>
          <w:spacing w:val="19"/>
          <w:sz w:val="24"/>
          <w:szCs w:val="24"/>
        </w:rPr>
        <w:t xml:space="preserve"> </w:t>
      </w:r>
      <w:r w:rsidRPr="00125FE2">
        <w:rPr>
          <w:rFonts w:ascii="Arial" w:eastAsia="Times New Roman" w:hAnsi="Arial" w:cs="Arial"/>
          <w:sz w:val="24"/>
          <w:szCs w:val="24"/>
        </w:rPr>
        <w:t>ниже</w:t>
      </w:r>
      <w:r w:rsidRPr="00125FE2">
        <w:rPr>
          <w:rFonts w:ascii="Arial" w:eastAsia="Times New Roman" w:hAnsi="Arial" w:cs="Arial"/>
          <w:spacing w:val="19"/>
          <w:sz w:val="24"/>
          <w:szCs w:val="24"/>
        </w:rPr>
        <w:t xml:space="preserve"> </w:t>
      </w:r>
      <w:r w:rsidRPr="00125FE2">
        <w:rPr>
          <w:rFonts w:ascii="Arial" w:eastAsia="Times New Roman" w:hAnsi="Arial" w:cs="Arial"/>
          <w:sz w:val="24"/>
          <w:szCs w:val="24"/>
        </w:rPr>
        <w:t>0,60</w:t>
      </w:r>
      <w:r w:rsidRPr="00125FE2">
        <w:rPr>
          <w:rFonts w:ascii="Arial" w:eastAsia="Times New Roman" w:hAnsi="Arial" w:cs="Arial"/>
          <w:spacing w:val="19"/>
          <w:sz w:val="24"/>
          <w:szCs w:val="24"/>
        </w:rPr>
        <w:t xml:space="preserve"> </w:t>
      </w:r>
      <w:r w:rsidRPr="00125FE2">
        <w:rPr>
          <w:rFonts w:ascii="Arial" w:eastAsia="Times New Roman" w:hAnsi="Arial" w:cs="Arial"/>
          <w:sz w:val="24"/>
          <w:szCs w:val="24"/>
        </w:rPr>
        <w:t>м</w:t>
      </w:r>
      <w:r w:rsidRPr="00125FE2">
        <w:rPr>
          <w:rFonts w:ascii="Arial" w:eastAsia="Times New Roman" w:hAnsi="Arial" w:cs="Arial"/>
          <w:spacing w:val="21"/>
          <w:sz w:val="24"/>
          <w:szCs w:val="24"/>
        </w:rPr>
        <w:t xml:space="preserve"> </w:t>
      </w:r>
      <w:r w:rsidRPr="00125FE2">
        <w:rPr>
          <w:rFonts w:ascii="Arial" w:eastAsia="Times New Roman" w:hAnsi="Arial" w:cs="Arial"/>
          <w:sz w:val="24"/>
          <w:szCs w:val="24"/>
        </w:rPr>
        <w:t>от уровня земли до нижнего края настенной конструкции. При этом вывеска не должна выступать от плоскости фасада более чем на 0,10 м;</w:t>
      </w:r>
    </w:p>
    <w:p w14:paraId="1CFED536" w14:textId="77777777" w:rsidR="007E04AD" w:rsidRPr="00125FE2" w:rsidRDefault="007E04AD" w:rsidP="007E04AD">
      <w:pPr>
        <w:widowControl w:val="0"/>
        <w:numPr>
          <w:ilvl w:val="0"/>
          <w:numId w:val="15"/>
        </w:numPr>
        <w:tabs>
          <w:tab w:val="left" w:pos="1496"/>
        </w:tabs>
        <w:autoSpaceDE w:val="0"/>
        <w:autoSpaceDN w:val="0"/>
        <w:spacing w:before="2"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в случае расположения входа в занимаемое помещение организации в арке - вывеска размещается на внутренних плоскостях арочного проема;</w:t>
      </w:r>
    </w:p>
    <w:p w14:paraId="77464617" w14:textId="77777777" w:rsidR="007E04AD" w:rsidRPr="00125FE2" w:rsidRDefault="007E04AD" w:rsidP="007E04AD">
      <w:pPr>
        <w:widowControl w:val="0"/>
        <w:numPr>
          <w:ilvl w:val="0"/>
          <w:numId w:val="15"/>
        </w:numPr>
        <w:tabs>
          <w:tab w:val="left" w:pos="149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конструкции настенных вывесок, разрешаемых к размещению на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фризе, представляют собой объемные символы (без использования подложки либо с использованием подложки), а также световые короба. При использовании в настенной конструкции, размещаемой на фризе, подложки указанная подложка выполняется в цвет фриза, размещается на фризе на длину, соответствующую размерам занимаемых соответствующими организациями, индивидуальными предпринимателями помещений. Объемные символы, используемые в настенной конструкции на фризе, должны размещаться на единой горизонтальной оси.</w:t>
      </w:r>
    </w:p>
    <w:p w14:paraId="5DFBD983" w14:textId="77777777" w:rsidR="007E04AD" w:rsidRPr="00125FE2" w:rsidRDefault="007E04AD" w:rsidP="007E04AD">
      <w:pPr>
        <w:widowControl w:val="0"/>
        <w:autoSpaceDE w:val="0"/>
        <w:autoSpaceDN w:val="0"/>
        <w:spacing w:after="0" w:line="240" w:lineRule="auto"/>
        <w:ind w:left="502"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Высота вывески не должна превышать 0,50 м, в случае если вывеска представляет собой объемные символы без использования подложки. В иных </w:t>
      </w:r>
      <w:r w:rsidRPr="00125FE2">
        <w:rPr>
          <w:rFonts w:ascii="Arial" w:eastAsia="Times New Roman" w:hAnsi="Arial" w:cs="Arial"/>
          <w:sz w:val="24"/>
          <w:szCs w:val="24"/>
        </w:rPr>
        <w:lastRenderedPageBreak/>
        <w:t>случаях высота вывески не должна превышать 0,50 м для исторических улиц и 0,70 м для типовых улиц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w:t>
      </w:r>
    </w:p>
    <w:p w14:paraId="21D46BDB" w14:textId="77777777" w:rsidR="007E04AD" w:rsidRPr="00125FE2" w:rsidRDefault="007E04AD" w:rsidP="007E04AD">
      <w:pPr>
        <w:widowControl w:val="0"/>
        <w:autoSpaceDE w:val="0"/>
        <w:autoSpaceDN w:val="0"/>
        <w:spacing w:after="0" w:line="322" w:lineRule="exact"/>
        <w:ind w:left="1210"/>
        <w:jc w:val="both"/>
        <w:rPr>
          <w:rFonts w:ascii="Arial" w:eastAsia="Times New Roman" w:hAnsi="Arial" w:cs="Arial"/>
          <w:sz w:val="24"/>
          <w:szCs w:val="24"/>
        </w:rPr>
      </w:pPr>
      <w:r w:rsidRPr="00125FE2">
        <w:rPr>
          <w:rFonts w:ascii="Arial" w:eastAsia="Times New Roman" w:hAnsi="Arial" w:cs="Arial"/>
          <w:sz w:val="24"/>
          <w:szCs w:val="24"/>
        </w:rPr>
        <w:t>Максимальная</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длина</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вывески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не</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должна</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превышать</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12</w:t>
      </w:r>
      <w:r w:rsidRPr="00125FE2">
        <w:rPr>
          <w:rFonts w:ascii="Arial" w:eastAsia="Times New Roman" w:hAnsi="Arial" w:cs="Arial"/>
          <w:spacing w:val="-3"/>
          <w:sz w:val="24"/>
          <w:szCs w:val="24"/>
        </w:rPr>
        <w:t xml:space="preserve"> </w:t>
      </w:r>
      <w:r w:rsidRPr="00125FE2">
        <w:rPr>
          <w:rFonts w:ascii="Arial" w:eastAsia="Times New Roman" w:hAnsi="Arial" w:cs="Arial"/>
          <w:spacing w:val="-5"/>
          <w:sz w:val="24"/>
          <w:szCs w:val="24"/>
        </w:rPr>
        <w:t>м.</w:t>
      </w:r>
    </w:p>
    <w:p w14:paraId="6D3A6E4C" w14:textId="77777777" w:rsidR="007E04AD" w:rsidRPr="00125FE2" w:rsidRDefault="007E04AD" w:rsidP="007E04AD">
      <w:pPr>
        <w:widowControl w:val="0"/>
        <w:tabs>
          <w:tab w:val="left" w:pos="2941"/>
          <w:tab w:val="left" w:pos="6523"/>
          <w:tab w:val="left" w:pos="8260"/>
        </w:tabs>
        <w:autoSpaceDE w:val="0"/>
        <w:autoSpaceDN w:val="0"/>
        <w:spacing w:after="0" w:line="240" w:lineRule="auto"/>
        <w:ind w:left="502"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Требование настоящего подпункта не распространяется на случаи размещения вывесок на торговых и (или) развлекательных центрах </w:t>
      </w:r>
      <w:r w:rsidRPr="00125FE2">
        <w:rPr>
          <w:rFonts w:ascii="Arial" w:eastAsia="Times New Roman" w:hAnsi="Arial" w:cs="Arial"/>
          <w:spacing w:val="-2"/>
          <w:sz w:val="24"/>
          <w:szCs w:val="24"/>
        </w:rPr>
        <w:t>(комплексах),</w:t>
      </w:r>
      <w:r w:rsidRPr="00125FE2">
        <w:rPr>
          <w:rFonts w:ascii="Arial" w:eastAsia="Times New Roman" w:hAnsi="Arial" w:cs="Arial"/>
          <w:sz w:val="24"/>
          <w:szCs w:val="24"/>
        </w:rPr>
        <w:tab/>
      </w:r>
      <w:r w:rsidRPr="00125FE2">
        <w:rPr>
          <w:rFonts w:ascii="Arial" w:eastAsia="Times New Roman" w:hAnsi="Arial" w:cs="Arial"/>
          <w:spacing w:val="-2"/>
          <w:sz w:val="24"/>
          <w:szCs w:val="24"/>
        </w:rPr>
        <w:t>многофункциональных</w:t>
      </w:r>
      <w:r w:rsidRPr="00125FE2">
        <w:rPr>
          <w:rFonts w:ascii="Arial" w:eastAsia="Times New Roman" w:hAnsi="Arial" w:cs="Arial"/>
          <w:sz w:val="24"/>
          <w:szCs w:val="24"/>
        </w:rPr>
        <w:tab/>
      </w:r>
      <w:r w:rsidRPr="00125FE2">
        <w:rPr>
          <w:rFonts w:ascii="Arial" w:eastAsia="Times New Roman" w:hAnsi="Arial" w:cs="Arial"/>
          <w:spacing w:val="-2"/>
          <w:sz w:val="24"/>
          <w:szCs w:val="24"/>
        </w:rPr>
        <w:t>зданиях</w:t>
      </w:r>
      <w:r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 xml:space="preserve">организациями, </w:t>
      </w:r>
      <w:r w:rsidRPr="00125FE2">
        <w:rPr>
          <w:rFonts w:ascii="Arial" w:eastAsia="Times New Roman" w:hAnsi="Arial" w:cs="Arial"/>
          <w:sz w:val="24"/>
          <w:szCs w:val="24"/>
        </w:rPr>
        <w:t>индивидуальными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предпринимателями,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местом</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нахождения</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осуществления деятельности, которых являются указанные центры (комплексы), здания.</w:t>
      </w:r>
    </w:p>
    <w:p w14:paraId="75A64D39" w14:textId="77777777" w:rsidR="007E04AD" w:rsidRPr="00125FE2" w:rsidRDefault="007E04AD" w:rsidP="007E04AD">
      <w:pPr>
        <w:widowControl w:val="0"/>
        <w:numPr>
          <w:ilvl w:val="0"/>
          <w:numId w:val="15"/>
        </w:numPr>
        <w:tabs>
          <w:tab w:val="left" w:pos="1496"/>
        </w:tabs>
        <w:autoSpaceDE w:val="0"/>
        <w:autoSpaceDN w:val="0"/>
        <w:spacing w:before="89"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размещение плоских вывесок с подложкой, за исключением вывесок, размещаемых на торцах козырька над лестничным проемом и ограждения лестничного проема в подвальное помещение.</w:t>
      </w:r>
    </w:p>
    <w:p w14:paraId="07ED680A" w14:textId="77777777" w:rsidR="007E04AD" w:rsidRPr="00125FE2" w:rsidRDefault="007E04AD" w:rsidP="007E04AD">
      <w:pPr>
        <w:widowControl w:val="0"/>
        <w:autoSpaceDE w:val="0"/>
        <w:autoSpaceDN w:val="0"/>
        <w:spacing w:before="2"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Размещение лайтбоксов, плоских вывесок с подложкой, постоянных витринных конструкций с подложкой разрешается только на фасадах торговых и (или) развлекательных центров, </w:t>
      </w:r>
      <w:r w:rsidR="007C00CE" w:rsidRPr="00125FE2">
        <w:rPr>
          <w:rFonts w:ascii="Arial" w:eastAsia="Times New Roman" w:hAnsi="Arial" w:cs="Arial"/>
          <w:sz w:val="24"/>
          <w:szCs w:val="24"/>
        </w:rPr>
        <w:t>многофункциональных зданий,</w:t>
      </w:r>
      <w:r w:rsidRPr="00125FE2">
        <w:rPr>
          <w:rFonts w:ascii="Arial" w:eastAsia="Times New Roman" w:hAnsi="Arial" w:cs="Arial"/>
          <w:sz w:val="24"/>
          <w:szCs w:val="24"/>
        </w:rPr>
        <w:t xml:space="preserve"> расположенных на типовой улице:</w:t>
      </w:r>
    </w:p>
    <w:p w14:paraId="39BD0380" w14:textId="77777777" w:rsidR="007E04AD" w:rsidRPr="00125FE2" w:rsidRDefault="007E04AD" w:rsidP="007E04AD">
      <w:pPr>
        <w:widowControl w:val="0"/>
        <w:numPr>
          <w:ilvl w:val="0"/>
          <w:numId w:val="15"/>
        </w:numPr>
        <w:tabs>
          <w:tab w:val="left" w:pos="149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в рамках фасада одного торгового и (или) развлекательного центра, многофункционального здания все вывески должны быть выполнены в едином варианте исполнения;</w:t>
      </w:r>
    </w:p>
    <w:p w14:paraId="233C245C" w14:textId="77777777" w:rsidR="007E04AD" w:rsidRPr="00125FE2" w:rsidRDefault="007E04AD" w:rsidP="007E04AD">
      <w:pPr>
        <w:widowControl w:val="0"/>
        <w:numPr>
          <w:ilvl w:val="0"/>
          <w:numId w:val="15"/>
        </w:numPr>
        <w:tabs>
          <w:tab w:val="left" w:pos="149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при размещении вывесок на подложках следует использовать единое цветовое решение и материал;</w:t>
      </w:r>
    </w:p>
    <w:p w14:paraId="554BB59D" w14:textId="77777777" w:rsidR="007E04AD" w:rsidRPr="00125FE2" w:rsidRDefault="007E04AD" w:rsidP="007E04AD">
      <w:pPr>
        <w:widowControl w:val="0"/>
        <w:numPr>
          <w:ilvl w:val="0"/>
          <w:numId w:val="15"/>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в окнах второго этажа торгового центра при необходимости допускается размещение постоянных вывесок без подложки.</w:t>
      </w:r>
    </w:p>
    <w:p w14:paraId="548319DB" w14:textId="77777777" w:rsidR="007E04AD" w:rsidRPr="00125FE2" w:rsidRDefault="007E04AD" w:rsidP="007C00CE">
      <w:pPr>
        <w:widowControl w:val="0"/>
        <w:numPr>
          <w:ilvl w:val="3"/>
          <w:numId w:val="60"/>
        </w:numPr>
        <w:tabs>
          <w:tab w:val="left" w:pos="234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Информационные таблички и информационные блоки, содержащие сведения и информацию, обязательную к донесению до потребителя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соответствии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w:t>
      </w:r>
      <w:r w:rsidRPr="00125FE2">
        <w:rPr>
          <w:rFonts w:ascii="Arial" w:eastAsia="Times New Roman" w:hAnsi="Arial" w:cs="Arial"/>
          <w:spacing w:val="40"/>
          <w:sz w:val="24"/>
          <w:szCs w:val="24"/>
        </w:rPr>
        <w:t xml:space="preserve"> </w:t>
      </w:r>
      <w:hyperlink r:id="rId59" w:history="1">
        <w:r w:rsidRPr="00125FE2">
          <w:rPr>
            <w:rFonts w:ascii="Arial" w:eastAsia="Times New Roman" w:hAnsi="Arial" w:cs="Arial"/>
            <w:sz w:val="24"/>
            <w:szCs w:val="24"/>
          </w:rPr>
          <w:t>Законом</w:t>
        </w:r>
      </w:hyperlink>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Российской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Федерации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от</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07.02.1992</w:t>
      </w:r>
      <w:r w:rsidR="007C00CE" w:rsidRPr="00125FE2">
        <w:rPr>
          <w:rFonts w:ascii="Arial" w:eastAsia="Times New Roman" w:hAnsi="Arial" w:cs="Arial"/>
          <w:sz w:val="24"/>
          <w:szCs w:val="24"/>
        </w:rPr>
        <w:t xml:space="preserve"> </w:t>
      </w:r>
      <w:r w:rsidRPr="00125FE2">
        <w:rPr>
          <w:rFonts w:ascii="Arial" w:eastAsia="Times New Roman" w:hAnsi="Arial" w:cs="Arial"/>
          <w:sz w:val="24"/>
          <w:szCs w:val="24"/>
        </w:rPr>
        <w:t>№ 2300-1 «О защите прав потребителей», располагаются рядом с входом в здание, строение, сооружение.</w:t>
      </w:r>
    </w:p>
    <w:p w14:paraId="4483CDE2" w14:textId="77777777" w:rsidR="007E04AD" w:rsidRPr="00125FE2" w:rsidRDefault="007E04AD" w:rsidP="007E04AD">
      <w:pPr>
        <w:widowControl w:val="0"/>
        <w:autoSpaceDE w:val="0"/>
        <w:autoSpaceDN w:val="0"/>
        <w:spacing w:after="0" w:line="240" w:lineRule="auto"/>
        <w:ind w:left="502" w:right="270" w:firstLine="707"/>
        <w:jc w:val="both"/>
        <w:rPr>
          <w:rFonts w:ascii="Arial" w:eastAsia="Times New Roman" w:hAnsi="Arial" w:cs="Arial"/>
          <w:sz w:val="24"/>
          <w:szCs w:val="24"/>
        </w:rPr>
      </w:pPr>
      <w:r w:rsidRPr="00125FE2">
        <w:rPr>
          <w:rFonts w:ascii="Arial" w:eastAsia="Times New Roman" w:hAnsi="Arial" w:cs="Arial"/>
          <w:sz w:val="24"/>
          <w:szCs w:val="24"/>
        </w:rPr>
        <w:t>Если на здании или сооружении с одной стороны от входа необходимо разместить более трех информационных досок, то они должны быть объединены в настенную конструкцию типа единый информационный блок с ячейками для смены информации.</w:t>
      </w:r>
    </w:p>
    <w:p w14:paraId="0F7E4373" w14:textId="77777777" w:rsidR="007E04AD" w:rsidRPr="00125FE2" w:rsidRDefault="007E04AD" w:rsidP="007E04AD">
      <w:pPr>
        <w:widowControl w:val="0"/>
        <w:autoSpaceDE w:val="0"/>
        <w:autoSpaceDN w:val="0"/>
        <w:spacing w:after="0" w:line="240" w:lineRule="auto"/>
        <w:ind w:left="502" w:right="262" w:firstLine="707"/>
        <w:jc w:val="both"/>
        <w:rPr>
          <w:rFonts w:ascii="Arial" w:eastAsia="Times New Roman" w:hAnsi="Arial" w:cs="Arial"/>
          <w:sz w:val="24"/>
          <w:szCs w:val="24"/>
        </w:rPr>
      </w:pPr>
      <w:r w:rsidRPr="00125FE2">
        <w:rPr>
          <w:rFonts w:ascii="Arial" w:eastAsia="Times New Roman" w:hAnsi="Arial" w:cs="Arial"/>
          <w:sz w:val="24"/>
          <w:szCs w:val="24"/>
        </w:rPr>
        <w:t>Информационный блок устанавливается в границах входной группы рядом с входными дверьми в здание, строение, сооружение или помещение в них и предназначается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 Если организации находятся во дворе здания, строения, сооружения,</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разрешается</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размещение</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информационного</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блока</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вблизи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арочного прохода (проезда).</w:t>
      </w:r>
    </w:p>
    <w:p w14:paraId="79EE5F47" w14:textId="77777777" w:rsidR="007E04AD" w:rsidRPr="00125FE2" w:rsidRDefault="007E04AD" w:rsidP="007E04AD">
      <w:pPr>
        <w:widowControl w:val="0"/>
        <w:autoSpaceDE w:val="0"/>
        <w:autoSpaceDN w:val="0"/>
        <w:spacing w:after="0" w:line="240" w:lineRule="auto"/>
        <w:ind w:left="502" w:right="264" w:firstLine="707"/>
        <w:jc w:val="both"/>
        <w:rPr>
          <w:rFonts w:ascii="Arial" w:eastAsia="Times New Roman" w:hAnsi="Arial" w:cs="Arial"/>
          <w:sz w:val="24"/>
          <w:szCs w:val="24"/>
        </w:rPr>
      </w:pPr>
      <w:r w:rsidRPr="00125FE2">
        <w:rPr>
          <w:rFonts w:ascii="Arial" w:eastAsia="Times New Roman" w:hAnsi="Arial" w:cs="Arial"/>
          <w:sz w:val="24"/>
          <w:szCs w:val="24"/>
        </w:rPr>
        <w:t>Высота информационных табличек и информационного блока должна быть не более 750 мм, ширина должна быть не более 600 мм. Габариты размещаемых в информационном блоке табличек определяются общим композиционным решением информационного блока.</w:t>
      </w:r>
    </w:p>
    <w:p w14:paraId="48CA1217" w14:textId="77777777" w:rsidR="007E04AD" w:rsidRPr="00125FE2" w:rsidRDefault="007E04AD" w:rsidP="007E04AD">
      <w:pPr>
        <w:widowControl w:val="0"/>
        <w:autoSpaceDE w:val="0"/>
        <w:autoSpaceDN w:val="0"/>
        <w:spacing w:before="1" w:after="0" w:line="240" w:lineRule="auto"/>
        <w:ind w:left="502" w:right="270" w:firstLine="707"/>
        <w:jc w:val="both"/>
        <w:rPr>
          <w:rFonts w:ascii="Arial" w:eastAsia="Times New Roman" w:hAnsi="Arial" w:cs="Arial"/>
          <w:sz w:val="24"/>
          <w:szCs w:val="24"/>
        </w:rPr>
      </w:pPr>
      <w:r w:rsidRPr="00125FE2">
        <w:rPr>
          <w:rFonts w:ascii="Arial" w:eastAsia="Times New Roman" w:hAnsi="Arial" w:cs="Arial"/>
          <w:sz w:val="24"/>
          <w:szCs w:val="24"/>
        </w:rPr>
        <w:t>Верхний край информационных табличек и информационного блока должен находиться не выше 1,6 м от уровня входа в здание.</w:t>
      </w:r>
    </w:p>
    <w:p w14:paraId="0B24DA65" w14:textId="77777777" w:rsidR="007E04AD" w:rsidRPr="00125FE2" w:rsidRDefault="007E04AD" w:rsidP="007E04AD">
      <w:pPr>
        <w:widowControl w:val="0"/>
        <w:autoSpaceDE w:val="0"/>
        <w:autoSpaceDN w:val="0"/>
        <w:spacing w:after="0" w:line="240" w:lineRule="auto"/>
        <w:ind w:left="502" w:right="260" w:firstLine="707"/>
        <w:jc w:val="both"/>
        <w:rPr>
          <w:rFonts w:ascii="Arial" w:eastAsia="Times New Roman" w:hAnsi="Arial" w:cs="Arial"/>
          <w:sz w:val="24"/>
          <w:szCs w:val="24"/>
        </w:rPr>
      </w:pPr>
      <w:r w:rsidRPr="00125FE2">
        <w:rPr>
          <w:rFonts w:ascii="Arial" w:eastAsia="Times New Roman" w:hAnsi="Arial" w:cs="Arial"/>
          <w:sz w:val="24"/>
          <w:szCs w:val="24"/>
        </w:rPr>
        <w:t>Разрешается</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 xml:space="preserve">размещение информационного блока, содержащего </w:t>
      </w:r>
      <w:r w:rsidRPr="00125FE2">
        <w:rPr>
          <w:rFonts w:ascii="Arial" w:eastAsia="Times New Roman" w:hAnsi="Arial" w:cs="Arial"/>
          <w:sz w:val="24"/>
          <w:szCs w:val="24"/>
        </w:rPr>
        <w:lastRenderedPageBreak/>
        <w:t xml:space="preserve">сведения и информацию, обязательную к донесению до потребителя в соответствии с </w:t>
      </w:r>
      <w:hyperlink r:id="rId60" w:history="1">
        <w:r w:rsidRPr="00125FE2">
          <w:rPr>
            <w:rFonts w:ascii="Arial" w:eastAsia="Times New Roman" w:hAnsi="Arial" w:cs="Arial"/>
            <w:sz w:val="24"/>
            <w:szCs w:val="24"/>
          </w:rPr>
          <w:t>Законом</w:t>
        </w:r>
      </w:hyperlink>
      <w:r w:rsidRPr="00125FE2">
        <w:rPr>
          <w:rFonts w:ascii="Arial" w:eastAsia="Times New Roman" w:hAnsi="Arial" w:cs="Arial"/>
          <w:sz w:val="24"/>
          <w:szCs w:val="24"/>
        </w:rPr>
        <w:t xml:space="preserve"> Российской Федерации от 07.02.1992 № 2300-1 «О защите прав потребителей», рядом с арками, а также над входами в здания и (или) сооружения, в которых размещены несколько организаций.</w:t>
      </w:r>
    </w:p>
    <w:p w14:paraId="1FDB0699" w14:textId="77777777" w:rsidR="007E04AD" w:rsidRPr="00125FE2" w:rsidRDefault="007E04AD" w:rsidP="007E04AD">
      <w:pPr>
        <w:widowControl w:val="0"/>
        <w:autoSpaceDE w:val="0"/>
        <w:autoSpaceDN w:val="0"/>
        <w:spacing w:after="0" w:line="240" w:lineRule="auto"/>
        <w:ind w:left="502" w:right="260" w:firstLine="707"/>
        <w:jc w:val="both"/>
        <w:rPr>
          <w:rFonts w:ascii="Arial" w:eastAsia="Times New Roman" w:hAnsi="Arial" w:cs="Arial"/>
          <w:sz w:val="24"/>
          <w:szCs w:val="24"/>
        </w:rPr>
      </w:pPr>
      <w:r w:rsidRPr="00125FE2">
        <w:rPr>
          <w:rFonts w:ascii="Arial" w:eastAsia="Times New Roman" w:hAnsi="Arial" w:cs="Arial"/>
          <w:sz w:val="24"/>
          <w:szCs w:val="24"/>
        </w:rPr>
        <w:t>Информационные таблички и информационные блоки размещаются с учетом расположения центральных осей между архитектурными элементами фасада. Центральная ось таблички должна находиться на расстоянии не более 1м</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от</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края</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входного</w:t>
      </w:r>
      <w:r w:rsidRPr="00125FE2">
        <w:rPr>
          <w:rFonts w:ascii="Arial" w:eastAsia="Times New Roman" w:hAnsi="Arial" w:cs="Arial"/>
          <w:spacing w:val="-5"/>
          <w:sz w:val="24"/>
          <w:szCs w:val="24"/>
        </w:rPr>
        <w:t xml:space="preserve"> </w:t>
      </w:r>
      <w:r w:rsidRPr="00125FE2">
        <w:rPr>
          <w:rFonts w:ascii="Arial" w:eastAsia="Times New Roman" w:hAnsi="Arial" w:cs="Arial"/>
          <w:spacing w:val="-2"/>
          <w:sz w:val="24"/>
          <w:szCs w:val="24"/>
        </w:rPr>
        <w:t>проема.</w:t>
      </w:r>
    </w:p>
    <w:p w14:paraId="3098CE03" w14:textId="77777777" w:rsidR="007E04AD" w:rsidRPr="00125FE2" w:rsidRDefault="007E04AD" w:rsidP="007E04AD">
      <w:pPr>
        <w:widowControl w:val="0"/>
        <w:autoSpaceDE w:val="0"/>
        <w:autoSpaceDN w:val="0"/>
        <w:spacing w:after="0" w:line="240" w:lineRule="auto"/>
        <w:ind w:left="502" w:right="268" w:firstLine="707"/>
        <w:jc w:val="both"/>
        <w:rPr>
          <w:rFonts w:ascii="Arial" w:eastAsia="Times New Roman" w:hAnsi="Arial" w:cs="Arial"/>
          <w:sz w:val="24"/>
          <w:szCs w:val="24"/>
        </w:rPr>
      </w:pPr>
      <w:r w:rsidRPr="00125FE2">
        <w:rPr>
          <w:rFonts w:ascii="Arial" w:eastAsia="Times New Roman" w:hAnsi="Arial" w:cs="Arial"/>
          <w:sz w:val="24"/>
          <w:szCs w:val="24"/>
        </w:rPr>
        <w:t xml:space="preserve">В информационном блоке разрешается использование ячеек для смены информации. Разрешается изготовление информационных блоков в виде световых или </w:t>
      </w:r>
      <w:proofErr w:type="spellStart"/>
      <w:r w:rsidRPr="00125FE2">
        <w:rPr>
          <w:rFonts w:ascii="Arial" w:eastAsia="Times New Roman" w:hAnsi="Arial" w:cs="Arial"/>
          <w:sz w:val="24"/>
          <w:szCs w:val="24"/>
        </w:rPr>
        <w:t>несветовых</w:t>
      </w:r>
      <w:proofErr w:type="spellEnd"/>
      <w:r w:rsidRPr="00125FE2">
        <w:rPr>
          <w:rFonts w:ascii="Arial" w:eastAsia="Times New Roman" w:hAnsi="Arial" w:cs="Arial"/>
          <w:sz w:val="24"/>
          <w:szCs w:val="24"/>
        </w:rPr>
        <w:t xml:space="preserve"> коробов.</w:t>
      </w:r>
    </w:p>
    <w:p w14:paraId="712405EE" w14:textId="77777777" w:rsidR="007E04AD" w:rsidRPr="00125FE2" w:rsidRDefault="007E04AD" w:rsidP="007E04AD">
      <w:pPr>
        <w:widowControl w:val="0"/>
        <w:numPr>
          <w:ilvl w:val="3"/>
          <w:numId w:val="60"/>
        </w:numPr>
        <w:tabs>
          <w:tab w:val="left" w:pos="2346"/>
        </w:tabs>
        <w:autoSpaceDE w:val="0"/>
        <w:autoSpaceDN w:val="0"/>
        <w:spacing w:before="2"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Информационные доски устанавливаются у входа в фактически занимаемое (используемое для осуществления деятельности) организацией (индивидуальным</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предпринимателем)</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здание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2"/>
          <w:sz w:val="24"/>
          <w:szCs w:val="24"/>
        </w:rPr>
        <w:t xml:space="preserve"> </w:t>
      </w:r>
      <w:r w:rsidR="007C00CE" w:rsidRPr="00125FE2">
        <w:rPr>
          <w:rFonts w:ascii="Arial" w:eastAsia="Times New Roman" w:hAnsi="Arial" w:cs="Arial"/>
          <w:sz w:val="24"/>
          <w:szCs w:val="24"/>
        </w:rPr>
        <w:t>сооружение,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помещение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 xml:space="preserve">в них непосредственно рядом с входными дверьми на едином горизонтальном и/или вертикальном уровне на плоскости фасада с иными аналогичными </w:t>
      </w:r>
      <w:r w:rsidRPr="00125FE2">
        <w:rPr>
          <w:rFonts w:ascii="Arial" w:eastAsia="Times New Roman" w:hAnsi="Arial" w:cs="Arial"/>
          <w:spacing w:val="-2"/>
          <w:sz w:val="24"/>
          <w:szCs w:val="24"/>
        </w:rPr>
        <w:t>конструкциями.</w:t>
      </w:r>
    </w:p>
    <w:p w14:paraId="0E04682F" w14:textId="77777777" w:rsidR="007E04AD" w:rsidRPr="00125FE2" w:rsidRDefault="007E04AD" w:rsidP="007E04AD">
      <w:pPr>
        <w:widowControl w:val="0"/>
        <w:numPr>
          <w:ilvl w:val="3"/>
          <w:numId w:val="60"/>
        </w:numPr>
        <w:tabs>
          <w:tab w:val="left" w:pos="234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эти средства размещения информации должны быть композиционно взаимоувязаны. Запрещается хаотичное расположение конструкций, создающее визуальный диссонанс.</w:t>
      </w:r>
    </w:p>
    <w:p w14:paraId="5A1D9C21" w14:textId="77777777" w:rsidR="007E04AD" w:rsidRPr="00125FE2" w:rsidRDefault="007E04AD" w:rsidP="005E291E">
      <w:pPr>
        <w:widowControl w:val="0"/>
        <w:tabs>
          <w:tab w:val="left" w:pos="9214"/>
        </w:tabs>
        <w:autoSpaceDE w:val="0"/>
        <w:autoSpaceDN w:val="0"/>
        <w:spacing w:before="1"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Каждая организация (индивидуальный предприниматель) обязана учитывать художественно – </w:t>
      </w:r>
      <w:r w:rsidR="007C00CE" w:rsidRPr="00125FE2">
        <w:rPr>
          <w:rFonts w:ascii="Arial" w:eastAsia="Times New Roman" w:hAnsi="Arial" w:cs="Arial"/>
          <w:sz w:val="24"/>
          <w:szCs w:val="24"/>
        </w:rPr>
        <w:t>композиционные решения</w:t>
      </w:r>
      <w:r w:rsidRPr="00125FE2">
        <w:rPr>
          <w:rFonts w:ascii="Arial" w:eastAsia="Times New Roman" w:hAnsi="Arial" w:cs="Arial"/>
          <w:sz w:val="24"/>
          <w:szCs w:val="24"/>
        </w:rPr>
        <w:t xml:space="preserve"> ранее установленных или устанавливаемых средств размещения информации в единой композиции.</w:t>
      </w:r>
    </w:p>
    <w:p w14:paraId="3CFB7BA6" w14:textId="77777777" w:rsidR="007E04AD" w:rsidRPr="00125FE2" w:rsidRDefault="007E04AD" w:rsidP="007E04AD">
      <w:pPr>
        <w:widowControl w:val="0"/>
        <w:numPr>
          <w:ilvl w:val="3"/>
          <w:numId w:val="60"/>
        </w:numPr>
        <w:tabs>
          <w:tab w:val="left" w:pos="2487"/>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При наличии на внешних поверхностях здания,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14:paraId="16C36B18" w14:textId="77777777" w:rsidR="007E04AD" w:rsidRPr="00125FE2" w:rsidRDefault="007E04AD" w:rsidP="007E04AD">
      <w:pPr>
        <w:widowControl w:val="0"/>
        <w:autoSpaceDE w:val="0"/>
        <w:autoSpaceDN w:val="0"/>
        <w:spacing w:before="4" w:after="0" w:line="240" w:lineRule="auto"/>
        <w:rPr>
          <w:rFonts w:ascii="Arial" w:eastAsia="Times New Roman" w:hAnsi="Arial" w:cs="Arial"/>
          <w:sz w:val="24"/>
          <w:szCs w:val="24"/>
        </w:rPr>
      </w:pPr>
    </w:p>
    <w:p w14:paraId="61F03EC0" w14:textId="77777777" w:rsidR="007E04AD" w:rsidRPr="00125FE2" w:rsidRDefault="007E04AD" w:rsidP="007E04AD">
      <w:pPr>
        <w:widowControl w:val="0"/>
        <w:numPr>
          <w:ilvl w:val="2"/>
          <w:numId w:val="58"/>
        </w:numPr>
        <w:tabs>
          <w:tab w:val="left" w:pos="1959"/>
        </w:tabs>
        <w:autoSpaceDE w:val="0"/>
        <w:autoSpaceDN w:val="0"/>
        <w:spacing w:after="0" w:line="240" w:lineRule="auto"/>
        <w:ind w:left="1274" w:right="310" w:hanging="17"/>
        <w:jc w:val="center"/>
        <w:outlineLvl w:val="0"/>
        <w:rPr>
          <w:rFonts w:ascii="Arial" w:eastAsia="Times New Roman" w:hAnsi="Arial" w:cs="Arial"/>
          <w:b/>
          <w:bCs/>
          <w:sz w:val="24"/>
          <w:szCs w:val="24"/>
        </w:rPr>
      </w:pPr>
      <w:bookmarkStart w:id="55" w:name="_bookmark53"/>
      <w:bookmarkEnd w:id="55"/>
      <w:r w:rsidRPr="00125FE2">
        <w:rPr>
          <w:rFonts w:ascii="Arial" w:eastAsia="Times New Roman" w:hAnsi="Arial" w:cs="Arial"/>
          <w:b/>
          <w:bCs/>
          <w:sz w:val="24"/>
          <w:szCs w:val="24"/>
        </w:rPr>
        <w:t>Цветовые,</w:t>
      </w:r>
      <w:r w:rsidRPr="00125FE2">
        <w:rPr>
          <w:rFonts w:ascii="Arial" w:eastAsia="Times New Roman" w:hAnsi="Arial" w:cs="Arial"/>
          <w:b/>
          <w:bCs/>
          <w:spacing w:val="-8"/>
          <w:sz w:val="24"/>
          <w:szCs w:val="24"/>
        </w:rPr>
        <w:t xml:space="preserve"> </w:t>
      </w:r>
      <w:r w:rsidRPr="00125FE2">
        <w:rPr>
          <w:rFonts w:ascii="Arial" w:eastAsia="Times New Roman" w:hAnsi="Arial" w:cs="Arial"/>
          <w:b/>
          <w:bCs/>
          <w:sz w:val="24"/>
          <w:szCs w:val="24"/>
        </w:rPr>
        <w:t>стилистические</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и</w:t>
      </w:r>
      <w:r w:rsidRPr="00125FE2">
        <w:rPr>
          <w:rFonts w:ascii="Arial" w:eastAsia="Times New Roman" w:hAnsi="Arial" w:cs="Arial"/>
          <w:b/>
          <w:bCs/>
          <w:spacing w:val="-8"/>
          <w:sz w:val="24"/>
          <w:szCs w:val="24"/>
        </w:rPr>
        <w:t xml:space="preserve"> </w:t>
      </w:r>
      <w:r w:rsidRPr="00125FE2">
        <w:rPr>
          <w:rFonts w:ascii="Arial" w:eastAsia="Times New Roman" w:hAnsi="Arial" w:cs="Arial"/>
          <w:b/>
          <w:bCs/>
          <w:sz w:val="24"/>
          <w:szCs w:val="24"/>
        </w:rPr>
        <w:t>композиционные</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решения</w:t>
      </w:r>
      <w:r w:rsidRPr="00125FE2">
        <w:rPr>
          <w:rFonts w:ascii="Arial" w:eastAsia="Times New Roman" w:hAnsi="Arial" w:cs="Arial"/>
          <w:b/>
          <w:bCs/>
          <w:spacing w:val="-8"/>
          <w:sz w:val="24"/>
          <w:szCs w:val="24"/>
        </w:rPr>
        <w:t xml:space="preserve"> </w:t>
      </w:r>
      <w:r w:rsidRPr="00125FE2">
        <w:rPr>
          <w:rFonts w:ascii="Arial" w:eastAsia="Times New Roman" w:hAnsi="Arial" w:cs="Arial"/>
          <w:b/>
          <w:bCs/>
          <w:sz w:val="24"/>
          <w:szCs w:val="24"/>
        </w:rPr>
        <w:t xml:space="preserve">средств размещения информации, устанавливаемых на зданиях и (или) </w:t>
      </w:r>
      <w:r w:rsidRPr="00125FE2">
        <w:rPr>
          <w:rFonts w:ascii="Arial" w:eastAsia="Times New Roman" w:hAnsi="Arial" w:cs="Arial"/>
          <w:b/>
          <w:spacing w:val="-2"/>
          <w:sz w:val="24"/>
          <w:szCs w:val="24"/>
        </w:rPr>
        <w:t>сооружениях</w:t>
      </w:r>
    </w:p>
    <w:p w14:paraId="58A42D15" w14:textId="77777777" w:rsidR="007E04AD" w:rsidRPr="00125FE2" w:rsidRDefault="007E04AD" w:rsidP="007E04AD">
      <w:pPr>
        <w:widowControl w:val="0"/>
        <w:autoSpaceDE w:val="0"/>
        <w:autoSpaceDN w:val="0"/>
        <w:spacing w:before="8" w:after="0" w:line="240" w:lineRule="auto"/>
        <w:rPr>
          <w:rFonts w:ascii="Arial" w:eastAsia="Times New Roman" w:hAnsi="Arial" w:cs="Arial"/>
          <w:b/>
          <w:sz w:val="24"/>
          <w:szCs w:val="24"/>
        </w:rPr>
      </w:pPr>
    </w:p>
    <w:p w14:paraId="2D625699" w14:textId="77777777" w:rsidR="007E04AD" w:rsidRPr="00125FE2" w:rsidRDefault="007E04AD" w:rsidP="007E04AD">
      <w:pPr>
        <w:widowControl w:val="0"/>
        <w:numPr>
          <w:ilvl w:val="3"/>
          <w:numId w:val="58"/>
        </w:numPr>
        <w:tabs>
          <w:tab w:val="left" w:pos="234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Цветовое решение средства размещения информации должно быть выполнено в увязке с цветовым (колористическим) решением фасада здания или сооружения, на котором устанавливается средство размещения </w:t>
      </w:r>
      <w:r w:rsidRPr="00125FE2">
        <w:rPr>
          <w:rFonts w:ascii="Arial" w:eastAsia="Times New Roman" w:hAnsi="Arial" w:cs="Arial"/>
          <w:spacing w:val="-2"/>
          <w:sz w:val="24"/>
          <w:szCs w:val="24"/>
        </w:rPr>
        <w:t>информации.</w:t>
      </w:r>
    </w:p>
    <w:p w14:paraId="30A0E880" w14:textId="77777777" w:rsidR="007E04AD" w:rsidRPr="00125FE2" w:rsidRDefault="007E04AD" w:rsidP="007E04AD">
      <w:pPr>
        <w:widowControl w:val="0"/>
        <w:numPr>
          <w:ilvl w:val="3"/>
          <w:numId w:val="58"/>
        </w:numPr>
        <w:tabs>
          <w:tab w:val="left" w:pos="234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Стилистическое решение и выбор гарнитуры шрифта средств размещения информации следует предусматривать в увязке со стилистикой:</w:t>
      </w:r>
    </w:p>
    <w:p w14:paraId="280443D4" w14:textId="77777777" w:rsidR="007E04AD" w:rsidRPr="00125FE2" w:rsidRDefault="007E04AD" w:rsidP="007E04AD">
      <w:pPr>
        <w:widowControl w:val="0"/>
        <w:numPr>
          <w:ilvl w:val="0"/>
          <w:numId w:val="15"/>
        </w:numPr>
        <w:tabs>
          <w:tab w:val="left" w:pos="149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архитектурного решения фасада, на котором планируется установка объекта для размещения информации;</w:t>
      </w:r>
    </w:p>
    <w:p w14:paraId="46AAE0E0" w14:textId="77777777" w:rsidR="007E04AD" w:rsidRPr="00125FE2" w:rsidRDefault="007E04AD" w:rsidP="005E291E">
      <w:pPr>
        <w:widowControl w:val="0"/>
        <w:numPr>
          <w:ilvl w:val="0"/>
          <w:numId w:val="15"/>
        </w:numPr>
        <w:tabs>
          <w:tab w:val="left" w:pos="1496"/>
        </w:tabs>
        <w:autoSpaceDE w:val="0"/>
        <w:autoSpaceDN w:val="0"/>
        <w:spacing w:after="0" w:line="317" w:lineRule="exact"/>
        <w:ind w:left="1495" w:right="283"/>
        <w:jc w:val="both"/>
        <w:rPr>
          <w:rFonts w:ascii="Arial" w:eastAsia="Times New Roman" w:hAnsi="Arial" w:cs="Arial"/>
          <w:sz w:val="24"/>
          <w:szCs w:val="24"/>
        </w:rPr>
      </w:pPr>
      <w:r w:rsidRPr="00125FE2">
        <w:rPr>
          <w:rFonts w:ascii="Arial" w:eastAsia="Times New Roman" w:hAnsi="Arial" w:cs="Arial"/>
          <w:sz w:val="24"/>
          <w:szCs w:val="24"/>
        </w:rPr>
        <w:t>окружающей</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застройки,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особенности</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для</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центральной</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части</w:t>
      </w:r>
      <w:r w:rsidRPr="00125FE2">
        <w:rPr>
          <w:rFonts w:ascii="Arial" w:eastAsia="Times New Roman" w:hAnsi="Arial" w:cs="Arial"/>
          <w:spacing w:val="-5"/>
          <w:sz w:val="24"/>
          <w:szCs w:val="24"/>
        </w:rPr>
        <w:t xml:space="preserve"> </w:t>
      </w:r>
      <w:r w:rsidRPr="00125FE2">
        <w:rPr>
          <w:rFonts w:ascii="Arial" w:eastAsia="Times New Roman" w:hAnsi="Arial" w:cs="Arial"/>
          <w:spacing w:val="-2"/>
          <w:sz w:val="24"/>
          <w:szCs w:val="24"/>
        </w:rPr>
        <w:t>города.</w:t>
      </w:r>
    </w:p>
    <w:p w14:paraId="2481C872" w14:textId="77777777" w:rsidR="007E04AD" w:rsidRPr="00125FE2" w:rsidRDefault="007E04AD" w:rsidP="007E04AD">
      <w:pPr>
        <w:widowControl w:val="0"/>
        <w:numPr>
          <w:ilvl w:val="3"/>
          <w:numId w:val="58"/>
        </w:numPr>
        <w:tabs>
          <w:tab w:val="left" w:pos="234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В построении шрифтовой композиции средства размещения информации должны соблюдаться визуально равномерные </w:t>
      </w:r>
      <w:proofErr w:type="spellStart"/>
      <w:r w:rsidRPr="00125FE2">
        <w:rPr>
          <w:rFonts w:ascii="Arial" w:eastAsia="Times New Roman" w:hAnsi="Arial" w:cs="Arial"/>
          <w:sz w:val="24"/>
          <w:szCs w:val="24"/>
        </w:rPr>
        <w:t>межбуквенные</w:t>
      </w:r>
      <w:proofErr w:type="spellEnd"/>
      <w:r w:rsidRPr="00125FE2">
        <w:rPr>
          <w:rFonts w:ascii="Arial" w:eastAsia="Times New Roman" w:hAnsi="Arial" w:cs="Arial"/>
          <w:sz w:val="24"/>
          <w:szCs w:val="24"/>
        </w:rPr>
        <w:t xml:space="preserve"> интервалы – кернинг.</w:t>
      </w:r>
    </w:p>
    <w:p w14:paraId="21F37371" w14:textId="77777777" w:rsidR="007E04AD" w:rsidRPr="00125FE2" w:rsidRDefault="007E04AD" w:rsidP="007E04AD">
      <w:pPr>
        <w:widowControl w:val="0"/>
        <w:numPr>
          <w:ilvl w:val="3"/>
          <w:numId w:val="58"/>
        </w:numPr>
        <w:tabs>
          <w:tab w:val="left" w:pos="234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 xml:space="preserve">Основным композиционным решением средства размещения </w:t>
      </w:r>
      <w:r w:rsidRPr="00125FE2">
        <w:rPr>
          <w:rFonts w:ascii="Arial" w:eastAsia="Times New Roman" w:hAnsi="Arial" w:cs="Arial"/>
          <w:sz w:val="24"/>
          <w:szCs w:val="24"/>
        </w:rPr>
        <w:lastRenderedPageBreak/>
        <w:t>информации является размещение элементов композиции (букв, знаков, символов) в одну строку по горизонтали. 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не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распространяется</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средства</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размещения</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информации</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консольного</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 xml:space="preserve">типа </w:t>
      </w:r>
      <w:r w:rsidRPr="00125FE2">
        <w:rPr>
          <w:rFonts w:ascii="Arial" w:eastAsia="Times New Roman" w:hAnsi="Arial" w:cs="Arial"/>
          <w:spacing w:val="-2"/>
          <w:sz w:val="24"/>
          <w:szCs w:val="24"/>
        </w:rPr>
        <w:t>(панели-кронштейны).</w:t>
      </w:r>
    </w:p>
    <w:p w14:paraId="13A0681B" w14:textId="77777777" w:rsidR="007E04AD" w:rsidRPr="00125FE2" w:rsidRDefault="007E04AD" w:rsidP="007E04AD">
      <w:pPr>
        <w:widowControl w:val="0"/>
        <w:numPr>
          <w:ilvl w:val="3"/>
          <w:numId w:val="58"/>
        </w:numPr>
        <w:tabs>
          <w:tab w:val="left" w:pos="234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Использование на средствах размещения информации</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 xml:space="preserve">элементов фирменного стиля, зарегистрированного в установленном законодательством Российской Федерации порядке, разрешается при условии увязки художественно – композиционных решений, включая решения по размещению данных элементов, с настоящими Правилами. При этом разрешается размещение только одного логотипа и одной эмблемы на </w:t>
      </w:r>
      <w:r w:rsidRPr="00125FE2">
        <w:rPr>
          <w:rFonts w:ascii="Arial" w:eastAsia="Times New Roman" w:hAnsi="Arial" w:cs="Arial"/>
          <w:spacing w:val="-2"/>
          <w:sz w:val="24"/>
          <w:szCs w:val="24"/>
        </w:rPr>
        <w:t>конструкцию.</w:t>
      </w:r>
    </w:p>
    <w:p w14:paraId="5C2F36F2" w14:textId="77777777" w:rsidR="007E04AD" w:rsidRPr="00125FE2" w:rsidRDefault="007E04AD" w:rsidP="007E04AD">
      <w:pPr>
        <w:widowControl w:val="0"/>
        <w:autoSpaceDE w:val="0"/>
        <w:autoSpaceDN w:val="0"/>
        <w:spacing w:before="7" w:after="0" w:line="240" w:lineRule="auto"/>
        <w:rPr>
          <w:rFonts w:ascii="Arial" w:eastAsia="Times New Roman" w:hAnsi="Arial" w:cs="Arial"/>
          <w:sz w:val="24"/>
          <w:szCs w:val="24"/>
        </w:rPr>
      </w:pPr>
    </w:p>
    <w:p w14:paraId="1A5BCF63" w14:textId="77777777" w:rsidR="007E04AD" w:rsidRPr="00125FE2" w:rsidRDefault="007E04AD" w:rsidP="007E04AD">
      <w:pPr>
        <w:widowControl w:val="0"/>
        <w:numPr>
          <w:ilvl w:val="2"/>
          <w:numId w:val="58"/>
        </w:numPr>
        <w:tabs>
          <w:tab w:val="left" w:pos="1971"/>
        </w:tabs>
        <w:autoSpaceDE w:val="0"/>
        <w:autoSpaceDN w:val="0"/>
        <w:spacing w:after="0" w:line="240" w:lineRule="auto"/>
        <w:ind w:left="1276" w:right="324" w:firstLine="0"/>
        <w:jc w:val="center"/>
        <w:outlineLvl w:val="0"/>
        <w:rPr>
          <w:rFonts w:ascii="Arial" w:eastAsia="Times New Roman" w:hAnsi="Arial" w:cs="Arial"/>
          <w:b/>
          <w:bCs/>
          <w:sz w:val="24"/>
          <w:szCs w:val="24"/>
        </w:rPr>
      </w:pPr>
      <w:bookmarkStart w:id="56" w:name="_bookmark54"/>
      <w:bookmarkEnd w:id="56"/>
      <w:r w:rsidRPr="00125FE2">
        <w:rPr>
          <w:rFonts w:ascii="Arial" w:eastAsia="Times New Roman" w:hAnsi="Arial" w:cs="Arial"/>
          <w:b/>
          <w:bCs/>
          <w:sz w:val="24"/>
          <w:szCs w:val="24"/>
        </w:rPr>
        <w:t>Подсветка</w:t>
      </w:r>
      <w:r w:rsidRPr="00125FE2">
        <w:rPr>
          <w:rFonts w:ascii="Arial" w:eastAsia="Times New Roman" w:hAnsi="Arial" w:cs="Arial"/>
          <w:b/>
          <w:bCs/>
          <w:spacing w:val="-8"/>
          <w:sz w:val="24"/>
          <w:szCs w:val="24"/>
        </w:rPr>
        <w:t xml:space="preserve"> </w:t>
      </w:r>
      <w:r w:rsidRPr="00125FE2">
        <w:rPr>
          <w:rFonts w:ascii="Arial" w:eastAsia="Times New Roman" w:hAnsi="Arial" w:cs="Arial"/>
          <w:b/>
          <w:bCs/>
          <w:sz w:val="24"/>
          <w:szCs w:val="24"/>
        </w:rPr>
        <w:t>средств</w:t>
      </w:r>
      <w:r w:rsidRPr="00125FE2">
        <w:rPr>
          <w:rFonts w:ascii="Arial" w:eastAsia="Times New Roman" w:hAnsi="Arial" w:cs="Arial"/>
          <w:b/>
          <w:bCs/>
          <w:spacing w:val="-10"/>
          <w:sz w:val="24"/>
          <w:szCs w:val="24"/>
        </w:rPr>
        <w:t xml:space="preserve"> </w:t>
      </w:r>
      <w:r w:rsidRPr="00125FE2">
        <w:rPr>
          <w:rFonts w:ascii="Arial" w:eastAsia="Times New Roman" w:hAnsi="Arial" w:cs="Arial"/>
          <w:b/>
          <w:bCs/>
          <w:sz w:val="24"/>
          <w:szCs w:val="24"/>
        </w:rPr>
        <w:t>размещения</w:t>
      </w:r>
      <w:r w:rsidRPr="00125FE2">
        <w:rPr>
          <w:rFonts w:ascii="Arial" w:eastAsia="Times New Roman" w:hAnsi="Arial" w:cs="Arial"/>
          <w:b/>
          <w:bCs/>
          <w:spacing w:val="-11"/>
          <w:sz w:val="24"/>
          <w:szCs w:val="24"/>
        </w:rPr>
        <w:t xml:space="preserve"> </w:t>
      </w:r>
      <w:r w:rsidRPr="00125FE2">
        <w:rPr>
          <w:rFonts w:ascii="Arial" w:eastAsia="Times New Roman" w:hAnsi="Arial" w:cs="Arial"/>
          <w:b/>
          <w:bCs/>
          <w:sz w:val="24"/>
          <w:szCs w:val="24"/>
        </w:rPr>
        <w:t>информации,</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устанавливаемых на зданиях и (или) сооружениях</w:t>
      </w:r>
    </w:p>
    <w:p w14:paraId="4F2FCAE7" w14:textId="77777777" w:rsidR="007E04AD" w:rsidRPr="00125FE2" w:rsidRDefault="007E04AD" w:rsidP="007E04AD">
      <w:pPr>
        <w:widowControl w:val="0"/>
        <w:autoSpaceDE w:val="0"/>
        <w:autoSpaceDN w:val="0"/>
        <w:spacing w:before="5" w:after="0" w:line="240" w:lineRule="auto"/>
        <w:jc w:val="center"/>
        <w:rPr>
          <w:rFonts w:ascii="Arial" w:eastAsia="Times New Roman" w:hAnsi="Arial" w:cs="Arial"/>
          <w:b/>
          <w:sz w:val="24"/>
          <w:szCs w:val="24"/>
        </w:rPr>
      </w:pPr>
    </w:p>
    <w:p w14:paraId="7787D3C2" w14:textId="77777777" w:rsidR="007E04AD" w:rsidRPr="00125FE2" w:rsidRDefault="007E04AD" w:rsidP="007E04AD">
      <w:pPr>
        <w:widowControl w:val="0"/>
        <w:numPr>
          <w:ilvl w:val="3"/>
          <w:numId w:val="58"/>
        </w:numPr>
        <w:tabs>
          <w:tab w:val="left" w:pos="2346"/>
        </w:tabs>
        <w:autoSpaceDE w:val="0"/>
        <w:autoSpaceDN w:val="0"/>
        <w:spacing w:before="1"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При установке средств размещения информации на зданиях и (или) сооружениях разрешена организация подсветки.</w:t>
      </w:r>
    </w:p>
    <w:p w14:paraId="30D3C37F" w14:textId="77777777" w:rsidR="007E04AD" w:rsidRPr="00125FE2" w:rsidRDefault="007E04AD" w:rsidP="007E04AD">
      <w:pPr>
        <w:widowControl w:val="0"/>
        <w:numPr>
          <w:ilvl w:val="3"/>
          <w:numId w:val="58"/>
        </w:numPr>
        <w:tabs>
          <w:tab w:val="left" w:pos="234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w:t>
      </w:r>
    </w:p>
    <w:p w14:paraId="46FFA917" w14:textId="77777777" w:rsidR="007E04AD" w:rsidRPr="00125FE2" w:rsidRDefault="007E04AD" w:rsidP="007E04AD">
      <w:pPr>
        <w:widowControl w:val="0"/>
        <w:numPr>
          <w:ilvl w:val="3"/>
          <w:numId w:val="58"/>
        </w:numPr>
        <w:tabs>
          <w:tab w:val="left" w:pos="2346"/>
        </w:tabs>
        <w:autoSpaceDE w:val="0"/>
        <w:autoSpaceDN w:val="0"/>
        <w:spacing w:before="1"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При размещении лайтбокса или плоской вывески без подложки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 внутренней подсветкой на фасаде жилого здания его боковые, нижние и верхние панели должны быть выполнены из светонепроницаемого материала.</w:t>
      </w:r>
    </w:p>
    <w:p w14:paraId="5906BBE8" w14:textId="77777777" w:rsidR="007E04AD" w:rsidRPr="00125FE2" w:rsidRDefault="007E04AD" w:rsidP="007E04AD">
      <w:pPr>
        <w:widowControl w:val="0"/>
        <w:numPr>
          <w:ilvl w:val="3"/>
          <w:numId w:val="58"/>
        </w:numPr>
        <w:tabs>
          <w:tab w:val="left" w:pos="234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 xml:space="preserve">Подсветка со </w:t>
      </w:r>
      <w:proofErr w:type="spellStart"/>
      <w:r w:rsidRPr="00125FE2">
        <w:rPr>
          <w:rFonts w:ascii="Arial" w:eastAsia="Times New Roman" w:hAnsi="Arial" w:cs="Arial"/>
          <w:sz w:val="24"/>
          <w:szCs w:val="24"/>
        </w:rPr>
        <w:t>светодинамическим</w:t>
      </w:r>
      <w:proofErr w:type="spellEnd"/>
      <w:r w:rsidRPr="00125FE2">
        <w:rPr>
          <w:rFonts w:ascii="Arial" w:eastAsia="Times New Roman" w:hAnsi="Arial" w:cs="Arial"/>
          <w:sz w:val="24"/>
          <w:szCs w:val="24"/>
        </w:rPr>
        <w:t xml:space="preserve"> и мерцающим эффектами не </w:t>
      </w:r>
      <w:r w:rsidRPr="00125FE2">
        <w:rPr>
          <w:rFonts w:ascii="Arial" w:eastAsia="Times New Roman" w:hAnsi="Arial" w:cs="Arial"/>
          <w:spacing w:val="-2"/>
          <w:sz w:val="24"/>
          <w:szCs w:val="24"/>
        </w:rPr>
        <w:t>допускается.</w:t>
      </w:r>
    </w:p>
    <w:p w14:paraId="7263AA57" w14:textId="77777777" w:rsidR="007E04AD" w:rsidRPr="00125FE2" w:rsidRDefault="007E04AD" w:rsidP="007E04AD">
      <w:pPr>
        <w:widowControl w:val="0"/>
        <w:numPr>
          <w:ilvl w:val="3"/>
          <w:numId w:val="58"/>
        </w:numPr>
        <w:tabs>
          <w:tab w:val="left" w:pos="234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Применяется внутренняя (встроенная в конструкцию) подсветка средств размещения информации.</w:t>
      </w:r>
    </w:p>
    <w:p w14:paraId="748ABD7E" w14:textId="77777777" w:rsidR="007E04AD" w:rsidRPr="00125FE2" w:rsidRDefault="007E04AD" w:rsidP="007E04AD">
      <w:pPr>
        <w:widowControl w:val="0"/>
        <w:autoSpaceDE w:val="0"/>
        <w:autoSpaceDN w:val="0"/>
        <w:spacing w:before="9" w:after="0" w:line="240" w:lineRule="auto"/>
        <w:rPr>
          <w:rFonts w:ascii="Arial" w:eastAsia="Times New Roman" w:hAnsi="Arial" w:cs="Arial"/>
          <w:sz w:val="24"/>
          <w:szCs w:val="24"/>
        </w:rPr>
      </w:pPr>
    </w:p>
    <w:p w14:paraId="09948E93" w14:textId="77777777" w:rsidR="007E04AD" w:rsidRPr="00125FE2" w:rsidRDefault="007E04AD" w:rsidP="007E04AD">
      <w:pPr>
        <w:widowControl w:val="0"/>
        <w:numPr>
          <w:ilvl w:val="2"/>
          <w:numId w:val="58"/>
        </w:numPr>
        <w:tabs>
          <w:tab w:val="left" w:pos="2455"/>
        </w:tabs>
        <w:autoSpaceDE w:val="0"/>
        <w:autoSpaceDN w:val="0"/>
        <w:spacing w:after="0" w:line="240" w:lineRule="auto"/>
        <w:ind w:left="1006" w:right="766" w:firstLine="748"/>
        <w:jc w:val="center"/>
        <w:outlineLvl w:val="0"/>
        <w:rPr>
          <w:rFonts w:ascii="Arial" w:eastAsia="Times New Roman" w:hAnsi="Arial" w:cs="Arial"/>
          <w:b/>
          <w:bCs/>
          <w:sz w:val="24"/>
          <w:szCs w:val="24"/>
        </w:rPr>
      </w:pPr>
      <w:bookmarkStart w:id="57" w:name="_bookmark55"/>
      <w:bookmarkEnd w:id="57"/>
      <w:r w:rsidRPr="00125FE2">
        <w:rPr>
          <w:rFonts w:ascii="Arial" w:eastAsia="Times New Roman" w:hAnsi="Arial" w:cs="Arial"/>
          <w:b/>
          <w:bCs/>
          <w:sz w:val="24"/>
          <w:szCs w:val="24"/>
        </w:rPr>
        <w:t>Специальные требования для различных типов средств размещения</w:t>
      </w:r>
      <w:r w:rsidRPr="00125FE2">
        <w:rPr>
          <w:rFonts w:ascii="Arial" w:eastAsia="Times New Roman" w:hAnsi="Arial" w:cs="Arial"/>
          <w:b/>
          <w:bCs/>
          <w:spacing w:val="-8"/>
          <w:sz w:val="24"/>
          <w:szCs w:val="24"/>
        </w:rPr>
        <w:t xml:space="preserve"> </w:t>
      </w:r>
      <w:r w:rsidRPr="00125FE2">
        <w:rPr>
          <w:rFonts w:ascii="Arial" w:eastAsia="Times New Roman" w:hAnsi="Arial" w:cs="Arial"/>
          <w:b/>
          <w:bCs/>
          <w:sz w:val="24"/>
          <w:szCs w:val="24"/>
        </w:rPr>
        <w:t>информации,</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устанавливаемых</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на</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зданиях,</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 xml:space="preserve">строениях, </w:t>
      </w:r>
      <w:r w:rsidRPr="00125FE2">
        <w:rPr>
          <w:rFonts w:ascii="Arial" w:eastAsia="Times New Roman" w:hAnsi="Arial" w:cs="Arial"/>
          <w:b/>
          <w:spacing w:val="-2"/>
          <w:sz w:val="24"/>
          <w:szCs w:val="24"/>
        </w:rPr>
        <w:t>сооружениях</w:t>
      </w:r>
    </w:p>
    <w:p w14:paraId="232E645D" w14:textId="77777777" w:rsidR="007E04AD" w:rsidRPr="00125FE2" w:rsidRDefault="007E04AD" w:rsidP="007E04AD">
      <w:pPr>
        <w:widowControl w:val="0"/>
        <w:autoSpaceDE w:val="0"/>
        <w:autoSpaceDN w:val="0"/>
        <w:spacing w:before="6" w:after="0" w:line="240" w:lineRule="auto"/>
        <w:rPr>
          <w:rFonts w:ascii="Arial" w:eastAsia="Times New Roman" w:hAnsi="Arial" w:cs="Arial"/>
          <w:b/>
          <w:sz w:val="24"/>
          <w:szCs w:val="24"/>
        </w:rPr>
      </w:pPr>
    </w:p>
    <w:p w14:paraId="45CCF7C9" w14:textId="77777777" w:rsidR="007E04AD" w:rsidRPr="00125FE2" w:rsidRDefault="007E04AD" w:rsidP="007E04AD">
      <w:pPr>
        <w:widowControl w:val="0"/>
        <w:numPr>
          <w:ilvl w:val="3"/>
          <w:numId w:val="61"/>
        </w:numPr>
        <w:tabs>
          <w:tab w:val="left" w:pos="2346"/>
        </w:tabs>
        <w:autoSpaceDE w:val="0"/>
        <w:autoSpaceDN w:val="0"/>
        <w:spacing w:after="0" w:line="322" w:lineRule="exact"/>
        <w:jc w:val="both"/>
        <w:rPr>
          <w:rFonts w:ascii="Arial" w:eastAsia="Times New Roman" w:hAnsi="Arial" w:cs="Arial"/>
          <w:sz w:val="24"/>
          <w:szCs w:val="24"/>
        </w:rPr>
      </w:pPr>
      <w:r w:rsidRPr="00125FE2">
        <w:rPr>
          <w:rFonts w:ascii="Arial" w:eastAsia="Times New Roman" w:hAnsi="Arial" w:cs="Arial"/>
          <w:sz w:val="24"/>
          <w:szCs w:val="24"/>
        </w:rPr>
        <w:t>Настенные</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информационные</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конструкции.</w:t>
      </w:r>
    </w:p>
    <w:p w14:paraId="634AB61B" w14:textId="77777777" w:rsidR="007E04AD" w:rsidRPr="00125FE2" w:rsidRDefault="007E04AD" w:rsidP="007E04AD">
      <w:pPr>
        <w:widowControl w:val="0"/>
        <w:numPr>
          <w:ilvl w:val="4"/>
          <w:numId w:val="61"/>
        </w:numPr>
        <w:tabs>
          <w:tab w:val="left" w:pos="2487"/>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К настенным информационным конструкциям относятся конструкции, устанавливаемые на внешней ограждающей конструкции (стене) здания или сооружения, вдоль ее поверхности.</w:t>
      </w:r>
    </w:p>
    <w:p w14:paraId="44390CB7" w14:textId="77777777" w:rsidR="007E04AD" w:rsidRPr="00125FE2" w:rsidRDefault="007E04AD" w:rsidP="007E04AD">
      <w:pPr>
        <w:widowControl w:val="0"/>
        <w:numPr>
          <w:ilvl w:val="4"/>
          <w:numId w:val="61"/>
        </w:numPr>
        <w:tabs>
          <w:tab w:val="left" w:pos="2487"/>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На фасадах зданий и (или) сооружений настенные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организаций и индивидуальных предпринимателей, а также об ассортименте реализуемых ими товаров и оказываемых услуг.</w:t>
      </w:r>
    </w:p>
    <w:p w14:paraId="5BA99954" w14:textId="77777777" w:rsidR="007E04AD" w:rsidRPr="00125FE2" w:rsidRDefault="007E04AD" w:rsidP="007E04AD">
      <w:pPr>
        <w:widowControl w:val="0"/>
        <w:numPr>
          <w:ilvl w:val="4"/>
          <w:numId w:val="61"/>
        </w:numPr>
        <w:tabs>
          <w:tab w:val="left" w:pos="2487"/>
        </w:tabs>
        <w:autoSpaceDE w:val="0"/>
        <w:autoSpaceDN w:val="0"/>
        <w:spacing w:before="1"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Настенные конструкции, представляющие из себя в </w:t>
      </w:r>
      <w:r w:rsidRPr="00125FE2">
        <w:rPr>
          <w:rFonts w:ascii="Arial" w:eastAsia="Times New Roman" w:hAnsi="Arial" w:cs="Arial"/>
          <w:sz w:val="24"/>
          <w:szCs w:val="24"/>
        </w:rPr>
        <w:lastRenderedPageBreak/>
        <w:t>визуально воспринимаемых границах цельные композиции, устанавливаются на фасадах зданий</w:t>
      </w:r>
      <w:r w:rsidRPr="00125FE2">
        <w:rPr>
          <w:rFonts w:ascii="Arial" w:eastAsia="Times New Roman" w:hAnsi="Arial" w:cs="Arial"/>
          <w:spacing w:val="70"/>
          <w:w w:val="150"/>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72"/>
          <w:w w:val="150"/>
          <w:sz w:val="24"/>
          <w:szCs w:val="24"/>
        </w:rPr>
        <w:t xml:space="preserve"> </w:t>
      </w:r>
      <w:r w:rsidRPr="00125FE2">
        <w:rPr>
          <w:rFonts w:ascii="Arial" w:eastAsia="Times New Roman" w:hAnsi="Arial" w:cs="Arial"/>
          <w:sz w:val="24"/>
          <w:szCs w:val="24"/>
        </w:rPr>
        <w:t>сооружений</w:t>
      </w:r>
      <w:r w:rsidRPr="00125FE2">
        <w:rPr>
          <w:rFonts w:ascii="Arial" w:eastAsia="Times New Roman" w:hAnsi="Arial" w:cs="Arial"/>
          <w:spacing w:val="72"/>
          <w:w w:val="150"/>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68"/>
          <w:w w:val="150"/>
          <w:sz w:val="24"/>
          <w:szCs w:val="24"/>
        </w:rPr>
        <w:t xml:space="preserve"> </w:t>
      </w:r>
      <w:r w:rsidRPr="00125FE2">
        <w:rPr>
          <w:rFonts w:ascii="Arial" w:eastAsia="Times New Roman" w:hAnsi="Arial" w:cs="Arial"/>
          <w:sz w:val="24"/>
          <w:szCs w:val="24"/>
        </w:rPr>
        <w:t>один</w:t>
      </w:r>
      <w:r w:rsidRPr="00125FE2">
        <w:rPr>
          <w:rFonts w:ascii="Arial" w:eastAsia="Times New Roman" w:hAnsi="Arial" w:cs="Arial"/>
          <w:spacing w:val="72"/>
          <w:w w:val="150"/>
          <w:sz w:val="24"/>
          <w:szCs w:val="24"/>
        </w:rPr>
        <w:t xml:space="preserve"> </w:t>
      </w:r>
      <w:r w:rsidRPr="00125FE2">
        <w:rPr>
          <w:rFonts w:ascii="Arial" w:eastAsia="Times New Roman" w:hAnsi="Arial" w:cs="Arial"/>
          <w:sz w:val="24"/>
          <w:szCs w:val="24"/>
        </w:rPr>
        <w:t>высотный</w:t>
      </w:r>
      <w:r w:rsidRPr="00125FE2">
        <w:rPr>
          <w:rFonts w:ascii="Arial" w:eastAsia="Times New Roman" w:hAnsi="Arial" w:cs="Arial"/>
          <w:spacing w:val="72"/>
          <w:w w:val="150"/>
          <w:sz w:val="24"/>
          <w:szCs w:val="24"/>
        </w:rPr>
        <w:t xml:space="preserve"> </w:t>
      </w:r>
      <w:r w:rsidRPr="00125FE2">
        <w:rPr>
          <w:rFonts w:ascii="Arial" w:eastAsia="Times New Roman" w:hAnsi="Arial" w:cs="Arial"/>
          <w:sz w:val="24"/>
          <w:szCs w:val="24"/>
        </w:rPr>
        <w:t>ряд,</w:t>
      </w:r>
      <w:r w:rsidRPr="00125FE2">
        <w:rPr>
          <w:rFonts w:ascii="Arial" w:eastAsia="Times New Roman" w:hAnsi="Arial" w:cs="Arial"/>
          <w:spacing w:val="68"/>
          <w:w w:val="150"/>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69"/>
          <w:w w:val="150"/>
          <w:sz w:val="24"/>
          <w:szCs w:val="24"/>
        </w:rPr>
        <w:t xml:space="preserve"> </w:t>
      </w:r>
      <w:r w:rsidRPr="00125FE2">
        <w:rPr>
          <w:rFonts w:ascii="Arial" w:eastAsia="Times New Roman" w:hAnsi="Arial" w:cs="Arial"/>
          <w:sz w:val="24"/>
          <w:szCs w:val="24"/>
        </w:rPr>
        <w:t>единой</w:t>
      </w:r>
      <w:r w:rsidRPr="00125FE2">
        <w:rPr>
          <w:rFonts w:ascii="Arial" w:eastAsia="Times New Roman" w:hAnsi="Arial" w:cs="Arial"/>
          <w:spacing w:val="70"/>
          <w:w w:val="150"/>
          <w:sz w:val="24"/>
          <w:szCs w:val="24"/>
        </w:rPr>
        <w:t xml:space="preserve"> </w:t>
      </w:r>
      <w:r w:rsidRPr="00125FE2">
        <w:rPr>
          <w:rFonts w:ascii="Arial" w:eastAsia="Times New Roman" w:hAnsi="Arial" w:cs="Arial"/>
          <w:sz w:val="24"/>
          <w:szCs w:val="24"/>
        </w:rPr>
        <w:t>горизонтали</w:t>
      </w:r>
      <w:r w:rsidRPr="00125FE2">
        <w:rPr>
          <w:rFonts w:ascii="Arial" w:eastAsia="Times New Roman" w:hAnsi="Arial" w:cs="Arial"/>
          <w:spacing w:val="69"/>
          <w:w w:val="150"/>
          <w:sz w:val="24"/>
          <w:szCs w:val="24"/>
        </w:rPr>
        <w:t xml:space="preserve"> </w:t>
      </w:r>
      <w:r w:rsidRPr="00125FE2">
        <w:rPr>
          <w:rFonts w:ascii="Arial" w:eastAsia="Times New Roman" w:hAnsi="Arial" w:cs="Arial"/>
          <w:sz w:val="24"/>
          <w:szCs w:val="24"/>
        </w:rPr>
        <w:t>с выравниванием по средней линии, параллельно к поверхности фасада и (или) конструктивным элементам здания или сооружения:</w:t>
      </w:r>
    </w:p>
    <w:p w14:paraId="146C04FC" w14:textId="77777777" w:rsidR="007E04AD" w:rsidRPr="00125FE2" w:rsidRDefault="007E04AD" w:rsidP="007E04AD">
      <w:pPr>
        <w:widowControl w:val="0"/>
        <w:numPr>
          <w:ilvl w:val="0"/>
          <w:numId w:val="15"/>
        </w:numPr>
        <w:tabs>
          <w:tab w:val="left" w:pos="1496"/>
        </w:tabs>
        <w:autoSpaceDE w:val="0"/>
        <w:autoSpaceDN w:val="0"/>
        <w:spacing w:before="2" w:after="0" w:line="240" w:lineRule="auto"/>
        <w:ind w:right="270" w:firstLine="707"/>
        <w:jc w:val="both"/>
        <w:rPr>
          <w:rFonts w:ascii="Arial" w:eastAsia="Times New Roman" w:hAnsi="Arial" w:cs="Arial"/>
          <w:sz w:val="24"/>
          <w:szCs w:val="24"/>
        </w:rPr>
      </w:pPr>
      <w:r w:rsidRPr="00125FE2">
        <w:rPr>
          <w:rFonts w:ascii="Arial" w:eastAsia="Times New Roman" w:hAnsi="Arial" w:cs="Arial"/>
          <w:sz w:val="24"/>
          <w:szCs w:val="24"/>
        </w:rPr>
        <w:t>между первым и вторым этажами ниже линии перекрытий жилых (в том числе многоквартирных) домов, первые этажи которых заняты нежилыми помещениями, а также офисных и промышленных зданий и (или) сооружений;</w:t>
      </w:r>
    </w:p>
    <w:p w14:paraId="0F07E661" w14:textId="77777777" w:rsidR="007E04AD" w:rsidRPr="00125FE2" w:rsidRDefault="007E04AD" w:rsidP="007E04AD">
      <w:pPr>
        <w:widowControl w:val="0"/>
        <w:numPr>
          <w:ilvl w:val="0"/>
          <w:numId w:val="15"/>
        </w:numPr>
        <w:tabs>
          <w:tab w:val="left" w:pos="1496"/>
        </w:tabs>
        <w:autoSpaceDE w:val="0"/>
        <w:autoSpaceDN w:val="0"/>
        <w:spacing w:after="0" w:line="240" w:lineRule="auto"/>
        <w:ind w:right="271" w:firstLine="707"/>
        <w:jc w:val="both"/>
        <w:rPr>
          <w:rFonts w:ascii="Arial" w:eastAsia="Times New Roman" w:hAnsi="Arial" w:cs="Arial"/>
          <w:sz w:val="24"/>
          <w:szCs w:val="24"/>
        </w:rPr>
      </w:pPr>
      <w:r w:rsidRPr="00125FE2">
        <w:rPr>
          <w:rFonts w:ascii="Arial" w:eastAsia="Times New Roman" w:hAnsi="Arial" w:cs="Arial"/>
          <w:sz w:val="24"/>
          <w:szCs w:val="24"/>
        </w:rPr>
        <w:t>между верхней линией окон первого этажа и карнизом одноэтажных зданий и (или) сооружений;</w:t>
      </w:r>
    </w:p>
    <w:p w14:paraId="3D1DDEDF" w14:textId="77777777" w:rsidR="007E04AD" w:rsidRPr="00125FE2" w:rsidRDefault="007E04AD" w:rsidP="007E04AD">
      <w:pPr>
        <w:widowControl w:val="0"/>
        <w:numPr>
          <w:ilvl w:val="0"/>
          <w:numId w:val="15"/>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между оконными проемами первого этажа исключительно в случаях, обусловленных архитектурными и историческими особенностями здания.</w:t>
      </w:r>
    </w:p>
    <w:p w14:paraId="3DFBDD5D" w14:textId="77777777" w:rsidR="007E04AD" w:rsidRPr="00125FE2" w:rsidRDefault="007E04AD" w:rsidP="007E04AD">
      <w:pPr>
        <w:widowControl w:val="0"/>
        <w:numPr>
          <w:ilvl w:val="4"/>
          <w:numId w:val="61"/>
        </w:numPr>
        <w:tabs>
          <w:tab w:val="left" w:pos="2487"/>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Настенные конструкции, кроме случаев, предусмотренных настоящими Правилами, размещаются на фасадах зданий и (или) сооружений над входом или окнами и исключительно в пределах помещений, занимаемых организацией или индивидуальным предпринимателем</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на праве собственности, ином законном основании.</w:t>
      </w:r>
    </w:p>
    <w:p w14:paraId="02681626" w14:textId="77777777" w:rsidR="007E04AD" w:rsidRPr="00125FE2" w:rsidRDefault="007E04AD" w:rsidP="007E04AD">
      <w:pPr>
        <w:widowControl w:val="0"/>
        <w:autoSpaceDE w:val="0"/>
        <w:autoSpaceDN w:val="0"/>
        <w:spacing w:after="0" w:line="240" w:lineRule="auto"/>
        <w:ind w:left="502"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В особых случаях разрешается установка настенной конструкции на углу здания или </w:t>
      </w:r>
      <w:r w:rsidR="005E291E" w:rsidRPr="00125FE2">
        <w:rPr>
          <w:rFonts w:ascii="Arial" w:eastAsia="Times New Roman" w:hAnsi="Arial" w:cs="Arial"/>
          <w:sz w:val="24"/>
          <w:szCs w:val="24"/>
        </w:rPr>
        <w:t>сооружения,</w:t>
      </w:r>
      <w:r w:rsidRPr="00125FE2">
        <w:rPr>
          <w:rFonts w:ascii="Arial" w:eastAsia="Times New Roman" w:hAnsi="Arial" w:cs="Arial"/>
          <w:sz w:val="24"/>
          <w:szCs w:val="24"/>
        </w:rPr>
        <w:t xml:space="preserve"> или на глухой (торцевой) стене с учетом требований настоящих Правил. При установке на торцевой стене разрешается размещение настенных конструкций только между первым и вторым этажами в виде конструкции на подложке.</w:t>
      </w:r>
    </w:p>
    <w:p w14:paraId="6E266FB7" w14:textId="77777777" w:rsidR="007E04AD" w:rsidRPr="00125FE2" w:rsidRDefault="007E04AD" w:rsidP="007E04AD">
      <w:pPr>
        <w:widowControl w:val="0"/>
        <w:autoSpaceDE w:val="0"/>
        <w:autoSpaceDN w:val="0"/>
        <w:spacing w:after="0" w:line="240" w:lineRule="auto"/>
        <w:ind w:left="502" w:right="266" w:firstLine="707"/>
        <w:jc w:val="both"/>
        <w:rPr>
          <w:rFonts w:ascii="Arial" w:eastAsia="Times New Roman" w:hAnsi="Arial" w:cs="Arial"/>
          <w:sz w:val="24"/>
          <w:szCs w:val="24"/>
        </w:rPr>
      </w:pPr>
      <w:r w:rsidRPr="00125FE2">
        <w:rPr>
          <w:rFonts w:ascii="Arial" w:eastAsia="Times New Roman" w:hAnsi="Arial" w:cs="Arial"/>
          <w:sz w:val="24"/>
          <w:szCs w:val="24"/>
        </w:rPr>
        <w:t>При этом подложка должна быть предусмотрена единая на всю протяженность глухого (торцевого) фасада по горизонтали.</w:t>
      </w:r>
    </w:p>
    <w:p w14:paraId="5398BD5D" w14:textId="77777777" w:rsidR="007E04AD" w:rsidRPr="00125FE2" w:rsidRDefault="007E04AD" w:rsidP="007E04AD">
      <w:pPr>
        <w:widowControl w:val="0"/>
        <w:numPr>
          <w:ilvl w:val="4"/>
          <w:numId w:val="61"/>
        </w:numPr>
        <w:tabs>
          <w:tab w:val="left" w:pos="2487"/>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 xml:space="preserve">В случае установки на одном фасаде здания или сооружения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иметь однотипное конструктивное решение и учитывать художественно – </w:t>
      </w:r>
      <w:r w:rsidR="005E291E" w:rsidRPr="00125FE2">
        <w:rPr>
          <w:rFonts w:ascii="Arial" w:eastAsia="Times New Roman" w:hAnsi="Arial" w:cs="Arial"/>
          <w:sz w:val="24"/>
          <w:szCs w:val="24"/>
        </w:rPr>
        <w:t>композиционные решения</w:t>
      </w:r>
      <w:r w:rsidRPr="00125FE2">
        <w:rPr>
          <w:rFonts w:ascii="Arial" w:eastAsia="Times New Roman" w:hAnsi="Arial" w:cs="Arial"/>
          <w:sz w:val="24"/>
          <w:szCs w:val="24"/>
        </w:rPr>
        <w:t xml:space="preserve"> с ранее установленными или устанавливаемыми на соответствующем фасаде, а также на прилегающих фасадах настенными конструкциями.</w:t>
      </w:r>
    </w:p>
    <w:p w14:paraId="25A56956" w14:textId="77777777" w:rsidR="007E04AD" w:rsidRPr="00125FE2" w:rsidRDefault="007E04AD" w:rsidP="007E04AD">
      <w:pPr>
        <w:widowControl w:val="0"/>
        <w:numPr>
          <w:ilvl w:val="4"/>
          <w:numId w:val="61"/>
        </w:numPr>
        <w:tabs>
          <w:tab w:val="left" w:pos="2487"/>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Если организация (индивидуальный предприниматель) является единственным собственником (правообладателем) здания или сооружения и осуществляет там деятельность, разрешается установка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настенной конструкции между верхней линией окон последнего этажа и крышей (карнизом). При этом на средстве размещения информации должна содержаться только информация о наименовании данной организации (данного индивидуального предпринимателя).</w:t>
      </w:r>
    </w:p>
    <w:p w14:paraId="55C6C5D5" w14:textId="77777777" w:rsidR="007E04AD" w:rsidRPr="00125FE2" w:rsidRDefault="007E04AD" w:rsidP="007E04AD">
      <w:pPr>
        <w:widowControl w:val="0"/>
        <w:numPr>
          <w:ilvl w:val="4"/>
          <w:numId w:val="61"/>
        </w:numPr>
        <w:tabs>
          <w:tab w:val="left" w:pos="2487"/>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Размещение настенных конструкций осуществляется при условии обеспечения безопасности эксплуатации технических и инженерных систем зданий и (или) сооружений и без нарушения функционального назначения отдельных элементов их фасадов.</w:t>
      </w:r>
    </w:p>
    <w:p w14:paraId="45A0620E" w14:textId="77777777" w:rsidR="007E04AD" w:rsidRPr="00125FE2" w:rsidRDefault="007E04AD" w:rsidP="007E04AD">
      <w:pPr>
        <w:widowControl w:val="0"/>
        <w:numPr>
          <w:ilvl w:val="4"/>
          <w:numId w:val="61"/>
        </w:numPr>
        <w:tabs>
          <w:tab w:val="left" w:pos="2487"/>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Настенные конструкции должны состоять из отдельных объемных символов или быть выполнены в виде цельной композиции (конструкции), в том числе светового короба (лайтбокса) (в случаях возможной гармоничной увязки со стилистикой архитектурных решений зданий или </w:t>
      </w:r>
      <w:r w:rsidRPr="00125FE2">
        <w:rPr>
          <w:rFonts w:ascii="Arial" w:eastAsia="Times New Roman" w:hAnsi="Arial" w:cs="Arial"/>
          <w:spacing w:val="-2"/>
          <w:sz w:val="24"/>
          <w:szCs w:val="24"/>
        </w:rPr>
        <w:t>сооружений).</w:t>
      </w:r>
      <w:r w:rsidRPr="00125FE2">
        <w:rPr>
          <w:rFonts w:ascii="Arial" w:eastAsia="Times New Roman" w:hAnsi="Arial" w:cs="Arial"/>
          <w:sz w:val="24"/>
          <w:szCs w:val="24"/>
        </w:rPr>
        <w:t xml:space="preserve"> Настенная конструкция не должна находиться на расстоянии более чем 0,2 м от плоскости (поверхности) фасада.</w:t>
      </w:r>
    </w:p>
    <w:p w14:paraId="34DE9F95" w14:textId="77777777" w:rsidR="007E04AD" w:rsidRPr="00125FE2" w:rsidRDefault="007E04AD" w:rsidP="007E04AD">
      <w:pPr>
        <w:widowControl w:val="0"/>
        <w:numPr>
          <w:ilvl w:val="4"/>
          <w:numId w:val="61"/>
        </w:numPr>
        <w:tabs>
          <w:tab w:val="left" w:pos="2487"/>
        </w:tabs>
        <w:autoSpaceDE w:val="0"/>
        <w:autoSpaceDN w:val="0"/>
        <w:spacing w:before="2"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lastRenderedPageBreak/>
        <w:t>Информация на плоских вывесках и лайтбоксах должна быть размещена с соблюдением минимальных</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отступов в 100 мм от контура вывески или лайтбокса.</w:t>
      </w:r>
    </w:p>
    <w:p w14:paraId="5B9CF191" w14:textId="77777777" w:rsidR="007E04AD" w:rsidRPr="00125FE2" w:rsidRDefault="007E04AD" w:rsidP="007E04AD">
      <w:pPr>
        <w:widowControl w:val="0"/>
        <w:numPr>
          <w:ilvl w:val="4"/>
          <w:numId w:val="61"/>
        </w:numPr>
        <w:tabs>
          <w:tab w:val="left" w:pos="2487"/>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Размещение настенной конструкции на фризе разрешается только в случае отсутствия на нем архитектурного декора и (или) орнамента. Настенная конструкция, размещаемая на фризе, не должна выходить за</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границы фриза. В случае размещения на одном фризе нескольких настенных конструкций для них должна быть организована единая подложка для размещения объемных символов.</w:t>
      </w:r>
    </w:p>
    <w:p w14:paraId="2EEC2ABB" w14:textId="77777777" w:rsidR="007E04AD" w:rsidRPr="00125FE2" w:rsidRDefault="007E04AD" w:rsidP="007E04AD">
      <w:pPr>
        <w:widowControl w:val="0"/>
        <w:numPr>
          <w:ilvl w:val="4"/>
          <w:numId w:val="61"/>
        </w:numPr>
        <w:tabs>
          <w:tab w:val="left" w:pos="2629"/>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При наличии в составе входной группы здания или сооружения козырька (навеса) разрешается установка средства размещения информации исключительно на лицевой части козырька (навеса), параллельной входной двери, строго в ее габаритах или менее ее площади.</w:t>
      </w:r>
    </w:p>
    <w:p w14:paraId="353026B8" w14:textId="77777777" w:rsidR="007E04AD" w:rsidRPr="00125FE2" w:rsidRDefault="007E04AD" w:rsidP="007E04AD">
      <w:pPr>
        <w:widowControl w:val="0"/>
        <w:autoSpaceDE w:val="0"/>
        <w:autoSpaceDN w:val="0"/>
        <w:spacing w:before="1" w:after="0" w:line="240" w:lineRule="auto"/>
        <w:ind w:left="502" w:right="260" w:firstLine="707"/>
        <w:jc w:val="both"/>
        <w:rPr>
          <w:rFonts w:ascii="Arial" w:eastAsia="Times New Roman" w:hAnsi="Arial" w:cs="Arial"/>
          <w:sz w:val="24"/>
          <w:szCs w:val="24"/>
        </w:rPr>
      </w:pPr>
      <w:r w:rsidRPr="00125FE2">
        <w:rPr>
          <w:rFonts w:ascii="Arial" w:eastAsia="Times New Roman" w:hAnsi="Arial" w:cs="Arial"/>
          <w:sz w:val="24"/>
          <w:szCs w:val="24"/>
        </w:rPr>
        <w:t>Средства размещения информации, принадлежащие разным владельцам</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и устанавливаемые на козырьках (навесах) в пределах одного здания, строения, сооружения, должны иметь полностью взаимоувязанные художественно – композиционные решения.</w:t>
      </w:r>
    </w:p>
    <w:p w14:paraId="134A3212" w14:textId="77777777" w:rsidR="007E04AD" w:rsidRPr="00125FE2" w:rsidRDefault="007E04AD" w:rsidP="007E04AD">
      <w:pPr>
        <w:widowControl w:val="0"/>
        <w:numPr>
          <w:ilvl w:val="4"/>
          <w:numId w:val="61"/>
        </w:numPr>
        <w:tabs>
          <w:tab w:val="left" w:pos="2629"/>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Организациям, индивидуальным предпринимателям, осуществляющим деятельность по оказанию услуг общественного питания, дополнительно к иным средствам размещения информации в виде настенной конструкции разрешается размещение не более одного профильного средства размещения информации – настенного меню, содержащего сведения об ассортименте блюд, напитков и иных продуктов питания, предлагаемых при предоставлении ими указанных услуг.</w:t>
      </w:r>
    </w:p>
    <w:p w14:paraId="206F8C1F" w14:textId="77777777" w:rsidR="007E04AD" w:rsidRPr="00125FE2" w:rsidRDefault="007E04AD" w:rsidP="007E04AD">
      <w:pPr>
        <w:widowControl w:val="0"/>
        <w:autoSpaceDE w:val="0"/>
        <w:autoSpaceDN w:val="0"/>
        <w:spacing w:after="0" w:line="240" w:lineRule="auto"/>
        <w:ind w:left="502"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Настенное меню размещается на плоских участках фасада, свободных от архитектурных элементов, на входных дверях в помещение, занимаемое организацией (индивидуальным предпринимателем), или непосредственно у входа в него (справа или слева) не выше уровня дверного проема. Если установка меню препятствует размещению конструкций с информацией, предусмотренной законодательством 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w:t>
      </w:r>
      <w:r w:rsidRPr="00125FE2">
        <w:rPr>
          <w:rFonts w:ascii="Arial" w:eastAsia="Times New Roman" w:hAnsi="Arial" w:cs="Arial"/>
          <w:spacing w:val="-2"/>
          <w:sz w:val="24"/>
          <w:szCs w:val="24"/>
        </w:rPr>
        <w:t>информацию.</w:t>
      </w:r>
    </w:p>
    <w:p w14:paraId="725F41D9" w14:textId="77777777" w:rsidR="007E04AD" w:rsidRPr="00125FE2" w:rsidRDefault="007E04AD" w:rsidP="007E04AD">
      <w:pPr>
        <w:widowControl w:val="0"/>
        <w:autoSpaceDE w:val="0"/>
        <w:autoSpaceDN w:val="0"/>
        <w:spacing w:after="0" w:line="240" w:lineRule="auto"/>
        <w:ind w:left="502" w:right="266" w:firstLine="707"/>
        <w:jc w:val="both"/>
        <w:rPr>
          <w:rFonts w:ascii="Arial" w:eastAsia="Times New Roman" w:hAnsi="Arial" w:cs="Arial"/>
          <w:sz w:val="24"/>
          <w:szCs w:val="24"/>
        </w:rPr>
      </w:pPr>
      <w:r w:rsidRPr="00125FE2">
        <w:rPr>
          <w:rFonts w:ascii="Arial" w:eastAsia="Times New Roman" w:hAnsi="Arial" w:cs="Arial"/>
          <w:sz w:val="24"/>
          <w:szCs w:val="24"/>
        </w:rPr>
        <w:t>Максимальный размер настенных меню не должен превышать по высоте 0,8 м, по длине - 0,6 м.</w:t>
      </w:r>
    </w:p>
    <w:p w14:paraId="4B6E11B3" w14:textId="77777777" w:rsidR="007E04AD" w:rsidRPr="00125FE2" w:rsidRDefault="007E04AD" w:rsidP="007E04AD">
      <w:pPr>
        <w:widowControl w:val="0"/>
        <w:autoSpaceDE w:val="0"/>
        <w:autoSpaceDN w:val="0"/>
        <w:spacing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Настенные меню должны устанавливаться на минимально возможном расстоянии от поверхности фасада (дверного полотна).</w:t>
      </w:r>
    </w:p>
    <w:p w14:paraId="58A9E135" w14:textId="77777777" w:rsidR="007E04AD" w:rsidRPr="00125FE2" w:rsidRDefault="007E04AD" w:rsidP="007E04AD">
      <w:pPr>
        <w:widowControl w:val="0"/>
        <w:numPr>
          <w:ilvl w:val="3"/>
          <w:numId w:val="61"/>
        </w:numPr>
        <w:tabs>
          <w:tab w:val="left" w:pos="2346"/>
        </w:tabs>
        <w:autoSpaceDE w:val="0"/>
        <w:autoSpaceDN w:val="0"/>
        <w:spacing w:after="0" w:line="240" w:lineRule="auto"/>
        <w:ind w:left="502" w:right="257" w:firstLine="707"/>
        <w:jc w:val="both"/>
        <w:rPr>
          <w:rFonts w:ascii="Arial" w:eastAsia="Times New Roman" w:hAnsi="Arial" w:cs="Arial"/>
          <w:sz w:val="24"/>
          <w:szCs w:val="24"/>
        </w:rPr>
      </w:pPr>
      <w:r w:rsidRPr="00125FE2">
        <w:rPr>
          <w:rFonts w:ascii="Arial" w:eastAsia="Times New Roman" w:hAnsi="Arial" w:cs="Arial"/>
          <w:sz w:val="24"/>
          <w:szCs w:val="24"/>
        </w:rPr>
        <w:t xml:space="preserve">Консольные информационные конструкции (панели – </w:t>
      </w:r>
      <w:r w:rsidRPr="00125FE2">
        <w:rPr>
          <w:rFonts w:ascii="Arial" w:eastAsia="Times New Roman" w:hAnsi="Arial" w:cs="Arial"/>
          <w:spacing w:val="-2"/>
          <w:sz w:val="24"/>
          <w:szCs w:val="24"/>
        </w:rPr>
        <w:t>кронштейны).</w:t>
      </w:r>
    </w:p>
    <w:p w14:paraId="08319EA6" w14:textId="77777777" w:rsidR="007E04AD" w:rsidRPr="00125FE2" w:rsidRDefault="007E04AD" w:rsidP="007E04AD">
      <w:pPr>
        <w:widowControl w:val="0"/>
        <w:numPr>
          <w:ilvl w:val="4"/>
          <w:numId w:val="61"/>
        </w:numPr>
        <w:tabs>
          <w:tab w:val="left" w:pos="2487"/>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На фасадах зданий и (или) сооружений консольные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 и (или) сооружениях, организаций и индивидуальных предпринимателей, а также ассортименте реализуемых ими товаров и оказываемых услуг.</w:t>
      </w:r>
    </w:p>
    <w:p w14:paraId="72A00B76" w14:textId="77777777" w:rsidR="007E04AD" w:rsidRPr="00125FE2" w:rsidRDefault="007E04AD" w:rsidP="007E04AD">
      <w:pPr>
        <w:widowControl w:val="0"/>
        <w:numPr>
          <w:ilvl w:val="4"/>
          <w:numId w:val="61"/>
        </w:numPr>
        <w:tabs>
          <w:tab w:val="left" w:pos="2663"/>
        </w:tabs>
        <w:autoSpaceDE w:val="0"/>
        <w:autoSpaceDN w:val="0"/>
        <w:spacing w:before="1"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Установка консольных информационных конструкций </w:t>
      </w:r>
      <w:r w:rsidRPr="00125FE2">
        <w:rPr>
          <w:rFonts w:ascii="Arial" w:eastAsia="Times New Roman" w:hAnsi="Arial" w:cs="Arial"/>
          <w:sz w:val="24"/>
          <w:szCs w:val="24"/>
        </w:rPr>
        <w:lastRenderedPageBreak/>
        <w:t>осуществляется на фасаде здания или сооружения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 смежных границ зданий и (или) сооружений.</w:t>
      </w:r>
    </w:p>
    <w:p w14:paraId="00E4A0D0" w14:textId="77777777" w:rsidR="007E04AD" w:rsidRPr="00125FE2" w:rsidRDefault="007E04AD" w:rsidP="007E04AD">
      <w:pPr>
        <w:widowControl w:val="0"/>
        <w:numPr>
          <w:ilvl w:val="4"/>
          <w:numId w:val="61"/>
        </w:numPr>
        <w:tabs>
          <w:tab w:val="left" w:pos="2663"/>
        </w:tabs>
        <w:autoSpaceDE w:val="0"/>
        <w:autoSpaceDN w:val="0"/>
        <w:spacing w:before="1"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Консольные информационные конструкции (панели – кронштейны) должны быть выполнены в двустороннем варианте и устанавливаться на единой горизонтальной оси с выравниванием по средней линии между первым и вторым этажами или между первым этажом и карнизом на единой горизонтальной оси (выравнивание по средней линии) с настенными </w:t>
      </w:r>
      <w:r w:rsidRPr="00125FE2">
        <w:rPr>
          <w:rFonts w:ascii="Arial" w:eastAsia="Times New Roman" w:hAnsi="Arial" w:cs="Arial"/>
          <w:spacing w:val="-2"/>
          <w:sz w:val="24"/>
          <w:szCs w:val="24"/>
        </w:rPr>
        <w:t>конструкциями.</w:t>
      </w:r>
    </w:p>
    <w:p w14:paraId="5DF9F140" w14:textId="77777777" w:rsidR="007E04AD" w:rsidRPr="00125FE2" w:rsidRDefault="007E04AD" w:rsidP="007E04AD">
      <w:pPr>
        <w:widowControl w:val="0"/>
        <w:numPr>
          <w:ilvl w:val="4"/>
          <w:numId w:val="61"/>
        </w:numPr>
        <w:tabs>
          <w:tab w:val="left" w:pos="2487"/>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Установка нескольких консольных информационных конструкций одной организацией (индивидуальным предпринимателем) допускается на равных условиях, предусмотренных положениями настоящих </w:t>
      </w:r>
      <w:r w:rsidRPr="00125FE2">
        <w:rPr>
          <w:rFonts w:ascii="Arial" w:eastAsia="Times New Roman" w:hAnsi="Arial" w:cs="Arial"/>
          <w:spacing w:val="-2"/>
          <w:sz w:val="24"/>
          <w:szCs w:val="24"/>
        </w:rPr>
        <w:t>Правил.</w:t>
      </w:r>
    </w:p>
    <w:p w14:paraId="58A90C1A" w14:textId="77777777" w:rsidR="007E04AD" w:rsidRPr="00125FE2" w:rsidRDefault="007E04AD" w:rsidP="007E04AD">
      <w:pPr>
        <w:widowControl w:val="0"/>
        <w:numPr>
          <w:ilvl w:val="4"/>
          <w:numId w:val="61"/>
        </w:numPr>
        <w:tabs>
          <w:tab w:val="left" w:pos="2487"/>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Если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организация,</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индивидуальный</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предприниматель</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занимает помещения, выходящие на угол здания или сооружения, допускается установка по одной консольной информационной конструкции на каждом фасаде, соответствующем занимаемым помещениям.</w:t>
      </w:r>
    </w:p>
    <w:p w14:paraId="68421D4E" w14:textId="77777777" w:rsidR="007E04AD" w:rsidRPr="00125FE2" w:rsidRDefault="007E04AD" w:rsidP="007E04AD">
      <w:pPr>
        <w:widowControl w:val="0"/>
        <w:numPr>
          <w:ilvl w:val="4"/>
          <w:numId w:val="61"/>
        </w:numPr>
        <w:tabs>
          <w:tab w:val="left" w:pos="2487"/>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Консольная информационная конструкция (панель – кронштейн), в том числе с внутренней подсветкой, должна быть по высоте не более 2,0 м и по ширине не более 0,5 м и находиться на расстоянии не более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чем 0,3 м</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от</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плоскости фасада (выступающих</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декоративных элементов</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фасада). При этом крайняя точка лицевой стороны консольной информационной конструкции не должна выступать от стены, на которую она крепится, более чем на 1,0 м и должна располагаться на расстоянии не менее 0,8 м от границы тротуара, кроме случаев, предусмотренных настоящими Правилами.</w:t>
      </w:r>
    </w:p>
    <w:p w14:paraId="4B6B2DB3" w14:textId="77777777" w:rsidR="007E04AD" w:rsidRPr="00125FE2" w:rsidRDefault="007E04AD" w:rsidP="007E04AD">
      <w:pPr>
        <w:widowControl w:val="0"/>
        <w:numPr>
          <w:ilvl w:val="4"/>
          <w:numId w:val="61"/>
        </w:numPr>
        <w:tabs>
          <w:tab w:val="left" w:pos="2487"/>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Расстояние от уровня земли до нижнего края консольной информационной конструкции должно быть не менее 2,5 м.</w:t>
      </w:r>
    </w:p>
    <w:p w14:paraId="69C5093C" w14:textId="77777777" w:rsidR="007E04AD" w:rsidRPr="00125FE2" w:rsidRDefault="007E04AD" w:rsidP="007E04AD">
      <w:pPr>
        <w:widowControl w:val="0"/>
        <w:numPr>
          <w:ilvl w:val="4"/>
          <w:numId w:val="61"/>
        </w:numPr>
        <w:tabs>
          <w:tab w:val="left" w:pos="2487"/>
        </w:tabs>
        <w:autoSpaceDE w:val="0"/>
        <w:autoSpaceDN w:val="0"/>
        <w:spacing w:before="1"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Расстояние между консольными информационными конструкциями должно составлять не менее 10,0 м.</w:t>
      </w:r>
    </w:p>
    <w:p w14:paraId="47004180" w14:textId="77777777" w:rsidR="007E04AD" w:rsidRPr="00125FE2" w:rsidRDefault="007E04AD" w:rsidP="007E04AD">
      <w:pPr>
        <w:widowControl w:val="0"/>
        <w:numPr>
          <w:ilvl w:val="4"/>
          <w:numId w:val="61"/>
        </w:numPr>
        <w:tabs>
          <w:tab w:val="left" w:pos="2629"/>
        </w:tabs>
        <w:autoSpaceDE w:val="0"/>
        <w:autoSpaceDN w:val="0"/>
        <w:spacing w:after="0" w:line="321" w:lineRule="exact"/>
        <w:ind w:left="2629" w:hanging="1419"/>
        <w:jc w:val="both"/>
        <w:rPr>
          <w:rFonts w:ascii="Arial" w:eastAsia="Times New Roman" w:hAnsi="Arial" w:cs="Arial"/>
          <w:sz w:val="24"/>
          <w:szCs w:val="24"/>
        </w:rPr>
      </w:pPr>
      <w:r w:rsidRPr="00125FE2">
        <w:rPr>
          <w:rFonts w:ascii="Arial" w:eastAsia="Times New Roman" w:hAnsi="Arial" w:cs="Arial"/>
          <w:sz w:val="24"/>
          <w:szCs w:val="24"/>
        </w:rPr>
        <w:t>При</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размещении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информации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 xml:space="preserve">панель – </w:t>
      </w:r>
      <w:r w:rsidRPr="00125FE2">
        <w:rPr>
          <w:rFonts w:ascii="Arial" w:eastAsia="Times New Roman" w:hAnsi="Arial" w:cs="Arial"/>
          <w:spacing w:val="-2"/>
          <w:sz w:val="24"/>
          <w:szCs w:val="24"/>
        </w:rPr>
        <w:t>кронштейнах:</w:t>
      </w:r>
    </w:p>
    <w:p w14:paraId="6FDDAB41" w14:textId="77777777" w:rsidR="007E04AD" w:rsidRPr="00125FE2" w:rsidRDefault="007E04AD" w:rsidP="007E04AD">
      <w:pPr>
        <w:widowControl w:val="0"/>
        <w:numPr>
          <w:ilvl w:val="0"/>
          <w:numId w:val="15"/>
        </w:numPr>
        <w:tabs>
          <w:tab w:val="left" w:pos="1496"/>
        </w:tabs>
        <w:autoSpaceDE w:val="0"/>
        <w:autoSpaceDN w:val="0"/>
        <w:spacing w:after="0" w:line="240" w:lineRule="auto"/>
        <w:ind w:left="1495" w:right="144"/>
        <w:jc w:val="both"/>
        <w:rPr>
          <w:rFonts w:ascii="Arial" w:eastAsia="Times New Roman" w:hAnsi="Arial" w:cs="Arial"/>
          <w:sz w:val="24"/>
          <w:szCs w:val="24"/>
        </w:rPr>
      </w:pPr>
      <w:r w:rsidRPr="00125FE2">
        <w:rPr>
          <w:rFonts w:ascii="Arial" w:eastAsia="Times New Roman" w:hAnsi="Arial" w:cs="Arial"/>
          <w:sz w:val="24"/>
          <w:szCs w:val="24"/>
        </w:rPr>
        <w:t>должны</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быть</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соблюдены</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минимальные</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отступы</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от</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контура</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панели</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6"/>
          <w:sz w:val="24"/>
          <w:szCs w:val="24"/>
        </w:rPr>
        <w:t xml:space="preserve"> </w:t>
      </w:r>
      <w:r w:rsidRPr="00125FE2">
        <w:rPr>
          <w:rFonts w:ascii="Arial" w:eastAsia="Times New Roman" w:hAnsi="Arial" w:cs="Arial"/>
          <w:spacing w:val="-5"/>
          <w:sz w:val="24"/>
          <w:szCs w:val="24"/>
        </w:rPr>
        <w:t>50</w:t>
      </w:r>
      <w:r w:rsidRPr="00125FE2">
        <w:rPr>
          <w:rFonts w:ascii="Arial" w:eastAsia="Times New Roman" w:hAnsi="Arial" w:cs="Arial"/>
          <w:sz w:val="24"/>
          <w:szCs w:val="24"/>
        </w:rPr>
        <w:t xml:space="preserve"> </w:t>
      </w:r>
      <w:r w:rsidRPr="00125FE2">
        <w:rPr>
          <w:rFonts w:ascii="Arial" w:eastAsia="Times New Roman" w:hAnsi="Arial" w:cs="Arial"/>
          <w:spacing w:val="-5"/>
          <w:sz w:val="24"/>
          <w:szCs w:val="24"/>
        </w:rPr>
        <w:t>мм;</w:t>
      </w:r>
    </w:p>
    <w:p w14:paraId="25FFE210" w14:textId="77777777" w:rsidR="007E04AD" w:rsidRPr="00125FE2" w:rsidRDefault="007E04AD" w:rsidP="007E04AD">
      <w:pPr>
        <w:widowControl w:val="0"/>
        <w:numPr>
          <w:ilvl w:val="0"/>
          <w:numId w:val="15"/>
        </w:numPr>
        <w:tabs>
          <w:tab w:val="left" w:pos="1496"/>
        </w:tabs>
        <w:autoSpaceDE w:val="0"/>
        <w:autoSpaceDN w:val="0"/>
        <w:spacing w:after="0" w:line="240" w:lineRule="auto"/>
        <w:ind w:left="1495" w:right="144"/>
        <w:jc w:val="both"/>
        <w:rPr>
          <w:rFonts w:ascii="Arial" w:eastAsia="Times New Roman" w:hAnsi="Arial" w:cs="Arial"/>
          <w:sz w:val="24"/>
          <w:szCs w:val="24"/>
        </w:rPr>
      </w:pPr>
      <w:r w:rsidRPr="00125FE2">
        <w:rPr>
          <w:rFonts w:ascii="Arial" w:eastAsia="Times New Roman" w:hAnsi="Arial" w:cs="Arial"/>
          <w:sz w:val="24"/>
          <w:szCs w:val="24"/>
        </w:rPr>
        <w:t>следует</w:t>
      </w:r>
      <w:r w:rsidRPr="00125FE2">
        <w:rPr>
          <w:rFonts w:ascii="Arial" w:eastAsia="Times New Roman" w:hAnsi="Arial" w:cs="Arial"/>
          <w:spacing w:val="60"/>
          <w:w w:val="150"/>
          <w:sz w:val="24"/>
          <w:szCs w:val="24"/>
        </w:rPr>
        <w:t xml:space="preserve"> </w:t>
      </w:r>
      <w:r w:rsidRPr="00125FE2">
        <w:rPr>
          <w:rFonts w:ascii="Arial" w:eastAsia="Times New Roman" w:hAnsi="Arial" w:cs="Arial"/>
          <w:sz w:val="24"/>
          <w:szCs w:val="24"/>
        </w:rPr>
        <w:t>размещать</w:t>
      </w:r>
      <w:r w:rsidRPr="00125FE2">
        <w:rPr>
          <w:rFonts w:ascii="Arial" w:eastAsia="Times New Roman" w:hAnsi="Arial" w:cs="Arial"/>
          <w:spacing w:val="57"/>
          <w:w w:val="150"/>
          <w:sz w:val="24"/>
          <w:szCs w:val="24"/>
        </w:rPr>
        <w:t xml:space="preserve"> </w:t>
      </w:r>
      <w:r w:rsidRPr="00125FE2">
        <w:rPr>
          <w:rFonts w:ascii="Arial" w:eastAsia="Times New Roman" w:hAnsi="Arial" w:cs="Arial"/>
          <w:sz w:val="24"/>
          <w:szCs w:val="24"/>
        </w:rPr>
        <w:t>информацию</w:t>
      </w:r>
      <w:r w:rsidRPr="00125FE2">
        <w:rPr>
          <w:rFonts w:ascii="Arial" w:eastAsia="Times New Roman" w:hAnsi="Arial" w:cs="Arial"/>
          <w:spacing w:val="57"/>
          <w:w w:val="150"/>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59"/>
          <w:w w:val="150"/>
          <w:sz w:val="24"/>
          <w:szCs w:val="24"/>
        </w:rPr>
        <w:t xml:space="preserve"> </w:t>
      </w:r>
      <w:r w:rsidRPr="00125FE2">
        <w:rPr>
          <w:rFonts w:ascii="Arial" w:eastAsia="Times New Roman" w:hAnsi="Arial" w:cs="Arial"/>
          <w:sz w:val="24"/>
          <w:szCs w:val="24"/>
        </w:rPr>
        <w:t>пересечении</w:t>
      </w:r>
      <w:r w:rsidRPr="00125FE2">
        <w:rPr>
          <w:rFonts w:ascii="Arial" w:eastAsia="Times New Roman" w:hAnsi="Arial" w:cs="Arial"/>
          <w:spacing w:val="59"/>
          <w:w w:val="150"/>
          <w:sz w:val="24"/>
          <w:szCs w:val="24"/>
        </w:rPr>
        <w:t xml:space="preserve"> </w:t>
      </w:r>
      <w:r w:rsidRPr="00125FE2">
        <w:rPr>
          <w:rFonts w:ascii="Arial" w:eastAsia="Times New Roman" w:hAnsi="Arial" w:cs="Arial"/>
          <w:sz w:val="24"/>
          <w:szCs w:val="24"/>
        </w:rPr>
        <w:t>центральных</w:t>
      </w:r>
      <w:r w:rsidRPr="00125FE2">
        <w:rPr>
          <w:rFonts w:ascii="Arial" w:eastAsia="Times New Roman" w:hAnsi="Arial" w:cs="Arial"/>
          <w:spacing w:val="63"/>
          <w:w w:val="150"/>
          <w:sz w:val="24"/>
          <w:szCs w:val="24"/>
        </w:rPr>
        <w:t xml:space="preserve"> </w:t>
      </w:r>
      <w:r w:rsidRPr="00125FE2">
        <w:rPr>
          <w:rFonts w:ascii="Arial" w:eastAsia="Times New Roman" w:hAnsi="Arial" w:cs="Arial"/>
          <w:spacing w:val="-4"/>
          <w:sz w:val="24"/>
          <w:szCs w:val="24"/>
        </w:rPr>
        <w:t>осей</w:t>
      </w:r>
      <w:r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панели;</w:t>
      </w:r>
    </w:p>
    <w:p w14:paraId="6490469E" w14:textId="090C9E09" w:rsidR="007E04AD" w:rsidRPr="00125FE2" w:rsidRDefault="007E04AD" w:rsidP="007E04AD">
      <w:pPr>
        <w:widowControl w:val="0"/>
        <w:numPr>
          <w:ilvl w:val="0"/>
          <w:numId w:val="15"/>
        </w:numPr>
        <w:tabs>
          <w:tab w:val="left" w:pos="149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разрешается</w:t>
      </w:r>
      <w:r w:rsidRPr="00125FE2">
        <w:rPr>
          <w:rFonts w:ascii="Arial" w:eastAsia="Times New Roman" w:hAnsi="Arial" w:cs="Arial"/>
          <w:spacing w:val="36"/>
          <w:sz w:val="24"/>
          <w:szCs w:val="24"/>
        </w:rPr>
        <w:t xml:space="preserve"> </w:t>
      </w:r>
      <w:r w:rsidRPr="00125FE2">
        <w:rPr>
          <w:rFonts w:ascii="Arial" w:eastAsia="Times New Roman" w:hAnsi="Arial" w:cs="Arial"/>
          <w:sz w:val="24"/>
          <w:szCs w:val="24"/>
        </w:rPr>
        <w:t>размещение</w:t>
      </w:r>
      <w:r w:rsidRPr="00125FE2">
        <w:rPr>
          <w:rFonts w:ascii="Arial" w:eastAsia="Times New Roman" w:hAnsi="Arial" w:cs="Arial"/>
          <w:spacing w:val="36"/>
          <w:sz w:val="24"/>
          <w:szCs w:val="24"/>
        </w:rPr>
        <w:t xml:space="preserve"> </w:t>
      </w:r>
      <w:r w:rsidRPr="00125FE2">
        <w:rPr>
          <w:rFonts w:ascii="Arial" w:eastAsia="Times New Roman" w:hAnsi="Arial" w:cs="Arial"/>
          <w:sz w:val="24"/>
          <w:szCs w:val="24"/>
        </w:rPr>
        <w:t>информации</w:t>
      </w:r>
      <w:r w:rsidRPr="00125FE2">
        <w:rPr>
          <w:rFonts w:ascii="Arial" w:eastAsia="Times New Roman" w:hAnsi="Arial" w:cs="Arial"/>
          <w:spacing w:val="34"/>
          <w:sz w:val="24"/>
          <w:szCs w:val="24"/>
        </w:rPr>
        <w:t xml:space="preserve"> </w:t>
      </w:r>
      <w:r w:rsidRPr="00125FE2">
        <w:rPr>
          <w:rFonts w:ascii="Arial" w:eastAsia="Times New Roman" w:hAnsi="Arial" w:cs="Arial"/>
          <w:sz w:val="24"/>
          <w:szCs w:val="24"/>
        </w:rPr>
        <w:t>одним</w:t>
      </w:r>
      <w:r w:rsidRPr="00125FE2">
        <w:rPr>
          <w:rFonts w:ascii="Arial" w:eastAsia="Times New Roman" w:hAnsi="Arial" w:cs="Arial"/>
          <w:spacing w:val="36"/>
          <w:sz w:val="24"/>
          <w:szCs w:val="24"/>
        </w:rPr>
        <w:t xml:space="preserve"> </w:t>
      </w:r>
      <w:r w:rsidRPr="00125FE2">
        <w:rPr>
          <w:rFonts w:ascii="Arial" w:eastAsia="Times New Roman" w:hAnsi="Arial" w:cs="Arial"/>
          <w:sz w:val="24"/>
          <w:szCs w:val="24"/>
        </w:rPr>
        <w:t>из</w:t>
      </w:r>
      <w:r w:rsidRPr="00125FE2">
        <w:rPr>
          <w:rFonts w:ascii="Arial" w:eastAsia="Times New Roman" w:hAnsi="Arial" w:cs="Arial"/>
          <w:spacing w:val="35"/>
          <w:sz w:val="24"/>
          <w:szCs w:val="24"/>
        </w:rPr>
        <w:t xml:space="preserve"> </w:t>
      </w:r>
      <w:r w:rsidRPr="00125FE2">
        <w:rPr>
          <w:rFonts w:ascii="Arial" w:eastAsia="Times New Roman" w:hAnsi="Arial" w:cs="Arial"/>
          <w:sz w:val="24"/>
          <w:szCs w:val="24"/>
        </w:rPr>
        <w:t>способов</w:t>
      </w:r>
      <w:r w:rsidRPr="00125FE2">
        <w:rPr>
          <w:rFonts w:ascii="Arial" w:eastAsia="Times New Roman" w:hAnsi="Arial" w:cs="Arial"/>
          <w:spacing w:val="40"/>
          <w:sz w:val="24"/>
          <w:szCs w:val="24"/>
        </w:rPr>
        <w:t xml:space="preserve"> – </w:t>
      </w:r>
      <w:r w:rsidRPr="00125FE2">
        <w:rPr>
          <w:rFonts w:ascii="Arial" w:eastAsia="Times New Roman" w:hAnsi="Arial" w:cs="Arial"/>
          <w:sz w:val="24"/>
          <w:szCs w:val="24"/>
        </w:rPr>
        <w:t>линейным</w:t>
      </w:r>
      <w:r w:rsidR="00125FE2">
        <w:rPr>
          <w:rFonts w:ascii="Arial" w:eastAsia="Times New Roman" w:hAnsi="Arial" w:cs="Arial"/>
          <w:sz w:val="24"/>
          <w:szCs w:val="24"/>
        </w:rPr>
        <w:t xml:space="preserve"> </w:t>
      </w:r>
      <w:r w:rsidRPr="00125FE2">
        <w:rPr>
          <w:rFonts w:ascii="Arial" w:eastAsia="Times New Roman" w:hAnsi="Arial" w:cs="Arial"/>
          <w:sz w:val="24"/>
          <w:szCs w:val="24"/>
        </w:rPr>
        <w:t>или радиальным;</w:t>
      </w:r>
    </w:p>
    <w:p w14:paraId="0DF20E31" w14:textId="77777777" w:rsidR="007E04AD" w:rsidRPr="00125FE2" w:rsidRDefault="007E04AD" w:rsidP="007E04AD">
      <w:pPr>
        <w:widowControl w:val="0"/>
        <w:numPr>
          <w:ilvl w:val="0"/>
          <w:numId w:val="15"/>
        </w:numPr>
        <w:tabs>
          <w:tab w:val="left" w:pos="1496"/>
          <w:tab w:val="left" w:pos="2724"/>
          <w:tab w:val="left" w:pos="4309"/>
          <w:tab w:val="left" w:pos="6193"/>
          <w:tab w:val="left" w:pos="8098"/>
          <w:tab w:val="left" w:pos="9700"/>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pacing w:val="-2"/>
          <w:sz w:val="24"/>
          <w:szCs w:val="24"/>
        </w:rPr>
        <w:t>следует</w:t>
      </w:r>
      <w:r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соблюдать</w:t>
      </w:r>
      <w:r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максимально</w:t>
      </w:r>
      <w:r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разрешенные</w:t>
      </w:r>
      <w:r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параметры</w:t>
      </w:r>
      <w:r w:rsidRPr="00125FE2">
        <w:rPr>
          <w:rFonts w:ascii="Arial" w:eastAsia="Times New Roman" w:hAnsi="Arial" w:cs="Arial"/>
          <w:sz w:val="24"/>
          <w:szCs w:val="24"/>
        </w:rPr>
        <w:t xml:space="preserve"> </w:t>
      </w:r>
      <w:r w:rsidRPr="00125FE2">
        <w:rPr>
          <w:rFonts w:ascii="Arial" w:eastAsia="Times New Roman" w:hAnsi="Arial" w:cs="Arial"/>
          <w:spacing w:val="-4"/>
          <w:sz w:val="24"/>
          <w:szCs w:val="24"/>
        </w:rPr>
        <w:t xml:space="preserve">при </w:t>
      </w:r>
      <w:r w:rsidRPr="00125FE2">
        <w:rPr>
          <w:rFonts w:ascii="Arial" w:eastAsia="Times New Roman" w:hAnsi="Arial" w:cs="Arial"/>
          <w:sz w:val="24"/>
          <w:szCs w:val="24"/>
        </w:rPr>
        <w:t xml:space="preserve">размещении информации без подложки. </w:t>
      </w:r>
    </w:p>
    <w:p w14:paraId="1A172BC5" w14:textId="77777777" w:rsidR="007E04AD" w:rsidRPr="00125FE2" w:rsidRDefault="007E04AD" w:rsidP="007E04AD">
      <w:pPr>
        <w:widowControl w:val="0"/>
        <w:numPr>
          <w:ilvl w:val="3"/>
          <w:numId w:val="61"/>
        </w:numPr>
        <w:tabs>
          <w:tab w:val="left" w:pos="2346"/>
        </w:tabs>
        <w:autoSpaceDE w:val="0"/>
        <w:autoSpaceDN w:val="0"/>
        <w:spacing w:before="89" w:after="0" w:line="322" w:lineRule="exact"/>
        <w:jc w:val="both"/>
        <w:rPr>
          <w:rFonts w:ascii="Arial" w:eastAsia="Times New Roman" w:hAnsi="Arial" w:cs="Arial"/>
          <w:sz w:val="24"/>
          <w:szCs w:val="24"/>
        </w:rPr>
      </w:pPr>
      <w:r w:rsidRPr="00125FE2">
        <w:rPr>
          <w:rFonts w:ascii="Arial" w:eastAsia="Times New Roman" w:hAnsi="Arial" w:cs="Arial"/>
          <w:sz w:val="24"/>
          <w:szCs w:val="24"/>
        </w:rPr>
        <w:t>При</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размещении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информации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информационных</w:t>
      </w:r>
      <w:r w:rsidRPr="00125FE2">
        <w:rPr>
          <w:rFonts w:ascii="Arial" w:eastAsia="Times New Roman" w:hAnsi="Arial" w:cs="Arial"/>
          <w:spacing w:val="-5"/>
          <w:sz w:val="24"/>
          <w:szCs w:val="24"/>
        </w:rPr>
        <w:t xml:space="preserve"> </w:t>
      </w:r>
      <w:r w:rsidRPr="00125FE2">
        <w:rPr>
          <w:rFonts w:ascii="Arial" w:eastAsia="Times New Roman" w:hAnsi="Arial" w:cs="Arial"/>
          <w:spacing w:val="-2"/>
          <w:sz w:val="24"/>
          <w:szCs w:val="24"/>
        </w:rPr>
        <w:t>табличках:</w:t>
      </w:r>
    </w:p>
    <w:p w14:paraId="05F6E05D" w14:textId="77777777" w:rsidR="007E04AD" w:rsidRPr="00125FE2" w:rsidRDefault="007E04AD" w:rsidP="007E04AD">
      <w:pPr>
        <w:widowControl w:val="0"/>
        <w:numPr>
          <w:ilvl w:val="0"/>
          <w:numId w:val="15"/>
        </w:numPr>
        <w:tabs>
          <w:tab w:val="left" w:pos="1496"/>
        </w:tabs>
        <w:autoSpaceDE w:val="0"/>
        <w:autoSpaceDN w:val="0"/>
        <w:spacing w:after="0" w:line="240" w:lineRule="auto"/>
        <w:ind w:left="1495"/>
        <w:jc w:val="both"/>
        <w:rPr>
          <w:rFonts w:ascii="Arial" w:eastAsia="Times New Roman" w:hAnsi="Arial" w:cs="Arial"/>
          <w:sz w:val="24"/>
          <w:szCs w:val="24"/>
        </w:rPr>
      </w:pPr>
      <w:r w:rsidRPr="00125FE2">
        <w:rPr>
          <w:rFonts w:ascii="Arial" w:eastAsia="Times New Roman" w:hAnsi="Arial" w:cs="Arial"/>
          <w:sz w:val="24"/>
          <w:szCs w:val="24"/>
        </w:rPr>
        <w:t>следует</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соблюдать</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минимальные</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отступы</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от</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контура</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таблички</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25</w:t>
      </w:r>
      <w:r w:rsidRPr="00125FE2">
        <w:rPr>
          <w:rFonts w:ascii="Arial" w:eastAsia="Times New Roman" w:hAnsi="Arial" w:cs="Arial"/>
          <w:spacing w:val="-2"/>
          <w:sz w:val="24"/>
          <w:szCs w:val="24"/>
        </w:rPr>
        <w:t xml:space="preserve"> </w:t>
      </w:r>
      <w:r w:rsidRPr="00125FE2">
        <w:rPr>
          <w:rFonts w:ascii="Arial" w:eastAsia="Times New Roman" w:hAnsi="Arial" w:cs="Arial"/>
          <w:spacing w:val="-5"/>
          <w:sz w:val="24"/>
          <w:szCs w:val="24"/>
        </w:rPr>
        <w:t>мм;</w:t>
      </w:r>
    </w:p>
    <w:p w14:paraId="6B0A014F" w14:textId="77777777" w:rsidR="007E04AD" w:rsidRPr="00125FE2" w:rsidRDefault="007E04AD" w:rsidP="007E04AD">
      <w:pPr>
        <w:widowControl w:val="0"/>
        <w:numPr>
          <w:ilvl w:val="0"/>
          <w:numId w:val="15"/>
        </w:numPr>
        <w:tabs>
          <w:tab w:val="left" w:pos="1496"/>
        </w:tabs>
        <w:autoSpaceDE w:val="0"/>
        <w:autoSpaceDN w:val="0"/>
        <w:spacing w:before="2"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следует размещать информацию на пересечении центральных осей </w:t>
      </w:r>
      <w:r w:rsidRPr="00125FE2">
        <w:rPr>
          <w:rFonts w:ascii="Arial" w:eastAsia="Times New Roman" w:hAnsi="Arial" w:cs="Arial"/>
          <w:spacing w:val="-2"/>
          <w:sz w:val="24"/>
          <w:szCs w:val="24"/>
        </w:rPr>
        <w:t>панели.</w:t>
      </w:r>
    </w:p>
    <w:p w14:paraId="79E1365F" w14:textId="77777777" w:rsidR="007E04AD" w:rsidRPr="00125FE2" w:rsidRDefault="007E04AD" w:rsidP="007E04AD">
      <w:pPr>
        <w:widowControl w:val="0"/>
        <w:numPr>
          <w:ilvl w:val="3"/>
          <w:numId w:val="61"/>
        </w:numPr>
        <w:tabs>
          <w:tab w:val="left" w:pos="567"/>
        </w:tabs>
        <w:autoSpaceDE w:val="0"/>
        <w:autoSpaceDN w:val="0"/>
        <w:spacing w:after="0" w:line="321" w:lineRule="exact"/>
        <w:ind w:left="567" w:firstLine="642"/>
        <w:jc w:val="both"/>
        <w:rPr>
          <w:rFonts w:ascii="Arial" w:eastAsia="Times New Roman" w:hAnsi="Arial" w:cs="Arial"/>
          <w:sz w:val="24"/>
          <w:szCs w:val="24"/>
        </w:rPr>
      </w:pPr>
      <w:r w:rsidRPr="00125FE2">
        <w:rPr>
          <w:rFonts w:ascii="Arial" w:eastAsia="Times New Roman" w:hAnsi="Arial" w:cs="Arial"/>
          <w:sz w:val="24"/>
          <w:szCs w:val="24"/>
        </w:rPr>
        <w:t>При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размещении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информации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табличках</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общих</w:t>
      </w:r>
      <w:r w:rsidRPr="00125FE2">
        <w:rPr>
          <w:rFonts w:ascii="Arial" w:eastAsia="Times New Roman" w:hAnsi="Arial" w:cs="Arial"/>
          <w:spacing w:val="-3"/>
          <w:sz w:val="24"/>
          <w:szCs w:val="24"/>
        </w:rPr>
        <w:t xml:space="preserve"> </w:t>
      </w:r>
      <w:r w:rsidRPr="00125FE2">
        <w:rPr>
          <w:rFonts w:ascii="Arial" w:eastAsia="Times New Roman" w:hAnsi="Arial" w:cs="Arial"/>
          <w:spacing w:val="-2"/>
          <w:sz w:val="24"/>
          <w:szCs w:val="24"/>
        </w:rPr>
        <w:t>указателях:</w:t>
      </w:r>
    </w:p>
    <w:p w14:paraId="4FEFD252" w14:textId="77777777" w:rsidR="007E04AD" w:rsidRPr="00125FE2" w:rsidRDefault="007E04AD" w:rsidP="007E04AD">
      <w:pPr>
        <w:widowControl w:val="0"/>
        <w:numPr>
          <w:ilvl w:val="0"/>
          <w:numId w:val="15"/>
        </w:numPr>
        <w:tabs>
          <w:tab w:val="left" w:pos="1496"/>
        </w:tabs>
        <w:autoSpaceDE w:val="0"/>
        <w:autoSpaceDN w:val="0"/>
        <w:spacing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следует</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соблюдать</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минимальные</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отступы</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от</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контура</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таблички</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25</w:t>
      </w:r>
      <w:r w:rsidRPr="00125FE2">
        <w:rPr>
          <w:rFonts w:ascii="Arial" w:eastAsia="Times New Roman" w:hAnsi="Arial" w:cs="Arial"/>
          <w:spacing w:val="-2"/>
          <w:sz w:val="24"/>
          <w:szCs w:val="24"/>
        </w:rPr>
        <w:t xml:space="preserve"> </w:t>
      </w:r>
      <w:r w:rsidRPr="00125FE2">
        <w:rPr>
          <w:rFonts w:ascii="Arial" w:eastAsia="Times New Roman" w:hAnsi="Arial" w:cs="Arial"/>
          <w:spacing w:val="-5"/>
          <w:sz w:val="24"/>
          <w:szCs w:val="24"/>
        </w:rPr>
        <w:t>мм;</w:t>
      </w:r>
    </w:p>
    <w:p w14:paraId="3E647EB6" w14:textId="77777777" w:rsidR="007E04AD" w:rsidRPr="00125FE2" w:rsidRDefault="007E04AD" w:rsidP="007E04AD">
      <w:pPr>
        <w:widowControl w:val="0"/>
        <w:numPr>
          <w:ilvl w:val="0"/>
          <w:numId w:val="15"/>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в случае размещения таблички у арки следует размещать общую для всех перечисленных организаций навигацию сверху таблички, надписи </w:t>
      </w:r>
      <w:r w:rsidRPr="00125FE2">
        <w:rPr>
          <w:rFonts w:ascii="Arial" w:eastAsia="Times New Roman" w:hAnsi="Arial" w:cs="Arial"/>
          <w:sz w:val="24"/>
          <w:szCs w:val="24"/>
        </w:rPr>
        <w:lastRenderedPageBreak/>
        <w:t>должны быть одинаково выровнены по левому краю;</w:t>
      </w:r>
    </w:p>
    <w:p w14:paraId="305DEDAD" w14:textId="77777777" w:rsidR="007E04AD" w:rsidRPr="00125FE2" w:rsidRDefault="007E04AD" w:rsidP="007E04AD">
      <w:pPr>
        <w:widowControl w:val="0"/>
        <w:numPr>
          <w:ilvl w:val="0"/>
          <w:numId w:val="15"/>
        </w:numPr>
        <w:tabs>
          <w:tab w:val="left" w:pos="1496"/>
        </w:tabs>
        <w:autoSpaceDE w:val="0"/>
        <w:autoSpaceDN w:val="0"/>
        <w:spacing w:before="1"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в случае размещения таблички у входа в здание следует размещать этажи организаций общим </w:t>
      </w:r>
      <w:r w:rsidR="005E291E" w:rsidRPr="00125FE2">
        <w:rPr>
          <w:rFonts w:ascii="Arial" w:eastAsia="Times New Roman" w:hAnsi="Arial" w:cs="Arial"/>
          <w:sz w:val="24"/>
          <w:szCs w:val="24"/>
        </w:rPr>
        <w:t>блоком,</w:t>
      </w:r>
      <w:r w:rsidRPr="00125FE2">
        <w:rPr>
          <w:rFonts w:ascii="Arial" w:eastAsia="Times New Roman" w:hAnsi="Arial" w:cs="Arial"/>
          <w:sz w:val="24"/>
          <w:szCs w:val="24"/>
        </w:rPr>
        <w:t xml:space="preserve"> с одной стороны.</w:t>
      </w:r>
    </w:p>
    <w:p w14:paraId="1E73CC5C" w14:textId="77777777" w:rsidR="007E04AD" w:rsidRPr="00125FE2" w:rsidRDefault="007E04AD" w:rsidP="007E04AD">
      <w:pPr>
        <w:widowControl w:val="0"/>
        <w:numPr>
          <w:ilvl w:val="3"/>
          <w:numId w:val="61"/>
        </w:numPr>
        <w:tabs>
          <w:tab w:val="left" w:pos="2346"/>
        </w:tabs>
        <w:autoSpaceDE w:val="0"/>
        <w:autoSpaceDN w:val="0"/>
        <w:spacing w:after="0" w:line="321" w:lineRule="exact"/>
        <w:jc w:val="both"/>
        <w:rPr>
          <w:rFonts w:ascii="Arial" w:eastAsia="Times New Roman" w:hAnsi="Arial" w:cs="Arial"/>
          <w:sz w:val="24"/>
          <w:szCs w:val="24"/>
        </w:rPr>
      </w:pPr>
      <w:bookmarkStart w:id="58" w:name="_bookmark56"/>
      <w:bookmarkEnd w:id="58"/>
      <w:r w:rsidRPr="00125FE2">
        <w:rPr>
          <w:rFonts w:ascii="Arial" w:eastAsia="Times New Roman" w:hAnsi="Arial" w:cs="Arial"/>
          <w:sz w:val="24"/>
          <w:szCs w:val="24"/>
        </w:rPr>
        <w:t>Информационные</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крышные</w:t>
      </w:r>
      <w:r w:rsidRPr="00125FE2">
        <w:rPr>
          <w:rFonts w:ascii="Arial" w:eastAsia="Times New Roman" w:hAnsi="Arial" w:cs="Arial"/>
          <w:spacing w:val="-9"/>
          <w:sz w:val="24"/>
          <w:szCs w:val="24"/>
        </w:rPr>
        <w:t xml:space="preserve"> </w:t>
      </w:r>
      <w:r w:rsidRPr="00125FE2">
        <w:rPr>
          <w:rFonts w:ascii="Arial" w:eastAsia="Times New Roman" w:hAnsi="Arial" w:cs="Arial"/>
          <w:spacing w:val="-2"/>
          <w:sz w:val="24"/>
          <w:szCs w:val="24"/>
        </w:rPr>
        <w:t>конструкции.</w:t>
      </w:r>
    </w:p>
    <w:p w14:paraId="5B7395F9" w14:textId="77777777" w:rsidR="007E04AD" w:rsidRPr="00125FE2" w:rsidRDefault="007E04AD" w:rsidP="007E04AD">
      <w:pPr>
        <w:widowControl w:val="0"/>
        <w:numPr>
          <w:ilvl w:val="4"/>
          <w:numId w:val="61"/>
        </w:numPr>
        <w:tabs>
          <w:tab w:val="left" w:pos="2487"/>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организациях и индивидуальных предпринимателях, находящихся (осуществляющих деятельность) в</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конкретных зданиях и строениях, на которых устанавливается средство размещения информации, организации (индивидуальному предпринимателю) разрешается установка средства размещения информации на крыше здания, строения (информационную крышную конструкцию) в соответствии со следующими требованиями:</w:t>
      </w:r>
    </w:p>
    <w:p w14:paraId="7C4D6644" w14:textId="77777777" w:rsidR="007E04AD" w:rsidRPr="00125FE2" w:rsidRDefault="007E04AD" w:rsidP="007E04AD">
      <w:pPr>
        <w:widowControl w:val="0"/>
        <w:numPr>
          <w:ilvl w:val="0"/>
          <w:numId w:val="15"/>
        </w:numPr>
        <w:tabs>
          <w:tab w:val="left" w:pos="1496"/>
        </w:tabs>
        <w:autoSpaceDE w:val="0"/>
        <w:autoSpaceDN w:val="0"/>
        <w:spacing w:before="2"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если организация (индивидуальный предприниматель),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или </w:t>
      </w:r>
      <w:r w:rsidRPr="00125FE2">
        <w:rPr>
          <w:rFonts w:ascii="Arial" w:eastAsia="Times New Roman" w:hAnsi="Arial" w:cs="Arial"/>
          <w:spacing w:val="-2"/>
          <w:sz w:val="24"/>
          <w:szCs w:val="24"/>
        </w:rPr>
        <w:t>сооружения;</w:t>
      </w:r>
    </w:p>
    <w:p w14:paraId="405945B9" w14:textId="77777777" w:rsidR="007E04AD" w:rsidRPr="00125FE2" w:rsidRDefault="007E04AD" w:rsidP="007E04AD">
      <w:pPr>
        <w:widowControl w:val="0"/>
        <w:numPr>
          <w:ilvl w:val="0"/>
          <w:numId w:val="15"/>
        </w:numPr>
        <w:tabs>
          <w:tab w:val="left" w:pos="149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 xml:space="preserve">на крыше одного объекта устанавливается только одна информационная крышная </w:t>
      </w:r>
      <w:r w:rsidR="005E291E" w:rsidRPr="00125FE2">
        <w:rPr>
          <w:rFonts w:ascii="Arial" w:eastAsia="Times New Roman" w:hAnsi="Arial" w:cs="Arial"/>
          <w:sz w:val="24"/>
          <w:szCs w:val="24"/>
        </w:rPr>
        <w:t>конструкция,</w:t>
      </w:r>
      <w:r w:rsidRPr="00125FE2">
        <w:rPr>
          <w:rFonts w:ascii="Arial" w:eastAsia="Times New Roman" w:hAnsi="Arial" w:cs="Arial"/>
          <w:sz w:val="24"/>
          <w:szCs w:val="24"/>
        </w:rPr>
        <w:t xml:space="preserve"> с одной стороны. При расположении информационной крышной конструкции на углу здания или сооружения в</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целях декорирования ее несущих элементов предусматривается угловая композиция крышной конструкции с двумя лицевыми сторонами;</w:t>
      </w:r>
    </w:p>
    <w:p w14:paraId="3BD4B056" w14:textId="77777777" w:rsidR="007E04AD" w:rsidRPr="00125FE2" w:rsidRDefault="007E04AD" w:rsidP="007E04AD">
      <w:pPr>
        <w:widowControl w:val="0"/>
        <w:numPr>
          <w:ilvl w:val="0"/>
          <w:numId w:val="15"/>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14:paraId="697D9CD2" w14:textId="77777777" w:rsidR="007E04AD" w:rsidRPr="00125FE2" w:rsidRDefault="007E04AD" w:rsidP="007E04AD">
      <w:pPr>
        <w:widowControl w:val="0"/>
        <w:numPr>
          <w:ilvl w:val="0"/>
          <w:numId w:val="15"/>
        </w:numPr>
        <w:tabs>
          <w:tab w:val="left" w:pos="149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14:paraId="12F60C5E" w14:textId="77777777" w:rsidR="007E04AD" w:rsidRPr="00125FE2" w:rsidRDefault="007E04AD" w:rsidP="007E04AD">
      <w:pPr>
        <w:widowControl w:val="0"/>
        <w:numPr>
          <w:ilvl w:val="0"/>
          <w:numId w:val="15"/>
        </w:numPr>
        <w:tabs>
          <w:tab w:val="left" w:pos="1496"/>
        </w:tabs>
        <w:autoSpaceDE w:val="0"/>
        <w:autoSpaceDN w:val="0"/>
        <w:spacing w:before="1"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размещение крышных конструкций осуществляется на расстоянии от карниза не более 1,0 м и от края кровли в глубину не менее 1,0 м, если это не противоречит архитектуре фасада здания;</w:t>
      </w:r>
    </w:p>
    <w:p w14:paraId="04453118" w14:textId="77777777" w:rsidR="007E04AD" w:rsidRPr="00125FE2" w:rsidRDefault="007E04AD" w:rsidP="007E04AD">
      <w:pPr>
        <w:widowControl w:val="0"/>
        <w:numPr>
          <w:ilvl w:val="0"/>
          <w:numId w:val="15"/>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разрешается оборудование крышных конструкций исключительно внутренней подсветкой; </w:t>
      </w:r>
    </w:p>
    <w:p w14:paraId="6D790902" w14:textId="77777777" w:rsidR="007E04AD" w:rsidRPr="00125FE2" w:rsidRDefault="007E04AD" w:rsidP="007E04AD">
      <w:pPr>
        <w:widowControl w:val="0"/>
        <w:numPr>
          <w:ilvl w:val="0"/>
          <w:numId w:val="15"/>
        </w:numPr>
        <w:tabs>
          <w:tab w:val="left" w:pos="1496"/>
        </w:tabs>
        <w:autoSpaceDE w:val="0"/>
        <w:autoSpaceDN w:val="0"/>
        <w:spacing w:before="89"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крышные конструкции соразмерны (</w:t>
      </w:r>
      <w:proofErr w:type="spellStart"/>
      <w:r w:rsidRPr="00125FE2">
        <w:rPr>
          <w:rFonts w:ascii="Arial" w:eastAsia="Times New Roman" w:hAnsi="Arial" w:cs="Arial"/>
          <w:sz w:val="24"/>
          <w:szCs w:val="24"/>
        </w:rPr>
        <w:t>сомасштабны</w:t>
      </w:r>
      <w:proofErr w:type="spellEnd"/>
      <w:r w:rsidRPr="00125FE2">
        <w:rPr>
          <w:rFonts w:ascii="Arial" w:eastAsia="Times New Roman" w:hAnsi="Arial" w:cs="Arial"/>
          <w:sz w:val="24"/>
          <w:szCs w:val="24"/>
        </w:rPr>
        <w:t>) зданию или сооружению, высота данных конструкций с учетом всех используемых элементов должна быть:</w:t>
      </w:r>
    </w:p>
    <w:p w14:paraId="575B80C5" w14:textId="77777777" w:rsidR="007E04AD" w:rsidRPr="00125FE2" w:rsidRDefault="007E04AD" w:rsidP="007E04AD">
      <w:pPr>
        <w:widowControl w:val="0"/>
        <w:autoSpaceDE w:val="0"/>
        <w:autoSpaceDN w:val="0"/>
        <w:spacing w:before="2" w:after="0" w:line="240" w:lineRule="auto"/>
        <w:ind w:left="1210" w:right="4083"/>
        <w:jc w:val="both"/>
        <w:rPr>
          <w:rFonts w:ascii="Arial" w:eastAsia="Times New Roman" w:hAnsi="Arial" w:cs="Arial"/>
          <w:sz w:val="24"/>
          <w:szCs w:val="24"/>
        </w:rPr>
      </w:pPr>
      <w:r w:rsidRPr="00125FE2">
        <w:rPr>
          <w:rFonts w:ascii="Arial" w:eastAsia="Times New Roman" w:hAnsi="Arial" w:cs="Arial"/>
          <w:sz w:val="24"/>
          <w:szCs w:val="24"/>
        </w:rPr>
        <w:t>не</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более</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1,80</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м</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для</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1-3-этажных</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объектов; не более 3 м для 4-7-этажных объектов;</w:t>
      </w:r>
    </w:p>
    <w:p w14:paraId="6C67E6E5" w14:textId="77777777" w:rsidR="007E04AD" w:rsidRPr="00125FE2" w:rsidRDefault="007E04AD" w:rsidP="007E04AD">
      <w:pPr>
        <w:widowControl w:val="0"/>
        <w:autoSpaceDE w:val="0"/>
        <w:autoSpaceDN w:val="0"/>
        <w:spacing w:after="0" w:line="321" w:lineRule="exact"/>
        <w:ind w:left="1210"/>
        <w:jc w:val="both"/>
        <w:rPr>
          <w:rFonts w:ascii="Arial" w:eastAsia="Times New Roman" w:hAnsi="Arial" w:cs="Arial"/>
          <w:sz w:val="24"/>
          <w:szCs w:val="24"/>
        </w:rPr>
      </w:pPr>
      <w:r w:rsidRPr="00125FE2">
        <w:rPr>
          <w:rFonts w:ascii="Arial" w:eastAsia="Times New Roman" w:hAnsi="Arial" w:cs="Arial"/>
          <w:sz w:val="24"/>
          <w:szCs w:val="24"/>
        </w:rPr>
        <w:t>не</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более</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4</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м</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для</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8-12-этажных</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объектов.</w:t>
      </w:r>
    </w:p>
    <w:p w14:paraId="6911DD85" w14:textId="77777777" w:rsidR="007E04AD" w:rsidRPr="00125FE2" w:rsidRDefault="007E04AD" w:rsidP="007E04AD">
      <w:pPr>
        <w:widowControl w:val="0"/>
        <w:autoSpaceDE w:val="0"/>
        <w:autoSpaceDN w:val="0"/>
        <w:spacing w:after="0" w:line="240" w:lineRule="auto"/>
        <w:ind w:left="502" w:right="263" w:firstLine="707"/>
        <w:jc w:val="both"/>
        <w:rPr>
          <w:rFonts w:ascii="Arial" w:eastAsia="Times New Roman" w:hAnsi="Arial" w:cs="Arial"/>
          <w:sz w:val="24"/>
          <w:szCs w:val="24"/>
        </w:rPr>
      </w:pPr>
      <w:r w:rsidRPr="00125FE2">
        <w:rPr>
          <w:rFonts w:ascii="Arial" w:eastAsia="Times New Roman" w:hAnsi="Arial" w:cs="Arial"/>
          <w:sz w:val="24"/>
          <w:szCs w:val="24"/>
        </w:rPr>
        <w:t>При этом размещение крышных конструкций на скатной кровле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 xml:space="preserve">возможно только </w:t>
      </w:r>
      <w:r w:rsidR="005E291E" w:rsidRPr="00125FE2">
        <w:rPr>
          <w:rFonts w:ascii="Arial" w:eastAsia="Times New Roman" w:hAnsi="Arial" w:cs="Arial"/>
          <w:sz w:val="24"/>
          <w:szCs w:val="24"/>
        </w:rPr>
        <w:t>в соответствии с дизайном</w:t>
      </w:r>
      <w:r w:rsidRPr="00125FE2">
        <w:rPr>
          <w:rFonts w:ascii="Arial" w:eastAsia="Times New Roman" w:hAnsi="Arial" w:cs="Arial"/>
          <w:sz w:val="24"/>
          <w:szCs w:val="24"/>
        </w:rPr>
        <w:t xml:space="preserve"> – </w:t>
      </w:r>
      <w:r w:rsidR="005E291E" w:rsidRPr="00125FE2">
        <w:rPr>
          <w:rFonts w:ascii="Arial" w:eastAsia="Times New Roman" w:hAnsi="Arial" w:cs="Arial"/>
          <w:sz w:val="24"/>
          <w:szCs w:val="24"/>
        </w:rPr>
        <w:t>проектом средства</w:t>
      </w:r>
      <w:r w:rsidRPr="00125FE2">
        <w:rPr>
          <w:rFonts w:ascii="Arial" w:eastAsia="Times New Roman" w:hAnsi="Arial" w:cs="Arial"/>
          <w:sz w:val="24"/>
          <w:szCs w:val="24"/>
        </w:rPr>
        <w:t xml:space="preserve"> размещения информации, разработанным и согласованным в установленном порядке.</w:t>
      </w:r>
    </w:p>
    <w:p w14:paraId="6D6C1ABE" w14:textId="77777777" w:rsidR="007E04AD" w:rsidRPr="00125FE2" w:rsidRDefault="007E04AD" w:rsidP="007E04AD">
      <w:pPr>
        <w:widowControl w:val="0"/>
        <w:numPr>
          <w:ilvl w:val="4"/>
          <w:numId w:val="61"/>
        </w:numPr>
        <w:tabs>
          <w:tab w:val="left" w:pos="2487"/>
        </w:tabs>
        <w:autoSpaceDE w:val="0"/>
        <w:autoSpaceDN w:val="0"/>
        <w:spacing w:before="1"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 xml:space="preserve">Установка нескольких информационных крышных </w:t>
      </w:r>
      <w:r w:rsidRPr="00125FE2">
        <w:rPr>
          <w:rFonts w:ascii="Arial" w:eastAsia="Times New Roman" w:hAnsi="Arial" w:cs="Arial"/>
          <w:sz w:val="24"/>
          <w:szCs w:val="24"/>
        </w:rPr>
        <w:lastRenderedPageBreak/>
        <w:t xml:space="preserve">конструкций осуществляется только </w:t>
      </w:r>
      <w:r w:rsidR="005E291E" w:rsidRPr="00125FE2">
        <w:rPr>
          <w:rFonts w:ascii="Arial" w:eastAsia="Times New Roman" w:hAnsi="Arial" w:cs="Arial"/>
          <w:sz w:val="24"/>
          <w:szCs w:val="24"/>
        </w:rPr>
        <w:t>в соответствии с дизайном</w:t>
      </w:r>
      <w:r w:rsidRPr="00125FE2">
        <w:rPr>
          <w:rFonts w:ascii="Arial" w:eastAsia="Times New Roman" w:hAnsi="Arial" w:cs="Arial"/>
          <w:sz w:val="24"/>
          <w:szCs w:val="24"/>
        </w:rPr>
        <w:t xml:space="preserve"> – </w:t>
      </w:r>
      <w:r w:rsidR="005E291E" w:rsidRPr="00125FE2">
        <w:rPr>
          <w:rFonts w:ascii="Arial" w:eastAsia="Times New Roman" w:hAnsi="Arial" w:cs="Arial"/>
          <w:sz w:val="24"/>
          <w:szCs w:val="24"/>
        </w:rPr>
        <w:t xml:space="preserve">проектом </w:t>
      </w:r>
      <w:r w:rsidR="005E291E" w:rsidRPr="00125FE2">
        <w:rPr>
          <w:rFonts w:ascii="Arial" w:eastAsia="Times New Roman" w:hAnsi="Arial" w:cs="Arial"/>
          <w:spacing w:val="40"/>
          <w:sz w:val="24"/>
          <w:szCs w:val="24"/>
        </w:rPr>
        <w:t>средства</w:t>
      </w:r>
      <w:r w:rsidRPr="00125FE2">
        <w:rPr>
          <w:rFonts w:ascii="Arial" w:eastAsia="Times New Roman" w:hAnsi="Arial" w:cs="Arial"/>
          <w:sz w:val="24"/>
          <w:szCs w:val="24"/>
        </w:rPr>
        <w:t xml:space="preserve"> размещения информации, разработанным и согласованным в установленном порядке, на объектах (центрах) культурно – развлекательного, культурно – просветительного, </w:t>
      </w:r>
      <w:proofErr w:type="spellStart"/>
      <w:r w:rsidRPr="00125FE2">
        <w:rPr>
          <w:rFonts w:ascii="Arial" w:eastAsia="Times New Roman" w:hAnsi="Arial" w:cs="Arial"/>
          <w:sz w:val="24"/>
          <w:szCs w:val="24"/>
        </w:rPr>
        <w:t>физкультурно</w:t>
      </w:r>
      <w:proofErr w:type="spellEnd"/>
      <w:r w:rsidRPr="00125FE2">
        <w:rPr>
          <w:rFonts w:ascii="Arial" w:eastAsia="Times New Roman" w:hAnsi="Arial" w:cs="Arial"/>
          <w:sz w:val="24"/>
          <w:szCs w:val="24"/>
        </w:rPr>
        <w:t xml:space="preserve"> – оздоровительного назначения, а также объектах (центрах) торговли и услуг.</w:t>
      </w:r>
    </w:p>
    <w:p w14:paraId="674AECA6" w14:textId="77777777" w:rsidR="007E04AD" w:rsidRPr="00125FE2" w:rsidRDefault="007E04AD" w:rsidP="007E04AD">
      <w:pPr>
        <w:widowControl w:val="0"/>
        <w:autoSpaceDE w:val="0"/>
        <w:autoSpaceDN w:val="0"/>
        <w:spacing w:before="1" w:after="0" w:line="240" w:lineRule="auto"/>
        <w:ind w:left="502" w:right="265" w:firstLine="707"/>
        <w:jc w:val="both"/>
        <w:rPr>
          <w:rFonts w:ascii="Arial" w:eastAsia="Times New Roman" w:hAnsi="Arial" w:cs="Arial"/>
          <w:sz w:val="24"/>
          <w:szCs w:val="24"/>
        </w:rPr>
      </w:pPr>
      <w:r w:rsidRPr="00125FE2">
        <w:rPr>
          <w:rFonts w:ascii="Arial" w:eastAsia="Times New Roman" w:hAnsi="Arial" w:cs="Arial"/>
          <w:sz w:val="24"/>
          <w:szCs w:val="24"/>
        </w:rPr>
        <w:t>При неравномерной высоте крыши в пределах одного здания, строения, сооружения установка крышных конструкций осуществляется на здании или на части здания меньшей высоты.</w:t>
      </w:r>
    </w:p>
    <w:p w14:paraId="40657F6F" w14:textId="77777777" w:rsidR="007E04AD" w:rsidRPr="00125FE2" w:rsidRDefault="007E04AD" w:rsidP="007E04AD">
      <w:pPr>
        <w:widowControl w:val="0"/>
        <w:numPr>
          <w:ilvl w:val="4"/>
          <w:numId w:val="61"/>
        </w:numPr>
        <w:tabs>
          <w:tab w:val="left" w:pos="2487"/>
        </w:tabs>
        <w:autoSpaceDE w:val="0"/>
        <w:autoSpaceDN w:val="0"/>
        <w:spacing w:after="0" w:line="321" w:lineRule="exact"/>
        <w:ind w:left="2486"/>
        <w:jc w:val="both"/>
        <w:rPr>
          <w:rFonts w:ascii="Arial" w:eastAsia="Times New Roman" w:hAnsi="Arial" w:cs="Arial"/>
          <w:sz w:val="24"/>
          <w:szCs w:val="24"/>
        </w:rPr>
      </w:pPr>
      <w:r w:rsidRPr="00125FE2">
        <w:rPr>
          <w:rFonts w:ascii="Arial" w:eastAsia="Times New Roman" w:hAnsi="Arial" w:cs="Arial"/>
          <w:spacing w:val="-2"/>
          <w:sz w:val="24"/>
          <w:szCs w:val="24"/>
        </w:rPr>
        <w:t>Запрещается:</w:t>
      </w:r>
    </w:p>
    <w:p w14:paraId="10D6AB14" w14:textId="77777777" w:rsidR="007E04AD" w:rsidRPr="00125FE2" w:rsidRDefault="007E04AD" w:rsidP="007E04AD">
      <w:pPr>
        <w:widowControl w:val="0"/>
        <w:numPr>
          <w:ilvl w:val="0"/>
          <w:numId w:val="15"/>
        </w:numPr>
        <w:tabs>
          <w:tab w:val="left" w:pos="149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установка информационных крышных конструкций непосредственно</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 xml:space="preserve">на крышах жилых, в том числе многоквартирных, домов. Установка информационных крышных конструкций на крышах жилых многоквартирных домов, в том числе на крышах встроенно-пристроенных помещений жилых многоквартирных домов возможна только </w:t>
      </w:r>
      <w:r w:rsidR="005E291E" w:rsidRPr="00125FE2">
        <w:rPr>
          <w:rFonts w:ascii="Arial" w:eastAsia="Times New Roman" w:hAnsi="Arial" w:cs="Arial"/>
          <w:sz w:val="24"/>
          <w:szCs w:val="24"/>
        </w:rPr>
        <w:t>в соответствии с дизайном</w:t>
      </w:r>
      <w:r w:rsidRPr="00125FE2">
        <w:rPr>
          <w:rFonts w:ascii="Arial" w:eastAsia="Times New Roman" w:hAnsi="Arial" w:cs="Arial"/>
          <w:sz w:val="24"/>
          <w:szCs w:val="24"/>
        </w:rPr>
        <w:t xml:space="preserve"> – проектом средства размещения информации, разработанным и согласованным в установленном порядке, при наличии решения об установке информационной крышной конструкции общим собранием собственников помещений в многоквартирном доме;</w:t>
      </w:r>
    </w:p>
    <w:p w14:paraId="166DEB5F" w14:textId="77777777" w:rsidR="007E04AD" w:rsidRPr="00125FE2" w:rsidRDefault="007E04AD" w:rsidP="007E04AD">
      <w:pPr>
        <w:widowControl w:val="0"/>
        <w:numPr>
          <w:ilvl w:val="0"/>
          <w:numId w:val="15"/>
        </w:numPr>
        <w:tabs>
          <w:tab w:val="left" w:pos="1496"/>
        </w:tabs>
        <w:autoSpaceDE w:val="0"/>
        <w:autoSpaceDN w:val="0"/>
        <w:spacing w:before="1"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крепление крышных конструкций на крышах зданий, строений и сооружений на декоративные ограждения кровли;</w:t>
      </w:r>
    </w:p>
    <w:p w14:paraId="11EB4B78" w14:textId="77777777" w:rsidR="007E04AD" w:rsidRPr="00125FE2" w:rsidRDefault="007E04AD" w:rsidP="007E04AD">
      <w:pPr>
        <w:widowControl w:val="0"/>
        <w:numPr>
          <w:ilvl w:val="0"/>
          <w:numId w:val="15"/>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w:t>
      </w:r>
    </w:p>
    <w:p w14:paraId="0ABAF7AA" w14:textId="77777777" w:rsidR="007E04AD" w:rsidRPr="00125FE2" w:rsidRDefault="007E04AD" w:rsidP="007E04AD">
      <w:pPr>
        <w:widowControl w:val="0"/>
        <w:numPr>
          <w:ilvl w:val="3"/>
          <w:numId w:val="61"/>
        </w:numPr>
        <w:tabs>
          <w:tab w:val="left" w:pos="2346"/>
        </w:tabs>
        <w:autoSpaceDE w:val="0"/>
        <w:autoSpaceDN w:val="0"/>
        <w:spacing w:after="0" w:line="321" w:lineRule="exact"/>
        <w:jc w:val="both"/>
        <w:rPr>
          <w:rFonts w:ascii="Arial" w:eastAsia="Times New Roman" w:hAnsi="Arial" w:cs="Arial"/>
          <w:sz w:val="24"/>
          <w:szCs w:val="24"/>
        </w:rPr>
      </w:pPr>
      <w:r w:rsidRPr="00125FE2">
        <w:rPr>
          <w:rFonts w:ascii="Arial" w:eastAsia="Times New Roman" w:hAnsi="Arial" w:cs="Arial"/>
          <w:sz w:val="24"/>
          <w:szCs w:val="24"/>
        </w:rPr>
        <w:t>Витринные</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информационные</w:t>
      </w:r>
      <w:r w:rsidRPr="00125FE2">
        <w:rPr>
          <w:rFonts w:ascii="Arial" w:eastAsia="Times New Roman" w:hAnsi="Arial" w:cs="Arial"/>
          <w:spacing w:val="-10"/>
          <w:sz w:val="24"/>
          <w:szCs w:val="24"/>
        </w:rPr>
        <w:t xml:space="preserve"> </w:t>
      </w:r>
      <w:r w:rsidRPr="00125FE2">
        <w:rPr>
          <w:rFonts w:ascii="Arial" w:eastAsia="Times New Roman" w:hAnsi="Arial" w:cs="Arial"/>
          <w:spacing w:val="-2"/>
          <w:sz w:val="24"/>
          <w:szCs w:val="24"/>
        </w:rPr>
        <w:t>конструкции.</w:t>
      </w:r>
    </w:p>
    <w:p w14:paraId="41BBE9A8" w14:textId="77777777" w:rsidR="007E04AD" w:rsidRPr="00125FE2" w:rsidRDefault="007E04AD" w:rsidP="007E04AD">
      <w:pPr>
        <w:widowControl w:val="0"/>
        <w:numPr>
          <w:ilvl w:val="4"/>
          <w:numId w:val="61"/>
        </w:numPr>
        <w:tabs>
          <w:tab w:val="left" w:pos="2487"/>
        </w:tabs>
        <w:autoSpaceDE w:val="0"/>
        <w:autoSpaceDN w:val="0"/>
        <w:spacing w:before="2"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 xml:space="preserve">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о деятельности находящейся в здании или сооружении организации (индивидуальном </w:t>
      </w:r>
      <w:r w:rsidRPr="00125FE2">
        <w:rPr>
          <w:rFonts w:ascii="Arial" w:eastAsia="Times New Roman" w:hAnsi="Arial" w:cs="Arial"/>
          <w:spacing w:val="-2"/>
          <w:sz w:val="24"/>
          <w:szCs w:val="24"/>
        </w:rPr>
        <w:t>предпринимателе).</w:t>
      </w:r>
    </w:p>
    <w:p w14:paraId="60FFB503" w14:textId="77777777" w:rsidR="007E04AD" w:rsidRPr="00125FE2" w:rsidRDefault="007E04AD" w:rsidP="007E04AD">
      <w:pPr>
        <w:widowControl w:val="0"/>
        <w:numPr>
          <w:ilvl w:val="4"/>
          <w:numId w:val="61"/>
        </w:numPr>
        <w:tabs>
          <w:tab w:val="left" w:pos="2487"/>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Витринные информационные конструкции, располагаемые в пределах одного здания или сооружения, должны быть взаимоувязаны по размеру и месту размещения.</w:t>
      </w:r>
    </w:p>
    <w:p w14:paraId="4CD00BE8" w14:textId="77777777" w:rsidR="007E04AD" w:rsidRPr="00125FE2" w:rsidRDefault="007E04AD" w:rsidP="007E04AD">
      <w:pPr>
        <w:widowControl w:val="0"/>
        <w:numPr>
          <w:ilvl w:val="4"/>
          <w:numId w:val="61"/>
        </w:numPr>
        <w:tabs>
          <w:tab w:val="left" w:pos="2487"/>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Расстояние от остекления витрины до конструкции должно составлять не менее 0,15 м. В</w:t>
      </w:r>
      <w:r w:rsidRPr="00125FE2">
        <w:rPr>
          <w:rFonts w:ascii="Arial" w:eastAsia="Times New Roman" w:hAnsi="Arial" w:cs="Arial"/>
          <w:spacing w:val="39"/>
          <w:sz w:val="24"/>
          <w:szCs w:val="24"/>
        </w:rPr>
        <w:t xml:space="preserve"> </w:t>
      </w:r>
      <w:r w:rsidRPr="00125FE2">
        <w:rPr>
          <w:rFonts w:ascii="Arial" w:eastAsia="Times New Roman" w:hAnsi="Arial" w:cs="Arial"/>
          <w:sz w:val="24"/>
          <w:szCs w:val="24"/>
        </w:rPr>
        <w:t>случае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размещения</w:t>
      </w:r>
      <w:r w:rsidRPr="00125FE2">
        <w:rPr>
          <w:rFonts w:ascii="Arial" w:eastAsia="Times New Roman" w:hAnsi="Arial" w:cs="Arial"/>
          <w:spacing w:val="39"/>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39"/>
          <w:sz w:val="24"/>
          <w:szCs w:val="24"/>
        </w:rPr>
        <w:t xml:space="preserve"> </w:t>
      </w:r>
      <w:r w:rsidRPr="00125FE2">
        <w:rPr>
          <w:rFonts w:ascii="Arial" w:eastAsia="Times New Roman" w:hAnsi="Arial" w:cs="Arial"/>
          <w:sz w:val="24"/>
          <w:szCs w:val="24"/>
        </w:rPr>
        <w:t>витринах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информационных</w:t>
      </w:r>
      <w:r w:rsidRPr="00125FE2">
        <w:rPr>
          <w:rFonts w:ascii="Arial" w:eastAsia="Times New Roman" w:hAnsi="Arial" w:cs="Arial"/>
          <w:spacing w:val="37"/>
          <w:sz w:val="24"/>
          <w:szCs w:val="24"/>
        </w:rPr>
        <w:t xml:space="preserve"> </w:t>
      </w:r>
      <w:r w:rsidRPr="00125FE2">
        <w:rPr>
          <w:rFonts w:ascii="Arial" w:eastAsia="Times New Roman" w:hAnsi="Arial" w:cs="Arial"/>
          <w:sz w:val="24"/>
          <w:szCs w:val="24"/>
        </w:rPr>
        <w:t>конструкций</w:t>
      </w:r>
      <w:r w:rsidRPr="00125FE2">
        <w:rPr>
          <w:rFonts w:ascii="Arial" w:eastAsia="Times New Roman" w:hAnsi="Arial" w:cs="Arial"/>
          <w:spacing w:val="38"/>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39"/>
          <w:sz w:val="24"/>
          <w:szCs w:val="24"/>
        </w:rPr>
        <w:t xml:space="preserve"> </w:t>
      </w:r>
      <w:r w:rsidRPr="00125FE2">
        <w:rPr>
          <w:rFonts w:ascii="Arial" w:eastAsia="Times New Roman" w:hAnsi="Arial" w:cs="Arial"/>
          <w:spacing w:val="-4"/>
          <w:sz w:val="24"/>
          <w:szCs w:val="24"/>
        </w:rPr>
        <w:t>виде</w:t>
      </w:r>
      <w:r w:rsidRPr="00125FE2">
        <w:rPr>
          <w:rFonts w:ascii="Arial" w:eastAsia="Times New Roman" w:hAnsi="Arial" w:cs="Arial"/>
          <w:sz w:val="24"/>
          <w:szCs w:val="24"/>
        </w:rPr>
        <w:t xml:space="preserve"> световых коробов (лайтбоксов) расстояние от остекления витрины до информационной конструкции должно составлять не менее 0,50 м.</w:t>
      </w:r>
    </w:p>
    <w:p w14:paraId="6465989F" w14:textId="77777777" w:rsidR="007E04AD" w:rsidRPr="00125FE2" w:rsidRDefault="007E04AD" w:rsidP="007E04AD">
      <w:pPr>
        <w:widowControl w:val="0"/>
        <w:numPr>
          <w:ilvl w:val="4"/>
          <w:numId w:val="61"/>
        </w:numPr>
        <w:tabs>
          <w:tab w:val="left" w:pos="2487"/>
        </w:tabs>
        <w:autoSpaceDE w:val="0"/>
        <w:autoSpaceDN w:val="0"/>
        <w:spacing w:before="2" w:after="0" w:line="240" w:lineRule="auto"/>
        <w:ind w:left="567" w:right="262" w:firstLine="707"/>
        <w:jc w:val="both"/>
        <w:rPr>
          <w:rFonts w:ascii="Arial" w:eastAsia="Times New Roman" w:hAnsi="Arial" w:cs="Arial"/>
          <w:sz w:val="24"/>
          <w:szCs w:val="24"/>
        </w:rPr>
      </w:pPr>
      <w:r w:rsidRPr="00125FE2">
        <w:rPr>
          <w:rFonts w:ascii="Arial" w:eastAsia="Times New Roman" w:hAnsi="Arial" w:cs="Arial"/>
          <w:sz w:val="24"/>
          <w:szCs w:val="24"/>
        </w:rPr>
        <w:t>Непосредственно на остеклении витрины с внутренней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стороны разрешается установка средства размещения информации в виде плоских отдельных букв и декоративных элементов. Габариты витринной информационной конструкции, устанавливаемой непосредственно на внутренней стороне остекления витрины, не должны по высоте превышать 0,4 м. Установка средств размещения информации в витринах и оформление витрин должно осуществляться комплексно. Размещение средства размещения информации непосредственно на остеклении витрины с внутренней стороны, а также оформление витрин осуществляется без оформления разрешения.</w:t>
      </w:r>
    </w:p>
    <w:p w14:paraId="289D07B2" w14:textId="77777777" w:rsidR="007E04AD" w:rsidRPr="00125FE2" w:rsidRDefault="007E04AD" w:rsidP="007E04AD">
      <w:pPr>
        <w:widowControl w:val="0"/>
        <w:numPr>
          <w:ilvl w:val="4"/>
          <w:numId w:val="61"/>
        </w:numPr>
        <w:tabs>
          <w:tab w:val="left" w:pos="2487"/>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 xml:space="preserve">Средства размещения информации, устанавливаемые в витринах, а также с внутренней стороны остекления витрины (в том числе </w:t>
      </w:r>
      <w:r w:rsidRPr="00125FE2">
        <w:rPr>
          <w:rFonts w:ascii="Arial" w:eastAsia="Times New Roman" w:hAnsi="Arial" w:cs="Arial"/>
          <w:sz w:val="24"/>
          <w:szCs w:val="24"/>
        </w:rPr>
        <w:lastRenderedPageBreak/>
        <w:t>информационные таблички) должны занимать не более 30 % площади каждого проема витрины.</w:t>
      </w:r>
    </w:p>
    <w:p w14:paraId="2B3CFBC7" w14:textId="77777777" w:rsidR="007E04AD" w:rsidRPr="00125FE2" w:rsidRDefault="007E04AD" w:rsidP="007E04AD">
      <w:pPr>
        <w:widowControl w:val="0"/>
        <w:numPr>
          <w:ilvl w:val="4"/>
          <w:numId w:val="61"/>
        </w:numPr>
        <w:tabs>
          <w:tab w:val="left" w:pos="2629"/>
        </w:tabs>
        <w:autoSpaceDE w:val="0"/>
        <w:autoSpaceDN w:val="0"/>
        <w:spacing w:before="1" w:after="0" w:line="322" w:lineRule="exact"/>
        <w:ind w:left="2629" w:hanging="1419"/>
        <w:jc w:val="both"/>
        <w:rPr>
          <w:rFonts w:ascii="Arial" w:eastAsia="Times New Roman" w:hAnsi="Arial" w:cs="Arial"/>
          <w:sz w:val="24"/>
          <w:szCs w:val="24"/>
        </w:rPr>
      </w:pPr>
      <w:r w:rsidRPr="00125FE2">
        <w:rPr>
          <w:rFonts w:ascii="Arial" w:eastAsia="Times New Roman" w:hAnsi="Arial" w:cs="Arial"/>
          <w:sz w:val="24"/>
          <w:szCs w:val="24"/>
        </w:rPr>
        <w:t>Не</w:t>
      </w:r>
      <w:r w:rsidRPr="00125FE2">
        <w:rPr>
          <w:rFonts w:ascii="Arial" w:eastAsia="Times New Roman" w:hAnsi="Arial" w:cs="Arial"/>
          <w:spacing w:val="-2"/>
          <w:sz w:val="24"/>
          <w:szCs w:val="24"/>
        </w:rPr>
        <w:t xml:space="preserve"> допускается:</w:t>
      </w:r>
    </w:p>
    <w:p w14:paraId="5D93B90A" w14:textId="77777777" w:rsidR="007E04AD" w:rsidRPr="00125FE2" w:rsidRDefault="007E04AD" w:rsidP="007E04AD">
      <w:pPr>
        <w:widowControl w:val="0"/>
        <w:numPr>
          <w:ilvl w:val="0"/>
          <w:numId w:val="15"/>
        </w:numPr>
        <w:tabs>
          <w:tab w:val="left" w:pos="1496"/>
        </w:tabs>
        <w:autoSpaceDE w:val="0"/>
        <w:autoSpaceDN w:val="0"/>
        <w:spacing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установка</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витринной</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конструкции</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внешней</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стороне</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витрины;</w:t>
      </w:r>
    </w:p>
    <w:p w14:paraId="072E93DF" w14:textId="77777777" w:rsidR="007E04AD" w:rsidRPr="00125FE2" w:rsidRDefault="007E04AD" w:rsidP="007E04AD">
      <w:pPr>
        <w:widowControl w:val="0"/>
        <w:numPr>
          <w:ilvl w:val="0"/>
          <w:numId w:val="15"/>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 xml:space="preserve">нанесение изображений информационного характера на защитные </w:t>
      </w:r>
      <w:r w:rsidRPr="00125FE2">
        <w:rPr>
          <w:rFonts w:ascii="Arial" w:eastAsia="Times New Roman" w:hAnsi="Arial" w:cs="Arial"/>
          <w:spacing w:val="-2"/>
          <w:sz w:val="24"/>
          <w:szCs w:val="24"/>
        </w:rPr>
        <w:t>жалюзи;</w:t>
      </w:r>
    </w:p>
    <w:p w14:paraId="20EB8052" w14:textId="77777777" w:rsidR="007E04AD" w:rsidRPr="00125FE2" w:rsidRDefault="007E04AD" w:rsidP="007E04AD">
      <w:pPr>
        <w:widowControl w:val="0"/>
        <w:numPr>
          <w:ilvl w:val="0"/>
          <w:numId w:val="15"/>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установка любых видов</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средств</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размещения</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информации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с</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креплением на ограждения витрин, приямков и на защитные решетки окон.</w:t>
      </w:r>
    </w:p>
    <w:p w14:paraId="05A68702" w14:textId="77777777" w:rsidR="007E04AD" w:rsidRPr="00125FE2" w:rsidRDefault="007E04AD" w:rsidP="007E04AD">
      <w:pPr>
        <w:widowControl w:val="0"/>
        <w:numPr>
          <w:ilvl w:val="3"/>
          <w:numId w:val="61"/>
        </w:numPr>
        <w:tabs>
          <w:tab w:val="left" w:pos="2346"/>
        </w:tabs>
        <w:autoSpaceDE w:val="0"/>
        <w:autoSpaceDN w:val="0"/>
        <w:spacing w:after="0" w:line="322" w:lineRule="exact"/>
        <w:jc w:val="both"/>
        <w:rPr>
          <w:rFonts w:ascii="Arial" w:eastAsia="Times New Roman" w:hAnsi="Arial" w:cs="Arial"/>
          <w:sz w:val="24"/>
          <w:szCs w:val="24"/>
        </w:rPr>
      </w:pPr>
      <w:r w:rsidRPr="00125FE2">
        <w:rPr>
          <w:rFonts w:ascii="Arial" w:eastAsia="Times New Roman" w:hAnsi="Arial" w:cs="Arial"/>
          <w:spacing w:val="-2"/>
          <w:sz w:val="24"/>
          <w:szCs w:val="24"/>
        </w:rPr>
        <w:t>Маркизы.</w:t>
      </w:r>
    </w:p>
    <w:p w14:paraId="60961A90" w14:textId="77777777" w:rsidR="007E04AD" w:rsidRPr="00125FE2" w:rsidRDefault="007E04AD" w:rsidP="007E04AD">
      <w:pPr>
        <w:widowControl w:val="0"/>
        <w:numPr>
          <w:ilvl w:val="4"/>
          <w:numId w:val="61"/>
        </w:numPr>
        <w:tabs>
          <w:tab w:val="left" w:pos="2487"/>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На маркизах разрешается размещение информации о видах, формах и профилях осуществляемой деятельности (оказания услуг) исключительно находящихся (осуществляющих деятельность) в этих помещениях организаций и (или) индивидуальных предпринимателей.</w:t>
      </w:r>
    </w:p>
    <w:p w14:paraId="7985E10C" w14:textId="77777777" w:rsidR="007E04AD" w:rsidRPr="00125FE2" w:rsidRDefault="007E04AD" w:rsidP="007E04AD">
      <w:pPr>
        <w:widowControl w:val="0"/>
        <w:autoSpaceDE w:val="0"/>
        <w:autoSpaceDN w:val="0"/>
        <w:spacing w:after="0" w:line="321" w:lineRule="exact"/>
        <w:ind w:left="1210"/>
        <w:jc w:val="both"/>
        <w:rPr>
          <w:rFonts w:ascii="Arial" w:eastAsia="Times New Roman" w:hAnsi="Arial" w:cs="Arial"/>
          <w:sz w:val="24"/>
          <w:szCs w:val="24"/>
        </w:rPr>
      </w:pPr>
      <w:r w:rsidRPr="00125FE2">
        <w:rPr>
          <w:rFonts w:ascii="Arial" w:eastAsia="Times New Roman" w:hAnsi="Arial" w:cs="Arial"/>
          <w:sz w:val="24"/>
          <w:szCs w:val="24"/>
        </w:rPr>
        <w:t>Размещение</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иной</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информации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маркизах</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не</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допускается.</w:t>
      </w:r>
    </w:p>
    <w:p w14:paraId="2017884A" w14:textId="77777777" w:rsidR="007E04AD" w:rsidRPr="00125FE2" w:rsidRDefault="007E04AD" w:rsidP="007E04AD">
      <w:pPr>
        <w:widowControl w:val="0"/>
        <w:numPr>
          <w:ilvl w:val="4"/>
          <w:numId w:val="61"/>
        </w:numPr>
        <w:tabs>
          <w:tab w:val="left" w:pos="2487"/>
        </w:tabs>
        <w:autoSpaceDE w:val="0"/>
        <w:autoSpaceDN w:val="0"/>
        <w:spacing w:before="2"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Размещение информации на маркизе осуществляется только в виде нанесенного непосредственно на нее изображения.</w:t>
      </w:r>
    </w:p>
    <w:p w14:paraId="41D44D55" w14:textId="77777777" w:rsidR="007E04AD" w:rsidRPr="00125FE2" w:rsidRDefault="007E04AD" w:rsidP="007E04AD">
      <w:pPr>
        <w:widowControl w:val="0"/>
        <w:autoSpaceDE w:val="0"/>
        <w:autoSpaceDN w:val="0"/>
        <w:spacing w:after="0" w:line="240" w:lineRule="auto"/>
        <w:ind w:left="502" w:right="265" w:firstLine="707"/>
        <w:jc w:val="both"/>
        <w:rPr>
          <w:rFonts w:ascii="Arial" w:eastAsia="Times New Roman" w:hAnsi="Arial" w:cs="Arial"/>
          <w:sz w:val="24"/>
          <w:szCs w:val="24"/>
        </w:rPr>
      </w:pPr>
      <w:r w:rsidRPr="00125FE2">
        <w:rPr>
          <w:rFonts w:ascii="Arial" w:eastAsia="Times New Roman" w:hAnsi="Arial" w:cs="Arial"/>
          <w:sz w:val="24"/>
          <w:szCs w:val="24"/>
        </w:rPr>
        <w:t>Размещение информации, в том числе элементов фирменного стиля и художественных элементов разрешается только в нижней части у кромки маркизы площадью не более 1/3 общего поля маркизы.</w:t>
      </w:r>
    </w:p>
    <w:p w14:paraId="08A7968A" w14:textId="77777777" w:rsidR="007E04AD" w:rsidRPr="00125FE2" w:rsidRDefault="007E04AD" w:rsidP="007E04AD">
      <w:pPr>
        <w:widowControl w:val="0"/>
        <w:numPr>
          <w:ilvl w:val="3"/>
          <w:numId w:val="61"/>
        </w:numPr>
        <w:tabs>
          <w:tab w:val="left" w:pos="2346"/>
        </w:tabs>
        <w:autoSpaceDE w:val="0"/>
        <w:autoSpaceDN w:val="0"/>
        <w:spacing w:after="0" w:line="240" w:lineRule="auto"/>
        <w:ind w:left="502" w:right="259" w:firstLine="707"/>
        <w:jc w:val="both"/>
        <w:rPr>
          <w:rFonts w:ascii="Arial" w:eastAsia="Times New Roman" w:hAnsi="Arial" w:cs="Arial"/>
          <w:sz w:val="24"/>
          <w:szCs w:val="24"/>
        </w:rPr>
      </w:pPr>
      <w:r w:rsidRPr="00125FE2">
        <w:rPr>
          <w:rFonts w:ascii="Arial" w:eastAsia="Times New Roman" w:hAnsi="Arial" w:cs="Arial"/>
          <w:sz w:val="24"/>
          <w:szCs w:val="24"/>
        </w:rPr>
        <w:t xml:space="preserve">Специальные требования к средствам размещения информации, устанавливаемым на объектах (центрах) культурно – развлекательного, культурно – просветительного, </w:t>
      </w:r>
      <w:proofErr w:type="spellStart"/>
      <w:r w:rsidRPr="00125FE2">
        <w:rPr>
          <w:rFonts w:ascii="Arial" w:eastAsia="Times New Roman" w:hAnsi="Arial" w:cs="Arial"/>
          <w:sz w:val="24"/>
          <w:szCs w:val="24"/>
        </w:rPr>
        <w:t>физкультурно</w:t>
      </w:r>
      <w:proofErr w:type="spellEnd"/>
      <w:r w:rsidRPr="00125FE2">
        <w:rPr>
          <w:rFonts w:ascii="Arial" w:eastAsia="Times New Roman" w:hAnsi="Arial" w:cs="Arial"/>
          <w:sz w:val="24"/>
          <w:szCs w:val="24"/>
        </w:rPr>
        <w:t xml:space="preserve"> – </w:t>
      </w:r>
      <w:r w:rsidR="005E291E" w:rsidRPr="00125FE2">
        <w:rPr>
          <w:rFonts w:ascii="Arial" w:eastAsia="Times New Roman" w:hAnsi="Arial" w:cs="Arial"/>
          <w:sz w:val="24"/>
          <w:szCs w:val="24"/>
        </w:rPr>
        <w:t>оздоровительного назначения</w:t>
      </w:r>
      <w:r w:rsidRPr="00125FE2">
        <w:rPr>
          <w:rFonts w:ascii="Arial" w:eastAsia="Times New Roman" w:hAnsi="Arial" w:cs="Arial"/>
          <w:sz w:val="24"/>
          <w:szCs w:val="24"/>
        </w:rPr>
        <w:t>, а также объектах (центрах) торговли и услуг.</w:t>
      </w:r>
    </w:p>
    <w:p w14:paraId="2046EBC0" w14:textId="5346534C" w:rsidR="007E04AD" w:rsidRPr="00125FE2" w:rsidRDefault="007E04AD" w:rsidP="007E04AD">
      <w:pPr>
        <w:widowControl w:val="0"/>
        <w:numPr>
          <w:ilvl w:val="4"/>
          <w:numId w:val="61"/>
        </w:numPr>
        <w:tabs>
          <w:tab w:val="left" w:pos="2487"/>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В целях формирования целостного визуального восприятия и увязки по габаритам и местам размещения отдельных средств размещения информации на общественных, общественно – деловых, торговых, </w:t>
      </w:r>
      <w:proofErr w:type="spellStart"/>
      <w:r w:rsidRPr="00125FE2">
        <w:rPr>
          <w:rFonts w:ascii="Arial" w:eastAsia="Times New Roman" w:hAnsi="Arial" w:cs="Arial"/>
          <w:sz w:val="24"/>
          <w:szCs w:val="24"/>
        </w:rPr>
        <w:t>торгово</w:t>
      </w:r>
      <w:proofErr w:type="spellEnd"/>
      <w:r w:rsidRPr="00125FE2">
        <w:rPr>
          <w:rFonts w:ascii="Arial" w:eastAsia="Times New Roman" w:hAnsi="Arial" w:cs="Arial"/>
          <w:sz w:val="24"/>
          <w:szCs w:val="24"/>
        </w:rPr>
        <w:t xml:space="preserve"> – выставочных, спортивных и развлекательных центрах разрабатывается общий дизайн – проект</w:t>
      </w:r>
      <w:r w:rsidR="00125FE2">
        <w:rPr>
          <w:rFonts w:ascii="Arial" w:eastAsia="Times New Roman" w:hAnsi="Arial" w:cs="Arial"/>
          <w:sz w:val="24"/>
          <w:szCs w:val="24"/>
        </w:rPr>
        <w:t xml:space="preserve"> </w:t>
      </w:r>
      <w:r w:rsidRPr="00125FE2">
        <w:rPr>
          <w:rFonts w:ascii="Arial" w:eastAsia="Times New Roman" w:hAnsi="Arial" w:cs="Arial"/>
          <w:sz w:val="24"/>
          <w:szCs w:val="24"/>
        </w:rPr>
        <w:t xml:space="preserve">информационного оформления всего здания или сооружения, а также прилегающей к ним на основании правоустанавливающих документов территории и размещенных на ней элементов благоустройства с информационными конструкциями. Дизайн – </w:t>
      </w:r>
      <w:r w:rsidR="005E291E" w:rsidRPr="00125FE2">
        <w:rPr>
          <w:rFonts w:ascii="Arial" w:eastAsia="Times New Roman" w:hAnsi="Arial" w:cs="Arial"/>
          <w:sz w:val="24"/>
          <w:szCs w:val="24"/>
        </w:rPr>
        <w:t>проект разрабатывается</w:t>
      </w:r>
      <w:r w:rsidRPr="00125FE2">
        <w:rPr>
          <w:rFonts w:ascii="Arial" w:eastAsia="Times New Roman" w:hAnsi="Arial" w:cs="Arial"/>
          <w:sz w:val="24"/>
          <w:szCs w:val="24"/>
        </w:rPr>
        <w:t xml:space="preserve"> в соответствии</w:t>
      </w:r>
      <w:r w:rsidRPr="00125FE2">
        <w:rPr>
          <w:rFonts w:ascii="Arial" w:eastAsia="Times New Roman" w:hAnsi="Arial" w:cs="Arial"/>
          <w:spacing w:val="21"/>
          <w:sz w:val="24"/>
          <w:szCs w:val="24"/>
        </w:rPr>
        <w:t xml:space="preserve"> </w:t>
      </w:r>
      <w:r w:rsidRPr="00125FE2">
        <w:rPr>
          <w:rFonts w:ascii="Arial" w:eastAsia="Times New Roman" w:hAnsi="Arial" w:cs="Arial"/>
          <w:sz w:val="24"/>
          <w:szCs w:val="24"/>
        </w:rPr>
        <w:t>с</w:t>
      </w:r>
      <w:r w:rsidRPr="00125FE2">
        <w:rPr>
          <w:rFonts w:ascii="Arial" w:eastAsia="Times New Roman" w:hAnsi="Arial" w:cs="Arial"/>
          <w:spacing w:val="20"/>
          <w:sz w:val="24"/>
          <w:szCs w:val="24"/>
        </w:rPr>
        <w:t xml:space="preserve"> </w:t>
      </w:r>
      <w:r w:rsidRPr="00125FE2">
        <w:rPr>
          <w:rFonts w:ascii="Arial" w:eastAsia="Times New Roman" w:hAnsi="Arial" w:cs="Arial"/>
          <w:sz w:val="24"/>
          <w:szCs w:val="24"/>
        </w:rPr>
        <w:t>настоящими</w:t>
      </w:r>
      <w:r w:rsidRPr="00125FE2">
        <w:rPr>
          <w:rFonts w:ascii="Arial" w:eastAsia="Times New Roman" w:hAnsi="Arial" w:cs="Arial"/>
          <w:spacing w:val="24"/>
          <w:sz w:val="24"/>
          <w:szCs w:val="24"/>
        </w:rPr>
        <w:t xml:space="preserve"> </w:t>
      </w:r>
      <w:r w:rsidR="005E291E" w:rsidRPr="00125FE2">
        <w:rPr>
          <w:rFonts w:ascii="Arial" w:eastAsia="Times New Roman" w:hAnsi="Arial" w:cs="Arial"/>
          <w:sz w:val="24"/>
          <w:szCs w:val="24"/>
        </w:rPr>
        <w:t>Правилами и</w:t>
      </w:r>
      <w:r w:rsidRPr="00125FE2">
        <w:rPr>
          <w:rFonts w:ascii="Arial" w:eastAsia="Times New Roman" w:hAnsi="Arial" w:cs="Arial"/>
          <w:sz w:val="24"/>
          <w:szCs w:val="24"/>
        </w:rPr>
        <w:t xml:space="preserve"> Дизайн –регламентом «Внешний вид фасадов зданий и сооружений», утвержденном постановлением главы администрации от 13.12.2018г №688,</w:t>
      </w:r>
      <w:r w:rsidRPr="00125FE2">
        <w:rPr>
          <w:rFonts w:ascii="Arial" w:eastAsia="Times New Roman" w:hAnsi="Arial" w:cs="Arial"/>
          <w:spacing w:val="22"/>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22"/>
          <w:sz w:val="24"/>
          <w:szCs w:val="24"/>
        </w:rPr>
        <w:t xml:space="preserve"> </w:t>
      </w:r>
      <w:r w:rsidRPr="00125FE2">
        <w:rPr>
          <w:rFonts w:ascii="Arial" w:eastAsia="Times New Roman" w:hAnsi="Arial" w:cs="Arial"/>
          <w:sz w:val="24"/>
          <w:szCs w:val="24"/>
        </w:rPr>
        <w:t>том</w:t>
      </w:r>
      <w:r w:rsidRPr="00125FE2">
        <w:rPr>
          <w:rFonts w:ascii="Arial" w:eastAsia="Times New Roman" w:hAnsi="Arial" w:cs="Arial"/>
          <w:spacing w:val="22"/>
          <w:sz w:val="24"/>
          <w:szCs w:val="24"/>
        </w:rPr>
        <w:t xml:space="preserve"> </w:t>
      </w:r>
      <w:r w:rsidRPr="00125FE2">
        <w:rPr>
          <w:rFonts w:ascii="Arial" w:eastAsia="Times New Roman" w:hAnsi="Arial" w:cs="Arial"/>
          <w:sz w:val="24"/>
          <w:szCs w:val="24"/>
        </w:rPr>
        <w:t>числе</w:t>
      </w:r>
      <w:r w:rsidRPr="00125FE2">
        <w:rPr>
          <w:rFonts w:ascii="Arial" w:eastAsia="Times New Roman" w:hAnsi="Arial" w:cs="Arial"/>
          <w:spacing w:val="22"/>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22"/>
          <w:sz w:val="24"/>
          <w:szCs w:val="24"/>
        </w:rPr>
        <w:t xml:space="preserve"> </w:t>
      </w:r>
      <w:r w:rsidRPr="00125FE2">
        <w:rPr>
          <w:rFonts w:ascii="Arial" w:eastAsia="Times New Roman" w:hAnsi="Arial" w:cs="Arial"/>
          <w:sz w:val="24"/>
          <w:szCs w:val="24"/>
        </w:rPr>
        <w:t>части</w:t>
      </w:r>
      <w:r w:rsidRPr="00125FE2">
        <w:rPr>
          <w:rFonts w:ascii="Arial" w:eastAsia="Times New Roman" w:hAnsi="Arial" w:cs="Arial"/>
          <w:spacing w:val="24"/>
          <w:sz w:val="24"/>
          <w:szCs w:val="24"/>
        </w:rPr>
        <w:t xml:space="preserve"> </w:t>
      </w:r>
      <w:r w:rsidRPr="00125FE2">
        <w:rPr>
          <w:rFonts w:ascii="Arial" w:eastAsia="Times New Roman" w:hAnsi="Arial" w:cs="Arial"/>
          <w:spacing w:val="-2"/>
          <w:sz w:val="24"/>
          <w:szCs w:val="24"/>
        </w:rPr>
        <w:t>функционального</w:t>
      </w:r>
      <w:r w:rsidRPr="00125FE2">
        <w:rPr>
          <w:rFonts w:ascii="Arial" w:eastAsia="Times New Roman" w:hAnsi="Arial" w:cs="Arial"/>
          <w:sz w:val="24"/>
          <w:szCs w:val="24"/>
        </w:rPr>
        <w:t xml:space="preserve"> предназначения средств размещения информации. При этом виды, места, габариты и количество средств размещения информации определяются дизайн – </w:t>
      </w:r>
      <w:r w:rsidR="005E291E" w:rsidRPr="00125FE2">
        <w:rPr>
          <w:rFonts w:ascii="Arial" w:eastAsia="Times New Roman" w:hAnsi="Arial" w:cs="Arial"/>
          <w:sz w:val="24"/>
          <w:szCs w:val="24"/>
        </w:rPr>
        <w:t>проектом с</w:t>
      </w:r>
      <w:r w:rsidRPr="00125FE2">
        <w:rPr>
          <w:rFonts w:ascii="Arial" w:eastAsia="Times New Roman" w:hAnsi="Arial" w:cs="Arial"/>
          <w:sz w:val="24"/>
          <w:szCs w:val="24"/>
        </w:rPr>
        <w:t xml:space="preserve"> учетом архитектурных решений самих объектов информационного </w:t>
      </w:r>
      <w:r w:rsidRPr="00125FE2">
        <w:rPr>
          <w:rFonts w:ascii="Arial" w:eastAsia="Times New Roman" w:hAnsi="Arial" w:cs="Arial"/>
          <w:spacing w:val="-2"/>
          <w:sz w:val="24"/>
          <w:szCs w:val="24"/>
        </w:rPr>
        <w:t>оформления.</w:t>
      </w:r>
    </w:p>
    <w:p w14:paraId="5BCEE064" w14:textId="77777777" w:rsidR="007E04AD" w:rsidRPr="00125FE2" w:rsidRDefault="007E04AD" w:rsidP="007E04AD">
      <w:pPr>
        <w:widowControl w:val="0"/>
        <w:autoSpaceDE w:val="0"/>
        <w:autoSpaceDN w:val="0"/>
        <w:spacing w:before="1" w:after="0" w:line="240" w:lineRule="auto"/>
        <w:ind w:left="502" w:right="262" w:firstLine="707"/>
        <w:jc w:val="both"/>
        <w:rPr>
          <w:rFonts w:ascii="Arial" w:eastAsia="Times New Roman" w:hAnsi="Arial" w:cs="Arial"/>
          <w:sz w:val="24"/>
          <w:szCs w:val="24"/>
        </w:rPr>
      </w:pPr>
      <w:r w:rsidRPr="00125FE2">
        <w:rPr>
          <w:rFonts w:ascii="Arial" w:eastAsia="Times New Roman" w:hAnsi="Arial" w:cs="Arial"/>
          <w:sz w:val="24"/>
          <w:szCs w:val="24"/>
        </w:rPr>
        <w:t>На указанных в настоящем пункте зданиях и (или) сооружениях и их комплексах средства размещения информации разрешено располагать на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глухих поверхностях наружных стен (без проемов и архитектурных деталей).</w:t>
      </w:r>
    </w:p>
    <w:p w14:paraId="2A834CA6" w14:textId="77777777" w:rsidR="007E04AD" w:rsidRPr="00125FE2" w:rsidRDefault="007E04AD" w:rsidP="007E04AD">
      <w:pPr>
        <w:widowControl w:val="0"/>
        <w:numPr>
          <w:ilvl w:val="4"/>
          <w:numId w:val="61"/>
        </w:numPr>
        <w:tabs>
          <w:tab w:val="left" w:pos="2487"/>
        </w:tabs>
        <w:autoSpaceDE w:val="0"/>
        <w:autoSpaceDN w:val="0"/>
        <w:spacing w:after="0" w:line="240" w:lineRule="auto"/>
        <w:ind w:right="257" w:firstLine="707"/>
        <w:jc w:val="both"/>
        <w:rPr>
          <w:rFonts w:ascii="Arial" w:eastAsia="Times New Roman" w:hAnsi="Arial" w:cs="Arial"/>
          <w:sz w:val="24"/>
          <w:szCs w:val="24"/>
        </w:rPr>
      </w:pPr>
      <w:r w:rsidRPr="00125FE2">
        <w:rPr>
          <w:rFonts w:ascii="Arial" w:eastAsia="Times New Roman" w:hAnsi="Arial" w:cs="Arial"/>
          <w:sz w:val="24"/>
          <w:szCs w:val="24"/>
        </w:rPr>
        <w:t xml:space="preserve">Для объектов культурно – развлекательного, культурно – просветительного, </w:t>
      </w:r>
      <w:proofErr w:type="spellStart"/>
      <w:r w:rsidRPr="00125FE2">
        <w:rPr>
          <w:rFonts w:ascii="Arial" w:eastAsia="Times New Roman" w:hAnsi="Arial" w:cs="Arial"/>
          <w:sz w:val="24"/>
          <w:szCs w:val="24"/>
        </w:rPr>
        <w:t>физкультурно</w:t>
      </w:r>
      <w:proofErr w:type="spellEnd"/>
      <w:r w:rsidRPr="00125FE2">
        <w:rPr>
          <w:rFonts w:ascii="Arial" w:eastAsia="Times New Roman" w:hAnsi="Arial" w:cs="Arial"/>
          <w:sz w:val="24"/>
          <w:szCs w:val="24"/>
        </w:rPr>
        <w:t xml:space="preserve"> – </w:t>
      </w:r>
      <w:r w:rsidR="005E291E" w:rsidRPr="00125FE2">
        <w:rPr>
          <w:rFonts w:ascii="Arial" w:eastAsia="Times New Roman" w:hAnsi="Arial" w:cs="Arial"/>
          <w:sz w:val="24"/>
          <w:szCs w:val="24"/>
        </w:rPr>
        <w:t>оздоровительного назначения</w:t>
      </w:r>
      <w:r w:rsidRPr="00125FE2">
        <w:rPr>
          <w:rFonts w:ascii="Arial" w:eastAsia="Times New Roman" w:hAnsi="Arial" w:cs="Arial"/>
          <w:sz w:val="24"/>
          <w:szCs w:val="24"/>
        </w:rPr>
        <w:t>, а также объектов (центров) торговли и услуг общая площадь всех размещаемых на одном фасаде средств размещения информации и рекламных конструкций не должна превышать 30 % от площади фасада конкретного объекта, если иное не предусмотрено его архитектурным решением.</w:t>
      </w:r>
    </w:p>
    <w:p w14:paraId="0A203A80" w14:textId="0B484522" w:rsidR="007E04AD" w:rsidRDefault="007E04AD" w:rsidP="007E04AD">
      <w:pPr>
        <w:widowControl w:val="0"/>
        <w:autoSpaceDE w:val="0"/>
        <w:autoSpaceDN w:val="0"/>
        <w:spacing w:before="4" w:after="0" w:line="240" w:lineRule="auto"/>
        <w:rPr>
          <w:rFonts w:ascii="Arial" w:eastAsia="Times New Roman" w:hAnsi="Arial" w:cs="Arial"/>
          <w:sz w:val="24"/>
          <w:szCs w:val="24"/>
        </w:rPr>
      </w:pPr>
    </w:p>
    <w:p w14:paraId="6E90DEEC" w14:textId="77777777" w:rsidR="00B030F0" w:rsidRPr="00125FE2" w:rsidRDefault="00B030F0" w:rsidP="007E04AD">
      <w:pPr>
        <w:widowControl w:val="0"/>
        <w:autoSpaceDE w:val="0"/>
        <w:autoSpaceDN w:val="0"/>
        <w:spacing w:before="4" w:after="0" w:line="240" w:lineRule="auto"/>
        <w:rPr>
          <w:rFonts w:ascii="Arial" w:eastAsia="Times New Roman" w:hAnsi="Arial" w:cs="Arial"/>
          <w:sz w:val="24"/>
          <w:szCs w:val="24"/>
        </w:rPr>
      </w:pPr>
    </w:p>
    <w:p w14:paraId="1170EAD6" w14:textId="77777777" w:rsidR="007E04AD" w:rsidRPr="00125FE2" w:rsidRDefault="007E04AD" w:rsidP="007E04AD">
      <w:pPr>
        <w:widowControl w:val="0"/>
        <w:numPr>
          <w:ilvl w:val="2"/>
          <w:numId w:val="62"/>
        </w:numPr>
        <w:tabs>
          <w:tab w:val="left" w:pos="2139"/>
        </w:tabs>
        <w:autoSpaceDE w:val="0"/>
        <w:autoSpaceDN w:val="0"/>
        <w:spacing w:after="0" w:line="240" w:lineRule="auto"/>
        <w:ind w:right="298" w:firstLine="904"/>
        <w:jc w:val="center"/>
        <w:outlineLvl w:val="0"/>
        <w:rPr>
          <w:rFonts w:ascii="Arial" w:eastAsia="Times New Roman" w:hAnsi="Arial" w:cs="Arial"/>
          <w:b/>
          <w:bCs/>
          <w:sz w:val="24"/>
          <w:szCs w:val="24"/>
        </w:rPr>
      </w:pPr>
      <w:bookmarkStart w:id="59" w:name="_bookmark57"/>
      <w:bookmarkEnd w:id="59"/>
      <w:r w:rsidRPr="00125FE2">
        <w:rPr>
          <w:rFonts w:ascii="Arial" w:eastAsia="Times New Roman" w:hAnsi="Arial" w:cs="Arial"/>
          <w:b/>
          <w:bCs/>
          <w:sz w:val="24"/>
          <w:szCs w:val="24"/>
        </w:rPr>
        <w:lastRenderedPageBreak/>
        <w:t>Специальные требования по размещению выносных средств размещения</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информации</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или</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размещаемых</w:t>
      </w:r>
      <w:r w:rsidRPr="00125FE2">
        <w:rPr>
          <w:rFonts w:ascii="Arial" w:eastAsia="Times New Roman" w:hAnsi="Arial" w:cs="Arial"/>
          <w:b/>
          <w:bCs/>
          <w:spacing w:val="-3"/>
          <w:sz w:val="24"/>
          <w:szCs w:val="24"/>
        </w:rPr>
        <w:t xml:space="preserve"> </w:t>
      </w:r>
      <w:r w:rsidRPr="00125FE2">
        <w:rPr>
          <w:rFonts w:ascii="Arial" w:eastAsia="Times New Roman" w:hAnsi="Arial" w:cs="Arial"/>
          <w:b/>
          <w:bCs/>
          <w:sz w:val="24"/>
          <w:szCs w:val="24"/>
        </w:rPr>
        <w:t>на</w:t>
      </w:r>
      <w:r w:rsidRPr="00125FE2">
        <w:rPr>
          <w:rFonts w:ascii="Arial" w:eastAsia="Times New Roman" w:hAnsi="Arial" w:cs="Arial"/>
          <w:b/>
          <w:bCs/>
          <w:spacing w:val="-8"/>
          <w:sz w:val="24"/>
          <w:szCs w:val="24"/>
        </w:rPr>
        <w:t xml:space="preserve"> </w:t>
      </w:r>
      <w:r w:rsidRPr="00125FE2">
        <w:rPr>
          <w:rFonts w:ascii="Arial" w:eastAsia="Times New Roman" w:hAnsi="Arial" w:cs="Arial"/>
          <w:b/>
          <w:bCs/>
          <w:sz w:val="24"/>
          <w:szCs w:val="24"/>
        </w:rPr>
        <w:t>элементах</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благоустройства</w:t>
      </w:r>
    </w:p>
    <w:p w14:paraId="33EDDF45" w14:textId="77777777" w:rsidR="007E04AD" w:rsidRPr="00125FE2" w:rsidRDefault="007E04AD" w:rsidP="007E04AD">
      <w:pPr>
        <w:widowControl w:val="0"/>
        <w:autoSpaceDE w:val="0"/>
        <w:autoSpaceDN w:val="0"/>
        <w:spacing w:before="2" w:after="0" w:line="240" w:lineRule="auto"/>
        <w:rPr>
          <w:rFonts w:ascii="Arial" w:eastAsia="Times New Roman" w:hAnsi="Arial" w:cs="Arial"/>
          <w:b/>
          <w:sz w:val="24"/>
          <w:szCs w:val="24"/>
        </w:rPr>
      </w:pPr>
    </w:p>
    <w:p w14:paraId="479B3780" w14:textId="77777777" w:rsidR="007E04AD" w:rsidRPr="00125FE2" w:rsidRDefault="007E04AD" w:rsidP="007E04AD">
      <w:pPr>
        <w:widowControl w:val="0"/>
        <w:numPr>
          <w:ilvl w:val="3"/>
          <w:numId w:val="63"/>
        </w:numPr>
        <w:tabs>
          <w:tab w:val="left" w:pos="234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К выносным средствам размещения информации, а также размещаемым на элементах благоустройства относятся:</w:t>
      </w:r>
    </w:p>
    <w:p w14:paraId="28AD16BF" w14:textId="77777777" w:rsidR="007E04AD" w:rsidRPr="00125FE2" w:rsidRDefault="007E04AD" w:rsidP="007E04AD">
      <w:pPr>
        <w:widowControl w:val="0"/>
        <w:numPr>
          <w:ilvl w:val="0"/>
          <w:numId w:val="15"/>
        </w:numPr>
        <w:tabs>
          <w:tab w:val="left" w:pos="1496"/>
        </w:tabs>
        <w:autoSpaceDE w:val="0"/>
        <w:autoSpaceDN w:val="0"/>
        <w:spacing w:after="0" w:line="321" w:lineRule="exact"/>
        <w:ind w:left="1495"/>
        <w:jc w:val="both"/>
        <w:rPr>
          <w:rFonts w:ascii="Arial" w:eastAsia="Times New Roman" w:hAnsi="Arial" w:cs="Arial"/>
          <w:sz w:val="24"/>
          <w:szCs w:val="24"/>
        </w:rPr>
      </w:pPr>
      <w:r w:rsidRPr="00125FE2">
        <w:rPr>
          <w:rFonts w:ascii="Arial" w:eastAsia="Times New Roman" w:hAnsi="Arial" w:cs="Arial"/>
          <w:sz w:val="24"/>
          <w:szCs w:val="24"/>
        </w:rPr>
        <w:t>информационная</w:t>
      </w:r>
      <w:r w:rsidRPr="00125FE2">
        <w:rPr>
          <w:rFonts w:ascii="Arial" w:eastAsia="Times New Roman" w:hAnsi="Arial" w:cs="Arial"/>
          <w:spacing w:val="-11"/>
          <w:sz w:val="24"/>
          <w:szCs w:val="24"/>
        </w:rPr>
        <w:t xml:space="preserve"> </w:t>
      </w:r>
      <w:r w:rsidRPr="00125FE2">
        <w:rPr>
          <w:rFonts w:ascii="Arial" w:eastAsia="Times New Roman" w:hAnsi="Arial" w:cs="Arial"/>
          <w:spacing w:val="-2"/>
          <w:sz w:val="24"/>
          <w:szCs w:val="24"/>
        </w:rPr>
        <w:t>стела;</w:t>
      </w:r>
    </w:p>
    <w:p w14:paraId="134E70C9" w14:textId="77777777" w:rsidR="007E04AD" w:rsidRPr="00125FE2" w:rsidRDefault="007E04AD" w:rsidP="007E04AD">
      <w:pPr>
        <w:widowControl w:val="0"/>
        <w:numPr>
          <w:ilvl w:val="0"/>
          <w:numId w:val="15"/>
        </w:numPr>
        <w:tabs>
          <w:tab w:val="left" w:pos="1496"/>
        </w:tabs>
        <w:autoSpaceDE w:val="0"/>
        <w:autoSpaceDN w:val="0"/>
        <w:spacing w:after="0" w:line="240" w:lineRule="auto"/>
        <w:ind w:left="1495"/>
        <w:jc w:val="both"/>
        <w:rPr>
          <w:rFonts w:ascii="Arial" w:eastAsia="Times New Roman" w:hAnsi="Arial" w:cs="Arial"/>
          <w:sz w:val="24"/>
          <w:szCs w:val="24"/>
        </w:rPr>
      </w:pPr>
      <w:r w:rsidRPr="00125FE2">
        <w:rPr>
          <w:rFonts w:ascii="Arial" w:eastAsia="Times New Roman" w:hAnsi="Arial" w:cs="Arial"/>
          <w:sz w:val="24"/>
          <w:szCs w:val="24"/>
        </w:rPr>
        <w:t>навигационный</w:t>
      </w:r>
      <w:r w:rsidRPr="00125FE2">
        <w:rPr>
          <w:rFonts w:ascii="Arial" w:eastAsia="Times New Roman" w:hAnsi="Arial" w:cs="Arial"/>
          <w:spacing w:val="-10"/>
          <w:sz w:val="24"/>
          <w:szCs w:val="24"/>
        </w:rPr>
        <w:t xml:space="preserve"> </w:t>
      </w:r>
      <w:r w:rsidRPr="00125FE2">
        <w:rPr>
          <w:rFonts w:ascii="Arial" w:eastAsia="Times New Roman" w:hAnsi="Arial" w:cs="Arial"/>
          <w:spacing w:val="-2"/>
          <w:sz w:val="24"/>
          <w:szCs w:val="24"/>
        </w:rPr>
        <w:t>модуль;</w:t>
      </w:r>
    </w:p>
    <w:p w14:paraId="434988DD" w14:textId="77777777" w:rsidR="007E04AD" w:rsidRPr="00125FE2" w:rsidRDefault="007E04AD" w:rsidP="007E04AD">
      <w:pPr>
        <w:widowControl w:val="0"/>
        <w:numPr>
          <w:ilvl w:val="0"/>
          <w:numId w:val="15"/>
        </w:numPr>
        <w:tabs>
          <w:tab w:val="left" w:pos="1496"/>
        </w:tabs>
        <w:autoSpaceDE w:val="0"/>
        <w:autoSpaceDN w:val="0"/>
        <w:spacing w:before="2"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информационный</w:t>
      </w:r>
      <w:r w:rsidRPr="00125FE2">
        <w:rPr>
          <w:rFonts w:ascii="Arial" w:eastAsia="Times New Roman" w:hAnsi="Arial" w:cs="Arial"/>
          <w:spacing w:val="-10"/>
          <w:sz w:val="24"/>
          <w:szCs w:val="24"/>
        </w:rPr>
        <w:t xml:space="preserve"> </w:t>
      </w:r>
      <w:r w:rsidRPr="00125FE2">
        <w:rPr>
          <w:rFonts w:ascii="Arial" w:eastAsia="Times New Roman" w:hAnsi="Arial" w:cs="Arial"/>
          <w:spacing w:val="-2"/>
          <w:sz w:val="24"/>
          <w:szCs w:val="24"/>
        </w:rPr>
        <w:t>стенд.</w:t>
      </w:r>
    </w:p>
    <w:p w14:paraId="771468D0" w14:textId="77777777" w:rsidR="007E04AD" w:rsidRPr="00125FE2" w:rsidRDefault="007E04AD" w:rsidP="007E04AD">
      <w:pPr>
        <w:widowControl w:val="0"/>
        <w:numPr>
          <w:ilvl w:val="3"/>
          <w:numId w:val="63"/>
        </w:numPr>
        <w:tabs>
          <w:tab w:val="left" w:pos="234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Размещение информационной стелы либо стенда допускается только при условии ее установки в границах (на основании правоустанавливающих документов) земельного участка, на котором располагаются здания или сооружения, являющиеся местом фактического нахождения, осуществления деятельности организаций, индивидуальных предпринимателей,</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сведения</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о</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которых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содержатся</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данной</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информационной конструкции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и которым</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указанные</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здания</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и (или)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сооружения</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помещения</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в них и земельный участок принадлежат (находятся в пользовании) на праве собственности либо ином законном основании.</w:t>
      </w:r>
    </w:p>
    <w:p w14:paraId="6505EE4B" w14:textId="77777777" w:rsidR="007E04AD" w:rsidRPr="00125FE2" w:rsidRDefault="007E04AD" w:rsidP="007E04AD">
      <w:pPr>
        <w:widowControl w:val="0"/>
        <w:numPr>
          <w:ilvl w:val="4"/>
          <w:numId w:val="63"/>
        </w:numPr>
        <w:tabs>
          <w:tab w:val="left" w:pos="2487"/>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Установка на указанном земельном участке информационной стелы либо стенда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и предусмотренной к размещению обычаями делового оборота, и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Российской Федерации о градостроительной деятельности, </w:t>
      </w:r>
      <w:hyperlink r:id="rId61" w:history="1">
        <w:r w:rsidRPr="00125FE2">
          <w:rPr>
            <w:rFonts w:ascii="Arial" w:eastAsia="Times New Roman" w:hAnsi="Arial" w:cs="Arial"/>
            <w:sz w:val="24"/>
            <w:szCs w:val="24"/>
          </w:rPr>
          <w:t>ГОСТ Р 52044-2003</w:t>
        </w:r>
      </w:hyperlink>
      <w:r w:rsidRPr="00125FE2">
        <w:rPr>
          <w:rFonts w:ascii="Arial" w:eastAsia="Times New Roman" w:hAnsi="Arial" w:cs="Arial"/>
          <w:sz w:val="24"/>
          <w:szCs w:val="24"/>
        </w:rPr>
        <w:t xml:space="preserve"> «Наружная реклама на автомобильных дорогах и территориях городских и сельских поселений», утвержденного постановлением Госстандарта России от 22.04.2003 № 124-ст.</w:t>
      </w:r>
    </w:p>
    <w:p w14:paraId="2F93A178" w14:textId="77777777" w:rsidR="007E04AD" w:rsidRPr="00125FE2" w:rsidRDefault="007E04AD" w:rsidP="007E04AD">
      <w:pPr>
        <w:widowControl w:val="0"/>
        <w:autoSpaceDE w:val="0"/>
        <w:autoSpaceDN w:val="0"/>
        <w:spacing w:after="0" w:line="240" w:lineRule="auto"/>
        <w:ind w:left="502" w:right="261" w:firstLine="707"/>
        <w:jc w:val="both"/>
        <w:rPr>
          <w:rFonts w:ascii="Arial" w:eastAsia="Times New Roman" w:hAnsi="Arial" w:cs="Arial"/>
          <w:sz w:val="24"/>
          <w:szCs w:val="24"/>
        </w:rPr>
      </w:pPr>
      <w:r w:rsidRPr="00125FE2">
        <w:rPr>
          <w:rFonts w:ascii="Arial" w:eastAsia="Times New Roman" w:hAnsi="Arial" w:cs="Arial"/>
          <w:sz w:val="24"/>
          <w:szCs w:val="24"/>
        </w:rPr>
        <w:t>Установка информационной стелы либо стенда осуществляется после согласования</w:t>
      </w:r>
      <w:r w:rsidRPr="00125FE2">
        <w:rPr>
          <w:rFonts w:ascii="Arial" w:eastAsia="Times New Roman" w:hAnsi="Arial" w:cs="Arial"/>
          <w:spacing w:val="67"/>
          <w:sz w:val="24"/>
          <w:szCs w:val="24"/>
        </w:rPr>
        <w:t xml:space="preserve"> </w:t>
      </w:r>
      <w:r w:rsidRPr="00125FE2">
        <w:rPr>
          <w:rFonts w:ascii="Arial" w:eastAsia="Times New Roman" w:hAnsi="Arial" w:cs="Arial"/>
          <w:sz w:val="24"/>
          <w:szCs w:val="24"/>
        </w:rPr>
        <w:t xml:space="preserve">дизайн – </w:t>
      </w:r>
      <w:r w:rsidR="00070152" w:rsidRPr="00125FE2">
        <w:rPr>
          <w:rFonts w:ascii="Arial" w:eastAsia="Times New Roman" w:hAnsi="Arial" w:cs="Arial"/>
          <w:sz w:val="24"/>
          <w:szCs w:val="24"/>
        </w:rPr>
        <w:t xml:space="preserve">проекта </w:t>
      </w:r>
      <w:r w:rsidR="00070152" w:rsidRPr="00125FE2">
        <w:rPr>
          <w:rFonts w:ascii="Arial" w:eastAsia="Times New Roman" w:hAnsi="Arial" w:cs="Arial"/>
          <w:spacing w:val="69"/>
          <w:sz w:val="24"/>
          <w:szCs w:val="24"/>
        </w:rPr>
        <w:t>в</w:t>
      </w:r>
      <w:r w:rsidRPr="00125FE2">
        <w:rPr>
          <w:rFonts w:ascii="Arial" w:eastAsia="Times New Roman" w:hAnsi="Arial" w:cs="Arial"/>
          <w:spacing w:val="67"/>
          <w:sz w:val="24"/>
          <w:szCs w:val="24"/>
        </w:rPr>
        <w:t xml:space="preserve"> </w:t>
      </w:r>
      <w:r w:rsidRPr="00125FE2">
        <w:rPr>
          <w:rFonts w:ascii="Arial" w:eastAsia="Times New Roman" w:hAnsi="Arial" w:cs="Arial"/>
          <w:sz w:val="24"/>
          <w:szCs w:val="24"/>
        </w:rPr>
        <w:t>установленном</w:t>
      </w:r>
      <w:r w:rsidRPr="00125FE2">
        <w:rPr>
          <w:rFonts w:ascii="Arial" w:eastAsia="Times New Roman" w:hAnsi="Arial" w:cs="Arial"/>
          <w:spacing w:val="68"/>
          <w:sz w:val="24"/>
          <w:szCs w:val="24"/>
        </w:rPr>
        <w:t xml:space="preserve"> </w:t>
      </w:r>
      <w:r w:rsidRPr="00125FE2">
        <w:rPr>
          <w:rFonts w:ascii="Arial" w:eastAsia="Times New Roman" w:hAnsi="Arial" w:cs="Arial"/>
          <w:sz w:val="24"/>
          <w:szCs w:val="24"/>
        </w:rPr>
        <w:t>настоящими</w:t>
      </w:r>
      <w:r w:rsidRPr="00125FE2">
        <w:rPr>
          <w:rFonts w:ascii="Arial" w:eastAsia="Times New Roman" w:hAnsi="Arial" w:cs="Arial"/>
          <w:spacing w:val="71"/>
          <w:sz w:val="24"/>
          <w:szCs w:val="24"/>
        </w:rPr>
        <w:t xml:space="preserve"> </w:t>
      </w:r>
      <w:r w:rsidRPr="00125FE2">
        <w:rPr>
          <w:rFonts w:ascii="Arial" w:eastAsia="Times New Roman" w:hAnsi="Arial" w:cs="Arial"/>
          <w:spacing w:val="-2"/>
          <w:sz w:val="24"/>
          <w:szCs w:val="24"/>
        </w:rPr>
        <w:t>Правилами</w:t>
      </w:r>
      <w:r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порядке.</w:t>
      </w:r>
    </w:p>
    <w:p w14:paraId="4DA6337D" w14:textId="77777777" w:rsidR="007E04AD" w:rsidRPr="00125FE2" w:rsidRDefault="007E04AD" w:rsidP="00070152">
      <w:pPr>
        <w:widowControl w:val="0"/>
        <w:numPr>
          <w:ilvl w:val="3"/>
          <w:numId w:val="63"/>
        </w:numPr>
        <w:tabs>
          <w:tab w:val="left" w:pos="234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Навигационные модули – конструкции, устанавливаемые на собственных опорах, содержащие информацию о планировочной организации территории города, местах нахождения объектов инфраструктуры, культурно – исторических памятников, учреждений и организаций, предприятий и объектов потребительского рынка. Размещение навигационного модуля осуществляется</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 xml:space="preserve">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требований законодательства Российской Федерации о градостроительной деятельности, </w:t>
      </w:r>
      <w:hyperlink r:id="rId62" w:history="1">
        <w:r w:rsidRPr="00125FE2">
          <w:rPr>
            <w:rFonts w:ascii="Arial" w:eastAsia="Times New Roman" w:hAnsi="Arial" w:cs="Arial"/>
            <w:sz w:val="24"/>
            <w:szCs w:val="24"/>
          </w:rPr>
          <w:t xml:space="preserve">ГОСТ Р 52044-2003 </w:t>
        </w:r>
      </w:hyperlink>
      <w:r w:rsidRPr="00125FE2">
        <w:rPr>
          <w:rFonts w:ascii="Arial" w:eastAsia="Times New Roman" w:hAnsi="Arial" w:cs="Arial"/>
          <w:sz w:val="24"/>
          <w:szCs w:val="24"/>
        </w:rPr>
        <w:t>«Наружная реклама на автомобильных дорогах и территориях городских и сельских поселений», утвержденного</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постановлением Госстандарта</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России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от 22.04.2003</w:t>
      </w:r>
      <w:r w:rsidR="00070152" w:rsidRPr="00125FE2">
        <w:rPr>
          <w:rFonts w:ascii="Arial" w:eastAsia="Times New Roman" w:hAnsi="Arial" w:cs="Arial"/>
          <w:sz w:val="24"/>
          <w:szCs w:val="24"/>
        </w:rPr>
        <w:t xml:space="preserve"> </w:t>
      </w:r>
      <w:r w:rsidRPr="00125FE2">
        <w:rPr>
          <w:rFonts w:ascii="Arial" w:eastAsia="Times New Roman" w:hAnsi="Arial" w:cs="Arial"/>
          <w:sz w:val="24"/>
          <w:szCs w:val="24"/>
        </w:rPr>
        <w:t>№</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124-</w:t>
      </w:r>
      <w:r w:rsidRPr="00125FE2">
        <w:rPr>
          <w:rFonts w:ascii="Arial" w:eastAsia="Times New Roman" w:hAnsi="Arial" w:cs="Arial"/>
          <w:spacing w:val="-5"/>
          <w:sz w:val="24"/>
          <w:szCs w:val="24"/>
        </w:rPr>
        <w:t xml:space="preserve">ст. и согласовывается администрацией Семилукского муниципального </w:t>
      </w:r>
      <w:r w:rsidR="00070152" w:rsidRPr="00125FE2">
        <w:rPr>
          <w:rFonts w:ascii="Arial" w:eastAsia="Times New Roman" w:hAnsi="Arial" w:cs="Arial"/>
          <w:spacing w:val="-5"/>
          <w:sz w:val="24"/>
          <w:szCs w:val="24"/>
        </w:rPr>
        <w:t>района</w:t>
      </w:r>
      <w:r w:rsidRPr="00125FE2">
        <w:rPr>
          <w:rFonts w:ascii="Arial" w:eastAsia="Times New Roman" w:hAnsi="Arial" w:cs="Arial"/>
          <w:spacing w:val="-5"/>
          <w:sz w:val="24"/>
          <w:szCs w:val="24"/>
        </w:rPr>
        <w:t xml:space="preserve">. </w:t>
      </w:r>
    </w:p>
    <w:p w14:paraId="7C121368" w14:textId="77777777" w:rsidR="007E04AD" w:rsidRPr="00125FE2" w:rsidRDefault="007E04AD" w:rsidP="007E04AD">
      <w:pPr>
        <w:widowControl w:val="0"/>
        <w:numPr>
          <w:ilvl w:val="4"/>
          <w:numId w:val="63"/>
        </w:numPr>
        <w:tabs>
          <w:tab w:val="left" w:pos="2487"/>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Установка навигационных модулей допускается только на тротуарах шириной не менее 1,5 м и в зоне, не препятствующей проходу </w:t>
      </w:r>
      <w:r w:rsidRPr="00125FE2">
        <w:rPr>
          <w:rFonts w:ascii="Arial" w:eastAsia="Times New Roman" w:hAnsi="Arial" w:cs="Arial"/>
          <w:sz w:val="24"/>
          <w:szCs w:val="24"/>
        </w:rPr>
        <w:lastRenderedPageBreak/>
        <w:t>пешеходов, и при условии обеспечения безопасности для участников</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дорожного движения.</w:t>
      </w:r>
    </w:p>
    <w:p w14:paraId="5C7F642E" w14:textId="77777777" w:rsidR="007E04AD" w:rsidRPr="00125FE2" w:rsidRDefault="007E04AD" w:rsidP="007E04AD">
      <w:pPr>
        <w:widowControl w:val="0"/>
        <w:numPr>
          <w:ilvl w:val="4"/>
          <w:numId w:val="63"/>
        </w:numPr>
        <w:tabs>
          <w:tab w:val="left" w:pos="2487"/>
        </w:tabs>
        <w:autoSpaceDE w:val="0"/>
        <w:autoSpaceDN w:val="0"/>
        <w:spacing w:before="1"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Опорная часть навигационного модуля допускается в двух вариантах: заглубленная, 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14:paraId="1E332C07" w14:textId="77777777" w:rsidR="007E04AD" w:rsidRPr="00125FE2" w:rsidRDefault="007E04AD" w:rsidP="007E04AD">
      <w:pPr>
        <w:widowControl w:val="0"/>
        <w:numPr>
          <w:ilvl w:val="3"/>
          <w:numId w:val="63"/>
        </w:numPr>
        <w:tabs>
          <w:tab w:val="left" w:pos="2346"/>
        </w:tabs>
        <w:autoSpaceDE w:val="0"/>
        <w:autoSpaceDN w:val="0"/>
        <w:spacing w:before="1"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Установка выносных средств размещения информации, а также размещаемых на элементах благоустройства (в том числе навигационных модулей) осуществляется исключительно в соответствии с дизайн-проектами средства размещения информации, разработанными и согласованными в установленном соответствующими нормативными актами и настоящими </w:t>
      </w:r>
      <w:r w:rsidRPr="00125FE2">
        <w:rPr>
          <w:rFonts w:ascii="Arial" w:eastAsia="Times New Roman" w:hAnsi="Arial" w:cs="Arial"/>
          <w:spacing w:val="-2"/>
          <w:sz w:val="24"/>
          <w:szCs w:val="24"/>
        </w:rPr>
        <w:t>Правилами.</w:t>
      </w:r>
    </w:p>
    <w:p w14:paraId="2C2CD0ED" w14:textId="77777777" w:rsidR="007E04AD" w:rsidRPr="00125FE2" w:rsidRDefault="007E04AD" w:rsidP="007E04AD">
      <w:pPr>
        <w:widowControl w:val="0"/>
        <w:autoSpaceDE w:val="0"/>
        <w:autoSpaceDN w:val="0"/>
        <w:spacing w:before="5" w:after="0" w:line="240" w:lineRule="auto"/>
        <w:rPr>
          <w:rFonts w:ascii="Arial" w:eastAsia="Times New Roman" w:hAnsi="Arial" w:cs="Arial"/>
          <w:sz w:val="24"/>
          <w:szCs w:val="24"/>
        </w:rPr>
      </w:pPr>
    </w:p>
    <w:p w14:paraId="4E57D968" w14:textId="77777777" w:rsidR="007E04AD" w:rsidRPr="00125FE2" w:rsidRDefault="007E04AD" w:rsidP="007E04AD">
      <w:pPr>
        <w:widowControl w:val="0"/>
        <w:numPr>
          <w:ilvl w:val="2"/>
          <w:numId w:val="62"/>
        </w:numPr>
        <w:tabs>
          <w:tab w:val="left" w:pos="2463"/>
        </w:tabs>
        <w:autoSpaceDE w:val="0"/>
        <w:autoSpaceDN w:val="0"/>
        <w:spacing w:after="0" w:line="240" w:lineRule="auto"/>
        <w:ind w:left="1627" w:right="816" w:firstLine="134"/>
        <w:jc w:val="center"/>
        <w:outlineLvl w:val="0"/>
        <w:rPr>
          <w:rFonts w:ascii="Arial" w:eastAsia="Times New Roman" w:hAnsi="Arial" w:cs="Arial"/>
          <w:b/>
          <w:bCs/>
          <w:sz w:val="24"/>
          <w:szCs w:val="24"/>
        </w:rPr>
      </w:pPr>
      <w:bookmarkStart w:id="60" w:name="_bookmark58"/>
      <w:bookmarkEnd w:id="60"/>
      <w:r w:rsidRPr="00125FE2">
        <w:rPr>
          <w:rFonts w:ascii="Arial" w:eastAsia="Times New Roman" w:hAnsi="Arial" w:cs="Arial"/>
          <w:b/>
          <w:bCs/>
          <w:sz w:val="24"/>
          <w:szCs w:val="24"/>
        </w:rPr>
        <w:t>Специальные</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требования</w:t>
      </w:r>
      <w:r w:rsidRPr="00125FE2">
        <w:rPr>
          <w:rFonts w:ascii="Arial" w:eastAsia="Times New Roman" w:hAnsi="Arial" w:cs="Arial"/>
          <w:b/>
          <w:bCs/>
          <w:spacing w:val="-8"/>
          <w:sz w:val="24"/>
          <w:szCs w:val="24"/>
        </w:rPr>
        <w:t xml:space="preserve"> </w:t>
      </w:r>
      <w:r w:rsidRPr="00125FE2">
        <w:rPr>
          <w:rFonts w:ascii="Arial" w:eastAsia="Times New Roman" w:hAnsi="Arial" w:cs="Arial"/>
          <w:b/>
          <w:bCs/>
          <w:sz w:val="24"/>
          <w:szCs w:val="24"/>
        </w:rPr>
        <w:t>по</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запрету</w:t>
      </w:r>
      <w:r w:rsidRPr="00125FE2">
        <w:rPr>
          <w:rFonts w:ascii="Arial" w:eastAsia="Times New Roman" w:hAnsi="Arial" w:cs="Arial"/>
          <w:b/>
          <w:bCs/>
          <w:spacing w:val="-8"/>
          <w:sz w:val="24"/>
          <w:szCs w:val="24"/>
        </w:rPr>
        <w:t xml:space="preserve"> </w:t>
      </w:r>
      <w:r w:rsidRPr="00125FE2">
        <w:rPr>
          <w:rFonts w:ascii="Arial" w:eastAsia="Times New Roman" w:hAnsi="Arial" w:cs="Arial"/>
          <w:b/>
          <w:bCs/>
          <w:sz w:val="24"/>
          <w:szCs w:val="24"/>
        </w:rPr>
        <w:t>установки</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средств размещения информации на зданиях и (или) сооружениях</w:t>
      </w:r>
    </w:p>
    <w:p w14:paraId="1B3C454C" w14:textId="77777777" w:rsidR="007E04AD" w:rsidRPr="00125FE2" w:rsidRDefault="007E04AD" w:rsidP="007E04AD">
      <w:pPr>
        <w:widowControl w:val="0"/>
        <w:autoSpaceDE w:val="0"/>
        <w:autoSpaceDN w:val="0"/>
        <w:spacing w:before="6" w:after="0" w:line="240" w:lineRule="auto"/>
        <w:rPr>
          <w:rFonts w:ascii="Arial" w:eastAsia="Times New Roman" w:hAnsi="Arial" w:cs="Arial"/>
          <w:b/>
          <w:sz w:val="24"/>
          <w:szCs w:val="24"/>
        </w:rPr>
      </w:pPr>
    </w:p>
    <w:p w14:paraId="723B3844" w14:textId="49977D7F" w:rsidR="007E04AD" w:rsidRPr="00125FE2" w:rsidRDefault="007E04AD" w:rsidP="007E04AD">
      <w:pPr>
        <w:widowControl w:val="0"/>
        <w:autoSpaceDE w:val="0"/>
        <w:autoSpaceDN w:val="0"/>
        <w:spacing w:after="0" w:line="322" w:lineRule="exact"/>
        <w:ind w:left="1210"/>
        <w:jc w:val="both"/>
        <w:rPr>
          <w:rFonts w:ascii="Arial" w:eastAsia="Times New Roman" w:hAnsi="Arial" w:cs="Arial"/>
          <w:sz w:val="24"/>
          <w:szCs w:val="24"/>
        </w:rPr>
      </w:pPr>
      <w:r w:rsidRPr="00125FE2">
        <w:rPr>
          <w:rFonts w:ascii="Arial" w:eastAsia="Times New Roman" w:hAnsi="Arial" w:cs="Arial"/>
          <w:sz w:val="24"/>
          <w:szCs w:val="24"/>
        </w:rPr>
        <w:t>8.3.8.1.</w:t>
      </w:r>
      <w:r w:rsidR="00125FE2">
        <w:rPr>
          <w:rFonts w:ascii="Arial" w:eastAsia="Times New Roman" w:hAnsi="Arial" w:cs="Arial"/>
          <w:spacing w:val="74"/>
          <w:sz w:val="24"/>
          <w:szCs w:val="24"/>
        </w:rPr>
        <w:t xml:space="preserve"> </w:t>
      </w:r>
      <w:r w:rsidRPr="00125FE2">
        <w:rPr>
          <w:rFonts w:ascii="Arial" w:eastAsia="Times New Roman" w:hAnsi="Arial" w:cs="Arial"/>
          <w:sz w:val="24"/>
          <w:szCs w:val="24"/>
        </w:rPr>
        <w:t xml:space="preserve">Не </w:t>
      </w:r>
      <w:r w:rsidRPr="00125FE2">
        <w:rPr>
          <w:rFonts w:ascii="Arial" w:eastAsia="Times New Roman" w:hAnsi="Arial" w:cs="Arial"/>
          <w:spacing w:val="-2"/>
          <w:sz w:val="24"/>
          <w:szCs w:val="24"/>
        </w:rPr>
        <w:t>допускается:</w:t>
      </w:r>
    </w:p>
    <w:p w14:paraId="64EA89BA" w14:textId="77777777" w:rsidR="007E04AD" w:rsidRPr="00125FE2" w:rsidRDefault="007E04AD" w:rsidP="007E04AD">
      <w:pPr>
        <w:widowControl w:val="0"/>
        <w:numPr>
          <w:ilvl w:val="0"/>
          <w:numId w:val="15"/>
        </w:numPr>
        <w:tabs>
          <w:tab w:val="left" w:pos="149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установка настенных информационных конструкций в два ряда (одна над другой) в местах и в порядке, предусмотренных положениями настоящих Правил (кроме случаев установки на торговых и </w:t>
      </w:r>
      <w:proofErr w:type="spellStart"/>
      <w:r w:rsidRPr="00125FE2">
        <w:rPr>
          <w:rFonts w:ascii="Arial" w:eastAsia="Times New Roman" w:hAnsi="Arial" w:cs="Arial"/>
          <w:sz w:val="24"/>
          <w:szCs w:val="24"/>
        </w:rPr>
        <w:t>торгово</w:t>
      </w:r>
      <w:proofErr w:type="spellEnd"/>
      <w:r w:rsidRPr="00125FE2">
        <w:rPr>
          <w:rFonts w:ascii="Arial" w:eastAsia="Times New Roman" w:hAnsi="Arial" w:cs="Arial"/>
          <w:sz w:val="24"/>
          <w:szCs w:val="24"/>
        </w:rPr>
        <w:t xml:space="preserve"> – развлекательных </w:t>
      </w:r>
      <w:r w:rsidRPr="00125FE2">
        <w:rPr>
          <w:rFonts w:ascii="Arial" w:eastAsia="Times New Roman" w:hAnsi="Arial" w:cs="Arial"/>
          <w:spacing w:val="-2"/>
          <w:sz w:val="24"/>
          <w:szCs w:val="24"/>
        </w:rPr>
        <w:t>центрах);</w:t>
      </w:r>
    </w:p>
    <w:p w14:paraId="14B29CAF" w14:textId="77777777" w:rsidR="007E04AD" w:rsidRPr="00125FE2" w:rsidRDefault="007E04AD" w:rsidP="007E04AD">
      <w:pPr>
        <w:widowControl w:val="0"/>
        <w:numPr>
          <w:ilvl w:val="0"/>
          <w:numId w:val="15"/>
        </w:numPr>
        <w:tabs>
          <w:tab w:val="left" w:pos="1496"/>
        </w:tabs>
        <w:autoSpaceDE w:val="0"/>
        <w:autoSpaceDN w:val="0"/>
        <w:spacing w:before="1" w:after="0" w:line="240" w:lineRule="auto"/>
        <w:ind w:right="257" w:firstLine="707"/>
        <w:jc w:val="both"/>
        <w:rPr>
          <w:rFonts w:ascii="Arial" w:eastAsia="Times New Roman" w:hAnsi="Arial" w:cs="Arial"/>
          <w:sz w:val="24"/>
          <w:szCs w:val="24"/>
        </w:rPr>
      </w:pPr>
      <w:r w:rsidRPr="00125FE2">
        <w:rPr>
          <w:rFonts w:ascii="Arial" w:eastAsia="Times New Roman" w:hAnsi="Arial" w:cs="Arial"/>
          <w:sz w:val="24"/>
          <w:szCs w:val="24"/>
        </w:rPr>
        <w:t>установка консольных информационных конструкций (панелей – кронштейнов) рядом с балконами, одна над другой, а также если ширина тротуара не превышает 1,0 м;</w:t>
      </w:r>
    </w:p>
    <w:p w14:paraId="23319F92" w14:textId="77777777" w:rsidR="007E04AD" w:rsidRPr="00125FE2" w:rsidRDefault="007E04AD" w:rsidP="007E04AD">
      <w:pPr>
        <w:widowControl w:val="0"/>
        <w:numPr>
          <w:ilvl w:val="0"/>
          <w:numId w:val="15"/>
        </w:numPr>
        <w:tabs>
          <w:tab w:val="left" w:pos="149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установка средств размещения информации (кроме специальных конструкций) на расстоянии ближе, чем 2 м (по горизонтали) от мемориальных </w:t>
      </w:r>
      <w:r w:rsidRPr="00125FE2">
        <w:rPr>
          <w:rFonts w:ascii="Arial" w:eastAsia="Times New Roman" w:hAnsi="Arial" w:cs="Arial"/>
          <w:spacing w:val="-2"/>
          <w:sz w:val="24"/>
          <w:szCs w:val="24"/>
        </w:rPr>
        <w:t>досок;</w:t>
      </w:r>
    </w:p>
    <w:p w14:paraId="41C36E25" w14:textId="77777777" w:rsidR="007E04AD" w:rsidRPr="00125FE2" w:rsidRDefault="007E04AD" w:rsidP="007E04AD">
      <w:pPr>
        <w:widowControl w:val="0"/>
        <w:numPr>
          <w:ilvl w:val="0"/>
          <w:numId w:val="15"/>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перекрытие знаков и указателей, знаков городской навигации, в том числе адресных указателей;</w:t>
      </w:r>
    </w:p>
    <w:p w14:paraId="01654D93" w14:textId="77777777" w:rsidR="007E04AD" w:rsidRPr="00125FE2" w:rsidRDefault="007E04AD" w:rsidP="007E04AD">
      <w:pPr>
        <w:widowControl w:val="0"/>
        <w:numPr>
          <w:ilvl w:val="0"/>
          <w:numId w:val="15"/>
        </w:numPr>
        <w:tabs>
          <w:tab w:val="left" w:pos="426"/>
        </w:tabs>
        <w:autoSpaceDE w:val="0"/>
        <w:autoSpaceDN w:val="0"/>
        <w:spacing w:after="0" w:line="321" w:lineRule="exact"/>
        <w:ind w:left="426" w:firstLine="783"/>
        <w:jc w:val="both"/>
        <w:rPr>
          <w:rFonts w:ascii="Arial" w:eastAsia="Times New Roman" w:hAnsi="Arial" w:cs="Arial"/>
          <w:sz w:val="24"/>
          <w:szCs w:val="24"/>
        </w:rPr>
      </w:pPr>
      <w:r w:rsidRPr="00125FE2">
        <w:rPr>
          <w:rFonts w:ascii="Arial" w:eastAsia="Times New Roman" w:hAnsi="Arial" w:cs="Arial"/>
          <w:sz w:val="24"/>
          <w:szCs w:val="24"/>
        </w:rPr>
        <w:t>создание</w:t>
      </w:r>
      <w:r w:rsidRPr="00125FE2">
        <w:rPr>
          <w:rFonts w:ascii="Arial" w:eastAsia="Times New Roman" w:hAnsi="Arial" w:cs="Arial"/>
          <w:spacing w:val="63"/>
          <w:sz w:val="24"/>
          <w:szCs w:val="24"/>
        </w:rPr>
        <w:t xml:space="preserve"> </w:t>
      </w:r>
      <w:r w:rsidRPr="00125FE2">
        <w:rPr>
          <w:rFonts w:ascii="Arial" w:eastAsia="Times New Roman" w:hAnsi="Arial" w:cs="Arial"/>
          <w:sz w:val="24"/>
          <w:szCs w:val="24"/>
        </w:rPr>
        <w:t>средств</w:t>
      </w:r>
      <w:r w:rsidRPr="00125FE2">
        <w:rPr>
          <w:rFonts w:ascii="Arial" w:eastAsia="Times New Roman" w:hAnsi="Arial" w:cs="Arial"/>
          <w:spacing w:val="63"/>
          <w:sz w:val="24"/>
          <w:szCs w:val="24"/>
        </w:rPr>
        <w:t xml:space="preserve"> </w:t>
      </w:r>
      <w:r w:rsidRPr="00125FE2">
        <w:rPr>
          <w:rFonts w:ascii="Arial" w:eastAsia="Times New Roman" w:hAnsi="Arial" w:cs="Arial"/>
          <w:sz w:val="24"/>
          <w:szCs w:val="24"/>
        </w:rPr>
        <w:t>размещения</w:t>
      </w:r>
      <w:r w:rsidRPr="00125FE2">
        <w:rPr>
          <w:rFonts w:ascii="Arial" w:eastAsia="Times New Roman" w:hAnsi="Arial" w:cs="Arial"/>
          <w:spacing w:val="64"/>
          <w:sz w:val="24"/>
          <w:szCs w:val="24"/>
        </w:rPr>
        <w:t xml:space="preserve"> </w:t>
      </w:r>
      <w:r w:rsidRPr="00125FE2">
        <w:rPr>
          <w:rFonts w:ascii="Arial" w:eastAsia="Times New Roman" w:hAnsi="Arial" w:cs="Arial"/>
          <w:sz w:val="24"/>
          <w:szCs w:val="24"/>
        </w:rPr>
        <w:t>информации</w:t>
      </w:r>
      <w:r w:rsidRPr="00125FE2">
        <w:rPr>
          <w:rFonts w:ascii="Arial" w:eastAsia="Times New Roman" w:hAnsi="Arial" w:cs="Arial"/>
          <w:spacing w:val="66"/>
          <w:sz w:val="24"/>
          <w:szCs w:val="24"/>
        </w:rPr>
        <w:t xml:space="preserve"> </w:t>
      </w:r>
      <w:r w:rsidRPr="00125FE2">
        <w:rPr>
          <w:rFonts w:ascii="Arial" w:eastAsia="Times New Roman" w:hAnsi="Arial" w:cs="Arial"/>
          <w:sz w:val="24"/>
          <w:szCs w:val="24"/>
        </w:rPr>
        <w:t>путем</w:t>
      </w:r>
      <w:r w:rsidRPr="00125FE2">
        <w:rPr>
          <w:rFonts w:ascii="Arial" w:eastAsia="Times New Roman" w:hAnsi="Arial" w:cs="Arial"/>
          <w:spacing w:val="65"/>
          <w:sz w:val="24"/>
          <w:szCs w:val="24"/>
        </w:rPr>
        <w:t xml:space="preserve"> </w:t>
      </w:r>
      <w:r w:rsidRPr="00125FE2">
        <w:rPr>
          <w:rFonts w:ascii="Arial" w:eastAsia="Times New Roman" w:hAnsi="Arial" w:cs="Arial"/>
          <w:spacing w:val="-2"/>
          <w:sz w:val="24"/>
          <w:szCs w:val="24"/>
        </w:rPr>
        <w:t>непосредственного</w:t>
      </w:r>
      <w:r w:rsidRPr="00125FE2">
        <w:rPr>
          <w:rFonts w:ascii="Arial" w:eastAsia="Times New Roman" w:hAnsi="Arial" w:cs="Arial"/>
          <w:sz w:val="24"/>
          <w:szCs w:val="24"/>
        </w:rPr>
        <w:t xml:space="preserve"> нанесения на поверхность фасада декоративно – художественного и (или) текстового изображения (методом покраски, наклейки и иными методами);</w:t>
      </w:r>
    </w:p>
    <w:p w14:paraId="265DA27F" w14:textId="77777777" w:rsidR="007E04AD" w:rsidRPr="00125FE2" w:rsidRDefault="007E04AD" w:rsidP="007E04AD">
      <w:pPr>
        <w:widowControl w:val="0"/>
        <w:numPr>
          <w:ilvl w:val="0"/>
          <w:numId w:val="15"/>
        </w:numPr>
        <w:tabs>
          <w:tab w:val="left" w:pos="426"/>
        </w:tabs>
        <w:autoSpaceDE w:val="0"/>
        <w:autoSpaceDN w:val="0"/>
        <w:spacing w:before="2" w:after="0" w:line="240" w:lineRule="auto"/>
        <w:ind w:left="426" w:right="262" w:firstLine="783"/>
        <w:jc w:val="both"/>
        <w:rPr>
          <w:rFonts w:ascii="Arial" w:eastAsia="Times New Roman" w:hAnsi="Arial" w:cs="Arial"/>
          <w:sz w:val="24"/>
          <w:szCs w:val="24"/>
        </w:rPr>
      </w:pPr>
      <w:r w:rsidRPr="00125FE2">
        <w:rPr>
          <w:rFonts w:ascii="Arial" w:eastAsia="Times New Roman" w:hAnsi="Arial" w:cs="Arial"/>
          <w:sz w:val="24"/>
          <w:szCs w:val="24"/>
        </w:rPr>
        <w:t xml:space="preserve">установка средств размещения информации в форме демонстрации постеров на динамических системах смены изображений (роллерные системы, системы поворотных панелей – </w:t>
      </w:r>
      <w:proofErr w:type="spellStart"/>
      <w:r w:rsidRPr="00125FE2">
        <w:rPr>
          <w:rFonts w:ascii="Arial" w:eastAsia="Times New Roman" w:hAnsi="Arial" w:cs="Arial"/>
          <w:sz w:val="24"/>
          <w:szCs w:val="24"/>
        </w:rPr>
        <w:t>призматроны</w:t>
      </w:r>
      <w:proofErr w:type="spellEnd"/>
      <w:r w:rsidRPr="00125FE2">
        <w:rPr>
          <w:rFonts w:ascii="Arial" w:eastAsia="Times New Roman" w:hAnsi="Arial" w:cs="Arial"/>
          <w:sz w:val="24"/>
          <w:szCs w:val="24"/>
        </w:rPr>
        <w:t>) или изображения, демонстрируемого на электронных носителях (экраны, бегущая строка), за исключением конструкций, размещаемых в витрине;</w:t>
      </w:r>
    </w:p>
    <w:p w14:paraId="712FAE6A" w14:textId="77777777" w:rsidR="007E04AD" w:rsidRPr="00125FE2" w:rsidRDefault="007E04AD" w:rsidP="007E04AD">
      <w:pPr>
        <w:widowControl w:val="0"/>
        <w:numPr>
          <w:ilvl w:val="0"/>
          <w:numId w:val="15"/>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заклейка пленками (иными материалами), закрашивание лицевой и (или) внутренней (не в соответствии с положениями пунктов настоящих Правил) плоскостей витрины;</w:t>
      </w:r>
    </w:p>
    <w:p w14:paraId="4D42FA67" w14:textId="77777777" w:rsidR="007E04AD" w:rsidRPr="00125FE2" w:rsidRDefault="007E04AD" w:rsidP="007E04AD">
      <w:pPr>
        <w:widowControl w:val="0"/>
        <w:numPr>
          <w:ilvl w:val="0"/>
          <w:numId w:val="15"/>
        </w:numPr>
        <w:tabs>
          <w:tab w:val="left" w:pos="1496"/>
        </w:tabs>
        <w:autoSpaceDE w:val="0"/>
        <w:autoSpaceDN w:val="0"/>
        <w:spacing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замена</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остекления</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витрин</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световыми</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коробами</w:t>
      </w:r>
      <w:r w:rsidRPr="00125FE2">
        <w:rPr>
          <w:rFonts w:ascii="Arial" w:eastAsia="Times New Roman" w:hAnsi="Arial" w:cs="Arial"/>
          <w:spacing w:val="-5"/>
          <w:sz w:val="24"/>
          <w:szCs w:val="24"/>
        </w:rPr>
        <w:t xml:space="preserve"> </w:t>
      </w:r>
      <w:r w:rsidRPr="00125FE2">
        <w:rPr>
          <w:rFonts w:ascii="Arial" w:eastAsia="Times New Roman" w:hAnsi="Arial" w:cs="Arial"/>
          <w:spacing w:val="-2"/>
          <w:sz w:val="24"/>
          <w:szCs w:val="24"/>
        </w:rPr>
        <w:t>(лайтбоксами);</w:t>
      </w:r>
    </w:p>
    <w:p w14:paraId="1D8D1437" w14:textId="77777777" w:rsidR="007E04AD" w:rsidRPr="00125FE2" w:rsidRDefault="007E04AD" w:rsidP="007E04AD">
      <w:pPr>
        <w:widowControl w:val="0"/>
        <w:numPr>
          <w:ilvl w:val="0"/>
          <w:numId w:val="15"/>
        </w:numPr>
        <w:tabs>
          <w:tab w:val="left" w:pos="149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устройство</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витрине</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конструкций</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электронных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 xml:space="preserve">носителей – </w:t>
      </w:r>
      <w:r w:rsidR="004D35C7" w:rsidRPr="00125FE2">
        <w:rPr>
          <w:rFonts w:ascii="Arial" w:eastAsia="Times New Roman" w:hAnsi="Arial" w:cs="Arial"/>
          <w:sz w:val="24"/>
          <w:szCs w:val="24"/>
        </w:rPr>
        <w:t xml:space="preserve">экранов </w:t>
      </w:r>
      <w:r w:rsidR="004D35C7" w:rsidRPr="00125FE2">
        <w:rPr>
          <w:rFonts w:ascii="Arial" w:eastAsia="Times New Roman" w:hAnsi="Arial" w:cs="Arial"/>
          <w:spacing w:val="-5"/>
          <w:sz w:val="24"/>
          <w:szCs w:val="24"/>
        </w:rPr>
        <w:t>на</w:t>
      </w:r>
      <w:r w:rsidRPr="00125FE2">
        <w:rPr>
          <w:rFonts w:ascii="Arial" w:eastAsia="Times New Roman" w:hAnsi="Arial" w:cs="Arial"/>
          <w:sz w:val="24"/>
          <w:szCs w:val="24"/>
        </w:rPr>
        <w:t xml:space="preserve"> всю площадь остекления витрины;</w:t>
      </w:r>
    </w:p>
    <w:p w14:paraId="484D50CE" w14:textId="77777777" w:rsidR="007E04AD" w:rsidRPr="00125FE2" w:rsidRDefault="007E04AD" w:rsidP="007E04AD">
      <w:pPr>
        <w:widowControl w:val="0"/>
        <w:numPr>
          <w:ilvl w:val="0"/>
          <w:numId w:val="15"/>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изготовление средств размещения информации с использованием картона, бумаги, ткани, баннерной ткани или сетки (за исключением афиш);</w:t>
      </w:r>
    </w:p>
    <w:p w14:paraId="5921CBF8" w14:textId="77777777" w:rsidR="007E04AD" w:rsidRPr="00125FE2" w:rsidRDefault="007E04AD" w:rsidP="007E04AD">
      <w:pPr>
        <w:widowControl w:val="0"/>
        <w:numPr>
          <w:ilvl w:val="0"/>
          <w:numId w:val="15"/>
        </w:numPr>
        <w:tabs>
          <w:tab w:val="left" w:pos="1496"/>
        </w:tabs>
        <w:autoSpaceDE w:val="0"/>
        <w:autoSpaceDN w:val="0"/>
        <w:spacing w:before="1"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 xml:space="preserve">размещение средств размещения информации с использованием мигающих (мерцающих), сменяющихся элементов, за исключением </w:t>
      </w:r>
      <w:r w:rsidRPr="00125FE2">
        <w:rPr>
          <w:rFonts w:ascii="Arial" w:eastAsia="Times New Roman" w:hAnsi="Arial" w:cs="Arial"/>
          <w:sz w:val="24"/>
          <w:szCs w:val="24"/>
        </w:rPr>
        <w:lastRenderedPageBreak/>
        <w:t>элементов оформления витрин;</w:t>
      </w:r>
    </w:p>
    <w:p w14:paraId="009AE0D5" w14:textId="77777777" w:rsidR="007E04AD" w:rsidRPr="00125FE2" w:rsidRDefault="007E04AD" w:rsidP="007E04AD">
      <w:pPr>
        <w:widowControl w:val="0"/>
        <w:numPr>
          <w:ilvl w:val="0"/>
          <w:numId w:val="15"/>
        </w:numPr>
        <w:tabs>
          <w:tab w:val="left" w:pos="1496"/>
        </w:tabs>
        <w:autoSpaceDE w:val="0"/>
        <w:autoSpaceDN w:val="0"/>
        <w:spacing w:after="0" w:line="321" w:lineRule="exact"/>
        <w:ind w:left="1495"/>
        <w:jc w:val="both"/>
        <w:rPr>
          <w:rFonts w:ascii="Arial" w:eastAsia="Times New Roman" w:hAnsi="Arial" w:cs="Arial"/>
          <w:sz w:val="24"/>
          <w:szCs w:val="24"/>
        </w:rPr>
      </w:pPr>
      <w:r w:rsidRPr="00125FE2">
        <w:rPr>
          <w:rFonts w:ascii="Arial" w:eastAsia="Times New Roman" w:hAnsi="Arial" w:cs="Arial"/>
          <w:sz w:val="24"/>
          <w:szCs w:val="24"/>
        </w:rPr>
        <w:t>применение</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материалов</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с</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флюоресцирующим</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эффектом;</w:t>
      </w:r>
    </w:p>
    <w:p w14:paraId="50B008E5" w14:textId="77777777" w:rsidR="007E04AD" w:rsidRPr="00125FE2" w:rsidRDefault="007E04AD" w:rsidP="007E04AD">
      <w:pPr>
        <w:widowControl w:val="0"/>
        <w:numPr>
          <w:ilvl w:val="0"/>
          <w:numId w:val="15"/>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установка средств размещения информации на декоративных ограждениях сезонных кафе;</w:t>
      </w:r>
    </w:p>
    <w:p w14:paraId="0C5217E8" w14:textId="77777777" w:rsidR="007E04AD" w:rsidRPr="00125FE2" w:rsidRDefault="007E04AD" w:rsidP="007E04AD">
      <w:pPr>
        <w:widowControl w:val="0"/>
        <w:numPr>
          <w:ilvl w:val="0"/>
          <w:numId w:val="15"/>
        </w:numPr>
        <w:tabs>
          <w:tab w:val="left" w:pos="1496"/>
        </w:tabs>
        <w:autoSpaceDE w:val="0"/>
        <w:autoSpaceDN w:val="0"/>
        <w:spacing w:before="1"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установка средств</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размещения</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информации на шлагбаумах,</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подпорных стенках и т.п. конструкциях и сооружениях;</w:t>
      </w:r>
    </w:p>
    <w:p w14:paraId="446BCEA3" w14:textId="77777777" w:rsidR="007E04AD" w:rsidRPr="00125FE2" w:rsidRDefault="007E04AD" w:rsidP="007E04AD">
      <w:pPr>
        <w:widowControl w:val="0"/>
        <w:numPr>
          <w:ilvl w:val="0"/>
          <w:numId w:val="15"/>
        </w:numPr>
        <w:tabs>
          <w:tab w:val="left" w:pos="1496"/>
        </w:tabs>
        <w:autoSpaceDE w:val="0"/>
        <w:autoSpaceDN w:val="0"/>
        <w:spacing w:after="0" w:line="321" w:lineRule="exact"/>
        <w:ind w:left="1495"/>
        <w:jc w:val="both"/>
        <w:rPr>
          <w:rFonts w:ascii="Arial" w:eastAsia="Times New Roman" w:hAnsi="Arial" w:cs="Arial"/>
          <w:sz w:val="24"/>
          <w:szCs w:val="24"/>
        </w:rPr>
      </w:pPr>
      <w:r w:rsidRPr="00125FE2">
        <w:rPr>
          <w:rFonts w:ascii="Arial" w:eastAsia="Times New Roman" w:hAnsi="Arial" w:cs="Arial"/>
          <w:sz w:val="24"/>
          <w:szCs w:val="24"/>
        </w:rPr>
        <w:t>в</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 xml:space="preserve">форме </w:t>
      </w:r>
      <w:r w:rsidRPr="00125FE2">
        <w:rPr>
          <w:rFonts w:ascii="Arial" w:eastAsia="Times New Roman" w:hAnsi="Arial" w:cs="Arial"/>
          <w:spacing w:val="-2"/>
          <w:sz w:val="24"/>
          <w:szCs w:val="24"/>
        </w:rPr>
        <w:t>транспаранта.</w:t>
      </w:r>
    </w:p>
    <w:p w14:paraId="76E31542" w14:textId="77777777" w:rsidR="007E04AD" w:rsidRPr="00125FE2" w:rsidRDefault="007E04AD" w:rsidP="007E04AD">
      <w:pPr>
        <w:widowControl w:val="0"/>
        <w:autoSpaceDE w:val="0"/>
        <w:autoSpaceDN w:val="0"/>
        <w:spacing w:before="5" w:after="0" w:line="240" w:lineRule="auto"/>
        <w:rPr>
          <w:rFonts w:ascii="Arial" w:eastAsia="Times New Roman" w:hAnsi="Arial" w:cs="Arial"/>
          <w:sz w:val="24"/>
          <w:szCs w:val="24"/>
        </w:rPr>
      </w:pPr>
    </w:p>
    <w:p w14:paraId="00B38136" w14:textId="77777777" w:rsidR="007E04AD" w:rsidRPr="00125FE2" w:rsidRDefault="007E04AD" w:rsidP="007E04AD">
      <w:pPr>
        <w:widowControl w:val="0"/>
        <w:autoSpaceDE w:val="0"/>
        <w:autoSpaceDN w:val="0"/>
        <w:spacing w:after="0" w:line="322" w:lineRule="exact"/>
        <w:ind w:left="1413"/>
        <w:outlineLvl w:val="0"/>
        <w:rPr>
          <w:rFonts w:ascii="Arial" w:eastAsia="Times New Roman" w:hAnsi="Arial" w:cs="Arial"/>
          <w:b/>
          <w:bCs/>
          <w:sz w:val="24"/>
          <w:szCs w:val="24"/>
        </w:rPr>
      </w:pPr>
      <w:bookmarkStart w:id="61" w:name="_bookmark59"/>
      <w:bookmarkEnd w:id="61"/>
      <w:r w:rsidRPr="00125FE2">
        <w:rPr>
          <w:rFonts w:ascii="Arial" w:eastAsia="Times New Roman" w:hAnsi="Arial" w:cs="Arial"/>
          <w:b/>
          <w:bCs/>
          <w:sz w:val="24"/>
          <w:szCs w:val="24"/>
        </w:rPr>
        <w:t>8.4.</w:t>
      </w:r>
      <w:r w:rsidRPr="00125FE2">
        <w:rPr>
          <w:rFonts w:ascii="Arial" w:eastAsia="Times New Roman" w:hAnsi="Arial" w:cs="Arial"/>
          <w:b/>
          <w:bCs/>
          <w:spacing w:val="-8"/>
          <w:sz w:val="24"/>
          <w:szCs w:val="24"/>
        </w:rPr>
        <w:t xml:space="preserve"> </w:t>
      </w:r>
      <w:r w:rsidRPr="00125FE2">
        <w:rPr>
          <w:rFonts w:ascii="Arial" w:eastAsia="Times New Roman" w:hAnsi="Arial" w:cs="Arial"/>
          <w:b/>
          <w:bCs/>
          <w:sz w:val="24"/>
          <w:szCs w:val="24"/>
        </w:rPr>
        <w:t>Требования</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к</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установке</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рекламных</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конструкций</w:t>
      </w:r>
      <w:r w:rsidRPr="00125FE2">
        <w:rPr>
          <w:rFonts w:ascii="Arial" w:eastAsia="Times New Roman" w:hAnsi="Arial" w:cs="Arial"/>
          <w:b/>
          <w:bCs/>
          <w:spacing w:val="-4"/>
          <w:sz w:val="24"/>
          <w:szCs w:val="24"/>
        </w:rPr>
        <w:t xml:space="preserve"> </w:t>
      </w:r>
      <w:r w:rsidRPr="00125FE2">
        <w:rPr>
          <w:rFonts w:ascii="Arial" w:eastAsia="Times New Roman" w:hAnsi="Arial" w:cs="Arial"/>
          <w:b/>
          <w:bCs/>
          <w:sz w:val="24"/>
          <w:szCs w:val="24"/>
        </w:rPr>
        <w:t>на</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зданиях</w:t>
      </w:r>
      <w:r w:rsidRPr="00125FE2">
        <w:rPr>
          <w:rFonts w:ascii="Arial" w:eastAsia="Times New Roman" w:hAnsi="Arial" w:cs="Arial"/>
          <w:b/>
          <w:bCs/>
          <w:spacing w:val="-5"/>
          <w:sz w:val="24"/>
          <w:szCs w:val="24"/>
        </w:rPr>
        <w:t xml:space="preserve"> </w:t>
      </w:r>
      <w:r w:rsidRPr="00125FE2">
        <w:rPr>
          <w:rFonts w:ascii="Arial" w:eastAsia="Times New Roman" w:hAnsi="Arial" w:cs="Arial"/>
          <w:b/>
          <w:bCs/>
          <w:spacing w:val="-10"/>
          <w:sz w:val="24"/>
          <w:szCs w:val="24"/>
        </w:rPr>
        <w:t>и</w:t>
      </w:r>
      <w:r w:rsidRPr="00125FE2">
        <w:rPr>
          <w:rFonts w:ascii="Arial" w:eastAsia="Times New Roman" w:hAnsi="Arial" w:cs="Arial"/>
          <w:b/>
          <w:bCs/>
          <w:sz w:val="24"/>
          <w:szCs w:val="24"/>
        </w:rPr>
        <w:t xml:space="preserve"> </w:t>
      </w:r>
      <w:r w:rsidRPr="00125FE2">
        <w:rPr>
          <w:rFonts w:ascii="Arial" w:eastAsia="Times New Roman" w:hAnsi="Arial" w:cs="Arial"/>
          <w:b/>
          <w:spacing w:val="-2"/>
          <w:sz w:val="24"/>
          <w:szCs w:val="24"/>
        </w:rPr>
        <w:t>сооружениях</w:t>
      </w:r>
    </w:p>
    <w:p w14:paraId="0170AE64" w14:textId="77777777" w:rsidR="007E04AD" w:rsidRPr="00125FE2" w:rsidRDefault="007E04AD" w:rsidP="007E04AD">
      <w:pPr>
        <w:widowControl w:val="0"/>
        <w:autoSpaceDE w:val="0"/>
        <w:autoSpaceDN w:val="0"/>
        <w:spacing w:before="8" w:after="0" w:line="240" w:lineRule="auto"/>
        <w:rPr>
          <w:rFonts w:ascii="Arial" w:eastAsia="Times New Roman" w:hAnsi="Arial" w:cs="Arial"/>
          <w:b/>
          <w:sz w:val="24"/>
          <w:szCs w:val="24"/>
        </w:rPr>
      </w:pPr>
    </w:p>
    <w:p w14:paraId="5ADEE787" w14:textId="77777777" w:rsidR="007E04AD" w:rsidRPr="00125FE2" w:rsidRDefault="007E04AD" w:rsidP="007E04AD">
      <w:pPr>
        <w:widowControl w:val="0"/>
        <w:numPr>
          <w:ilvl w:val="2"/>
          <w:numId w:val="64"/>
        </w:numPr>
        <w:tabs>
          <w:tab w:val="left" w:pos="2062"/>
          <w:tab w:val="left" w:pos="3032"/>
          <w:tab w:val="left" w:pos="4662"/>
          <w:tab w:val="left" w:pos="6580"/>
          <w:tab w:val="left" w:pos="8538"/>
          <w:tab w:val="left" w:pos="9121"/>
        </w:tabs>
        <w:autoSpaceDE w:val="0"/>
        <w:autoSpaceDN w:val="0"/>
        <w:spacing w:after="0" w:line="240" w:lineRule="auto"/>
        <w:ind w:right="265" w:firstLine="707"/>
        <w:rPr>
          <w:rFonts w:ascii="Arial" w:eastAsia="Times New Roman" w:hAnsi="Arial" w:cs="Arial"/>
          <w:sz w:val="24"/>
          <w:szCs w:val="24"/>
        </w:rPr>
      </w:pPr>
      <w:r w:rsidRPr="00125FE2">
        <w:rPr>
          <w:rFonts w:ascii="Arial" w:eastAsia="Times New Roman" w:hAnsi="Arial" w:cs="Arial"/>
          <w:spacing w:val="-4"/>
          <w:sz w:val="24"/>
          <w:szCs w:val="24"/>
        </w:rPr>
        <w:t>Типы</w:t>
      </w:r>
      <w:r w:rsidR="00D46B15"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рекламных</w:t>
      </w:r>
      <w:r w:rsidR="00D46B15"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конструкций,</w:t>
      </w:r>
      <w:r w:rsidR="00D46B15"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размещаемых</w:t>
      </w:r>
      <w:r w:rsidR="00D46B15" w:rsidRPr="00125FE2">
        <w:rPr>
          <w:rFonts w:ascii="Arial" w:eastAsia="Times New Roman" w:hAnsi="Arial" w:cs="Arial"/>
          <w:sz w:val="24"/>
          <w:szCs w:val="24"/>
        </w:rPr>
        <w:t xml:space="preserve"> </w:t>
      </w:r>
      <w:r w:rsidRPr="00125FE2">
        <w:rPr>
          <w:rFonts w:ascii="Arial" w:eastAsia="Times New Roman" w:hAnsi="Arial" w:cs="Arial"/>
          <w:spacing w:val="-6"/>
          <w:sz w:val="24"/>
          <w:szCs w:val="24"/>
        </w:rPr>
        <w:t>на</w:t>
      </w:r>
      <w:r w:rsidR="00D46B15"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 xml:space="preserve">зданиях, </w:t>
      </w:r>
      <w:r w:rsidRPr="00125FE2">
        <w:rPr>
          <w:rFonts w:ascii="Arial" w:eastAsia="Times New Roman" w:hAnsi="Arial" w:cs="Arial"/>
          <w:sz w:val="24"/>
          <w:szCs w:val="24"/>
        </w:rPr>
        <w:t>строениях, сооружениях:</w:t>
      </w:r>
    </w:p>
    <w:p w14:paraId="34650A09" w14:textId="77777777" w:rsidR="007E04AD" w:rsidRPr="00125FE2" w:rsidRDefault="007E04AD" w:rsidP="007E04AD">
      <w:pPr>
        <w:widowControl w:val="0"/>
        <w:numPr>
          <w:ilvl w:val="0"/>
          <w:numId w:val="15"/>
        </w:numPr>
        <w:tabs>
          <w:tab w:val="left" w:pos="1496"/>
        </w:tabs>
        <w:autoSpaceDE w:val="0"/>
        <w:autoSpaceDN w:val="0"/>
        <w:spacing w:after="0" w:line="321" w:lineRule="exact"/>
        <w:ind w:left="1495"/>
        <w:rPr>
          <w:rFonts w:ascii="Arial" w:eastAsia="Times New Roman" w:hAnsi="Arial" w:cs="Arial"/>
          <w:sz w:val="24"/>
          <w:szCs w:val="24"/>
        </w:rPr>
      </w:pPr>
      <w:r w:rsidRPr="00125FE2">
        <w:rPr>
          <w:rFonts w:ascii="Arial" w:eastAsia="Times New Roman" w:hAnsi="Arial" w:cs="Arial"/>
          <w:spacing w:val="-2"/>
          <w:sz w:val="24"/>
          <w:szCs w:val="24"/>
        </w:rPr>
        <w:t>медиафасад;</w:t>
      </w:r>
    </w:p>
    <w:p w14:paraId="233EBA49" w14:textId="77777777" w:rsidR="007E04AD" w:rsidRPr="00125FE2" w:rsidRDefault="007E04AD" w:rsidP="007E04AD">
      <w:pPr>
        <w:widowControl w:val="0"/>
        <w:numPr>
          <w:ilvl w:val="0"/>
          <w:numId w:val="15"/>
        </w:numPr>
        <w:tabs>
          <w:tab w:val="left" w:pos="1496"/>
        </w:tabs>
        <w:autoSpaceDE w:val="0"/>
        <w:autoSpaceDN w:val="0"/>
        <w:spacing w:after="0" w:line="240" w:lineRule="auto"/>
        <w:ind w:right="264" w:firstLine="707"/>
        <w:rPr>
          <w:rFonts w:ascii="Arial" w:eastAsia="Times New Roman" w:hAnsi="Arial" w:cs="Arial"/>
          <w:sz w:val="24"/>
          <w:szCs w:val="24"/>
        </w:rPr>
      </w:pPr>
      <w:r w:rsidRPr="00125FE2">
        <w:rPr>
          <w:rFonts w:ascii="Arial" w:eastAsia="Times New Roman" w:hAnsi="Arial" w:cs="Arial"/>
          <w:sz w:val="24"/>
          <w:szCs w:val="24"/>
        </w:rPr>
        <w:t>настенная</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конструкция,</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том</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числе</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светодиодный</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экран</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конструкция для размещения афиш;</w:t>
      </w:r>
    </w:p>
    <w:p w14:paraId="387D5325" w14:textId="77777777" w:rsidR="007E04AD" w:rsidRPr="00125FE2" w:rsidRDefault="007E04AD" w:rsidP="007E04AD">
      <w:pPr>
        <w:widowControl w:val="0"/>
        <w:numPr>
          <w:ilvl w:val="0"/>
          <w:numId w:val="15"/>
        </w:numPr>
        <w:tabs>
          <w:tab w:val="left" w:pos="1496"/>
        </w:tabs>
        <w:autoSpaceDE w:val="0"/>
        <w:autoSpaceDN w:val="0"/>
        <w:spacing w:after="0" w:line="321" w:lineRule="exact"/>
        <w:ind w:left="1495"/>
        <w:rPr>
          <w:rFonts w:ascii="Arial" w:eastAsia="Times New Roman" w:hAnsi="Arial" w:cs="Arial"/>
          <w:sz w:val="24"/>
          <w:szCs w:val="24"/>
        </w:rPr>
      </w:pPr>
      <w:r w:rsidRPr="00125FE2">
        <w:rPr>
          <w:rFonts w:ascii="Arial" w:eastAsia="Times New Roman" w:hAnsi="Arial" w:cs="Arial"/>
          <w:sz w:val="24"/>
          <w:szCs w:val="24"/>
        </w:rPr>
        <w:t>крышная</w:t>
      </w:r>
      <w:r w:rsidRPr="00125FE2">
        <w:rPr>
          <w:rFonts w:ascii="Arial" w:eastAsia="Times New Roman" w:hAnsi="Arial" w:cs="Arial"/>
          <w:spacing w:val="-3"/>
          <w:sz w:val="24"/>
          <w:szCs w:val="24"/>
        </w:rPr>
        <w:t xml:space="preserve"> </w:t>
      </w:r>
      <w:r w:rsidRPr="00125FE2">
        <w:rPr>
          <w:rFonts w:ascii="Arial" w:eastAsia="Times New Roman" w:hAnsi="Arial" w:cs="Arial"/>
          <w:spacing w:val="-2"/>
          <w:sz w:val="24"/>
          <w:szCs w:val="24"/>
        </w:rPr>
        <w:t>конструкция;</w:t>
      </w:r>
    </w:p>
    <w:p w14:paraId="3AEB7700" w14:textId="77777777" w:rsidR="007E04AD" w:rsidRPr="00125FE2" w:rsidRDefault="007E04AD" w:rsidP="007E04AD">
      <w:pPr>
        <w:widowControl w:val="0"/>
        <w:numPr>
          <w:ilvl w:val="0"/>
          <w:numId w:val="15"/>
        </w:numPr>
        <w:tabs>
          <w:tab w:val="left" w:pos="1496"/>
        </w:tabs>
        <w:autoSpaceDE w:val="0"/>
        <w:autoSpaceDN w:val="0"/>
        <w:spacing w:before="2" w:after="0" w:line="322" w:lineRule="exact"/>
        <w:ind w:left="1495"/>
        <w:rPr>
          <w:rFonts w:ascii="Arial" w:eastAsia="Times New Roman" w:hAnsi="Arial" w:cs="Arial"/>
          <w:sz w:val="24"/>
          <w:szCs w:val="24"/>
        </w:rPr>
      </w:pPr>
      <w:r w:rsidRPr="00125FE2">
        <w:rPr>
          <w:rFonts w:ascii="Arial" w:eastAsia="Times New Roman" w:hAnsi="Arial" w:cs="Arial"/>
          <w:sz w:val="24"/>
          <w:szCs w:val="24"/>
        </w:rPr>
        <w:t>многофункциональная</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конструкция</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9"/>
          <w:sz w:val="24"/>
          <w:szCs w:val="24"/>
        </w:rPr>
        <w:t xml:space="preserve"> </w:t>
      </w:r>
      <w:r w:rsidRPr="00125FE2">
        <w:rPr>
          <w:rFonts w:ascii="Arial" w:eastAsia="Times New Roman" w:hAnsi="Arial" w:cs="Arial"/>
          <w:spacing w:val="-2"/>
          <w:sz w:val="24"/>
          <w:szCs w:val="24"/>
        </w:rPr>
        <w:t>оборудование;</w:t>
      </w:r>
    </w:p>
    <w:p w14:paraId="76411C8E" w14:textId="77777777" w:rsidR="007E04AD" w:rsidRPr="00125FE2" w:rsidRDefault="007E04AD" w:rsidP="007E04AD">
      <w:pPr>
        <w:widowControl w:val="0"/>
        <w:numPr>
          <w:ilvl w:val="0"/>
          <w:numId w:val="15"/>
        </w:numPr>
        <w:tabs>
          <w:tab w:val="left" w:pos="1496"/>
        </w:tabs>
        <w:autoSpaceDE w:val="0"/>
        <w:autoSpaceDN w:val="0"/>
        <w:spacing w:after="0" w:line="322" w:lineRule="exact"/>
        <w:ind w:left="1495"/>
        <w:rPr>
          <w:rFonts w:ascii="Arial" w:eastAsia="Times New Roman" w:hAnsi="Arial" w:cs="Arial"/>
          <w:sz w:val="24"/>
          <w:szCs w:val="24"/>
        </w:rPr>
      </w:pPr>
      <w:r w:rsidRPr="00125FE2">
        <w:rPr>
          <w:rFonts w:ascii="Arial" w:eastAsia="Times New Roman" w:hAnsi="Arial" w:cs="Arial"/>
          <w:sz w:val="24"/>
          <w:szCs w:val="24"/>
        </w:rPr>
        <w:t>витринная</w:t>
      </w:r>
      <w:r w:rsidRPr="00125FE2">
        <w:rPr>
          <w:rFonts w:ascii="Arial" w:eastAsia="Times New Roman" w:hAnsi="Arial" w:cs="Arial"/>
          <w:spacing w:val="-10"/>
          <w:sz w:val="24"/>
          <w:szCs w:val="24"/>
        </w:rPr>
        <w:t xml:space="preserve"> </w:t>
      </w:r>
      <w:r w:rsidRPr="00125FE2">
        <w:rPr>
          <w:rFonts w:ascii="Arial" w:eastAsia="Times New Roman" w:hAnsi="Arial" w:cs="Arial"/>
          <w:spacing w:val="-2"/>
          <w:sz w:val="24"/>
          <w:szCs w:val="24"/>
        </w:rPr>
        <w:t>конструкция;</w:t>
      </w:r>
    </w:p>
    <w:p w14:paraId="3AF16075" w14:textId="77777777" w:rsidR="007E04AD" w:rsidRPr="00125FE2" w:rsidRDefault="007E04AD" w:rsidP="007E04AD">
      <w:pPr>
        <w:widowControl w:val="0"/>
        <w:numPr>
          <w:ilvl w:val="0"/>
          <w:numId w:val="15"/>
        </w:numPr>
        <w:tabs>
          <w:tab w:val="left" w:pos="1496"/>
        </w:tabs>
        <w:autoSpaceDE w:val="0"/>
        <w:autoSpaceDN w:val="0"/>
        <w:spacing w:after="0" w:line="240" w:lineRule="auto"/>
        <w:ind w:left="1495"/>
        <w:rPr>
          <w:rFonts w:ascii="Arial" w:eastAsia="Times New Roman" w:hAnsi="Arial" w:cs="Arial"/>
          <w:sz w:val="24"/>
          <w:szCs w:val="24"/>
        </w:rPr>
      </w:pPr>
      <w:r w:rsidRPr="00125FE2">
        <w:rPr>
          <w:rFonts w:ascii="Arial" w:eastAsia="Times New Roman" w:hAnsi="Arial" w:cs="Arial"/>
          <w:sz w:val="24"/>
          <w:szCs w:val="24"/>
        </w:rPr>
        <w:t>съемная</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(стяговая)</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конструкция</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(штандарт,</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флаг);</w:t>
      </w:r>
    </w:p>
    <w:p w14:paraId="590E3F7F" w14:textId="77777777" w:rsidR="007E04AD" w:rsidRPr="00125FE2" w:rsidRDefault="007E04AD" w:rsidP="007E04AD">
      <w:pPr>
        <w:widowControl w:val="0"/>
        <w:numPr>
          <w:ilvl w:val="0"/>
          <w:numId w:val="15"/>
        </w:numPr>
        <w:tabs>
          <w:tab w:val="left" w:pos="1496"/>
        </w:tabs>
        <w:autoSpaceDE w:val="0"/>
        <w:autoSpaceDN w:val="0"/>
        <w:spacing w:after="0" w:line="322" w:lineRule="exact"/>
        <w:ind w:left="1495"/>
        <w:rPr>
          <w:rFonts w:ascii="Arial" w:eastAsia="Times New Roman" w:hAnsi="Arial" w:cs="Arial"/>
          <w:sz w:val="24"/>
          <w:szCs w:val="24"/>
        </w:rPr>
      </w:pPr>
      <w:proofErr w:type="spellStart"/>
      <w:r w:rsidRPr="00125FE2">
        <w:rPr>
          <w:rFonts w:ascii="Arial" w:eastAsia="Times New Roman" w:hAnsi="Arial" w:cs="Arial"/>
          <w:sz w:val="24"/>
          <w:szCs w:val="24"/>
        </w:rPr>
        <w:t>светодинамическое</w:t>
      </w:r>
      <w:proofErr w:type="spellEnd"/>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(проекционное)</w:t>
      </w:r>
      <w:r w:rsidRPr="00125FE2">
        <w:rPr>
          <w:rFonts w:ascii="Arial" w:eastAsia="Times New Roman" w:hAnsi="Arial" w:cs="Arial"/>
          <w:spacing w:val="-11"/>
          <w:sz w:val="24"/>
          <w:szCs w:val="24"/>
        </w:rPr>
        <w:t xml:space="preserve"> </w:t>
      </w:r>
      <w:r w:rsidRPr="00125FE2">
        <w:rPr>
          <w:rFonts w:ascii="Arial" w:eastAsia="Times New Roman" w:hAnsi="Arial" w:cs="Arial"/>
          <w:spacing w:val="-2"/>
          <w:sz w:val="24"/>
          <w:szCs w:val="24"/>
        </w:rPr>
        <w:t>изображение.</w:t>
      </w:r>
    </w:p>
    <w:p w14:paraId="12A6C08F" w14:textId="77777777" w:rsidR="007E04AD" w:rsidRPr="00125FE2" w:rsidRDefault="007E04AD" w:rsidP="007E04AD">
      <w:pPr>
        <w:widowControl w:val="0"/>
        <w:numPr>
          <w:ilvl w:val="2"/>
          <w:numId w:val="64"/>
        </w:numPr>
        <w:tabs>
          <w:tab w:val="left" w:pos="2062"/>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Проектирование размещения и установка рекламных конструкций на зданиях и сооружениях.</w:t>
      </w:r>
    </w:p>
    <w:p w14:paraId="2235E420" w14:textId="77777777" w:rsidR="007E04AD" w:rsidRPr="00125FE2" w:rsidRDefault="007E04AD" w:rsidP="007E04AD">
      <w:pPr>
        <w:widowControl w:val="0"/>
        <w:numPr>
          <w:ilvl w:val="3"/>
          <w:numId w:val="64"/>
        </w:numPr>
        <w:tabs>
          <w:tab w:val="left" w:pos="2346"/>
        </w:tabs>
        <w:autoSpaceDE w:val="0"/>
        <w:autoSpaceDN w:val="0"/>
        <w:spacing w:before="1"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Установка и эксплуатация рекламных конструкций разрешается только в случаях, если это не нарушает внешний архитектурный облик сложившейся застройки.</w:t>
      </w:r>
    </w:p>
    <w:p w14:paraId="087D5F9E" w14:textId="141F2238" w:rsidR="007E04AD" w:rsidRPr="00125FE2" w:rsidRDefault="007E04AD" w:rsidP="007E04AD">
      <w:pPr>
        <w:widowControl w:val="0"/>
        <w:numPr>
          <w:ilvl w:val="3"/>
          <w:numId w:val="64"/>
        </w:numPr>
        <w:tabs>
          <w:tab w:val="left" w:pos="234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Установка и эксплуатация рекламных конструкций, устанавливаемых</w:t>
      </w:r>
      <w:r w:rsidRPr="00125FE2">
        <w:rPr>
          <w:rFonts w:ascii="Arial" w:eastAsia="Times New Roman" w:hAnsi="Arial" w:cs="Arial"/>
          <w:spacing w:val="76"/>
          <w:w w:val="150"/>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75"/>
          <w:w w:val="150"/>
          <w:sz w:val="24"/>
          <w:szCs w:val="24"/>
        </w:rPr>
        <w:t xml:space="preserve"> </w:t>
      </w:r>
      <w:r w:rsidRPr="00125FE2">
        <w:rPr>
          <w:rFonts w:ascii="Arial" w:eastAsia="Times New Roman" w:hAnsi="Arial" w:cs="Arial"/>
          <w:sz w:val="24"/>
          <w:szCs w:val="24"/>
        </w:rPr>
        <w:t>зданиях</w:t>
      </w:r>
      <w:r w:rsidRPr="00125FE2">
        <w:rPr>
          <w:rFonts w:ascii="Arial" w:eastAsia="Times New Roman" w:hAnsi="Arial" w:cs="Arial"/>
          <w:spacing w:val="76"/>
          <w:w w:val="150"/>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76"/>
          <w:w w:val="150"/>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73"/>
          <w:w w:val="150"/>
          <w:sz w:val="24"/>
          <w:szCs w:val="24"/>
        </w:rPr>
        <w:t xml:space="preserve"> </w:t>
      </w:r>
      <w:r w:rsidRPr="00125FE2">
        <w:rPr>
          <w:rFonts w:ascii="Arial" w:eastAsia="Times New Roman" w:hAnsi="Arial" w:cs="Arial"/>
          <w:sz w:val="24"/>
          <w:szCs w:val="24"/>
        </w:rPr>
        <w:t>сооружениях,</w:t>
      </w:r>
      <w:r w:rsidRPr="00125FE2">
        <w:rPr>
          <w:rFonts w:ascii="Arial" w:eastAsia="Times New Roman" w:hAnsi="Arial" w:cs="Arial"/>
          <w:spacing w:val="74"/>
          <w:w w:val="150"/>
          <w:sz w:val="24"/>
          <w:szCs w:val="24"/>
        </w:rPr>
        <w:t xml:space="preserve"> </w:t>
      </w:r>
      <w:r w:rsidRPr="00125FE2">
        <w:rPr>
          <w:rFonts w:ascii="Arial" w:eastAsia="Times New Roman" w:hAnsi="Arial" w:cs="Arial"/>
          <w:sz w:val="24"/>
          <w:szCs w:val="24"/>
        </w:rPr>
        <w:t>для</w:t>
      </w:r>
      <w:r w:rsidRPr="00125FE2">
        <w:rPr>
          <w:rFonts w:ascii="Arial" w:eastAsia="Times New Roman" w:hAnsi="Arial" w:cs="Arial"/>
          <w:spacing w:val="73"/>
          <w:w w:val="150"/>
          <w:sz w:val="24"/>
          <w:szCs w:val="24"/>
        </w:rPr>
        <w:t xml:space="preserve"> </w:t>
      </w:r>
      <w:r w:rsidRPr="00125FE2">
        <w:rPr>
          <w:rFonts w:ascii="Arial" w:eastAsia="Times New Roman" w:hAnsi="Arial" w:cs="Arial"/>
          <w:sz w:val="24"/>
          <w:szCs w:val="24"/>
        </w:rPr>
        <w:t>которых</w:t>
      </w:r>
      <w:r w:rsidRPr="00125FE2">
        <w:rPr>
          <w:rFonts w:ascii="Arial" w:eastAsia="Times New Roman" w:hAnsi="Arial" w:cs="Arial"/>
          <w:spacing w:val="80"/>
          <w:w w:val="150"/>
          <w:sz w:val="24"/>
          <w:szCs w:val="24"/>
        </w:rPr>
        <w:t xml:space="preserve"> </w:t>
      </w:r>
      <w:hyperlink r:id="rId63" w:history="1">
        <w:r w:rsidRPr="00125FE2">
          <w:rPr>
            <w:rFonts w:ascii="Arial" w:eastAsia="Times New Roman" w:hAnsi="Arial" w:cs="Arial"/>
            <w:sz w:val="24"/>
            <w:szCs w:val="24"/>
          </w:rPr>
          <w:t>Законом</w:t>
        </w:r>
      </w:hyperlink>
      <w:r w:rsidRPr="00125FE2">
        <w:rPr>
          <w:rFonts w:ascii="Arial" w:eastAsia="Times New Roman" w:hAnsi="Arial" w:cs="Arial"/>
          <w:sz w:val="24"/>
          <w:szCs w:val="24"/>
        </w:rPr>
        <w:t xml:space="preserve"> Российской Федерации от 13.03.2006 № 38-ФЗ «О рекламе» не предусмотрена разработка схем размещения рекламных конструкций, и размещаемых на внешних стенах, в том числе брандмауэрах, крышах и иных конструктивных элементах зданий и (или) сооружений, осуществляется только в соответствии с дизайн – проектом</w:t>
      </w:r>
      <w:r w:rsidR="00125FE2">
        <w:rPr>
          <w:rFonts w:ascii="Arial" w:eastAsia="Times New Roman" w:hAnsi="Arial" w:cs="Arial"/>
          <w:sz w:val="24"/>
          <w:szCs w:val="24"/>
        </w:rPr>
        <w:t xml:space="preserve"> </w:t>
      </w:r>
      <w:r w:rsidRPr="00125FE2">
        <w:rPr>
          <w:rFonts w:ascii="Arial" w:eastAsia="Times New Roman" w:hAnsi="Arial" w:cs="Arial"/>
          <w:sz w:val="24"/>
          <w:szCs w:val="24"/>
        </w:rPr>
        <w:t>размещения рекламных конструкций.</w:t>
      </w:r>
    </w:p>
    <w:p w14:paraId="4CC9E885" w14:textId="77777777" w:rsidR="007E04AD" w:rsidRPr="00125FE2" w:rsidRDefault="007E04AD" w:rsidP="007E04AD">
      <w:pPr>
        <w:widowControl w:val="0"/>
        <w:numPr>
          <w:ilvl w:val="3"/>
          <w:numId w:val="64"/>
        </w:numPr>
        <w:tabs>
          <w:tab w:val="left" w:pos="2346"/>
        </w:tabs>
        <w:autoSpaceDE w:val="0"/>
        <w:autoSpaceDN w:val="0"/>
        <w:spacing w:before="1"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Рекламные конструкции, содержащие коммерческую рекламу и устанавливаемые на зданиях и (или) сооружениях, размещаются </w:t>
      </w:r>
      <w:r w:rsidRPr="00125FE2">
        <w:rPr>
          <w:rFonts w:ascii="Arial" w:eastAsia="Times New Roman" w:hAnsi="Arial" w:cs="Arial"/>
          <w:spacing w:val="-2"/>
          <w:sz w:val="24"/>
          <w:szCs w:val="24"/>
        </w:rPr>
        <w:t>исключительно:</w:t>
      </w:r>
    </w:p>
    <w:p w14:paraId="78EA1207" w14:textId="77777777" w:rsidR="007E04AD" w:rsidRPr="00125FE2" w:rsidRDefault="007E04AD" w:rsidP="007E04AD">
      <w:pPr>
        <w:widowControl w:val="0"/>
        <w:numPr>
          <w:ilvl w:val="0"/>
          <w:numId w:val="15"/>
        </w:numPr>
        <w:tabs>
          <w:tab w:val="left" w:pos="1496"/>
        </w:tabs>
        <w:autoSpaceDE w:val="0"/>
        <w:autoSpaceDN w:val="0"/>
        <w:spacing w:before="1" w:after="0" w:line="240" w:lineRule="auto"/>
        <w:ind w:right="257" w:firstLine="707"/>
        <w:jc w:val="both"/>
        <w:rPr>
          <w:rFonts w:ascii="Arial" w:eastAsia="Times New Roman" w:hAnsi="Arial" w:cs="Arial"/>
          <w:sz w:val="24"/>
          <w:szCs w:val="24"/>
        </w:rPr>
      </w:pPr>
      <w:r w:rsidRPr="00125FE2">
        <w:rPr>
          <w:rFonts w:ascii="Arial" w:eastAsia="Times New Roman" w:hAnsi="Arial" w:cs="Arial"/>
          <w:sz w:val="24"/>
          <w:szCs w:val="24"/>
        </w:rPr>
        <w:t xml:space="preserve">на крышах и стенах отдельно стоящих торговых, </w:t>
      </w:r>
      <w:proofErr w:type="spellStart"/>
      <w:r w:rsidRPr="00125FE2">
        <w:rPr>
          <w:rFonts w:ascii="Arial" w:eastAsia="Times New Roman" w:hAnsi="Arial" w:cs="Arial"/>
          <w:sz w:val="24"/>
          <w:szCs w:val="24"/>
        </w:rPr>
        <w:t>торгово</w:t>
      </w:r>
      <w:proofErr w:type="spellEnd"/>
      <w:r w:rsidRPr="00125FE2">
        <w:rPr>
          <w:rFonts w:ascii="Arial" w:eastAsia="Times New Roman" w:hAnsi="Arial" w:cs="Arial"/>
          <w:sz w:val="24"/>
          <w:szCs w:val="24"/>
        </w:rPr>
        <w:t xml:space="preserve"> – развлекательных, спортивных центров;</w:t>
      </w:r>
    </w:p>
    <w:p w14:paraId="46C27CF8" w14:textId="77777777" w:rsidR="007E04AD" w:rsidRPr="00125FE2" w:rsidRDefault="007E04AD" w:rsidP="007E04AD">
      <w:pPr>
        <w:widowControl w:val="0"/>
        <w:numPr>
          <w:ilvl w:val="0"/>
          <w:numId w:val="15"/>
        </w:numPr>
        <w:tabs>
          <w:tab w:val="left" w:pos="1496"/>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на крышах и глухих (торцевых) стенах иных зданий, сооружений (кроме конструкций, расположенных в специальных местах, предусмотренных для размещения афиш).</w:t>
      </w:r>
    </w:p>
    <w:p w14:paraId="2E411B9F" w14:textId="77777777" w:rsidR="007E04AD" w:rsidRPr="00125FE2" w:rsidRDefault="007E04AD" w:rsidP="007E04AD">
      <w:pPr>
        <w:widowControl w:val="0"/>
        <w:numPr>
          <w:ilvl w:val="3"/>
          <w:numId w:val="64"/>
        </w:numPr>
        <w:tabs>
          <w:tab w:val="left" w:pos="2346"/>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При проектировании размещения (установке, применении) рекламных конструкций следует руководствоваться следующими</w:t>
      </w:r>
      <w:r w:rsidRPr="00125FE2">
        <w:rPr>
          <w:rFonts w:ascii="Arial" w:eastAsia="Times New Roman" w:hAnsi="Arial" w:cs="Arial"/>
          <w:spacing w:val="40"/>
          <w:sz w:val="24"/>
          <w:szCs w:val="24"/>
        </w:rPr>
        <w:t xml:space="preserve"> </w:t>
      </w:r>
      <w:r w:rsidRPr="00125FE2">
        <w:rPr>
          <w:rFonts w:ascii="Arial" w:eastAsia="Times New Roman" w:hAnsi="Arial" w:cs="Arial"/>
          <w:spacing w:val="-2"/>
          <w:sz w:val="24"/>
          <w:szCs w:val="24"/>
        </w:rPr>
        <w:t>требованиями:</w:t>
      </w:r>
    </w:p>
    <w:p w14:paraId="12CD8153" w14:textId="77777777" w:rsidR="007E04AD" w:rsidRPr="00125FE2" w:rsidRDefault="007E04AD" w:rsidP="007E04AD">
      <w:pPr>
        <w:widowControl w:val="0"/>
        <w:numPr>
          <w:ilvl w:val="0"/>
          <w:numId w:val="15"/>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рекламные конструкции не должны выходить за края фасада здания, сооружения, на котором они размещаются;</w:t>
      </w:r>
    </w:p>
    <w:p w14:paraId="70E70978" w14:textId="77777777" w:rsidR="007E04AD" w:rsidRPr="00125FE2" w:rsidRDefault="007E04AD" w:rsidP="007E04AD">
      <w:pPr>
        <w:widowControl w:val="0"/>
        <w:numPr>
          <w:ilvl w:val="0"/>
          <w:numId w:val="15"/>
        </w:numPr>
        <w:tabs>
          <w:tab w:val="left" w:pos="149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длина конструкций, устанавливаемых на крыше объекта, не должна </w:t>
      </w:r>
      <w:r w:rsidRPr="00125FE2">
        <w:rPr>
          <w:rFonts w:ascii="Arial" w:eastAsia="Times New Roman" w:hAnsi="Arial" w:cs="Arial"/>
          <w:sz w:val="24"/>
          <w:szCs w:val="24"/>
        </w:rPr>
        <w:lastRenderedPageBreak/>
        <w:t>превышать</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половину длины фасада, по отношению к которому они размещены;</w:t>
      </w:r>
    </w:p>
    <w:p w14:paraId="6A6322E6" w14:textId="3A720F76" w:rsidR="007E04AD" w:rsidRPr="00125FE2" w:rsidRDefault="007E04AD" w:rsidP="007E04AD">
      <w:pPr>
        <w:widowControl w:val="0"/>
        <w:numPr>
          <w:ilvl w:val="0"/>
          <w:numId w:val="15"/>
        </w:numPr>
        <w:tabs>
          <w:tab w:val="left" w:pos="149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установка крышных конструкций в целях размещения на них рекламы допускается только при соответствии их художественно – композиционных</w:t>
      </w:r>
      <w:r w:rsidR="00125FE2">
        <w:rPr>
          <w:rFonts w:ascii="Arial" w:eastAsia="Times New Roman" w:hAnsi="Arial" w:cs="Arial"/>
          <w:sz w:val="24"/>
          <w:szCs w:val="24"/>
        </w:rPr>
        <w:t xml:space="preserve"> </w:t>
      </w:r>
      <w:r w:rsidRPr="00125FE2">
        <w:rPr>
          <w:rFonts w:ascii="Arial" w:eastAsia="Times New Roman" w:hAnsi="Arial" w:cs="Arial"/>
          <w:sz w:val="24"/>
          <w:szCs w:val="24"/>
        </w:rPr>
        <w:t xml:space="preserve">решений соответствующим положениям, предусмотренным </w:t>
      </w:r>
      <w:hyperlink r:id="rId64" w:anchor="_bookmark56" w:history="1">
        <w:r w:rsidRPr="00125FE2">
          <w:rPr>
            <w:rFonts w:ascii="Arial" w:eastAsia="Times New Roman" w:hAnsi="Arial" w:cs="Arial"/>
            <w:sz w:val="24"/>
            <w:szCs w:val="24"/>
          </w:rPr>
          <w:t>пунктом 8.3.6.5</w:t>
        </w:r>
      </w:hyperlink>
      <w:r w:rsidRPr="00125FE2">
        <w:rPr>
          <w:rFonts w:ascii="Arial" w:eastAsia="Times New Roman" w:hAnsi="Arial" w:cs="Arial"/>
          <w:sz w:val="24"/>
          <w:szCs w:val="24"/>
        </w:rPr>
        <w:t xml:space="preserve"> настоящих Правил;</w:t>
      </w:r>
    </w:p>
    <w:p w14:paraId="783EB761" w14:textId="77777777" w:rsidR="007E04AD" w:rsidRPr="00125FE2" w:rsidRDefault="007E04AD" w:rsidP="007E04AD">
      <w:pPr>
        <w:widowControl w:val="0"/>
        <w:numPr>
          <w:ilvl w:val="0"/>
          <w:numId w:val="15"/>
        </w:numPr>
        <w:tabs>
          <w:tab w:val="left" w:pos="149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применение и эксплуатация </w:t>
      </w:r>
      <w:proofErr w:type="spellStart"/>
      <w:r w:rsidRPr="00125FE2">
        <w:rPr>
          <w:rFonts w:ascii="Arial" w:eastAsia="Times New Roman" w:hAnsi="Arial" w:cs="Arial"/>
          <w:sz w:val="24"/>
          <w:szCs w:val="24"/>
        </w:rPr>
        <w:t>светодинамического</w:t>
      </w:r>
      <w:proofErr w:type="spellEnd"/>
      <w:r w:rsidRPr="00125FE2">
        <w:rPr>
          <w:rFonts w:ascii="Arial" w:eastAsia="Times New Roman" w:hAnsi="Arial" w:cs="Arial"/>
          <w:sz w:val="24"/>
          <w:szCs w:val="24"/>
        </w:rPr>
        <w:t xml:space="preserve"> (проекционного) изображения должны обеспечивать соблюдение соответствующих норм, требований и условий, предусмотренных законодательными нормативными актами Российской Федерации, а также безопасного и благоприятного визуального восприятия.</w:t>
      </w:r>
    </w:p>
    <w:p w14:paraId="190DFEAC" w14:textId="77777777" w:rsidR="007E04AD" w:rsidRPr="00125FE2" w:rsidRDefault="007E04AD" w:rsidP="007E04AD">
      <w:pPr>
        <w:widowControl w:val="0"/>
        <w:numPr>
          <w:ilvl w:val="3"/>
          <w:numId w:val="64"/>
        </w:numPr>
        <w:tabs>
          <w:tab w:val="left" w:pos="2346"/>
        </w:tabs>
        <w:autoSpaceDE w:val="0"/>
        <w:autoSpaceDN w:val="0"/>
        <w:spacing w:before="1" w:after="0" w:line="322" w:lineRule="exact"/>
        <w:ind w:left="2345"/>
        <w:jc w:val="both"/>
        <w:rPr>
          <w:rFonts w:ascii="Arial" w:eastAsia="Times New Roman" w:hAnsi="Arial" w:cs="Arial"/>
          <w:sz w:val="24"/>
          <w:szCs w:val="24"/>
        </w:rPr>
      </w:pPr>
      <w:r w:rsidRPr="00125FE2">
        <w:rPr>
          <w:rFonts w:ascii="Arial" w:eastAsia="Times New Roman" w:hAnsi="Arial" w:cs="Arial"/>
          <w:spacing w:val="-2"/>
          <w:sz w:val="24"/>
          <w:szCs w:val="24"/>
        </w:rPr>
        <w:t>Запрещается:</w:t>
      </w:r>
    </w:p>
    <w:p w14:paraId="48EFDED5" w14:textId="77777777" w:rsidR="007E04AD" w:rsidRPr="00125FE2" w:rsidRDefault="007E04AD" w:rsidP="007E04AD">
      <w:pPr>
        <w:widowControl w:val="0"/>
        <w:numPr>
          <w:ilvl w:val="0"/>
          <w:numId w:val="15"/>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установка</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рекламных</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конструкций</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крышах</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некапитальных</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 xml:space="preserve">торговых </w:t>
      </w:r>
      <w:r w:rsidRPr="00125FE2">
        <w:rPr>
          <w:rFonts w:ascii="Arial" w:eastAsia="Times New Roman" w:hAnsi="Arial" w:cs="Arial"/>
          <w:spacing w:val="-2"/>
          <w:sz w:val="24"/>
          <w:szCs w:val="24"/>
        </w:rPr>
        <w:t>объектов;</w:t>
      </w:r>
    </w:p>
    <w:p w14:paraId="35445CC2" w14:textId="77777777" w:rsidR="007E04AD" w:rsidRPr="00125FE2" w:rsidRDefault="007E04AD" w:rsidP="007E04AD">
      <w:pPr>
        <w:widowControl w:val="0"/>
        <w:numPr>
          <w:ilvl w:val="0"/>
          <w:numId w:val="15"/>
        </w:numPr>
        <w:tabs>
          <w:tab w:val="left" w:pos="149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крепление рекламных конструкций на крышах зданий и сооружений на декоративные ограждения кровли;</w:t>
      </w:r>
    </w:p>
    <w:p w14:paraId="1AA74DFA" w14:textId="77777777" w:rsidR="007E04AD" w:rsidRPr="00125FE2" w:rsidRDefault="007E04AD" w:rsidP="007E04AD">
      <w:pPr>
        <w:widowControl w:val="0"/>
        <w:numPr>
          <w:ilvl w:val="0"/>
          <w:numId w:val="15"/>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установка рекламных конструкций со сменным информационным полем (в том числе брандмауэров) на фасадах многоквартирных домов, расположенных на исторических улицах, выше уровня перекрытий первого </w:t>
      </w:r>
      <w:r w:rsidRPr="00125FE2">
        <w:rPr>
          <w:rFonts w:ascii="Arial" w:eastAsia="Times New Roman" w:hAnsi="Arial" w:cs="Arial"/>
          <w:spacing w:val="-2"/>
          <w:sz w:val="24"/>
          <w:szCs w:val="24"/>
        </w:rPr>
        <w:t>этажа.</w:t>
      </w:r>
    </w:p>
    <w:p w14:paraId="1F673EF2" w14:textId="77777777" w:rsidR="007E04AD" w:rsidRPr="00125FE2" w:rsidRDefault="007E04AD" w:rsidP="007E04AD">
      <w:pPr>
        <w:widowControl w:val="0"/>
        <w:numPr>
          <w:ilvl w:val="2"/>
          <w:numId w:val="64"/>
        </w:numPr>
        <w:tabs>
          <w:tab w:val="left" w:pos="2062"/>
        </w:tabs>
        <w:autoSpaceDE w:val="0"/>
        <w:autoSpaceDN w:val="0"/>
        <w:spacing w:after="0" w:line="321" w:lineRule="exact"/>
        <w:ind w:left="2062"/>
        <w:jc w:val="both"/>
        <w:rPr>
          <w:rFonts w:ascii="Arial" w:eastAsia="Times New Roman" w:hAnsi="Arial" w:cs="Arial"/>
          <w:sz w:val="24"/>
          <w:szCs w:val="24"/>
        </w:rPr>
      </w:pPr>
      <w:r w:rsidRPr="00125FE2">
        <w:rPr>
          <w:rFonts w:ascii="Arial" w:eastAsia="Times New Roman" w:hAnsi="Arial" w:cs="Arial"/>
          <w:sz w:val="24"/>
          <w:szCs w:val="24"/>
        </w:rPr>
        <w:t>Многофункциональные</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конструкции</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10"/>
          <w:sz w:val="24"/>
          <w:szCs w:val="24"/>
        </w:rPr>
        <w:t xml:space="preserve"> </w:t>
      </w:r>
      <w:r w:rsidRPr="00125FE2">
        <w:rPr>
          <w:rFonts w:ascii="Arial" w:eastAsia="Times New Roman" w:hAnsi="Arial" w:cs="Arial"/>
          <w:spacing w:val="-2"/>
          <w:sz w:val="24"/>
          <w:szCs w:val="24"/>
        </w:rPr>
        <w:t>оборудование.</w:t>
      </w:r>
    </w:p>
    <w:p w14:paraId="56E69C8F" w14:textId="77777777" w:rsidR="007E04AD" w:rsidRPr="00125FE2" w:rsidRDefault="007E04AD" w:rsidP="007E04AD">
      <w:pPr>
        <w:widowControl w:val="0"/>
        <w:autoSpaceDE w:val="0"/>
        <w:autoSpaceDN w:val="0"/>
        <w:spacing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На период размещения сезонных кафе при стационарных предприятиях общественного питания допускается размещение многофункциональных рекламных конструкций в виде маркиз, шатров, зонтиков, используемых для обустройства и повышения уровня эксплуатации сезонного кафе.</w:t>
      </w:r>
    </w:p>
    <w:p w14:paraId="68110133" w14:textId="77777777" w:rsidR="007E04AD" w:rsidRPr="00125FE2" w:rsidRDefault="007E04AD" w:rsidP="007E04AD">
      <w:pPr>
        <w:widowControl w:val="0"/>
        <w:numPr>
          <w:ilvl w:val="2"/>
          <w:numId w:val="64"/>
        </w:numPr>
        <w:tabs>
          <w:tab w:val="left" w:pos="2062"/>
        </w:tabs>
        <w:autoSpaceDE w:val="0"/>
        <w:autoSpaceDN w:val="0"/>
        <w:spacing w:before="1"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Установку</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 xml:space="preserve">и эксплуатацию рекламных конструкций на территории муниципального образования городское поселение – город Семилуки, </w:t>
      </w:r>
      <w:r w:rsidR="004D35C7" w:rsidRPr="00125FE2">
        <w:rPr>
          <w:rFonts w:ascii="Arial" w:eastAsia="Times New Roman" w:hAnsi="Arial" w:cs="Arial"/>
          <w:sz w:val="24"/>
          <w:szCs w:val="24"/>
        </w:rPr>
        <w:t>регулирует Административный</w:t>
      </w:r>
      <w:r w:rsidRPr="00125FE2">
        <w:rPr>
          <w:rFonts w:ascii="Arial" w:eastAsia="Times New Roman" w:hAnsi="Arial" w:cs="Arial"/>
          <w:sz w:val="24"/>
          <w:szCs w:val="24"/>
        </w:rPr>
        <w:t xml:space="preserve"> регламент по предоставлению муниципальной услуги «Выдача разрешений на установку и эксплуатацию рекламных конструкций», утвержденный постановлением Администрации Семилукского муниципального района.</w:t>
      </w:r>
    </w:p>
    <w:p w14:paraId="6F67E6E7" w14:textId="77777777" w:rsidR="007E04AD" w:rsidRPr="00125FE2" w:rsidRDefault="007E04AD" w:rsidP="007E04AD">
      <w:pPr>
        <w:widowControl w:val="0"/>
        <w:autoSpaceDE w:val="0"/>
        <w:autoSpaceDN w:val="0"/>
        <w:spacing w:after="0" w:line="240" w:lineRule="auto"/>
        <w:rPr>
          <w:rFonts w:ascii="Arial" w:eastAsia="Times New Roman" w:hAnsi="Arial" w:cs="Arial"/>
          <w:sz w:val="24"/>
          <w:szCs w:val="24"/>
        </w:rPr>
      </w:pPr>
    </w:p>
    <w:p w14:paraId="001222E9" w14:textId="77777777" w:rsidR="007E04AD" w:rsidRPr="00125FE2" w:rsidRDefault="007E04AD" w:rsidP="007E04AD">
      <w:pPr>
        <w:widowControl w:val="0"/>
        <w:autoSpaceDE w:val="0"/>
        <w:autoSpaceDN w:val="0"/>
        <w:spacing w:before="6" w:after="0" w:line="240" w:lineRule="auto"/>
        <w:rPr>
          <w:rFonts w:ascii="Arial" w:eastAsia="Times New Roman" w:hAnsi="Arial" w:cs="Arial"/>
          <w:sz w:val="24"/>
          <w:szCs w:val="24"/>
        </w:rPr>
      </w:pPr>
    </w:p>
    <w:p w14:paraId="52D1E2D7" w14:textId="77777777" w:rsidR="007E04AD" w:rsidRPr="00125FE2" w:rsidRDefault="007E04AD" w:rsidP="007E04AD">
      <w:pPr>
        <w:widowControl w:val="0"/>
        <w:autoSpaceDE w:val="0"/>
        <w:autoSpaceDN w:val="0"/>
        <w:spacing w:after="0" w:line="240" w:lineRule="auto"/>
        <w:ind w:left="1247" w:right="304"/>
        <w:jc w:val="center"/>
        <w:outlineLvl w:val="0"/>
        <w:rPr>
          <w:rFonts w:ascii="Arial" w:eastAsia="Times New Roman" w:hAnsi="Arial" w:cs="Arial"/>
          <w:b/>
          <w:bCs/>
          <w:sz w:val="24"/>
          <w:szCs w:val="24"/>
        </w:rPr>
      </w:pPr>
      <w:bookmarkStart w:id="62" w:name="_bookmark60"/>
      <w:bookmarkEnd w:id="62"/>
      <w:r w:rsidRPr="00125FE2">
        <w:rPr>
          <w:rFonts w:ascii="Arial" w:eastAsia="Times New Roman" w:hAnsi="Arial" w:cs="Arial"/>
          <w:b/>
          <w:bCs/>
          <w:sz w:val="24"/>
          <w:szCs w:val="24"/>
        </w:rPr>
        <w:t>Раздел</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9.</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Праздничное</w:t>
      </w:r>
      <w:r w:rsidRPr="00125FE2">
        <w:rPr>
          <w:rFonts w:ascii="Arial" w:eastAsia="Times New Roman" w:hAnsi="Arial" w:cs="Arial"/>
          <w:b/>
          <w:bCs/>
          <w:spacing w:val="-4"/>
          <w:sz w:val="24"/>
          <w:szCs w:val="24"/>
        </w:rPr>
        <w:t xml:space="preserve"> </w:t>
      </w:r>
      <w:r w:rsidRPr="00125FE2">
        <w:rPr>
          <w:rFonts w:ascii="Arial" w:eastAsia="Times New Roman" w:hAnsi="Arial" w:cs="Arial"/>
          <w:b/>
          <w:bCs/>
          <w:sz w:val="24"/>
          <w:szCs w:val="24"/>
        </w:rPr>
        <w:t>оформление</w:t>
      </w:r>
      <w:r w:rsidRPr="00125FE2">
        <w:rPr>
          <w:rFonts w:ascii="Arial" w:eastAsia="Times New Roman" w:hAnsi="Arial" w:cs="Arial"/>
          <w:b/>
          <w:bCs/>
          <w:spacing w:val="-3"/>
          <w:sz w:val="24"/>
          <w:szCs w:val="24"/>
        </w:rPr>
        <w:t xml:space="preserve"> </w:t>
      </w:r>
      <w:r w:rsidRPr="00125FE2">
        <w:rPr>
          <w:rFonts w:ascii="Arial" w:eastAsia="Times New Roman" w:hAnsi="Arial" w:cs="Arial"/>
          <w:b/>
          <w:bCs/>
          <w:spacing w:val="-2"/>
          <w:sz w:val="24"/>
          <w:szCs w:val="24"/>
        </w:rPr>
        <w:t>города</w:t>
      </w:r>
    </w:p>
    <w:p w14:paraId="58F833AA" w14:textId="77777777" w:rsidR="007E04AD" w:rsidRPr="00125FE2" w:rsidRDefault="007E04AD" w:rsidP="007E04AD">
      <w:pPr>
        <w:widowControl w:val="0"/>
        <w:autoSpaceDE w:val="0"/>
        <w:autoSpaceDN w:val="0"/>
        <w:spacing w:before="6" w:after="0" w:line="240" w:lineRule="auto"/>
        <w:rPr>
          <w:rFonts w:ascii="Arial" w:eastAsia="Times New Roman" w:hAnsi="Arial" w:cs="Arial"/>
          <w:b/>
          <w:sz w:val="24"/>
          <w:szCs w:val="24"/>
        </w:rPr>
      </w:pPr>
    </w:p>
    <w:p w14:paraId="44E2D4E7" w14:textId="77777777" w:rsidR="007E04AD" w:rsidRPr="00125FE2" w:rsidRDefault="007E04AD" w:rsidP="007E04AD">
      <w:pPr>
        <w:widowControl w:val="0"/>
        <w:numPr>
          <w:ilvl w:val="1"/>
          <w:numId w:val="65"/>
        </w:numPr>
        <w:tabs>
          <w:tab w:val="left" w:pos="1921"/>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Праздничное оформление объектов благоустройства включает размещение на объектах благоустройства флагов, лозунгов, плакатов, гирлянд, панно, установку декоративных элементов и композиций, стендов, киосков, трибун, эстрад, а также устройство праздничной иллюминации.</w:t>
      </w:r>
    </w:p>
    <w:p w14:paraId="4D0E7B15" w14:textId="77777777" w:rsidR="007E04AD" w:rsidRPr="00125FE2" w:rsidRDefault="007E04AD" w:rsidP="007E04AD">
      <w:pPr>
        <w:widowControl w:val="0"/>
        <w:numPr>
          <w:ilvl w:val="1"/>
          <w:numId w:val="65"/>
        </w:numPr>
        <w:tabs>
          <w:tab w:val="left" w:pos="1921"/>
        </w:tabs>
        <w:autoSpaceDE w:val="0"/>
        <w:autoSpaceDN w:val="0"/>
        <w:spacing w:before="1"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Лица, осуществляющие содержание объектов благоустройства, обеспечивают их праздничное оформление в соответствии с концепцией.</w:t>
      </w:r>
    </w:p>
    <w:p w14:paraId="3F94B450" w14:textId="77777777" w:rsidR="007E04AD" w:rsidRPr="00125FE2" w:rsidRDefault="007E04AD" w:rsidP="007E04AD">
      <w:pPr>
        <w:widowControl w:val="0"/>
        <w:numPr>
          <w:ilvl w:val="1"/>
          <w:numId w:val="65"/>
        </w:numPr>
        <w:tabs>
          <w:tab w:val="left" w:pos="1921"/>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Выполнение праздничного оформления города, установка его элементов на объектах и элементах благоустройства не должны ухудшать видимость технических средств организации дорожного движения.</w:t>
      </w:r>
    </w:p>
    <w:p w14:paraId="46D6392E" w14:textId="28B34563" w:rsidR="007E04AD" w:rsidRDefault="007E04AD" w:rsidP="007E04AD">
      <w:pPr>
        <w:widowControl w:val="0"/>
        <w:autoSpaceDE w:val="0"/>
        <w:autoSpaceDN w:val="0"/>
        <w:spacing w:before="5" w:after="0" w:line="240" w:lineRule="auto"/>
        <w:rPr>
          <w:rFonts w:ascii="Arial" w:eastAsia="Times New Roman" w:hAnsi="Arial" w:cs="Arial"/>
          <w:sz w:val="24"/>
          <w:szCs w:val="24"/>
        </w:rPr>
      </w:pPr>
    </w:p>
    <w:p w14:paraId="0079BC50" w14:textId="5939F844" w:rsidR="009D602F" w:rsidRDefault="009D602F" w:rsidP="007E04AD">
      <w:pPr>
        <w:widowControl w:val="0"/>
        <w:autoSpaceDE w:val="0"/>
        <w:autoSpaceDN w:val="0"/>
        <w:spacing w:before="5" w:after="0" w:line="240" w:lineRule="auto"/>
        <w:rPr>
          <w:rFonts w:ascii="Arial" w:eastAsia="Times New Roman" w:hAnsi="Arial" w:cs="Arial"/>
          <w:sz w:val="24"/>
          <w:szCs w:val="24"/>
        </w:rPr>
      </w:pPr>
    </w:p>
    <w:p w14:paraId="1FF6332E" w14:textId="43162EEC" w:rsidR="009D602F" w:rsidRDefault="009D602F" w:rsidP="007E04AD">
      <w:pPr>
        <w:widowControl w:val="0"/>
        <w:autoSpaceDE w:val="0"/>
        <w:autoSpaceDN w:val="0"/>
        <w:spacing w:before="5" w:after="0" w:line="240" w:lineRule="auto"/>
        <w:rPr>
          <w:rFonts w:ascii="Arial" w:eastAsia="Times New Roman" w:hAnsi="Arial" w:cs="Arial"/>
          <w:sz w:val="24"/>
          <w:szCs w:val="24"/>
        </w:rPr>
      </w:pPr>
    </w:p>
    <w:p w14:paraId="4512EAF3" w14:textId="01CC569B" w:rsidR="009D602F" w:rsidRDefault="009D602F" w:rsidP="007E04AD">
      <w:pPr>
        <w:widowControl w:val="0"/>
        <w:autoSpaceDE w:val="0"/>
        <w:autoSpaceDN w:val="0"/>
        <w:spacing w:before="5" w:after="0" w:line="240" w:lineRule="auto"/>
        <w:rPr>
          <w:rFonts w:ascii="Arial" w:eastAsia="Times New Roman" w:hAnsi="Arial" w:cs="Arial"/>
          <w:sz w:val="24"/>
          <w:szCs w:val="24"/>
        </w:rPr>
      </w:pPr>
    </w:p>
    <w:p w14:paraId="1723221F" w14:textId="77777777" w:rsidR="009D602F" w:rsidRPr="00125FE2" w:rsidRDefault="009D602F" w:rsidP="007E04AD">
      <w:pPr>
        <w:widowControl w:val="0"/>
        <w:autoSpaceDE w:val="0"/>
        <w:autoSpaceDN w:val="0"/>
        <w:spacing w:before="5" w:after="0" w:line="240" w:lineRule="auto"/>
        <w:rPr>
          <w:rFonts w:ascii="Arial" w:eastAsia="Times New Roman" w:hAnsi="Arial" w:cs="Arial"/>
          <w:sz w:val="24"/>
          <w:szCs w:val="24"/>
        </w:rPr>
      </w:pPr>
    </w:p>
    <w:p w14:paraId="235C6491" w14:textId="77777777" w:rsidR="007E04AD" w:rsidRPr="00125FE2" w:rsidRDefault="007E04AD" w:rsidP="007E04AD">
      <w:pPr>
        <w:widowControl w:val="0"/>
        <w:autoSpaceDE w:val="0"/>
        <w:autoSpaceDN w:val="0"/>
        <w:spacing w:after="0" w:line="240" w:lineRule="auto"/>
        <w:ind w:left="1242" w:right="304"/>
        <w:jc w:val="center"/>
        <w:rPr>
          <w:rFonts w:ascii="Arial" w:eastAsia="Times New Roman" w:hAnsi="Arial" w:cs="Arial"/>
          <w:b/>
          <w:sz w:val="24"/>
          <w:szCs w:val="24"/>
        </w:rPr>
      </w:pPr>
      <w:bookmarkStart w:id="63" w:name="_bookmark61"/>
      <w:bookmarkEnd w:id="63"/>
      <w:r w:rsidRPr="00125FE2">
        <w:rPr>
          <w:rFonts w:ascii="Arial" w:eastAsia="Times New Roman" w:hAnsi="Arial" w:cs="Arial"/>
          <w:b/>
          <w:sz w:val="24"/>
          <w:szCs w:val="24"/>
        </w:rPr>
        <w:lastRenderedPageBreak/>
        <w:t>Раздел</w:t>
      </w:r>
      <w:r w:rsidRPr="00125FE2">
        <w:rPr>
          <w:rFonts w:ascii="Arial" w:eastAsia="Times New Roman" w:hAnsi="Arial" w:cs="Arial"/>
          <w:b/>
          <w:spacing w:val="-10"/>
          <w:sz w:val="24"/>
          <w:szCs w:val="24"/>
        </w:rPr>
        <w:t xml:space="preserve"> </w:t>
      </w:r>
      <w:r w:rsidRPr="00125FE2">
        <w:rPr>
          <w:rFonts w:ascii="Arial" w:eastAsia="Times New Roman" w:hAnsi="Arial" w:cs="Arial"/>
          <w:b/>
          <w:sz w:val="24"/>
          <w:szCs w:val="24"/>
        </w:rPr>
        <w:t>10.</w:t>
      </w:r>
      <w:r w:rsidRPr="00125FE2">
        <w:rPr>
          <w:rFonts w:ascii="Arial" w:eastAsia="Times New Roman" w:hAnsi="Arial" w:cs="Arial"/>
          <w:b/>
          <w:spacing w:val="-5"/>
          <w:sz w:val="24"/>
          <w:szCs w:val="24"/>
        </w:rPr>
        <w:t xml:space="preserve"> </w:t>
      </w:r>
      <w:r w:rsidRPr="00125FE2">
        <w:rPr>
          <w:rFonts w:ascii="Arial" w:eastAsia="Times New Roman" w:hAnsi="Arial" w:cs="Arial"/>
          <w:b/>
          <w:sz w:val="24"/>
          <w:szCs w:val="24"/>
        </w:rPr>
        <w:t>Эксплуатация</w:t>
      </w:r>
      <w:r w:rsidRPr="00125FE2">
        <w:rPr>
          <w:rFonts w:ascii="Arial" w:eastAsia="Times New Roman" w:hAnsi="Arial" w:cs="Arial"/>
          <w:b/>
          <w:spacing w:val="-6"/>
          <w:sz w:val="24"/>
          <w:szCs w:val="24"/>
        </w:rPr>
        <w:t xml:space="preserve"> </w:t>
      </w:r>
      <w:r w:rsidRPr="00125FE2">
        <w:rPr>
          <w:rFonts w:ascii="Arial" w:eastAsia="Times New Roman" w:hAnsi="Arial" w:cs="Arial"/>
          <w:b/>
          <w:sz w:val="24"/>
          <w:szCs w:val="24"/>
        </w:rPr>
        <w:t>объектов</w:t>
      </w:r>
      <w:r w:rsidRPr="00125FE2">
        <w:rPr>
          <w:rFonts w:ascii="Arial" w:eastAsia="Times New Roman" w:hAnsi="Arial" w:cs="Arial"/>
          <w:b/>
          <w:spacing w:val="-6"/>
          <w:sz w:val="24"/>
          <w:szCs w:val="24"/>
        </w:rPr>
        <w:t xml:space="preserve"> </w:t>
      </w:r>
      <w:r w:rsidRPr="00125FE2">
        <w:rPr>
          <w:rFonts w:ascii="Arial" w:eastAsia="Times New Roman" w:hAnsi="Arial" w:cs="Arial"/>
          <w:b/>
          <w:sz w:val="24"/>
          <w:szCs w:val="24"/>
        </w:rPr>
        <w:t>и</w:t>
      </w:r>
      <w:r w:rsidRPr="00125FE2">
        <w:rPr>
          <w:rFonts w:ascii="Arial" w:eastAsia="Times New Roman" w:hAnsi="Arial" w:cs="Arial"/>
          <w:b/>
          <w:spacing w:val="-5"/>
          <w:sz w:val="24"/>
          <w:szCs w:val="24"/>
        </w:rPr>
        <w:t xml:space="preserve"> </w:t>
      </w:r>
      <w:r w:rsidRPr="00125FE2">
        <w:rPr>
          <w:rFonts w:ascii="Arial" w:eastAsia="Times New Roman" w:hAnsi="Arial" w:cs="Arial"/>
          <w:b/>
          <w:sz w:val="24"/>
          <w:szCs w:val="24"/>
        </w:rPr>
        <w:t>элементов</w:t>
      </w:r>
      <w:r w:rsidRPr="00125FE2">
        <w:rPr>
          <w:rFonts w:ascii="Arial" w:eastAsia="Times New Roman" w:hAnsi="Arial" w:cs="Arial"/>
          <w:b/>
          <w:spacing w:val="-5"/>
          <w:sz w:val="24"/>
          <w:szCs w:val="24"/>
        </w:rPr>
        <w:t xml:space="preserve"> </w:t>
      </w:r>
      <w:r w:rsidRPr="00125FE2">
        <w:rPr>
          <w:rFonts w:ascii="Arial" w:eastAsia="Times New Roman" w:hAnsi="Arial" w:cs="Arial"/>
          <w:b/>
          <w:spacing w:val="-2"/>
          <w:sz w:val="24"/>
          <w:szCs w:val="24"/>
        </w:rPr>
        <w:t>благоустройства</w:t>
      </w:r>
    </w:p>
    <w:p w14:paraId="2A8AD3C3" w14:textId="77777777" w:rsidR="007E04AD" w:rsidRPr="00125FE2" w:rsidRDefault="007E04AD" w:rsidP="007E04AD">
      <w:pPr>
        <w:widowControl w:val="0"/>
        <w:autoSpaceDE w:val="0"/>
        <w:autoSpaceDN w:val="0"/>
        <w:spacing w:before="10" w:after="0" w:line="240" w:lineRule="auto"/>
        <w:rPr>
          <w:rFonts w:ascii="Arial" w:eastAsia="Times New Roman" w:hAnsi="Arial" w:cs="Arial"/>
          <w:b/>
          <w:sz w:val="24"/>
          <w:szCs w:val="24"/>
        </w:rPr>
      </w:pPr>
    </w:p>
    <w:p w14:paraId="2AEAA573" w14:textId="77777777" w:rsidR="007E04AD" w:rsidRPr="00125FE2" w:rsidRDefault="007E04AD" w:rsidP="007E04AD">
      <w:pPr>
        <w:widowControl w:val="0"/>
        <w:numPr>
          <w:ilvl w:val="1"/>
          <w:numId w:val="66"/>
        </w:numPr>
        <w:tabs>
          <w:tab w:val="left" w:pos="2431"/>
        </w:tabs>
        <w:autoSpaceDE w:val="0"/>
        <w:autoSpaceDN w:val="0"/>
        <w:spacing w:before="1" w:after="0" w:line="240" w:lineRule="auto"/>
        <w:rPr>
          <w:rFonts w:ascii="Arial" w:eastAsia="Times New Roman" w:hAnsi="Arial" w:cs="Arial"/>
          <w:b/>
          <w:sz w:val="24"/>
          <w:szCs w:val="24"/>
        </w:rPr>
      </w:pPr>
      <w:bookmarkStart w:id="64" w:name="_bookmark62"/>
      <w:bookmarkEnd w:id="64"/>
      <w:r w:rsidRPr="00125FE2">
        <w:rPr>
          <w:rFonts w:ascii="Arial" w:eastAsia="Times New Roman" w:hAnsi="Arial" w:cs="Arial"/>
          <w:b/>
          <w:sz w:val="24"/>
          <w:szCs w:val="24"/>
        </w:rPr>
        <w:t>Общие</w:t>
      </w:r>
      <w:r w:rsidRPr="00125FE2">
        <w:rPr>
          <w:rFonts w:ascii="Arial" w:eastAsia="Times New Roman" w:hAnsi="Arial" w:cs="Arial"/>
          <w:b/>
          <w:spacing w:val="-6"/>
          <w:sz w:val="24"/>
          <w:szCs w:val="24"/>
        </w:rPr>
        <w:t xml:space="preserve"> </w:t>
      </w:r>
      <w:r w:rsidRPr="00125FE2">
        <w:rPr>
          <w:rFonts w:ascii="Arial" w:eastAsia="Times New Roman" w:hAnsi="Arial" w:cs="Arial"/>
          <w:b/>
          <w:sz w:val="24"/>
          <w:szCs w:val="24"/>
        </w:rPr>
        <w:t>требования</w:t>
      </w:r>
      <w:r w:rsidRPr="00125FE2">
        <w:rPr>
          <w:rFonts w:ascii="Arial" w:eastAsia="Times New Roman" w:hAnsi="Arial" w:cs="Arial"/>
          <w:b/>
          <w:spacing w:val="-5"/>
          <w:sz w:val="24"/>
          <w:szCs w:val="24"/>
        </w:rPr>
        <w:t xml:space="preserve"> </w:t>
      </w:r>
      <w:r w:rsidRPr="00125FE2">
        <w:rPr>
          <w:rFonts w:ascii="Arial" w:eastAsia="Times New Roman" w:hAnsi="Arial" w:cs="Arial"/>
          <w:b/>
          <w:sz w:val="24"/>
          <w:szCs w:val="24"/>
        </w:rPr>
        <w:t>к</w:t>
      </w:r>
      <w:r w:rsidRPr="00125FE2">
        <w:rPr>
          <w:rFonts w:ascii="Arial" w:eastAsia="Times New Roman" w:hAnsi="Arial" w:cs="Arial"/>
          <w:b/>
          <w:spacing w:val="-4"/>
          <w:sz w:val="24"/>
          <w:szCs w:val="24"/>
        </w:rPr>
        <w:t xml:space="preserve"> </w:t>
      </w:r>
      <w:r w:rsidRPr="00125FE2">
        <w:rPr>
          <w:rFonts w:ascii="Arial" w:eastAsia="Times New Roman" w:hAnsi="Arial" w:cs="Arial"/>
          <w:b/>
          <w:sz w:val="24"/>
          <w:szCs w:val="24"/>
        </w:rPr>
        <w:t>содержанию</w:t>
      </w:r>
      <w:r w:rsidRPr="00125FE2">
        <w:rPr>
          <w:rFonts w:ascii="Arial" w:eastAsia="Times New Roman" w:hAnsi="Arial" w:cs="Arial"/>
          <w:b/>
          <w:spacing w:val="-5"/>
          <w:sz w:val="24"/>
          <w:szCs w:val="24"/>
        </w:rPr>
        <w:t xml:space="preserve"> </w:t>
      </w:r>
      <w:r w:rsidRPr="00125FE2">
        <w:rPr>
          <w:rFonts w:ascii="Arial" w:eastAsia="Times New Roman" w:hAnsi="Arial" w:cs="Arial"/>
          <w:b/>
          <w:sz w:val="24"/>
          <w:szCs w:val="24"/>
        </w:rPr>
        <w:t>объектов и</w:t>
      </w:r>
      <w:r w:rsidRPr="00125FE2">
        <w:rPr>
          <w:rFonts w:ascii="Arial" w:eastAsia="Times New Roman" w:hAnsi="Arial" w:cs="Arial"/>
          <w:b/>
          <w:spacing w:val="-4"/>
          <w:sz w:val="24"/>
          <w:szCs w:val="24"/>
        </w:rPr>
        <w:t xml:space="preserve"> </w:t>
      </w:r>
      <w:r w:rsidRPr="00125FE2">
        <w:rPr>
          <w:rFonts w:ascii="Arial" w:eastAsia="Times New Roman" w:hAnsi="Arial" w:cs="Arial"/>
          <w:b/>
          <w:spacing w:val="-2"/>
          <w:sz w:val="24"/>
          <w:szCs w:val="24"/>
        </w:rPr>
        <w:t>элементов</w:t>
      </w:r>
    </w:p>
    <w:p w14:paraId="06D9FCCE" w14:textId="77777777" w:rsidR="007E04AD" w:rsidRPr="00125FE2" w:rsidRDefault="007E04AD" w:rsidP="007E04AD">
      <w:pPr>
        <w:widowControl w:val="0"/>
        <w:autoSpaceDE w:val="0"/>
        <w:autoSpaceDN w:val="0"/>
        <w:spacing w:before="2" w:after="0" w:line="240" w:lineRule="auto"/>
        <w:ind w:left="4263"/>
        <w:outlineLvl w:val="0"/>
        <w:rPr>
          <w:rFonts w:ascii="Arial" w:eastAsia="Times New Roman" w:hAnsi="Arial" w:cs="Arial"/>
          <w:b/>
          <w:bCs/>
          <w:sz w:val="24"/>
          <w:szCs w:val="24"/>
        </w:rPr>
      </w:pPr>
      <w:r w:rsidRPr="00125FE2">
        <w:rPr>
          <w:rFonts w:ascii="Arial" w:eastAsia="Times New Roman" w:hAnsi="Arial" w:cs="Arial"/>
          <w:b/>
          <w:bCs/>
          <w:spacing w:val="-2"/>
          <w:sz w:val="24"/>
          <w:szCs w:val="24"/>
        </w:rPr>
        <w:t>благоустройства</w:t>
      </w:r>
    </w:p>
    <w:p w14:paraId="73C41E02" w14:textId="77777777" w:rsidR="007E04AD" w:rsidRPr="00125FE2" w:rsidRDefault="007E04AD" w:rsidP="007E04AD">
      <w:pPr>
        <w:widowControl w:val="0"/>
        <w:autoSpaceDE w:val="0"/>
        <w:autoSpaceDN w:val="0"/>
        <w:spacing w:before="5" w:after="0" w:line="240" w:lineRule="auto"/>
        <w:rPr>
          <w:rFonts w:ascii="Arial" w:eastAsia="Times New Roman" w:hAnsi="Arial" w:cs="Arial"/>
          <w:b/>
          <w:sz w:val="24"/>
          <w:szCs w:val="24"/>
        </w:rPr>
      </w:pPr>
    </w:p>
    <w:p w14:paraId="45C03540" w14:textId="77777777" w:rsidR="007E04AD" w:rsidRPr="00125FE2" w:rsidRDefault="007E04AD" w:rsidP="007E04AD">
      <w:pPr>
        <w:widowControl w:val="0"/>
        <w:numPr>
          <w:ilvl w:val="2"/>
          <w:numId w:val="67"/>
        </w:numPr>
        <w:tabs>
          <w:tab w:val="left" w:pos="2346"/>
        </w:tabs>
        <w:autoSpaceDE w:val="0"/>
        <w:autoSpaceDN w:val="0"/>
        <w:spacing w:before="1"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Данный раздел Правил включает в себя положения об уборке территории, порядок содержания элементов благоустройства, работ по озеленению территорий и содержания зеленых насаждений, содержания и эксплуатации дорог, освещения территории, содержания животных, основные положения о контроле за эксплуатацией объектов благоустройства.</w:t>
      </w:r>
    </w:p>
    <w:p w14:paraId="79C7C245" w14:textId="77777777" w:rsidR="007E04AD" w:rsidRPr="00125FE2" w:rsidRDefault="007E04AD" w:rsidP="007E04AD">
      <w:pPr>
        <w:widowControl w:val="0"/>
        <w:numPr>
          <w:ilvl w:val="2"/>
          <w:numId w:val="67"/>
        </w:numPr>
        <w:tabs>
          <w:tab w:val="left" w:pos="2346"/>
        </w:tabs>
        <w:autoSpaceDE w:val="0"/>
        <w:autoSpaceDN w:val="0"/>
        <w:spacing w:before="1"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Содержание объектов, созданных (установленных) на землях или земельных участках, находящихся в государственной или муниципальной собственности, используемых без предоставления земельных участков и установления сервитута, на основании разрешений уполномоченного органа, осуществляется владельцами таких объектов.</w:t>
      </w:r>
    </w:p>
    <w:p w14:paraId="7F74D217" w14:textId="77777777" w:rsidR="007E04AD" w:rsidRPr="00125FE2" w:rsidRDefault="007E04AD" w:rsidP="007E04AD">
      <w:pPr>
        <w:widowControl w:val="0"/>
        <w:autoSpaceDE w:val="0"/>
        <w:autoSpaceDN w:val="0"/>
        <w:spacing w:after="0" w:line="240" w:lineRule="auto"/>
        <w:ind w:left="502" w:right="266" w:firstLine="707"/>
        <w:jc w:val="both"/>
        <w:rPr>
          <w:rFonts w:ascii="Arial" w:eastAsia="Times New Roman" w:hAnsi="Arial" w:cs="Arial"/>
          <w:sz w:val="24"/>
          <w:szCs w:val="24"/>
        </w:rPr>
      </w:pPr>
      <w:r w:rsidRPr="00125FE2">
        <w:rPr>
          <w:rFonts w:ascii="Arial" w:eastAsia="Times New Roman" w:hAnsi="Arial" w:cs="Arial"/>
          <w:sz w:val="24"/>
          <w:szCs w:val="24"/>
        </w:rPr>
        <w:t>После истечения срока действия разрешения на размещение объекта в случае необходимости сноса или демонтажа объекта его владелец обязан произвести указанные работы за свой счет в течение 30 дней.</w:t>
      </w:r>
    </w:p>
    <w:p w14:paraId="3FACB477" w14:textId="77777777" w:rsidR="007E04AD" w:rsidRPr="00125FE2" w:rsidRDefault="007E04AD" w:rsidP="007E04AD">
      <w:pPr>
        <w:widowControl w:val="0"/>
        <w:autoSpaceDE w:val="0"/>
        <w:autoSpaceDN w:val="0"/>
        <w:spacing w:after="0" w:line="240" w:lineRule="auto"/>
        <w:ind w:left="502" w:right="261" w:firstLine="707"/>
        <w:jc w:val="both"/>
        <w:rPr>
          <w:rFonts w:ascii="Arial" w:eastAsia="Times New Roman" w:hAnsi="Arial" w:cs="Arial"/>
          <w:sz w:val="24"/>
          <w:szCs w:val="24"/>
        </w:rPr>
      </w:pPr>
      <w:r w:rsidRPr="00125FE2">
        <w:rPr>
          <w:rFonts w:ascii="Arial" w:eastAsia="Times New Roman" w:hAnsi="Arial" w:cs="Arial"/>
          <w:sz w:val="24"/>
          <w:szCs w:val="24"/>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плодородного слоя почвы в</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границах таких земель или земельных участков, лица, которые пользовались такими землями или земельными участками, обязаны:</w:t>
      </w:r>
    </w:p>
    <w:p w14:paraId="5F9419A9" w14:textId="77777777" w:rsidR="007E04AD" w:rsidRPr="00125FE2" w:rsidRDefault="007E04AD" w:rsidP="007E04AD">
      <w:pPr>
        <w:widowControl w:val="0"/>
        <w:numPr>
          <w:ilvl w:val="0"/>
          <w:numId w:val="68"/>
        </w:numPr>
        <w:tabs>
          <w:tab w:val="left" w:pos="1635"/>
        </w:tabs>
        <w:autoSpaceDE w:val="0"/>
        <w:autoSpaceDN w:val="0"/>
        <w:spacing w:after="0" w:line="240" w:lineRule="auto"/>
        <w:ind w:right="271" w:firstLine="707"/>
        <w:jc w:val="both"/>
        <w:rPr>
          <w:rFonts w:ascii="Arial" w:eastAsia="Times New Roman" w:hAnsi="Arial" w:cs="Arial"/>
          <w:sz w:val="24"/>
          <w:szCs w:val="24"/>
        </w:rPr>
      </w:pPr>
      <w:r w:rsidRPr="00125FE2">
        <w:rPr>
          <w:rFonts w:ascii="Arial" w:eastAsia="Times New Roman" w:hAnsi="Arial" w:cs="Arial"/>
          <w:sz w:val="24"/>
          <w:szCs w:val="24"/>
        </w:rPr>
        <w:t>привести такие земли или земельные участки в состояние, пригодное для их использования в соответствии с разрешенным использованием;</w:t>
      </w:r>
    </w:p>
    <w:p w14:paraId="4FA95FD4" w14:textId="77777777" w:rsidR="007E04AD" w:rsidRPr="00125FE2" w:rsidRDefault="007E04AD" w:rsidP="00582AEC">
      <w:pPr>
        <w:widowControl w:val="0"/>
        <w:numPr>
          <w:ilvl w:val="0"/>
          <w:numId w:val="68"/>
        </w:numPr>
        <w:tabs>
          <w:tab w:val="left" w:pos="1635"/>
        </w:tabs>
        <w:autoSpaceDE w:val="0"/>
        <w:autoSpaceDN w:val="0"/>
        <w:spacing w:after="0" w:line="321" w:lineRule="exact"/>
        <w:ind w:left="1634" w:right="283"/>
        <w:jc w:val="both"/>
        <w:rPr>
          <w:rFonts w:ascii="Arial" w:eastAsia="Times New Roman" w:hAnsi="Arial" w:cs="Arial"/>
          <w:sz w:val="24"/>
          <w:szCs w:val="24"/>
        </w:rPr>
      </w:pPr>
      <w:r w:rsidRPr="00125FE2">
        <w:rPr>
          <w:rFonts w:ascii="Arial" w:eastAsia="Times New Roman" w:hAnsi="Arial" w:cs="Arial"/>
          <w:sz w:val="24"/>
          <w:szCs w:val="24"/>
        </w:rPr>
        <w:t>выполнить</w:t>
      </w:r>
      <w:r w:rsidRPr="00125FE2">
        <w:rPr>
          <w:rFonts w:ascii="Arial" w:eastAsia="Times New Roman" w:hAnsi="Arial" w:cs="Arial"/>
          <w:spacing w:val="27"/>
          <w:sz w:val="24"/>
          <w:szCs w:val="24"/>
        </w:rPr>
        <w:t xml:space="preserve"> </w:t>
      </w:r>
      <w:r w:rsidRPr="00125FE2">
        <w:rPr>
          <w:rFonts w:ascii="Arial" w:eastAsia="Times New Roman" w:hAnsi="Arial" w:cs="Arial"/>
          <w:sz w:val="24"/>
          <w:szCs w:val="24"/>
        </w:rPr>
        <w:t>необходимые</w:t>
      </w:r>
      <w:r w:rsidRPr="00125FE2">
        <w:rPr>
          <w:rFonts w:ascii="Arial" w:eastAsia="Times New Roman" w:hAnsi="Arial" w:cs="Arial"/>
          <w:spacing w:val="29"/>
          <w:sz w:val="24"/>
          <w:szCs w:val="24"/>
        </w:rPr>
        <w:t xml:space="preserve"> </w:t>
      </w:r>
      <w:r w:rsidRPr="00125FE2">
        <w:rPr>
          <w:rFonts w:ascii="Arial" w:eastAsia="Times New Roman" w:hAnsi="Arial" w:cs="Arial"/>
          <w:sz w:val="24"/>
          <w:szCs w:val="24"/>
        </w:rPr>
        <w:t>работы</w:t>
      </w:r>
      <w:r w:rsidRPr="00125FE2">
        <w:rPr>
          <w:rFonts w:ascii="Arial" w:eastAsia="Times New Roman" w:hAnsi="Arial" w:cs="Arial"/>
          <w:spacing w:val="26"/>
          <w:sz w:val="24"/>
          <w:szCs w:val="24"/>
        </w:rPr>
        <w:t xml:space="preserve"> </w:t>
      </w:r>
      <w:r w:rsidRPr="00125FE2">
        <w:rPr>
          <w:rFonts w:ascii="Arial" w:eastAsia="Times New Roman" w:hAnsi="Arial" w:cs="Arial"/>
          <w:sz w:val="24"/>
          <w:szCs w:val="24"/>
        </w:rPr>
        <w:t>по</w:t>
      </w:r>
      <w:r w:rsidRPr="00125FE2">
        <w:rPr>
          <w:rFonts w:ascii="Arial" w:eastAsia="Times New Roman" w:hAnsi="Arial" w:cs="Arial"/>
          <w:spacing w:val="30"/>
          <w:sz w:val="24"/>
          <w:szCs w:val="24"/>
        </w:rPr>
        <w:t xml:space="preserve"> </w:t>
      </w:r>
      <w:r w:rsidRPr="00125FE2">
        <w:rPr>
          <w:rFonts w:ascii="Arial" w:eastAsia="Times New Roman" w:hAnsi="Arial" w:cs="Arial"/>
          <w:sz w:val="24"/>
          <w:szCs w:val="24"/>
        </w:rPr>
        <w:t>рекультивации</w:t>
      </w:r>
      <w:r w:rsidRPr="00125FE2">
        <w:rPr>
          <w:rFonts w:ascii="Arial" w:eastAsia="Times New Roman" w:hAnsi="Arial" w:cs="Arial"/>
          <w:spacing w:val="28"/>
          <w:sz w:val="24"/>
          <w:szCs w:val="24"/>
        </w:rPr>
        <w:t xml:space="preserve"> </w:t>
      </w:r>
      <w:r w:rsidRPr="00125FE2">
        <w:rPr>
          <w:rFonts w:ascii="Arial" w:eastAsia="Times New Roman" w:hAnsi="Arial" w:cs="Arial"/>
          <w:sz w:val="24"/>
          <w:szCs w:val="24"/>
        </w:rPr>
        <w:t>таких</w:t>
      </w:r>
      <w:r w:rsidRPr="00125FE2">
        <w:rPr>
          <w:rFonts w:ascii="Arial" w:eastAsia="Times New Roman" w:hAnsi="Arial" w:cs="Arial"/>
          <w:spacing w:val="27"/>
          <w:sz w:val="24"/>
          <w:szCs w:val="24"/>
        </w:rPr>
        <w:t xml:space="preserve"> </w:t>
      </w:r>
      <w:r w:rsidRPr="00125FE2">
        <w:rPr>
          <w:rFonts w:ascii="Arial" w:eastAsia="Times New Roman" w:hAnsi="Arial" w:cs="Arial"/>
          <w:sz w:val="24"/>
          <w:szCs w:val="24"/>
        </w:rPr>
        <w:t>земель</w:t>
      </w:r>
      <w:r w:rsidRPr="00125FE2">
        <w:rPr>
          <w:rFonts w:ascii="Arial" w:eastAsia="Times New Roman" w:hAnsi="Arial" w:cs="Arial"/>
          <w:spacing w:val="28"/>
          <w:sz w:val="24"/>
          <w:szCs w:val="24"/>
        </w:rPr>
        <w:t xml:space="preserve"> </w:t>
      </w:r>
      <w:r w:rsidRPr="00125FE2">
        <w:rPr>
          <w:rFonts w:ascii="Arial" w:eastAsia="Times New Roman" w:hAnsi="Arial" w:cs="Arial"/>
          <w:spacing w:val="-5"/>
          <w:sz w:val="24"/>
          <w:szCs w:val="24"/>
        </w:rPr>
        <w:t>или</w:t>
      </w:r>
    </w:p>
    <w:p w14:paraId="2FCE3663" w14:textId="77777777" w:rsidR="007E04AD" w:rsidRPr="00125FE2" w:rsidRDefault="007E04AD" w:rsidP="007E04AD">
      <w:pPr>
        <w:widowControl w:val="0"/>
        <w:autoSpaceDE w:val="0"/>
        <w:autoSpaceDN w:val="0"/>
        <w:spacing w:before="89" w:after="0" w:line="322" w:lineRule="exact"/>
        <w:ind w:firstLine="426"/>
        <w:jc w:val="both"/>
        <w:rPr>
          <w:rFonts w:ascii="Arial" w:eastAsia="Times New Roman" w:hAnsi="Arial" w:cs="Arial"/>
          <w:sz w:val="24"/>
          <w:szCs w:val="24"/>
        </w:rPr>
      </w:pPr>
      <w:r w:rsidRPr="00125FE2">
        <w:rPr>
          <w:rFonts w:ascii="Arial" w:eastAsia="Times New Roman" w:hAnsi="Arial" w:cs="Arial"/>
          <w:sz w:val="24"/>
          <w:szCs w:val="24"/>
        </w:rPr>
        <w:t>земельных</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участков.</w:t>
      </w:r>
    </w:p>
    <w:p w14:paraId="15093CCC" w14:textId="77777777" w:rsidR="007E04AD" w:rsidRPr="00125FE2" w:rsidRDefault="007E04AD" w:rsidP="007E04AD">
      <w:pPr>
        <w:widowControl w:val="0"/>
        <w:numPr>
          <w:ilvl w:val="2"/>
          <w:numId w:val="67"/>
        </w:numPr>
        <w:tabs>
          <w:tab w:val="left" w:pos="2204"/>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Правообладателями, лицами, ответственными за содержание земельных участков, объектов и элементов благоустройства являются физические и (или) юридические лица независимо от их организационно- правовых форм, владеющие объектами и элементами благоустройства на праве собственности, ином законном основании либо осуществляющие содержание объектов и элементов благоустройства, включая работы по их восстановлению и ремонту на основании соглашений с собственником или лицом, уполномоченным собственником.</w:t>
      </w:r>
    </w:p>
    <w:p w14:paraId="1E6E26DE" w14:textId="77777777" w:rsidR="007E04AD" w:rsidRPr="00125FE2" w:rsidRDefault="007E04AD" w:rsidP="007E04AD">
      <w:pPr>
        <w:widowControl w:val="0"/>
        <w:numPr>
          <w:ilvl w:val="2"/>
          <w:numId w:val="67"/>
        </w:numPr>
        <w:tabs>
          <w:tab w:val="left" w:pos="2204"/>
        </w:tabs>
        <w:autoSpaceDE w:val="0"/>
        <w:autoSpaceDN w:val="0"/>
        <w:spacing w:before="2"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В целях обеспечения безопасного движения транспортных средств и пешеходов </w:t>
      </w:r>
      <w:proofErr w:type="spellStart"/>
      <w:r w:rsidRPr="00125FE2">
        <w:rPr>
          <w:rFonts w:ascii="Arial" w:eastAsia="Times New Roman" w:hAnsi="Arial" w:cs="Arial"/>
          <w:sz w:val="24"/>
          <w:szCs w:val="24"/>
        </w:rPr>
        <w:t>улично</w:t>
      </w:r>
      <w:proofErr w:type="spellEnd"/>
      <w:r w:rsidRPr="00125FE2">
        <w:rPr>
          <w:rFonts w:ascii="Arial" w:eastAsia="Times New Roman" w:hAnsi="Arial" w:cs="Arial"/>
          <w:sz w:val="24"/>
          <w:szCs w:val="24"/>
        </w:rPr>
        <w:t xml:space="preserve"> – дорожная сеть должна быть без посторонних предметов, в том числе предметов, не относящихся к элементам обустройства дорог, покрытия </w:t>
      </w:r>
      <w:proofErr w:type="spellStart"/>
      <w:r w:rsidRPr="00125FE2">
        <w:rPr>
          <w:rFonts w:ascii="Arial" w:eastAsia="Times New Roman" w:hAnsi="Arial" w:cs="Arial"/>
          <w:sz w:val="24"/>
          <w:szCs w:val="24"/>
        </w:rPr>
        <w:t>улично</w:t>
      </w:r>
      <w:proofErr w:type="spellEnd"/>
      <w:r w:rsidRPr="00125FE2">
        <w:rPr>
          <w:rFonts w:ascii="Arial" w:eastAsia="Times New Roman" w:hAnsi="Arial" w:cs="Arial"/>
          <w:sz w:val="24"/>
          <w:szCs w:val="24"/>
        </w:rPr>
        <w:t xml:space="preserve"> – дорожной сети должны быть спланированы, не иметь разрушений, деформаций, выбоин, иных повреждений, очищены от бытовых и промышленных отходов, песка, случайного мусора, листвы, а водоотводные устройства – исправны.</w:t>
      </w:r>
    </w:p>
    <w:p w14:paraId="02D5D471" w14:textId="77777777" w:rsidR="007E04AD" w:rsidRPr="00125FE2" w:rsidRDefault="007E04AD" w:rsidP="007E04AD">
      <w:pPr>
        <w:widowControl w:val="0"/>
        <w:numPr>
          <w:ilvl w:val="2"/>
          <w:numId w:val="67"/>
        </w:numPr>
        <w:tabs>
          <w:tab w:val="left" w:pos="2204"/>
        </w:tabs>
        <w:autoSpaceDE w:val="0"/>
        <w:autoSpaceDN w:val="0"/>
        <w:spacing w:before="1"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 xml:space="preserve">Мосты, путепроводы, транспортные и пешеходные тоннели, лестницы, ступени, пандусы, ограждения, другие элементы сопряжения, должны содержаться в технически исправном состоянии, быть очищены от </w:t>
      </w:r>
      <w:r w:rsidRPr="00125FE2">
        <w:rPr>
          <w:rFonts w:ascii="Arial" w:eastAsia="Times New Roman" w:hAnsi="Arial" w:cs="Arial"/>
          <w:sz w:val="24"/>
          <w:szCs w:val="24"/>
        </w:rPr>
        <w:lastRenderedPageBreak/>
        <w:t>бытовых и промышленных отходов, песка, случайного мусора, листвы, снега, наледи для обеспечения безопасного и беспрепятственного движения пешеходов и транспортных средств.</w:t>
      </w:r>
    </w:p>
    <w:p w14:paraId="60439298" w14:textId="77777777" w:rsidR="007E04AD" w:rsidRPr="00125FE2" w:rsidRDefault="007E04AD" w:rsidP="007E04AD">
      <w:pPr>
        <w:widowControl w:val="0"/>
        <w:numPr>
          <w:ilvl w:val="2"/>
          <w:numId w:val="67"/>
        </w:numPr>
        <w:tabs>
          <w:tab w:val="left" w:pos="2204"/>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Озелененные, а также незастроенные территории, акватории и водоохранные зоны рек, ручьев, озер, иных водных объектов должны быть очищены от бытовых и промышленных отходов и содержаться в состоянии, обеспечивающем </w:t>
      </w:r>
      <w:proofErr w:type="spellStart"/>
      <w:r w:rsidRPr="00125FE2">
        <w:rPr>
          <w:rFonts w:ascii="Arial" w:eastAsia="Times New Roman" w:hAnsi="Arial" w:cs="Arial"/>
          <w:sz w:val="24"/>
          <w:szCs w:val="24"/>
        </w:rPr>
        <w:t>санитарно</w:t>
      </w:r>
      <w:proofErr w:type="spellEnd"/>
      <w:r w:rsidRPr="00125FE2">
        <w:rPr>
          <w:rFonts w:ascii="Arial" w:eastAsia="Times New Roman" w:hAnsi="Arial" w:cs="Arial"/>
          <w:sz w:val="24"/>
          <w:szCs w:val="24"/>
        </w:rPr>
        <w:t xml:space="preserve"> – эпидемиологическую и экологическую безопасность населения.</w:t>
      </w:r>
    </w:p>
    <w:p w14:paraId="1B5BBD1F" w14:textId="77777777" w:rsidR="007E04AD" w:rsidRPr="00125FE2" w:rsidRDefault="007E04AD" w:rsidP="007E04AD">
      <w:pPr>
        <w:widowControl w:val="0"/>
        <w:numPr>
          <w:ilvl w:val="2"/>
          <w:numId w:val="67"/>
        </w:numPr>
        <w:tabs>
          <w:tab w:val="left" w:pos="2204"/>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При проведении работ по благоустройству территории не допускается нарушать тишину и спокойствие граждан в период, установленный </w:t>
      </w:r>
      <w:r w:rsidR="00582AEC" w:rsidRPr="00125FE2">
        <w:rPr>
          <w:rFonts w:ascii="Arial" w:eastAsia="Times New Roman" w:hAnsi="Arial" w:cs="Arial"/>
          <w:sz w:val="24"/>
          <w:szCs w:val="24"/>
        </w:rPr>
        <w:t xml:space="preserve">Законом Воронежской области от 31.12.2003 N 74-ОЗ </w:t>
      </w:r>
      <w:r w:rsidRPr="00125FE2">
        <w:rPr>
          <w:rFonts w:ascii="Arial" w:eastAsia="Times New Roman" w:hAnsi="Arial" w:cs="Arial"/>
          <w:sz w:val="24"/>
          <w:szCs w:val="24"/>
        </w:rPr>
        <w:t>«Об административных правонарушениях</w:t>
      </w:r>
      <w:r w:rsidR="00582AEC" w:rsidRPr="00125FE2">
        <w:rPr>
          <w:rFonts w:ascii="Arial" w:eastAsia="Times New Roman" w:hAnsi="Arial" w:cs="Arial"/>
          <w:sz w:val="24"/>
          <w:szCs w:val="24"/>
        </w:rPr>
        <w:t xml:space="preserve"> на территории Воронежской области</w:t>
      </w:r>
      <w:r w:rsidRPr="00125FE2">
        <w:rPr>
          <w:rFonts w:ascii="Arial" w:eastAsia="Times New Roman" w:hAnsi="Arial" w:cs="Arial"/>
          <w:sz w:val="24"/>
          <w:szCs w:val="24"/>
        </w:rPr>
        <w:t xml:space="preserve">». </w:t>
      </w:r>
    </w:p>
    <w:p w14:paraId="297307F5" w14:textId="77777777" w:rsidR="007E04AD" w:rsidRPr="00125FE2" w:rsidRDefault="007E04AD" w:rsidP="007E04AD">
      <w:pPr>
        <w:widowControl w:val="0"/>
        <w:numPr>
          <w:ilvl w:val="2"/>
          <w:numId w:val="67"/>
        </w:numPr>
        <w:tabs>
          <w:tab w:val="left" w:pos="2204"/>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Мойка транспортных средств на территории города, за исключением территорий специализированных автопредприятий, предприятий автосервиса, автомоек и иных объектов, специально оборудованных для этих целей, запрещена.</w:t>
      </w:r>
    </w:p>
    <w:p w14:paraId="3D051699" w14:textId="77777777" w:rsidR="007E04AD" w:rsidRPr="00125FE2" w:rsidRDefault="007E04AD" w:rsidP="007E04AD">
      <w:pPr>
        <w:widowControl w:val="0"/>
        <w:numPr>
          <w:ilvl w:val="2"/>
          <w:numId w:val="67"/>
        </w:numPr>
        <w:tabs>
          <w:tab w:val="left" w:pos="234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Запрещается нанесение рекламной информации, иной информации, рисунков на все виды покрытий тротуара и проезжей части (за исключением случаев проведения специальных мероприятий, конкурсов, организуемых Администрацией муниципального образования городское поселение – город Семилуки и мероприятий, направленных на обеспечение безопасности движения транспортных средств и </w:t>
      </w:r>
      <w:r w:rsidRPr="00125FE2">
        <w:rPr>
          <w:rFonts w:ascii="Arial" w:eastAsia="Times New Roman" w:hAnsi="Arial" w:cs="Arial"/>
          <w:spacing w:val="-2"/>
          <w:sz w:val="24"/>
          <w:szCs w:val="24"/>
        </w:rPr>
        <w:t>пешеходов).</w:t>
      </w:r>
    </w:p>
    <w:p w14:paraId="0740C832" w14:textId="77777777" w:rsidR="007E04AD" w:rsidRPr="00125FE2" w:rsidRDefault="007E04AD" w:rsidP="006D3214">
      <w:pPr>
        <w:widowControl w:val="0"/>
        <w:numPr>
          <w:ilvl w:val="2"/>
          <w:numId w:val="67"/>
        </w:numPr>
        <w:tabs>
          <w:tab w:val="left" w:pos="1276"/>
        </w:tabs>
        <w:autoSpaceDE w:val="0"/>
        <w:autoSpaceDN w:val="0"/>
        <w:spacing w:after="0" w:line="240" w:lineRule="auto"/>
        <w:ind w:left="567" w:right="283" w:firstLine="567"/>
        <w:jc w:val="both"/>
        <w:rPr>
          <w:rFonts w:ascii="Arial" w:eastAsia="Times New Roman" w:hAnsi="Arial" w:cs="Arial"/>
          <w:sz w:val="24"/>
          <w:szCs w:val="24"/>
        </w:rPr>
      </w:pPr>
      <w:r w:rsidRPr="00125FE2">
        <w:rPr>
          <w:rFonts w:ascii="Arial" w:eastAsia="Times New Roman" w:hAnsi="Arial" w:cs="Arial"/>
          <w:sz w:val="24"/>
          <w:szCs w:val="24"/>
        </w:rPr>
        <w:t>На</w:t>
      </w:r>
      <w:r w:rsidRPr="00125FE2">
        <w:rPr>
          <w:rFonts w:ascii="Arial" w:eastAsia="Times New Roman" w:hAnsi="Arial" w:cs="Arial"/>
          <w:spacing w:val="60"/>
          <w:sz w:val="24"/>
          <w:szCs w:val="24"/>
        </w:rPr>
        <w:t xml:space="preserve"> </w:t>
      </w:r>
      <w:r w:rsidRPr="00125FE2">
        <w:rPr>
          <w:rFonts w:ascii="Arial" w:eastAsia="Times New Roman" w:hAnsi="Arial" w:cs="Arial"/>
          <w:sz w:val="24"/>
          <w:szCs w:val="24"/>
        </w:rPr>
        <w:t>период</w:t>
      </w:r>
      <w:r w:rsidRPr="00125FE2">
        <w:rPr>
          <w:rFonts w:ascii="Arial" w:eastAsia="Times New Roman" w:hAnsi="Arial" w:cs="Arial"/>
          <w:spacing w:val="63"/>
          <w:sz w:val="24"/>
          <w:szCs w:val="24"/>
        </w:rPr>
        <w:t xml:space="preserve"> </w:t>
      </w:r>
      <w:r w:rsidRPr="00125FE2">
        <w:rPr>
          <w:rFonts w:ascii="Arial" w:eastAsia="Times New Roman" w:hAnsi="Arial" w:cs="Arial"/>
          <w:sz w:val="24"/>
          <w:szCs w:val="24"/>
        </w:rPr>
        <w:t>установления</w:t>
      </w:r>
      <w:r w:rsidRPr="00125FE2">
        <w:rPr>
          <w:rFonts w:ascii="Arial" w:eastAsia="Times New Roman" w:hAnsi="Arial" w:cs="Arial"/>
          <w:spacing w:val="61"/>
          <w:sz w:val="24"/>
          <w:szCs w:val="24"/>
        </w:rPr>
        <w:t xml:space="preserve"> </w:t>
      </w:r>
      <w:r w:rsidRPr="00125FE2">
        <w:rPr>
          <w:rFonts w:ascii="Arial" w:eastAsia="Times New Roman" w:hAnsi="Arial" w:cs="Arial"/>
          <w:sz w:val="24"/>
          <w:szCs w:val="24"/>
        </w:rPr>
        <w:t>владельца</w:t>
      </w:r>
      <w:r w:rsidRPr="00125FE2">
        <w:rPr>
          <w:rFonts w:ascii="Arial" w:eastAsia="Times New Roman" w:hAnsi="Arial" w:cs="Arial"/>
          <w:spacing w:val="60"/>
          <w:sz w:val="24"/>
          <w:szCs w:val="24"/>
        </w:rPr>
        <w:t xml:space="preserve"> </w:t>
      </w:r>
      <w:r w:rsidRPr="00125FE2">
        <w:rPr>
          <w:rFonts w:ascii="Arial" w:eastAsia="Times New Roman" w:hAnsi="Arial" w:cs="Arial"/>
          <w:sz w:val="24"/>
          <w:szCs w:val="24"/>
        </w:rPr>
        <w:t>подземных</w:t>
      </w:r>
      <w:r w:rsidRPr="00125FE2">
        <w:rPr>
          <w:rFonts w:ascii="Arial" w:eastAsia="Times New Roman" w:hAnsi="Arial" w:cs="Arial"/>
          <w:spacing w:val="61"/>
          <w:sz w:val="24"/>
          <w:szCs w:val="24"/>
        </w:rPr>
        <w:t xml:space="preserve"> </w:t>
      </w:r>
      <w:r w:rsidRPr="00125FE2">
        <w:rPr>
          <w:rFonts w:ascii="Arial" w:eastAsia="Times New Roman" w:hAnsi="Arial" w:cs="Arial"/>
          <w:spacing w:val="-2"/>
          <w:sz w:val="24"/>
          <w:szCs w:val="24"/>
        </w:rPr>
        <w:t xml:space="preserve">коммуникаций </w:t>
      </w:r>
      <w:r w:rsidRPr="00125FE2">
        <w:rPr>
          <w:rFonts w:ascii="Arial" w:eastAsia="Times New Roman" w:hAnsi="Arial" w:cs="Arial"/>
          <w:sz w:val="24"/>
          <w:szCs w:val="24"/>
        </w:rPr>
        <w:t>ограждение при открытых крышках люков смотровых колодцев и при образовании просадок, провалов покрытия улично-дорожной сети устанавливает организация, эксплуатирующая данную территорию.</w:t>
      </w:r>
    </w:p>
    <w:p w14:paraId="5B4CED1F" w14:textId="77777777" w:rsidR="007E04AD" w:rsidRPr="00125FE2" w:rsidRDefault="007E04AD" w:rsidP="007E04AD">
      <w:pPr>
        <w:widowControl w:val="0"/>
        <w:numPr>
          <w:ilvl w:val="2"/>
          <w:numId w:val="67"/>
        </w:numPr>
        <w:tabs>
          <w:tab w:val="left" w:pos="2346"/>
        </w:tabs>
        <w:autoSpaceDE w:val="0"/>
        <w:autoSpaceDN w:val="0"/>
        <w:spacing w:before="2"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Правообладатели, эксплуатирующие подземные коммуникации, должны содержать крышки люков смотровых колодцев и камер, расположенных на улично-дорожной сети, в одном уровне с дорожным покрытием, и регулярно следить за тем, чтобы крышки люков всегда находились в технически исправном состоянии и были закрыты. Если перепад отметок превышает 2,0 см, должны быть приняты меры по исправлению дефектов. В случае повреждения или разрушения </w:t>
      </w:r>
      <w:proofErr w:type="spellStart"/>
      <w:r w:rsidRPr="00125FE2">
        <w:rPr>
          <w:rFonts w:ascii="Arial" w:eastAsia="Times New Roman" w:hAnsi="Arial" w:cs="Arial"/>
          <w:sz w:val="24"/>
          <w:szCs w:val="24"/>
        </w:rPr>
        <w:t>люковин</w:t>
      </w:r>
      <w:proofErr w:type="spellEnd"/>
      <w:r w:rsidRPr="00125FE2">
        <w:rPr>
          <w:rFonts w:ascii="Arial" w:eastAsia="Times New Roman" w:hAnsi="Arial" w:cs="Arial"/>
          <w:sz w:val="24"/>
          <w:szCs w:val="24"/>
        </w:rPr>
        <w:t xml:space="preserve">, крышек люков, колодцы должны быть немедленно огорожены и восстановлены в сроки, установленные </w:t>
      </w:r>
      <w:hyperlink r:id="rId65" w:history="1">
        <w:r w:rsidRPr="00125FE2">
          <w:rPr>
            <w:rFonts w:ascii="Arial" w:eastAsia="Times New Roman" w:hAnsi="Arial" w:cs="Arial"/>
            <w:sz w:val="24"/>
            <w:szCs w:val="24"/>
          </w:rPr>
          <w:t>ГОСТ Р 50597-2017</w:t>
        </w:r>
      </w:hyperlink>
      <w:r w:rsidRPr="00125FE2">
        <w:rPr>
          <w:rFonts w:ascii="Arial" w:eastAsia="Times New Roman" w:hAnsi="Arial" w:cs="Arial"/>
          <w:sz w:val="24"/>
          <w:szCs w:val="24"/>
        </w:rPr>
        <w:t xml:space="preserve">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приказом Росстандарта от 26.09.2017 № 1245-ст.</w:t>
      </w:r>
    </w:p>
    <w:p w14:paraId="313198A0" w14:textId="77777777" w:rsidR="007E04AD" w:rsidRPr="00125FE2" w:rsidRDefault="007E04AD" w:rsidP="007E04AD">
      <w:pPr>
        <w:widowControl w:val="0"/>
        <w:autoSpaceDE w:val="0"/>
        <w:autoSpaceDN w:val="0"/>
        <w:spacing w:after="0" w:line="240" w:lineRule="auto"/>
        <w:ind w:left="502" w:right="264" w:firstLine="707"/>
        <w:jc w:val="both"/>
        <w:rPr>
          <w:rFonts w:ascii="Arial" w:eastAsia="Times New Roman" w:hAnsi="Arial" w:cs="Arial"/>
          <w:sz w:val="24"/>
          <w:szCs w:val="24"/>
        </w:rPr>
      </w:pPr>
      <w:r w:rsidRPr="00125FE2">
        <w:rPr>
          <w:rFonts w:ascii="Arial" w:eastAsia="Times New Roman" w:hAnsi="Arial" w:cs="Arial"/>
          <w:sz w:val="24"/>
          <w:szCs w:val="24"/>
        </w:rPr>
        <w:t xml:space="preserve">При наличии повреждения покрытия (просадок, провалов или деформации) на </w:t>
      </w:r>
      <w:proofErr w:type="spellStart"/>
      <w:r w:rsidRPr="00125FE2">
        <w:rPr>
          <w:rFonts w:ascii="Arial" w:eastAsia="Times New Roman" w:hAnsi="Arial" w:cs="Arial"/>
          <w:sz w:val="24"/>
          <w:szCs w:val="24"/>
        </w:rPr>
        <w:t>улично</w:t>
      </w:r>
      <w:proofErr w:type="spellEnd"/>
      <w:r w:rsidRPr="00125FE2">
        <w:rPr>
          <w:rFonts w:ascii="Arial" w:eastAsia="Times New Roman" w:hAnsi="Arial" w:cs="Arial"/>
          <w:sz w:val="24"/>
          <w:szCs w:val="24"/>
        </w:rPr>
        <w:t xml:space="preserve"> – </w:t>
      </w:r>
      <w:r w:rsidR="002D0FDA" w:rsidRPr="00125FE2">
        <w:rPr>
          <w:rFonts w:ascii="Arial" w:eastAsia="Times New Roman" w:hAnsi="Arial" w:cs="Arial"/>
          <w:sz w:val="24"/>
          <w:szCs w:val="24"/>
        </w:rPr>
        <w:t>дорожной сети</w:t>
      </w:r>
      <w:r w:rsidRPr="00125FE2">
        <w:rPr>
          <w:rFonts w:ascii="Arial" w:eastAsia="Times New Roman" w:hAnsi="Arial" w:cs="Arial"/>
          <w:sz w:val="24"/>
          <w:szCs w:val="24"/>
        </w:rPr>
        <w:t xml:space="preserve"> по трассе подземных коммуникаций и в границах их охранных зон, организация, в ведении которой находятся коммуникации, в целях обеспечения безопасного движения транспорта и пешеходов должна немедленно установить дорожные знаки, приступить к устранению повреждения с последующим восстановлением покрытия по типу </w:t>
      </w:r>
      <w:r w:rsidRPr="00125FE2">
        <w:rPr>
          <w:rFonts w:ascii="Arial" w:eastAsia="Times New Roman" w:hAnsi="Arial" w:cs="Arial"/>
          <w:spacing w:val="-2"/>
          <w:sz w:val="24"/>
          <w:szCs w:val="24"/>
        </w:rPr>
        <w:t>существующего.</w:t>
      </w:r>
    </w:p>
    <w:p w14:paraId="56B90E36" w14:textId="77777777" w:rsidR="007E04AD" w:rsidRPr="00125FE2" w:rsidRDefault="007E04AD" w:rsidP="007E04AD">
      <w:pPr>
        <w:widowControl w:val="0"/>
        <w:autoSpaceDE w:val="0"/>
        <w:autoSpaceDN w:val="0"/>
        <w:spacing w:after="0" w:line="240" w:lineRule="auto"/>
        <w:ind w:left="502"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Правообладатели, эксплуатирующие подземные коммуникации, расположенные за пределами </w:t>
      </w:r>
      <w:proofErr w:type="spellStart"/>
      <w:r w:rsidRPr="00125FE2">
        <w:rPr>
          <w:rFonts w:ascii="Arial" w:eastAsia="Times New Roman" w:hAnsi="Arial" w:cs="Arial"/>
          <w:sz w:val="24"/>
          <w:szCs w:val="24"/>
        </w:rPr>
        <w:t>улично</w:t>
      </w:r>
      <w:proofErr w:type="spellEnd"/>
      <w:r w:rsidRPr="00125FE2">
        <w:rPr>
          <w:rFonts w:ascii="Arial" w:eastAsia="Times New Roman" w:hAnsi="Arial" w:cs="Arial"/>
          <w:sz w:val="24"/>
          <w:szCs w:val="24"/>
        </w:rPr>
        <w:t xml:space="preserve"> – </w:t>
      </w:r>
      <w:r w:rsidR="002D0FDA" w:rsidRPr="00125FE2">
        <w:rPr>
          <w:rFonts w:ascii="Arial" w:eastAsia="Times New Roman" w:hAnsi="Arial" w:cs="Arial"/>
          <w:sz w:val="24"/>
          <w:szCs w:val="24"/>
        </w:rPr>
        <w:t>дорожной сети</w:t>
      </w:r>
      <w:r w:rsidRPr="00125FE2">
        <w:rPr>
          <w:rFonts w:ascii="Arial" w:eastAsia="Times New Roman" w:hAnsi="Arial" w:cs="Arial"/>
          <w:sz w:val="24"/>
          <w:szCs w:val="24"/>
        </w:rPr>
        <w:t xml:space="preserve">, регулярно следят за тем, чтобы крышки люков смотровых колодцев и камер всегда находились в </w:t>
      </w:r>
      <w:r w:rsidRPr="00125FE2">
        <w:rPr>
          <w:rFonts w:ascii="Arial" w:eastAsia="Times New Roman" w:hAnsi="Arial" w:cs="Arial"/>
          <w:sz w:val="24"/>
          <w:szCs w:val="24"/>
        </w:rPr>
        <w:lastRenderedPageBreak/>
        <w:t xml:space="preserve">технически исправном состоянии и были закрыты. В случае повреждения или разрушения </w:t>
      </w:r>
      <w:proofErr w:type="spellStart"/>
      <w:r w:rsidRPr="00125FE2">
        <w:rPr>
          <w:rFonts w:ascii="Arial" w:eastAsia="Times New Roman" w:hAnsi="Arial" w:cs="Arial"/>
          <w:sz w:val="24"/>
          <w:szCs w:val="24"/>
        </w:rPr>
        <w:t>люковин</w:t>
      </w:r>
      <w:proofErr w:type="spellEnd"/>
      <w:r w:rsidRPr="00125FE2">
        <w:rPr>
          <w:rFonts w:ascii="Arial" w:eastAsia="Times New Roman" w:hAnsi="Arial" w:cs="Arial"/>
          <w:sz w:val="24"/>
          <w:szCs w:val="24"/>
        </w:rPr>
        <w:t>, крышек люков смотровых колодцев, появления просадок и провалов в охранных зонах инженерных сетей, они должны быть немедленно огорожены и восстановлены в сроки, установленные правилами эксплуатации соответствующих инженерных сетей.</w:t>
      </w:r>
    </w:p>
    <w:p w14:paraId="14631087" w14:textId="77777777" w:rsidR="007E04AD" w:rsidRPr="00125FE2" w:rsidRDefault="007E04AD" w:rsidP="007E04AD">
      <w:pPr>
        <w:widowControl w:val="0"/>
        <w:numPr>
          <w:ilvl w:val="2"/>
          <w:numId w:val="67"/>
        </w:numPr>
        <w:tabs>
          <w:tab w:val="left" w:pos="234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Правообладатели земельных участков и объектов благоустройства обязаны содержать выпуски водоотводных устройств до присоединения к магистральной сети.</w:t>
      </w:r>
    </w:p>
    <w:p w14:paraId="377DB587" w14:textId="77777777" w:rsidR="007E04AD" w:rsidRPr="00125FE2" w:rsidRDefault="007E04AD" w:rsidP="007E04AD">
      <w:pPr>
        <w:widowControl w:val="0"/>
        <w:numPr>
          <w:ilvl w:val="2"/>
          <w:numId w:val="67"/>
        </w:numPr>
        <w:autoSpaceDE w:val="0"/>
        <w:autoSpaceDN w:val="0"/>
        <w:spacing w:before="1" w:after="0" w:line="322" w:lineRule="exact"/>
        <w:ind w:left="567" w:hanging="2"/>
        <w:jc w:val="both"/>
        <w:rPr>
          <w:rFonts w:ascii="Arial" w:eastAsia="Times New Roman" w:hAnsi="Arial" w:cs="Arial"/>
          <w:sz w:val="24"/>
          <w:szCs w:val="24"/>
        </w:rPr>
      </w:pPr>
      <w:r w:rsidRPr="00125FE2">
        <w:rPr>
          <w:rFonts w:ascii="Arial" w:eastAsia="Times New Roman" w:hAnsi="Arial" w:cs="Arial"/>
          <w:sz w:val="24"/>
          <w:szCs w:val="24"/>
        </w:rPr>
        <w:t>На</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 xml:space="preserve">территории муниципального образования городское поселение – </w:t>
      </w:r>
      <w:r w:rsidR="002D0FDA" w:rsidRPr="00125FE2">
        <w:rPr>
          <w:rFonts w:ascii="Arial" w:eastAsia="Times New Roman" w:hAnsi="Arial" w:cs="Arial"/>
          <w:sz w:val="24"/>
          <w:szCs w:val="24"/>
        </w:rPr>
        <w:t>город Семилуки</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запрещается:</w:t>
      </w:r>
    </w:p>
    <w:p w14:paraId="6CA9D581" w14:textId="77777777" w:rsidR="007E04AD" w:rsidRPr="00125FE2" w:rsidRDefault="007E04AD" w:rsidP="007E04AD">
      <w:pPr>
        <w:widowControl w:val="0"/>
        <w:numPr>
          <w:ilvl w:val="0"/>
          <w:numId w:val="69"/>
        </w:numPr>
        <w:tabs>
          <w:tab w:val="left" w:pos="1635"/>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сжигание мусора, листвы, деревьев, веток, травы, бытовых и промышленных отходов;</w:t>
      </w:r>
    </w:p>
    <w:p w14:paraId="4A70B16B" w14:textId="77777777" w:rsidR="007E04AD" w:rsidRPr="00125FE2" w:rsidRDefault="007E04AD" w:rsidP="007E04AD">
      <w:pPr>
        <w:widowControl w:val="0"/>
        <w:numPr>
          <w:ilvl w:val="0"/>
          <w:numId w:val="69"/>
        </w:numPr>
        <w:tabs>
          <w:tab w:val="left" w:pos="1635"/>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w:t>
      </w:r>
      <w:r w:rsidRPr="00125FE2">
        <w:rPr>
          <w:rFonts w:ascii="Arial" w:eastAsia="Times New Roman" w:hAnsi="Arial" w:cs="Arial"/>
          <w:spacing w:val="-2"/>
          <w:sz w:val="24"/>
          <w:szCs w:val="24"/>
        </w:rPr>
        <w:t>застройки;</w:t>
      </w:r>
    </w:p>
    <w:p w14:paraId="605343F0" w14:textId="77777777" w:rsidR="007E04AD" w:rsidRPr="00125FE2" w:rsidRDefault="007E04AD" w:rsidP="007E04AD">
      <w:pPr>
        <w:widowControl w:val="0"/>
        <w:numPr>
          <w:ilvl w:val="0"/>
          <w:numId w:val="69"/>
        </w:numPr>
        <w:tabs>
          <w:tab w:val="left" w:pos="1635"/>
        </w:tabs>
        <w:autoSpaceDE w:val="0"/>
        <w:autoSpaceDN w:val="0"/>
        <w:spacing w:before="1"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сброс неочищенных сточных вод промышленных предприятий в водоёмы и ливневую канализацию;</w:t>
      </w:r>
    </w:p>
    <w:p w14:paraId="756247DE" w14:textId="77777777" w:rsidR="007E04AD" w:rsidRPr="00125FE2" w:rsidRDefault="007E04AD" w:rsidP="007E04AD">
      <w:pPr>
        <w:widowControl w:val="0"/>
        <w:numPr>
          <w:ilvl w:val="0"/>
          <w:numId w:val="69"/>
        </w:numPr>
        <w:tabs>
          <w:tab w:val="left" w:pos="1635"/>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перевозка грунта, мусора, сыпучих строительных материалов, легкой тары,</w:t>
      </w:r>
      <w:r w:rsidRPr="00125FE2">
        <w:rPr>
          <w:rFonts w:ascii="Arial" w:eastAsia="Times New Roman" w:hAnsi="Arial" w:cs="Arial"/>
          <w:spacing w:val="37"/>
          <w:sz w:val="24"/>
          <w:szCs w:val="24"/>
        </w:rPr>
        <w:t xml:space="preserve"> </w:t>
      </w:r>
      <w:r w:rsidRPr="00125FE2">
        <w:rPr>
          <w:rFonts w:ascii="Arial" w:eastAsia="Times New Roman" w:hAnsi="Arial" w:cs="Arial"/>
          <w:sz w:val="24"/>
          <w:szCs w:val="24"/>
        </w:rPr>
        <w:t>листвы,</w:t>
      </w:r>
      <w:r w:rsidRPr="00125FE2">
        <w:rPr>
          <w:rFonts w:ascii="Arial" w:eastAsia="Times New Roman" w:hAnsi="Arial" w:cs="Arial"/>
          <w:spacing w:val="37"/>
          <w:sz w:val="24"/>
          <w:szCs w:val="24"/>
        </w:rPr>
        <w:t xml:space="preserve"> </w:t>
      </w:r>
      <w:r w:rsidRPr="00125FE2">
        <w:rPr>
          <w:rFonts w:ascii="Arial" w:eastAsia="Times New Roman" w:hAnsi="Arial" w:cs="Arial"/>
          <w:sz w:val="24"/>
          <w:szCs w:val="24"/>
        </w:rPr>
        <w:t>спила</w:t>
      </w:r>
      <w:r w:rsidRPr="00125FE2">
        <w:rPr>
          <w:rFonts w:ascii="Arial" w:eastAsia="Times New Roman" w:hAnsi="Arial" w:cs="Arial"/>
          <w:spacing w:val="38"/>
          <w:sz w:val="24"/>
          <w:szCs w:val="24"/>
        </w:rPr>
        <w:t xml:space="preserve"> </w:t>
      </w:r>
      <w:r w:rsidRPr="00125FE2">
        <w:rPr>
          <w:rFonts w:ascii="Arial" w:eastAsia="Times New Roman" w:hAnsi="Arial" w:cs="Arial"/>
          <w:sz w:val="24"/>
          <w:szCs w:val="24"/>
        </w:rPr>
        <w:t>деревьев</w:t>
      </w:r>
      <w:r w:rsidRPr="00125FE2">
        <w:rPr>
          <w:rFonts w:ascii="Arial" w:eastAsia="Times New Roman" w:hAnsi="Arial" w:cs="Arial"/>
          <w:spacing w:val="37"/>
          <w:sz w:val="24"/>
          <w:szCs w:val="24"/>
        </w:rPr>
        <w:t xml:space="preserve"> </w:t>
      </w:r>
      <w:r w:rsidRPr="00125FE2">
        <w:rPr>
          <w:rFonts w:ascii="Arial" w:eastAsia="Times New Roman" w:hAnsi="Arial" w:cs="Arial"/>
          <w:sz w:val="24"/>
          <w:szCs w:val="24"/>
        </w:rPr>
        <w:t>без</w:t>
      </w:r>
      <w:r w:rsidRPr="00125FE2">
        <w:rPr>
          <w:rFonts w:ascii="Arial" w:eastAsia="Times New Roman" w:hAnsi="Arial" w:cs="Arial"/>
          <w:spacing w:val="36"/>
          <w:sz w:val="24"/>
          <w:szCs w:val="24"/>
        </w:rPr>
        <w:t xml:space="preserve"> </w:t>
      </w:r>
      <w:r w:rsidRPr="00125FE2">
        <w:rPr>
          <w:rFonts w:ascii="Arial" w:eastAsia="Times New Roman" w:hAnsi="Arial" w:cs="Arial"/>
          <w:sz w:val="24"/>
          <w:szCs w:val="24"/>
        </w:rPr>
        <w:t>покрытия</w:t>
      </w:r>
      <w:r w:rsidRPr="00125FE2">
        <w:rPr>
          <w:rFonts w:ascii="Arial" w:eastAsia="Times New Roman" w:hAnsi="Arial" w:cs="Arial"/>
          <w:spacing w:val="38"/>
          <w:sz w:val="24"/>
          <w:szCs w:val="24"/>
        </w:rPr>
        <w:t xml:space="preserve"> </w:t>
      </w:r>
      <w:r w:rsidRPr="00125FE2">
        <w:rPr>
          <w:rFonts w:ascii="Arial" w:eastAsia="Times New Roman" w:hAnsi="Arial" w:cs="Arial"/>
          <w:sz w:val="24"/>
          <w:szCs w:val="24"/>
        </w:rPr>
        <w:t>их</w:t>
      </w:r>
      <w:r w:rsidRPr="00125FE2">
        <w:rPr>
          <w:rFonts w:ascii="Arial" w:eastAsia="Times New Roman" w:hAnsi="Arial" w:cs="Arial"/>
          <w:spacing w:val="37"/>
          <w:sz w:val="24"/>
          <w:szCs w:val="24"/>
        </w:rPr>
        <w:t xml:space="preserve"> </w:t>
      </w:r>
      <w:r w:rsidRPr="00125FE2">
        <w:rPr>
          <w:rFonts w:ascii="Arial" w:eastAsia="Times New Roman" w:hAnsi="Arial" w:cs="Arial"/>
          <w:sz w:val="24"/>
          <w:szCs w:val="24"/>
        </w:rPr>
        <w:t>брезентом</w:t>
      </w:r>
      <w:r w:rsidRPr="00125FE2">
        <w:rPr>
          <w:rFonts w:ascii="Arial" w:eastAsia="Times New Roman" w:hAnsi="Arial" w:cs="Arial"/>
          <w:spacing w:val="37"/>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38"/>
          <w:sz w:val="24"/>
          <w:szCs w:val="24"/>
        </w:rPr>
        <w:t xml:space="preserve"> </w:t>
      </w:r>
      <w:r w:rsidRPr="00125FE2">
        <w:rPr>
          <w:rFonts w:ascii="Arial" w:eastAsia="Times New Roman" w:hAnsi="Arial" w:cs="Arial"/>
          <w:sz w:val="24"/>
          <w:szCs w:val="24"/>
        </w:rPr>
        <w:t>другим материалом, исключающим загрязнение дорог и причинение транспортируемыми отходами вреда здоровью людей и окружающей среде;</w:t>
      </w:r>
    </w:p>
    <w:p w14:paraId="566C0F40" w14:textId="77777777" w:rsidR="007E04AD" w:rsidRPr="00125FE2" w:rsidRDefault="007E04AD" w:rsidP="007E04AD">
      <w:pPr>
        <w:widowControl w:val="0"/>
        <w:numPr>
          <w:ilvl w:val="0"/>
          <w:numId w:val="69"/>
        </w:numPr>
        <w:tabs>
          <w:tab w:val="left" w:pos="1635"/>
        </w:tabs>
        <w:autoSpaceDE w:val="0"/>
        <w:autoSpaceDN w:val="0"/>
        <w:spacing w:before="2"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постоянное или временное размещение транспортных средств вне предусмотренных для этих целей мест, в том числе, на детских и спортивных площадках, специальных площадках для складирования крупногабаритных отходов и сбора ТКО, газонах и тротуарах, участках с зелёными насаждениями, а</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также</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проезжей</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части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дворовых,</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придомовых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территорий,</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препятствующее механизированной уборке и вывозу твёрдых коммунальных отходов;</w:t>
      </w:r>
    </w:p>
    <w:p w14:paraId="0A91F0FB" w14:textId="77777777" w:rsidR="007E04AD" w:rsidRPr="00125FE2" w:rsidRDefault="007E04AD" w:rsidP="007E04AD">
      <w:pPr>
        <w:widowControl w:val="0"/>
        <w:numPr>
          <w:ilvl w:val="0"/>
          <w:numId w:val="69"/>
        </w:numPr>
        <w:tabs>
          <w:tab w:val="left" w:pos="1635"/>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хранение брошенных, в том числе, разукомплектованных транспортных средств на территориях города, за исключением специально установленных для этих целей мест (специализированные автостоянки, пункты приема металлов и пр.), создающие помехи в организации благоустройства территории города, а также являющиеся источником загрязнения городских территорий и представляющие угрозу общественной безопасности;</w:t>
      </w:r>
    </w:p>
    <w:p w14:paraId="1BD681C9" w14:textId="77777777" w:rsidR="007E04AD" w:rsidRPr="00125FE2" w:rsidRDefault="007E04AD" w:rsidP="007E04AD">
      <w:pPr>
        <w:widowControl w:val="0"/>
        <w:numPr>
          <w:ilvl w:val="0"/>
          <w:numId w:val="69"/>
        </w:numPr>
        <w:tabs>
          <w:tab w:val="left" w:pos="1635"/>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 xml:space="preserve">мойка транспортных средств вне специально отведённых для этого мест, в том числе во дворах домов, на улицах, в парках и скверах, а также на водоемах, расположенных на территории города, а также на иных водоемах города </w:t>
      </w:r>
      <w:r w:rsidR="00411279" w:rsidRPr="00125FE2">
        <w:rPr>
          <w:rFonts w:ascii="Arial" w:eastAsia="Times New Roman" w:hAnsi="Arial" w:cs="Arial"/>
          <w:sz w:val="24"/>
          <w:szCs w:val="24"/>
        </w:rPr>
        <w:t>Семилуки</w:t>
      </w:r>
      <w:r w:rsidRPr="00125FE2">
        <w:rPr>
          <w:rFonts w:ascii="Arial" w:eastAsia="Times New Roman" w:hAnsi="Arial" w:cs="Arial"/>
          <w:sz w:val="24"/>
          <w:szCs w:val="24"/>
        </w:rPr>
        <w:t>, включая безымянные ручьи, реки, русло которых обеспечивает поступление воды в водоемы, расположенные в границах городского округа;</w:t>
      </w:r>
    </w:p>
    <w:p w14:paraId="0F3DC321" w14:textId="77777777" w:rsidR="007E04AD" w:rsidRPr="00125FE2" w:rsidRDefault="007E04AD" w:rsidP="007E04AD">
      <w:pPr>
        <w:widowControl w:val="0"/>
        <w:numPr>
          <w:ilvl w:val="0"/>
          <w:numId w:val="69"/>
        </w:numPr>
        <w:tabs>
          <w:tab w:val="left" w:pos="1635"/>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производство работ по ремонту транспортных средств, механизмов во дворах многоквартирных домов, а также любых ремонтных работ,</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сопряженных с шумом, выделением и сбросом вредных веществ,</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 xml:space="preserve">превышающих установленные нормы (отработанные </w:t>
      </w:r>
      <w:proofErr w:type="spellStart"/>
      <w:r w:rsidRPr="00125FE2">
        <w:rPr>
          <w:rFonts w:ascii="Arial" w:eastAsia="Times New Roman" w:hAnsi="Arial" w:cs="Arial"/>
          <w:sz w:val="24"/>
          <w:szCs w:val="24"/>
        </w:rPr>
        <w:t>газы</w:t>
      </w:r>
      <w:proofErr w:type="spellEnd"/>
      <w:r w:rsidRPr="00125FE2">
        <w:rPr>
          <w:rFonts w:ascii="Arial" w:eastAsia="Times New Roman" w:hAnsi="Arial" w:cs="Arial"/>
          <w:sz w:val="24"/>
          <w:szCs w:val="24"/>
        </w:rPr>
        <w:t>, горюче – смазочные материалы и пр.), вне специально отведённых для этого мест;</w:t>
      </w:r>
    </w:p>
    <w:p w14:paraId="4F738AED" w14:textId="77777777" w:rsidR="007E04AD" w:rsidRPr="00125FE2" w:rsidRDefault="007E04AD" w:rsidP="007E04AD">
      <w:pPr>
        <w:widowControl w:val="0"/>
        <w:numPr>
          <w:ilvl w:val="0"/>
          <w:numId w:val="69"/>
        </w:numPr>
        <w:tabs>
          <w:tab w:val="left" w:pos="1635"/>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складирование тары, прессованного картона, мешков, запасов товаров у киосков, палаток, павильонов мелкорозничной торговли, объектов </w:t>
      </w:r>
      <w:r w:rsidRPr="00125FE2">
        <w:rPr>
          <w:rFonts w:ascii="Arial" w:eastAsia="Times New Roman" w:hAnsi="Arial" w:cs="Arial"/>
          <w:sz w:val="24"/>
          <w:szCs w:val="24"/>
        </w:rPr>
        <w:lastRenderedPageBreak/>
        <w:t xml:space="preserve">потребительского рынка, а также использование для складирования прилегающих к ним территории, включая рынки, парки, </w:t>
      </w:r>
      <w:proofErr w:type="spellStart"/>
      <w:r w:rsidRPr="00125FE2">
        <w:rPr>
          <w:rFonts w:ascii="Arial" w:eastAsia="Times New Roman" w:hAnsi="Arial" w:cs="Arial"/>
          <w:sz w:val="24"/>
          <w:szCs w:val="24"/>
        </w:rPr>
        <w:t>лечебно</w:t>
      </w:r>
      <w:proofErr w:type="spellEnd"/>
      <w:r w:rsidRPr="00125FE2">
        <w:rPr>
          <w:rFonts w:ascii="Arial" w:eastAsia="Times New Roman" w:hAnsi="Arial" w:cs="Arial"/>
          <w:sz w:val="24"/>
          <w:szCs w:val="24"/>
        </w:rPr>
        <w:t xml:space="preserve"> – профилактические учреждения, придомовые территории многоквартирных домов, общественные территории;</w:t>
      </w:r>
    </w:p>
    <w:p w14:paraId="1EA579F2" w14:textId="77777777" w:rsidR="007E04AD" w:rsidRPr="00125FE2" w:rsidRDefault="007E04AD" w:rsidP="007E04AD">
      <w:pPr>
        <w:widowControl w:val="0"/>
        <w:numPr>
          <w:ilvl w:val="0"/>
          <w:numId w:val="69"/>
        </w:numPr>
        <w:tabs>
          <w:tab w:val="left" w:pos="1779"/>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создание несанкционированных свалок строительных и твердых коммунальных</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отходов,</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загрязнение</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городских</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территорий</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различными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видами отходов и бытовым мусором, складирование снега вне специально установленных для этого мест;</w:t>
      </w:r>
    </w:p>
    <w:p w14:paraId="4D43F634" w14:textId="77777777" w:rsidR="007E04AD" w:rsidRPr="00125FE2" w:rsidRDefault="007E04AD" w:rsidP="007E04AD">
      <w:pPr>
        <w:widowControl w:val="0"/>
        <w:numPr>
          <w:ilvl w:val="0"/>
          <w:numId w:val="69"/>
        </w:numPr>
        <w:tabs>
          <w:tab w:val="left" w:pos="1779"/>
        </w:tabs>
        <w:autoSpaceDE w:val="0"/>
        <w:autoSpaceDN w:val="0"/>
        <w:spacing w:before="1"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размещение хозяйствующими субъектами (юридическими и физическими лицами) твердых коммунальных отходов на территориях контейнерных площадок без заключенного договора с уполномоченной специализированной организацией на сбор и вывоз твердых коммунальных </w:t>
      </w:r>
      <w:r w:rsidRPr="00125FE2">
        <w:rPr>
          <w:rFonts w:ascii="Arial" w:eastAsia="Times New Roman" w:hAnsi="Arial" w:cs="Arial"/>
          <w:spacing w:val="-2"/>
          <w:sz w:val="24"/>
          <w:szCs w:val="24"/>
        </w:rPr>
        <w:t>отходов;</w:t>
      </w:r>
    </w:p>
    <w:p w14:paraId="4349190F" w14:textId="77777777" w:rsidR="007E04AD" w:rsidRPr="00125FE2" w:rsidRDefault="007E04AD" w:rsidP="007E04AD">
      <w:pPr>
        <w:widowControl w:val="0"/>
        <w:numPr>
          <w:ilvl w:val="0"/>
          <w:numId w:val="69"/>
        </w:numPr>
        <w:tabs>
          <w:tab w:val="left" w:pos="1779"/>
        </w:tabs>
        <w:autoSpaceDE w:val="0"/>
        <w:autoSpaceDN w:val="0"/>
        <w:spacing w:before="1"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повреждение и уничтожение объектов и элементов благоустройства, включая самовольную вырубку, прореживание и пересадку зеленых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 xml:space="preserve">насаждений без разрешения, выданного в порядке и на основаниях, предусмотренном действующим нормативным правовым актом администрации муниципального образования городское поселение-город Семилуки; </w:t>
      </w:r>
    </w:p>
    <w:p w14:paraId="66532B10" w14:textId="77777777" w:rsidR="007E04AD" w:rsidRPr="00125FE2" w:rsidRDefault="007E04AD" w:rsidP="007E04AD">
      <w:pPr>
        <w:widowControl w:val="0"/>
        <w:numPr>
          <w:ilvl w:val="0"/>
          <w:numId w:val="69"/>
        </w:numPr>
        <w:tabs>
          <w:tab w:val="left" w:pos="1779"/>
        </w:tabs>
        <w:autoSpaceDE w:val="0"/>
        <w:autoSpaceDN w:val="0"/>
        <w:spacing w:before="89"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повреждение, опрокидывание или перемещение в другие места размещенных в установленном порядке скамеек, оборудования детских площадок, контейнеров для бытовых отходов, а также урн для сбора мусора;</w:t>
      </w:r>
    </w:p>
    <w:p w14:paraId="1FA8041E" w14:textId="77777777" w:rsidR="007E04AD" w:rsidRPr="00125FE2" w:rsidRDefault="007E04AD" w:rsidP="007E04AD">
      <w:pPr>
        <w:widowControl w:val="0"/>
        <w:numPr>
          <w:ilvl w:val="0"/>
          <w:numId w:val="69"/>
        </w:numPr>
        <w:tabs>
          <w:tab w:val="left" w:pos="1779"/>
        </w:tabs>
        <w:autoSpaceDE w:val="0"/>
        <w:autoSpaceDN w:val="0"/>
        <w:spacing w:before="2"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установка и размещение информационных конструкций, размещение афиш, объявлений и указателей в неустановленных местах, самовольное нанесение надписей и рисунков на фасадах зданий и многоквартирных домов, на объектах и элементах благоустройства.</w:t>
      </w:r>
    </w:p>
    <w:p w14:paraId="0BB2BDAE" w14:textId="77777777" w:rsidR="007E04AD" w:rsidRPr="00125FE2" w:rsidRDefault="007E04AD" w:rsidP="007E04AD">
      <w:pPr>
        <w:widowControl w:val="0"/>
        <w:autoSpaceDE w:val="0"/>
        <w:autoSpaceDN w:val="0"/>
        <w:spacing w:before="5" w:after="0" w:line="240" w:lineRule="auto"/>
        <w:rPr>
          <w:rFonts w:ascii="Arial" w:eastAsia="Times New Roman" w:hAnsi="Arial" w:cs="Arial"/>
          <w:sz w:val="24"/>
          <w:szCs w:val="24"/>
        </w:rPr>
      </w:pPr>
    </w:p>
    <w:p w14:paraId="63237A53" w14:textId="77777777" w:rsidR="007E04AD" w:rsidRPr="00125FE2" w:rsidRDefault="007E04AD" w:rsidP="00E705AB">
      <w:pPr>
        <w:widowControl w:val="0"/>
        <w:numPr>
          <w:ilvl w:val="1"/>
          <w:numId w:val="66"/>
        </w:numPr>
        <w:tabs>
          <w:tab w:val="left" w:pos="3119"/>
        </w:tabs>
        <w:autoSpaceDE w:val="0"/>
        <w:autoSpaceDN w:val="0"/>
        <w:spacing w:after="0" w:line="240" w:lineRule="auto"/>
        <w:ind w:left="4737" w:hanging="2610"/>
        <w:outlineLvl w:val="0"/>
        <w:rPr>
          <w:rFonts w:ascii="Arial" w:eastAsia="Times New Roman" w:hAnsi="Arial" w:cs="Arial"/>
          <w:b/>
          <w:bCs/>
          <w:sz w:val="24"/>
          <w:szCs w:val="24"/>
        </w:rPr>
      </w:pPr>
      <w:bookmarkStart w:id="65" w:name="_bookmark63"/>
      <w:bookmarkEnd w:id="65"/>
      <w:r w:rsidRPr="00125FE2">
        <w:rPr>
          <w:rFonts w:ascii="Arial" w:eastAsia="Times New Roman" w:hAnsi="Arial" w:cs="Arial"/>
          <w:b/>
          <w:bCs/>
          <w:sz w:val="24"/>
          <w:szCs w:val="24"/>
        </w:rPr>
        <w:t>Уборка</w:t>
      </w:r>
      <w:r w:rsidRPr="00125FE2">
        <w:rPr>
          <w:rFonts w:ascii="Arial" w:eastAsia="Times New Roman" w:hAnsi="Arial" w:cs="Arial"/>
          <w:b/>
          <w:bCs/>
          <w:spacing w:val="-5"/>
          <w:sz w:val="24"/>
          <w:szCs w:val="24"/>
        </w:rPr>
        <w:t xml:space="preserve"> </w:t>
      </w:r>
      <w:r w:rsidR="00E705AB" w:rsidRPr="00125FE2">
        <w:rPr>
          <w:rFonts w:ascii="Arial" w:eastAsia="Times New Roman" w:hAnsi="Arial" w:cs="Arial"/>
          <w:b/>
          <w:bCs/>
          <w:spacing w:val="-5"/>
          <w:sz w:val="24"/>
          <w:szCs w:val="24"/>
        </w:rPr>
        <w:t xml:space="preserve">и содержание </w:t>
      </w:r>
      <w:r w:rsidRPr="00125FE2">
        <w:rPr>
          <w:rFonts w:ascii="Arial" w:eastAsia="Times New Roman" w:hAnsi="Arial" w:cs="Arial"/>
          <w:b/>
          <w:bCs/>
          <w:spacing w:val="-2"/>
          <w:sz w:val="24"/>
          <w:szCs w:val="24"/>
        </w:rPr>
        <w:t>территорий</w:t>
      </w:r>
    </w:p>
    <w:p w14:paraId="6318B23E" w14:textId="77777777" w:rsidR="007E04AD" w:rsidRPr="00125FE2" w:rsidRDefault="007E04AD" w:rsidP="002D0FDA">
      <w:pPr>
        <w:widowControl w:val="0"/>
        <w:autoSpaceDE w:val="0"/>
        <w:autoSpaceDN w:val="0"/>
        <w:spacing w:before="6" w:after="0" w:line="240" w:lineRule="auto"/>
        <w:rPr>
          <w:rFonts w:ascii="Arial" w:eastAsia="Times New Roman" w:hAnsi="Arial" w:cs="Arial"/>
          <w:b/>
          <w:sz w:val="24"/>
          <w:szCs w:val="24"/>
        </w:rPr>
      </w:pPr>
    </w:p>
    <w:p w14:paraId="457AEA89" w14:textId="77777777" w:rsidR="007E04AD" w:rsidRPr="00125FE2" w:rsidRDefault="007E04AD" w:rsidP="007E04AD">
      <w:pPr>
        <w:widowControl w:val="0"/>
        <w:numPr>
          <w:ilvl w:val="2"/>
          <w:numId w:val="70"/>
        </w:numPr>
        <w:tabs>
          <w:tab w:val="left" w:pos="2204"/>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Юридические лица независимо от их организационно – правовых форм и физические лица обязаны</w:t>
      </w:r>
      <w:r w:rsidR="009F2AE9" w:rsidRPr="00125FE2">
        <w:rPr>
          <w:rFonts w:ascii="Arial" w:eastAsia="Times New Roman" w:hAnsi="Arial" w:cs="Arial"/>
          <w:sz w:val="24"/>
          <w:szCs w:val="24"/>
        </w:rPr>
        <w:t xml:space="preserve"> содержать и</w:t>
      </w:r>
      <w:r w:rsidRPr="00125FE2">
        <w:rPr>
          <w:rFonts w:ascii="Arial" w:eastAsia="Times New Roman" w:hAnsi="Arial" w:cs="Arial"/>
          <w:sz w:val="24"/>
          <w:szCs w:val="24"/>
        </w:rPr>
        <w:t xml:space="preserve"> обеспечивать своевременную и качественную уборку земельных участков и прилегающей территории в соответствии с законодательством, настоящими Правилами и другими муниципальными правовыми актами города.</w:t>
      </w:r>
    </w:p>
    <w:p w14:paraId="178466D5" w14:textId="77777777" w:rsidR="007E04AD" w:rsidRPr="00125FE2" w:rsidRDefault="007E04AD" w:rsidP="007E04AD">
      <w:pPr>
        <w:widowControl w:val="0"/>
        <w:autoSpaceDE w:val="0"/>
        <w:autoSpaceDN w:val="0"/>
        <w:spacing w:before="1" w:after="0" w:line="240" w:lineRule="auto"/>
        <w:ind w:left="502" w:right="262" w:firstLine="777"/>
        <w:jc w:val="both"/>
        <w:rPr>
          <w:rFonts w:ascii="Arial" w:eastAsia="Times New Roman" w:hAnsi="Arial" w:cs="Arial"/>
          <w:sz w:val="24"/>
          <w:szCs w:val="24"/>
        </w:rPr>
      </w:pPr>
      <w:r w:rsidRPr="00125FE2">
        <w:rPr>
          <w:rFonts w:ascii="Arial" w:eastAsia="Times New Roman" w:hAnsi="Arial" w:cs="Arial"/>
          <w:sz w:val="24"/>
          <w:szCs w:val="24"/>
        </w:rPr>
        <w:t>Уборка трупов погибших (павших) безнадзорных животных, транспортировка трупов к месту уничтожения и уничтожение трупов безнадзорных</w:t>
      </w:r>
      <w:r w:rsidRPr="00125FE2">
        <w:rPr>
          <w:rFonts w:ascii="Arial" w:eastAsia="Times New Roman" w:hAnsi="Arial" w:cs="Arial"/>
          <w:spacing w:val="39"/>
          <w:sz w:val="24"/>
          <w:szCs w:val="24"/>
        </w:rPr>
        <w:t xml:space="preserve"> </w:t>
      </w:r>
      <w:r w:rsidRPr="00125FE2">
        <w:rPr>
          <w:rFonts w:ascii="Arial" w:eastAsia="Times New Roman" w:hAnsi="Arial" w:cs="Arial"/>
          <w:sz w:val="24"/>
          <w:szCs w:val="24"/>
        </w:rPr>
        <w:t>животных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осуществляется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39"/>
          <w:sz w:val="24"/>
          <w:szCs w:val="24"/>
        </w:rPr>
        <w:t xml:space="preserve"> </w:t>
      </w:r>
      <w:r w:rsidRPr="00125FE2">
        <w:rPr>
          <w:rFonts w:ascii="Arial" w:eastAsia="Times New Roman" w:hAnsi="Arial" w:cs="Arial"/>
          <w:sz w:val="24"/>
          <w:szCs w:val="24"/>
        </w:rPr>
        <w:t>соответствии</w:t>
      </w:r>
      <w:r w:rsidRPr="00125FE2">
        <w:rPr>
          <w:rFonts w:ascii="Arial" w:eastAsia="Times New Roman" w:hAnsi="Arial" w:cs="Arial"/>
          <w:spacing w:val="39"/>
          <w:sz w:val="24"/>
          <w:szCs w:val="24"/>
        </w:rPr>
        <w:t xml:space="preserve"> </w:t>
      </w:r>
      <w:r w:rsidRPr="00125FE2">
        <w:rPr>
          <w:rFonts w:ascii="Arial" w:eastAsia="Times New Roman" w:hAnsi="Arial" w:cs="Arial"/>
          <w:sz w:val="24"/>
          <w:szCs w:val="24"/>
        </w:rPr>
        <w:t>с</w:t>
      </w:r>
      <w:r w:rsidRPr="00125FE2">
        <w:rPr>
          <w:rFonts w:ascii="Arial" w:eastAsia="Times New Roman" w:hAnsi="Arial" w:cs="Arial"/>
          <w:spacing w:val="40"/>
          <w:sz w:val="24"/>
          <w:szCs w:val="24"/>
        </w:rPr>
        <w:t xml:space="preserve"> </w:t>
      </w:r>
      <w:r w:rsidRPr="00125FE2">
        <w:rPr>
          <w:rFonts w:ascii="Arial" w:eastAsia="Times New Roman" w:hAnsi="Arial" w:cs="Arial"/>
          <w:spacing w:val="-2"/>
          <w:sz w:val="24"/>
          <w:szCs w:val="24"/>
        </w:rPr>
        <w:t>требованиями</w:t>
      </w:r>
      <w:r w:rsidRPr="00125FE2">
        <w:rPr>
          <w:rFonts w:ascii="Arial" w:eastAsia="Times New Roman" w:hAnsi="Arial" w:cs="Arial"/>
          <w:sz w:val="24"/>
          <w:szCs w:val="24"/>
        </w:rPr>
        <w:t xml:space="preserve"> «</w:t>
      </w:r>
      <w:proofErr w:type="spellStart"/>
      <w:r w:rsidRPr="00125FE2">
        <w:rPr>
          <w:rFonts w:ascii="Arial" w:eastAsia="Times New Roman" w:hAnsi="Arial" w:cs="Arial"/>
          <w:sz w:val="24"/>
          <w:szCs w:val="24"/>
        </w:rPr>
        <w:t>Ветеринарно</w:t>
      </w:r>
      <w:proofErr w:type="spellEnd"/>
      <w:r w:rsidRPr="00125FE2">
        <w:rPr>
          <w:rFonts w:ascii="Arial" w:eastAsia="Times New Roman" w:hAnsi="Arial" w:cs="Arial"/>
          <w:sz w:val="24"/>
          <w:szCs w:val="24"/>
        </w:rPr>
        <w:t xml:space="preserve"> – санитарные правила сбора, утилизации и уничтожения биологических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отходов»,</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утвержденными</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Минсельхозпродом</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РФ</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26.10.2020 №</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626</w:t>
      </w:r>
    </w:p>
    <w:p w14:paraId="4D69C3C8" w14:textId="77777777" w:rsidR="007E04AD" w:rsidRPr="00125FE2" w:rsidRDefault="007E04AD" w:rsidP="007E04AD">
      <w:pPr>
        <w:widowControl w:val="0"/>
        <w:numPr>
          <w:ilvl w:val="2"/>
          <w:numId w:val="70"/>
        </w:numPr>
        <w:tabs>
          <w:tab w:val="left" w:pos="2204"/>
        </w:tabs>
        <w:autoSpaceDE w:val="0"/>
        <w:autoSpaceDN w:val="0"/>
        <w:spacing w:after="0" w:line="322" w:lineRule="exact"/>
        <w:ind w:left="2203"/>
        <w:jc w:val="both"/>
        <w:rPr>
          <w:rFonts w:ascii="Arial" w:eastAsia="Times New Roman" w:hAnsi="Arial" w:cs="Arial"/>
          <w:sz w:val="24"/>
          <w:szCs w:val="24"/>
        </w:rPr>
      </w:pPr>
      <w:r w:rsidRPr="00125FE2">
        <w:rPr>
          <w:rFonts w:ascii="Arial" w:eastAsia="Times New Roman" w:hAnsi="Arial" w:cs="Arial"/>
          <w:sz w:val="24"/>
          <w:szCs w:val="24"/>
        </w:rPr>
        <w:t>Границы</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участков</w:t>
      </w:r>
      <w:r w:rsidRPr="00125FE2">
        <w:rPr>
          <w:rFonts w:ascii="Arial" w:eastAsia="Times New Roman" w:hAnsi="Arial" w:cs="Arial"/>
          <w:spacing w:val="-2"/>
          <w:sz w:val="24"/>
          <w:szCs w:val="24"/>
        </w:rPr>
        <w:t>.</w:t>
      </w:r>
    </w:p>
    <w:p w14:paraId="6D88B7A7" w14:textId="77777777" w:rsidR="007E04AD" w:rsidRPr="00125FE2" w:rsidRDefault="009F2AE9" w:rsidP="007E04AD">
      <w:pPr>
        <w:widowControl w:val="0"/>
        <w:numPr>
          <w:ilvl w:val="3"/>
          <w:numId w:val="70"/>
        </w:numPr>
        <w:tabs>
          <w:tab w:val="left" w:pos="2487"/>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Определение границ</w:t>
      </w:r>
      <w:r w:rsidR="007E04AD" w:rsidRPr="00125FE2">
        <w:rPr>
          <w:rFonts w:ascii="Arial" w:eastAsia="Times New Roman" w:hAnsi="Arial" w:cs="Arial"/>
          <w:sz w:val="24"/>
          <w:szCs w:val="24"/>
        </w:rPr>
        <w:t xml:space="preserve"> участков </w:t>
      </w:r>
      <w:r w:rsidRPr="00125FE2">
        <w:rPr>
          <w:rFonts w:ascii="Arial" w:eastAsia="Times New Roman" w:hAnsi="Arial" w:cs="Arial"/>
          <w:sz w:val="24"/>
          <w:szCs w:val="24"/>
        </w:rPr>
        <w:t xml:space="preserve">по содержанию и </w:t>
      </w:r>
      <w:r w:rsidR="007E04AD" w:rsidRPr="00125FE2">
        <w:rPr>
          <w:rFonts w:ascii="Arial" w:eastAsia="Times New Roman" w:hAnsi="Arial" w:cs="Arial"/>
          <w:sz w:val="24"/>
          <w:szCs w:val="24"/>
        </w:rPr>
        <w:t>уборки территорий являются границы земельных участков, принадлежащих физическим и юридическим лицам, индивидуальным предпринимателям на праве собственности или на ином законном основании, в соответствии с границами, опре</w:t>
      </w:r>
      <w:r w:rsidR="00D170A5" w:rsidRPr="00125FE2">
        <w:rPr>
          <w:rFonts w:ascii="Arial" w:eastAsia="Times New Roman" w:hAnsi="Arial" w:cs="Arial"/>
          <w:sz w:val="24"/>
          <w:szCs w:val="24"/>
        </w:rPr>
        <w:t>деленными земельными участками.</w:t>
      </w:r>
    </w:p>
    <w:p w14:paraId="30FA865E" w14:textId="77777777" w:rsidR="007E04AD" w:rsidRPr="00125FE2" w:rsidRDefault="007E04AD" w:rsidP="007E04AD">
      <w:pPr>
        <w:widowControl w:val="0"/>
        <w:autoSpaceDE w:val="0"/>
        <w:autoSpaceDN w:val="0"/>
        <w:spacing w:before="1" w:after="0" w:line="240" w:lineRule="auto"/>
        <w:ind w:left="502"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Уборка земель, части земельного участка или земельного участка, находящихся в государственной или муниципальной собственности, используемых гражданами или юридическими лицами на основании </w:t>
      </w:r>
      <w:r w:rsidRPr="00125FE2">
        <w:rPr>
          <w:rFonts w:ascii="Arial" w:eastAsia="Times New Roman" w:hAnsi="Arial" w:cs="Arial"/>
          <w:sz w:val="24"/>
          <w:szCs w:val="24"/>
        </w:rPr>
        <w:lastRenderedPageBreak/>
        <w:t xml:space="preserve">разрешений на использование земель или земельных участков, находящихся в государственной или муниципальной собственности, выданных в соответствии с </w:t>
      </w:r>
      <w:hyperlink r:id="rId66" w:history="1">
        <w:r w:rsidRPr="00125FE2">
          <w:rPr>
            <w:rFonts w:ascii="Arial" w:eastAsia="Times New Roman" w:hAnsi="Arial" w:cs="Arial"/>
            <w:sz w:val="24"/>
            <w:szCs w:val="24"/>
          </w:rPr>
          <w:t>Правилами</w:t>
        </w:r>
      </w:hyperlink>
      <w:r w:rsidRPr="00125FE2">
        <w:rPr>
          <w:rFonts w:ascii="Arial" w:eastAsia="Times New Roman" w:hAnsi="Arial" w:cs="Arial"/>
          <w:sz w:val="24"/>
          <w:szCs w:val="24"/>
        </w:rPr>
        <w:t xml:space="preserve"> выдачи разрешения на использование земель или земельного участка, находящихся в государственной или муниципальной собственности, утвержденными постановлением Правительства Российской Федерации от 27.11.2014 № 1244, либо на основании разрешений на размещение объектов, указанных в </w:t>
      </w:r>
      <w:hyperlink r:id="rId67" w:history="1">
        <w:r w:rsidRPr="00125FE2">
          <w:rPr>
            <w:rFonts w:ascii="Arial" w:eastAsia="Times New Roman" w:hAnsi="Arial" w:cs="Arial"/>
            <w:sz w:val="24"/>
            <w:szCs w:val="24"/>
          </w:rPr>
          <w:t xml:space="preserve">Перечне </w:t>
        </w:r>
      </w:hyperlink>
      <w:r w:rsidRPr="00125FE2">
        <w:rPr>
          <w:rFonts w:ascii="Arial" w:eastAsia="Times New Roman" w:hAnsi="Arial" w:cs="Arial"/>
          <w:sz w:val="24"/>
          <w:szCs w:val="24"/>
        </w:rPr>
        <w:t>видов объектов, размещение которых осуществляется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03.12.2014 № 1300, осуществляется в границах определенных схемой границ предполагаемых к использованию земель или части</w:t>
      </w:r>
      <w:r w:rsidRPr="00125FE2">
        <w:rPr>
          <w:rFonts w:ascii="Arial" w:eastAsia="Times New Roman" w:hAnsi="Arial" w:cs="Arial"/>
          <w:spacing w:val="74"/>
          <w:w w:val="150"/>
          <w:sz w:val="24"/>
          <w:szCs w:val="24"/>
        </w:rPr>
        <w:t xml:space="preserve"> </w:t>
      </w:r>
      <w:r w:rsidRPr="00125FE2">
        <w:rPr>
          <w:rFonts w:ascii="Arial" w:eastAsia="Times New Roman" w:hAnsi="Arial" w:cs="Arial"/>
          <w:sz w:val="24"/>
          <w:szCs w:val="24"/>
        </w:rPr>
        <w:t>земельного</w:t>
      </w:r>
      <w:r w:rsidRPr="00125FE2">
        <w:rPr>
          <w:rFonts w:ascii="Arial" w:eastAsia="Times New Roman" w:hAnsi="Arial" w:cs="Arial"/>
          <w:spacing w:val="71"/>
          <w:w w:val="150"/>
          <w:sz w:val="24"/>
          <w:szCs w:val="24"/>
        </w:rPr>
        <w:t xml:space="preserve"> </w:t>
      </w:r>
      <w:r w:rsidRPr="00125FE2">
        <w:rPr>
          <w:rFonts w:ascii="Arial" w:eastAsia="Times New Roman" w:hAnsi="Arial" w:cs="Arial"/>
          <w:sz w:val="24"/>
          <w:szCs w:val="24"/>
        </w:rPr>
        <w:t>участка</w:t>
      </w:r>
      <w:r w:rsidRPr="00125FE2">
        <w:rPr>
          <w:rFonts w:ascii="Arial" w:eastAsia="Times New Roman" w:hAnsi="Arial" w:cs="Arial"/>
          <w:spacing w:val="73"/>
          <w:w w:val="150"/>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72"/>
          <w:w w:val="150"/>
          <w:sz w:val="24"/>
          <w:szCs w:val="24"/>
        </w:rPr>
        <w:t xml:space="preserve"> </w:t>
      </w:r>
      <w:r w:rsidRPr="00125FE2">
        <w:rPr>
          <w:rFonts w:ascii="Arial" w:eastAsia="Times New Roman" w:hAnsi="Arial" w:cs="Arial"/>
          <w:sz w:val="24"/>
          <w:szCs w:val="24"/>
        </w:rPr>
        <w:t>случае,</w:t>
      </w:r>
      <w:r w:rsidRPr="00125FE2">
        <w:rPr>
          <w:rFonts w:ascii="Arial" w:eastAsia="Times New Roman" w:hAnsi="Arial" w:cs="Arial"/>
          <w:spacing w:val="75"/>
          <w:w w:val="150"/>
          <w:sz w:val="24"/>
          <w:szCs w:val="24"/>
        </w:rPr>
        <w:t xml:space="preserve"> </w:t>
      </w:r>
      <w:r w:rsidRPr="00125FE2">
        <w:rPr>
          <w:rFonts w:ascii="Arial" w:eastAsia="Times New Roman" w:hAnsi="Arial" w:cs="Arial"/>
          <w:sz w:val="24"/>
          <w:szCs w:val="24"/>
        </w:rPr>
        <w:t>если</w:t>
      </w:r>
      <w:r w:rsidRPr="00125FE2">
        <w:rPr>
          <w:rFonts w:ascii="Arial" w:eastAsia="Times New Roman" w:hAnsi="Arial" w:cs="Arial"/>
          <w:spacing w:val="73"/>
          <w:w w:val="150"/>
          <w:sz w:val="24"/>
          <w:szCs w:val="24"/>
        </w:rPr>
        <w:t xml:space="preserve"> </w:t>
      </w:r>
      <w:r w:rsidRPr="00125FE2">
        <w:rPr>
          <w:rFonts w:ascii="Arial" w:eastAsia="Times New Roman" w:hAnsi="Arial" w:cs="Arial"/>
          <w:sz w:val="24"/>
          <w:szCs w:val="24"/>
        </w:rPr>
        <w:t>используются</w:t>
      </w:r>
      <w:r w:rsidRPr="00125FE2">
        <w:rPr>
          <w:rFonts w:ascii="Arial" w:eastAsia="Times New Roman" w:hAnsi="Arial" w:cs="Arial"/>
          <w:spacing w:val="73"/>
          <w:w w:val="150"/>
          <w:sz w:val="24"/>
          <w:szCs w:val="24"/>
        </w:rPr>
        <w:t xml:space="preserve"> </w:t>
      </w:r>
      <w:r w:rsidRPr="00125FE2">
        <w:rPr>
          <w:rFonts w:ascii="Arial" w:eastAsia="Times New Roman" w:hAnsi="Arial" w:cs="Arial"/>
          <w:sz w:val="24"/>
          <w:szCs w:val="24"/>
        </w:rPr>
        <w:t>земли</w:t>
      </w:r>
      <w:r w:rsidRPr="00125FE2">
        <w:rPr>
          <w:rFonts w:ascii="Arial" w:eastAsia="Times New Roman" w:hAnsi="Arial" w:cs="Arial"/>
          <w:spacing w:val="73"/>
          <w:w w:val="150"/>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74"/>
          <w:w w:val="150"/>
          <w:sz w:val="24"/>
          <w:szCs w:val="24"/>
        </w:rPr>
        <w:t xml:space="preserve"> </w:t>
      </w:r>
      <w:r w:rsidRPr="00125FE2">
        <w:rPr>
          <w:rFonts w:ascii="Arial" w:eastAsia="Times New Roman" w:hAnsi="Arial" w:cs="Arial"/>
          <w:spacing w:val="-2"/>
          <w:sz w:val="24"/>
          <w:szCs w:val="24"/>
        </w:rPr>
        <w:t>часть</w:t>
      </w:r>
      <w:r w:rsidRPr="00125FE2">
        <w:rPr>
          <w:rFonts w:ascii="Arial" w:eastAsia="Times New Roman" w:hAnsi="Arial" w:cs="Arial"/>
          <w:sz w:val="24"/>
          <w:szCs w:val="24"/>
        </w:rPr>
        <w:t xml:space="preserve"> земельного участка), или в границах земельного участка</w:t>
      </w:r>
      <w:r w:rsidR="00D170A5" w:rsidRPr="00125FE2">
        <w:rPr>
          <w:rFonts w:ascii="Arial" w:eastAsia="Times New Roman" w:hAnsi="Arial" w:cs="Arial"/>
          <w:sz w:val="24"/>
          <w:szCs w:val="24"/>
        </w:rPr>
        <w:t>.</w:t>
      </w:r>
    </w:p>
    <w:p w14:paraId="16019200" w14:textId="77777777" w:rsidR="005A2760" w:rsidRPr="00125FE2" w:rsidRDefault="007E04AD" w:rsidP="007E04AD">
      <w:pPr>
        <w:widowControl w:val="0"/>
        <w:autoSpaceDE w:val="0"/>
        <w:autoSpaceDN w:val="0"/>
        <w:spacing w:before="2" w:after="0" w:line="240" w:lineRule="auto"/>
        <w:ind w:left="502" w:right="264" w:firstLine="707"/>
        <w:jc w:val="both"/>
        <w:rPr>
          <w:rFonts w:ascii="Arial" w:eastAsia="Times New Roman" w:hAnsi="Arial" w:cs="Arial"/>
          <w:sz w:val="24"/>
          <w:szCs w:val="24"/>
        </w:rPr>
      </w:pPr>
      <w:r w:rsidRPr="00125FE2">
        <w:rPr>
          <w:rFonts w:ascii="Arial" w:eastAsia="Times New Roman" w:hAnsi="Arial" w:cs="Arial"/>
          <w:sz w:val="24"/>
          <w:szCs w:val="24"/>
        </w:rPr>
        <w:t>Границы прилегающих территорий определяются в отношении территории общего пользования, которые прилегают к зданию, строению, сооружению, земельному участку в случае, если такой земельный участок образован, на расстояние:</w:t>
      </w:r>
    </w:p>
    <w:p w14:paraId="554AD946" w14:textId="77777777" w:rsidR="007E04AD" w:rsidRPr="00125FE2" w:rsidRDefault="007E04AD" w:rsidP="007E04AD">
      <w:pPr>
        <w:widowControl w:val="0"/>
        <w:numPr>
          <w:ilvl w:val="0"/>
          <w:numId w:val="71"/>
        </w:numPr>
        <w:tabs>
          <w:tab w:val="left" w:pos="1635"/>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для отдельно стоящих нестационарных торговых объектов, нестационарных объектов бытового обслуживания (</w:t>
      </w:r>
      <w:proofErr w:type="spellStart"/>
      <w:r w:rsidRPr="00125FE2">
        <w:rPr>
          <w:rFonts w:ascii="Arial" w:eastAsia="Times New Roman" w:hAnsi="Arial" w:cs="Arial"/>
          <w:sz w:val="24"/>
          <w:szCs w:val="24"/>
        </w:rPr>
        <w:t>тонары</w:t>
      </w:r>
      <w:proofErr w:type="spellEnd"/>
      <w:r w:rsidRPr="00125FE2">
        <w:rPr>
          <w:rFonts w:ascii="Arial" w:eastAsia="Times New Roman" w:hAnsi="Arial" w:cs="Arial"/>
          <w:sz w:val="24"/>
          <w:szCs w:val="24"/>
        </w:rPr>
        <w:t>, палатки, лотки, торговые остановочные комплексы, павильоны) - 15 метров;</w:t>
      </w:r>
    </w:p>
    <w:p w14:paraId="337E3303" w14:textId="77777777" w:rsidR="007E04AD" w:rsidRPr="00125FE2" w:rsidRDefault="007E04AD" w:rsidP="007E04AD">
      <w:pPr>
        <w:widowControl w:val="0"/>
        <w:numPr>
          <w:ilvl w:val="0"/>
          <w:numId w:val="71"/>
        </w:numPr>
        <w:tabs>
          <w:tab w:val="left" w:pos="1635"/>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для</w:t>
      </w:r>
      <w:r w:rsidR="006F1F26" w:rsidRPr="00125FE2">
        <w:rPr>
          <w:rFonts w:ascii="Arial" w:eastAsia="Times New Roman" w:hAnsi="Arial" w:cs="Arial"/>
          <w:sz w:val="24"/>
          <w:szCs w:val="24"/>
        </w:rPr>
        <w:t xml:space="preserve"> зданий</w:t>
      </w:r>
      <w:r w:rsidRPr="00125FE2">
        <w:rPr>
          <w:rFonts w:ascii="Arial" w:eastAsia="Times New Roman" w:hAnsi="Arial" w:cs="Arial"/>
          <w:sz w:val="24"/>
          <w:szCs w:val="24"/>
        </w:rPr>
        <w:t xml:space="preserve"> </w:t>
      </w:r>
      <w:r w:rsidR="006F1F26" w:rsidRPr="00125FE2">
        <w:rPr>
          <w:rFonts w:ascii="Arial" w:eastAsia="Times New Roman" w:hAnsi="Arial" w:cs="Arial"/>
          <w:sz w:val="24"/>
          <w:szCs w:val="24"/>
        </w:rPr>
        <w:t>в которых располагаются образовательные, медицинские организации, организации социально-культурного и бытового назначения не менее 10 метров по периметру</w:t>
      </w:r>
      <w:r w:rsidRPr="00125FE2">
        <w:rPr>
          <w:rFonts w:ascii="Arial" w:eastAsia="Times New Roman" w:hAnsi="Arial" w:cs="Arial"/>
          <w:sz w:val="24"/>
          <w:szCs w:val="24"/>
        </w:rPr>
        <w:t>;</w:t>
      </w:r>
    </w:p>
    <w:p w14:paraId="0B77D91A" w14:textId="77777777" w:rsidR="007E04AD" w:rsidRPr="00125FE2" w:rsidRDefault="007E04AD" w:rsidP="007E04AD">
      <w:pPr>
        <w:widowControl w:val="0"/>
        <w:numPr>
          <w:ilvl w:val="0"/>
          <w:numId w:val="71"/>
        </w:numPr>
        <w:tabs>
          <w:tab w:val="left" w:pos="1635"/>
        </w:tabs>
        <w:autoSpaceDE w:val="0"/>
        <w:autoSpaceDN w:val="0"/>
        <w:spacing w:after="0" w:line="321" w:lineRule="exact"/>
        <w:ind w:left="1634"/>
        <w:jc w:val="both"/>
        <w:rPr>
          <w:rFonts w:ascii="Arial" w:eastAsia="Times New Roman" w:hAnsi="Arial" w:cs="Arial"/>
          <w:sz w:val="24"/>
          <w:szCs w:val="24"/>
        </w:rPr>
      </w:pPr>
      <w:r w:rsidRPr="00125FE2">
        <w:rPr>
          <w:rFonts w:ascii="Arial" w:eastAsia="Times New Roman" w:hAnsi="Arial" w:cs="Arial"/>
          <w:sz w:val="24"/>
          <w:szCs w:val="24"/>
        </w:rPr>
        <w:t>для</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автостоянок</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20</w:t>
      </w:r>
      <w:r w:rsidRPr="00125FE2">
        <w:rPr>
          <w:rFonts w:ascii="Arial" w:eastAsia="Times New Roman" w:hAnsi="Arial" w:cs="Arial"/>
          <w:spacing w:val="-1"/>
          <w:sz w:val="24"/>
          <w:szCs w:val="24"/>
        </w:rPr>
        <w:t xml:space="preserve"> </w:t>
      </w:r>
      <w:r w:rsidRPr="00125FE2">
        <w:rPr>
          <w:rFonts w:ascii="Arial" w:eastAsia="Times New Roman" w:hAnsi="Arial" w:cs="Arial"/>
          <w:spacing w:val="-2"/>
          <w:sz w:val="24"/>
          <w:szCs w:val="24"/>
        </w:rPr>
        <w:t>метров;</w:t>
      </w:r>
    </w:p>
    <w:p w14:paraId="0FD07A36" w14:textId="77777777" w:rsidR="007E04AD" w:rsidRPr="00125FE2" w:rsidRDefault="007E04AD" w:rsidP="007E04AD">
      <w:pPr>
        <w:widowControl w:val="0"/>
        <w:numPr>
          <w:ilvl w:val="0"/>
          <w:numId w:val="71"/>
        </w:numPr>
        <w:tabs>
          <w:tab w:val="left" w:pos="1635"/>
        </w:tabs>
        <w:autoSpaceDE w:val="0"/>
        <w:autoSpaceDN w:val="0"/>
        <w:spacing w:after="0" w:line="240" w:lineRule="auto"/>
        <w:ind w:right="263" w:firstLine="707"/>
        <w:rPr>
          <w:rFonts w:ascii="Arial" w:eastAsia="Times New Roman" w:hAnsi="Arial" w:cs="Arial"/>
          <w:sz w:val="24"/>
          <w:szCs w:val="24"/>
        </w:rPr>
      </w:pPr>
      <w:r w:rsidRPr="00125FE2">
        <w:rPr>
          <w:rFonts w:ascii="Arial" w:eastAsia="Times New Roman" w:hAnsi="Arial" w:cs="Arial"/>
          <w:sz w:val="24"/>
          <w:szCs w:val="24"/>
        </w:rPr>
        <w:t>для</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автозаправочных</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станций,</w:t>
      </w:r>
      <w:r w:rsidRPr="00125FE2">
        <w:rPr>
          <w:rFonts w:ascii="Arial" w:eastAsia="Times New Roman" w:hAnsi="Arial" w:cs="Arial"/>
          <w:spacing w:val="80"/>
          <w:sz w:val="24"/>
          <w:szCs w:val="24"/>
        </w:rPr>
        <w:t xml:space="preserve"> </w:t>
      </w:r>
      <w:proofErr w:type="spellStart"/>
      <w:r w:rsidRPr="00125FE2">
        <w:rPr>
          <w:rFonts w:ascii="Arial" w:eastAsia="Times New Roman" w:hAnsi="Arial" w:cs="Arial"/>
          <w:sz w:val="24"/>
          <w:szCs w:val="24"/>
        </w:rPr>
        <w:t>автогазозаправочных</w:t>
      </w:r>
      <w:proofErr w:type="spellEnd"/>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станций</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 xml:space="preserve">50 </w:t>
      </w:r>
      <w:r w:rsidRPr="00125FE2">
        <w:rPr>
          <w:rFonts w:ascii="Arial" w:eastAsia="Times New Roman" w:hAnsi="Arial" w:cs="Arial"/>
          <w:spacing w:val="-2"/>
          <w:sz w:val="24"/>
          <w:szCs w:val="24"/>
        </w:rPr>
        <w:t>метров;</w:t>
      </w:r>
    </w:p>
    <w:p w14:paraId="4BED3332" w14:textId="77777777" w:rsidR="007E04AD" w:rsidRPr="00125FE2" w:rsidRDefault="007E04AD" w:rsidP="007E04AD">
      <w:pPr>
        <w:widowControl w:val="0"/>
        <w:numPr>
          <w:ilvl w:val="0"/>
          <w:numId w:val="71"/>
        </w:numPr>
        <w:tabs>
          <w:tab w:val="left" w:pos="1635"/>
        </w:tabs>
        <w:autoSpaceDE w:val="0"/>
        <w:autoSpaceDN w:val="0"/>
        <w:spacing w:before="2" w:after="0" w:line="240" w:lineRule="auto"/>
        <w:ind w:right="261" w:firstLine="707"/>
        <w:rPr>
          <w:rFonts w:ascii="Arial" w:eastAsia="Times New Roman" w:hAnsi="Arial" w:cs="Arial"/>
          <w:sz w:val="24"/>
          <w:szCs w:val="24"/>
        </w:rPr>
      </w:pPr>
      <w:r w:rsidRPr="00125FE2">
        <w:rPr>
          <w:rFonts w:ascii="Arial" w:eastAsia="Times New Roman" w:hAnsi="Arial" w:cs="Arial"/>
          <w:sz w:val="24"/>
          <w:szCs w:val="24"/>
        </w:rPr>
        <w:t>для</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промышленных,</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производственных</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объектов</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50</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метров</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от</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границ земельных участков;</w:t>
      </w:r>
    </w:p>
    <w:p w14:paraId="65D1ED3D" w14:textId="77777777" w:rsidR="007E04AD" w:rsidRPr="00125FE2" w:rsidRDefault="007E04AD" w:rsidP="007E04AD">
      <w:pPr>
        <w:widowControl w:val="0"/>
        <w:numPr>
          <w:ilvl w:val="0"/>
          <w:numId w:val="71"/>
        </w:numPr>
        <w:tabs>
          <w:tab w:val="left" w:pos="1635"/>
        </w:tabs>
        <w:autoSpaceDE w:val="0"/>
        <w:autoSpaceDN w:val="0"/>
        <w:spacing w:after="0" w:line="240" w:lineRule="auto"/>
        <w:ind w:right="261" w:firstLine="707"/>
        <w:rPr>
          <w:rFonts w:ascii="Arial" w:eastAsia="Times New Roman" w:hAnsi="Arial" w:cs="Arial"/>
          <w:sz w:val="24"/>
          <w:szCs w:val="24"/>
        </w:rPr>
      </w:pPr>
      <w:r w:rsidRPr="00125FE2">
        <w:rPr>
          <w:rFonts w:ascii="Arial" w:eastAsia="Times New Roman" w:hAnsi="Arial" w:cs="Arial"/>
          <w:sz w:val="24"/>
          <w:szCs w:val="24"/>
        </w:rPr>
        <w:t>для строящихся объектов капитального строительства – 15 метров от ограждения строительной площадки;</w:t>
      </w:r>
    </w:p>
    <w:p w14:paraId="41872277" w14:textId="77777777" w:rsidR="007E04AD" w:rsidRPr="00125FE2" w:rsidRDefault="007E04AD" w:rsidP="007E04AD">
      <w:pPr>
        <w:widowControl w:val="0"/>
        <w:numPr>
          <w:ilvl w:val="0"/>
          <w:numId w:val="71"/>
        </w:numPr>
        <w:tabs>
          <w:tab w:val="left" w:pos="1635"/>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 xml:space="preserve">для отдельно стоящих тепловых, трансформаторных подстанций, зданий насосных станций, строений и сооружений </w:t>
      </w:r>
      <w:proofErr w:type="spellStart"/>
      <w:r w:rsidRPr="00125FE2">
        <w:rPr>
          <w:rFonts w:ascii="Arial" w:eastAsia="Times New Roman" w:hAnsi="Arial" w:cs="Arial"/>
          <w:sz w:val="24"/>
          <w:szCs w:val="24"/>
        </w:rPr>
        <w:t>инженерно</w:t>
      </w:r>
      <w:proofErr w:type="spellEnd"/>
      <w:r w:rsidRPr="00125FE2">
        <w:rPr>
          <w:rFonts w:ascii="Arial" w:eastAsia="Times New Roman" w:hAnsi="Arial" w:cs="Arial"/>
          <w:sz w:val="24"/>
          <w:szCs w:val="24"/>
        </w:rPr>
        <w:t xml:space="preserve"> – </w:t>
      </w:r>
      <w:r w:rsidR="008C6BFB" w:rsidRPr="00125FE2">
        <w:rPr>
          <w:rFonts w:ascii="Arial" w:eastAsia="Times New Roman" w:hAnsi="Arial" w:cs="Arial"/>
          <w:sz w:val="24"/>
          <w:szCs w:val="24"/>
        </w:rPr>
        <w:t>технического назначения</w:t>
      </w:r>
      <w:r w:rsidRPr="00125FE2">
        <w:rPr>
          <w:rFonts w:ascii="Arial" w:eastAsia="Times New Roman" w:hAnsi="Arial" w:cs="Arial"/>
          <w:sz w:val="24"/>
          <w:szCs w:val="24"/>
        </w:rPr>
        <w:t xml:space="preserve"> - </w:t>
      </w:r>
      <w:r w:rsidR="005A2760" w:rsidRPr="00125FE2">
        <w:rPr>
          <w:rFonts w:ascii="Arial" w:eastAsia="Times New Roman" w:hAnsi="Arial" w:cs="Arial"/>
          <w:sz w:val="24"/>
          <w:szCs w:val="24"/>
        </w:rPr>
        <w:t>10</w:t>
      </w:r>
      <w:r w:rsidRPr="00125FE2">
        <w:rPr>
          <w:rFonts w:ascii="Arial" w:eastAsia="Times New Roman" w:hAnsi="Arial" w:cs="Arial"/>
          <w:sz w:val="24"/>
          <w:szCs w:val="24"/>
        </w:rPr>
        <w:t xml:space="preserve"> метров от </w:t>
      </w:r>
      <w:r w:rsidR="005A2760" w:rsidRPr="00125FE2">
        <w:rPr>
          <w:rFonts w:ascii="Arial" w:eastAsia="Times New Roman" w:hAnsi="Arial" w:cs="Arial"/>
          <w:sz w:val="24"/>
          <w:szCs w:val="24"/>
        </w:rPr>
        <w:t>границ земельных участков или 15</w:t>
      </w:r>
      <w:r w:rsidRPr="00125FE2">
        <w:rPr>
          <w:rFonts w:ascii="Arial" w:eastAsia="Times New Roman" w:hAnsi="Arial" w:cs="Arial"/>
          <w:sz w:val="24"/>
          <w:szCs w:val="24"/>
        </w:rPr>
        <w:t xml:space="preserve"> метров от объекта, в случае отсутствия земельного участка;</w:t>
      </w:r>
    </w:p>
    <w:p w14:paraId="7841F8E2" w14:textId="77777777" w:rsidR="007E04AD" w:rsidRPr="00125FE2" w:rsidRDefault="007E04AD" w:rsidP="007E04AD">
      <w:pPr>
        <w:widowControl w:val="0"/>
        <w:numPr>
          <w:ilvl w:val="0"/>
          <w:numId w:val="71"/>
        </w:numPr>
        <w:tabs>
          <w:tab w:val="left" w:pos="1635"/>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для отдельно стоящих гаражей, </w:t>
      </w:r>
      <w:proofErr w:type="spellStart"/>
      <w:r w:rsidRPr="00125FE2">
        <w:rPr>
          <w:rFonts w:ascii="Arial" w:eastAsia="Times New Roman" w:hAnsi="Arial" w:cs="Arial"/>
          <w:sz w:val="24"/>
          <w:szCs w:val="24"/>
        </w:rPr>
        <w:t>гаражно</w:t>
      </w:r>
      <w:proofErr w:type="spellEnd"/>
      <w:r w:rsidRPr="00125FE2">
        <w:rPr>
          <w:rFonts w:ascii="Arial" w:eastAsia="Times New Roman" w:hAnsi="Arial" w:cs="Arial"/>
          <w:sz w:val="24"/>
          <w:szCs w:val="24"/>
        </w:rPr>
        <w:t xml:space="preserve"> – </w:t>
      </w:r>
      <w:r w:rsidR="00553355" w:rsidRPr="00125FE2">
        <w:rPr>
          <w:rFonts w:ascii="Arial" w:eastAsia="Times New Roman" w:hAnsi="Arial" w:cs="Arial"/>
          <w:sz w:val="24"/>
          <w:szCs w:val="24"/>
        </w:rPr>
        <w:t>строительных кооперативов</w:t>
      </w:r>
      <w:r w:rsidRPr="00125FE2">
        <w:rPr>
          <w:rFonts w:ascii="Arial" w:eastAsia="Times New Roman" w:hAnsi="Arial" w:cs="Arial"/>
          <w:sz w:val="24"/>
          <w:szCs w:val="24"/>
        </w:rPr>
        <w:t>, садоводческих или огороднических некоммерческих товариществ, отдельно расположенных участков для ведения садоводства и ведения огородничества - 20 метров;</w:t>
      </w:r>
    </w:p>
    <w:p w14:paraId="15F5E526" w14:textId="77777777" w:rsidR="007E04AD" w:rsidRPr="00125FE2" w:rsidRDefault="007E04AD" w:rsidP="007E04AD">
      <w:pPr>
        <w:widowControl w:val="0"/>
        <w:numPr>
          <w:ilvl w:val="0"/>
          <w:numId w:val="71"/>
        </w:numPr>
        <w:tabs>
          <w:tab w:val="left" w:pos="1635"/>
        </w:tabs>
        <w:autoSpaceDE w:val="0"/>
        <w:autoSpaceDN w:val="0"/>
        <w:spacing w:before="1"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для наземных, надземных трубопроводов, опор линий связи и линий электропередач – 5 метров от границ земельных участков;</w:t>
      </w:r>
    </w:p>
    <w:p w14:paraId="15649DC7" w14:textId="77777777" w:rsidR="007E04AD" w:rsidRPr="00125FE2" w:rsidRDefault="007E04AD" w:rsidP="007E04AD">
      <w:pPr>
        <w:widowControl w:val="0"/>
        <w:numPr>
          <w:ilvl w:val="0"/>
          <w:numId w:val="71"/>
        </w:numPr>
        <w:tabs>
          <w:tab w:val="left" w:pos="1635"/>
        </w:tabs>
        <w:autoSpaceDE w:val="0"/>
        <w:autoSpaceDN w:val="0"/>
        <w:spacing w:after="0" w:line="321" w:lineRule="exact"/>
        <w:ind w:left="1634"/>
        <w:jc w:val="both"/>
        <w:rPr>
          <w:rFonts w:ascii="Arial" w:eastAsia="Times New Roman" w:hAnsi="Arial" w:cs="Arial"/>
          <w:sz w:val="24"/>
          <w:szCs w:val="24"/>
        </w:rPr>
      </w:pPr>
      <w:r w:rsidRPr="00125FE2">
        <w:rPr>
          <w:rFonts w:ascii="Arial" w:eastAsia="Times New Roman" w:hAnsi="Arial" w:cs="Arial"/>
          <w:sz w:val="24"/>
          <w:szCs w:val="24"/>
        </w:rPr>
        <w:t>для</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рекламных</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конструкций</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5</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метров</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от</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основания;</w:t>
      </w:r>
    </w:p>
    <w:p w14:paraId="50058CE5" w14:textId="77777777" w:rsidR="007E04AD" w:rsidRPr="00125FE2" w:rsidRDefault="007E04AD" w:rsidP="006F1F26">
      <w:pPr>
        <w:widowControl w:val="0"/>
        <w:numPr>
          <w:ilvl w:val="0"/>
          <w:numId w:val="71"/>
        </w:numPr>
        <w:tabs>
          <w:tab w:val="left" w:pos="1635"/>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w:t>
      </w:r>
      <w:r w:rsidRPr="00125FE2">
        <w:rPr>
          <w:rFonts w:ascii="Arial" w:eastAsia="Times New Roman" w:hAnsi="Arial" w:cs="Arial"/>
          <w:spacing w:val="-2"/>
          <w:sz w:val="24"/>
          <w:szCs w:val="24"/>
        </w:rPr>
        <w:t>стены;</w:t>
      </w:r>
    </w:p>
    <w:p w14:paraId="7FFB1078" w14:textId="77777777" w:rsidR="007E04AD" w:rsidRPr="00125FE2" w:rsidRDefault="007E04AD" w:rsidP="006F1F26">
      <w:pPr>
        <w:widowControl w:val="0"/>
        <w:numPr>
          <w:ilvl w:val="0"/>
          <w:numId w:val="71"/>
        </w:numPr>
        <w:tabs>
          <w:tab w:val="left" w:pos="1635"/>
        </w:tabs>
        <w:autoSpaceDE w:val="0"/>
        <w:autoSpaceDN w:val="0"/>
        <w:spacing w:after="0" w:line="240" w:lineRule="auto"/>
        <w:ind w:right="270" w:firstLine="707"/>
        <w:jc w:val="both"/>
        <w:rPr>
          <w:rFonts w:ascii="Arial" w:eastAsia="Times New Roman" w:hAnsi="Arial" w:cs="Arial"/>
          <w:sz w:val="24"/>
          <w:szCs w:val="24"/>
        </w:rPr>
      </w:pPr>
      <w:r w:rsidRPr="00125FE2">
        <w:rPr>
          <w:rFonts w:ascii="Arial" w:eastAsia="Times New Roman" w:hAnsi="Arial" w:cs="Arial"/>
          <w:sz w:val="24"/>
          <w:szCs w:val="24"/>
        </w:rPr>
        <w:t xml:space="preserve">для иных нежилых зданий, строений, сооружений, имеющих </w:t>
      </w:r>
      <w:r w:rsidRPr="00125FE2">
        <w:rPr>
          <w:rFonts w:ascii="Arial" w:eastAsia="Times New Roman" w:hAnsi="Arial" w:cs="Arial"/>
          <w:sz w:val="24"/>
          <w:szCs w:val="24"/>
        </w:rPr>
        <w:lastRenderedPageBreak/>
        <w:t>ограждение, - 25 метров от ограждения;</w:t>
      </w:r>
    </w:p>
    <w:p w14:paraId="5DB3BF48" w14:textId="77777777" w:rsidR="007E04AD" w:rsidRPr="00125FE2" w:rsidRDefault="007E04AD" w:rsidP="006F1F26">
      <w:pPr>
        <w:widowControl w:val="0"/>
        <w:numPr>
          <w:ilvl w:val="0"/>
          <w:numId w:val="71"/>
        </w:numPr>
        <w:tabs>
          <w:tab w:val="left" w:pos="1635"/>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 xml:space="preserve">для нежилых помещений в многоквартирных домах, имеющих отдельный вход – в соответствии с </w:t>
      </w:r>
      <w:r w:rsidR="006F1F26" w:rsidRPr="00125FE2">
        <w:rPr>
          <w:rFonts w:ascii="Arial" w:eastAsia="Times New Roman" w:hAnsi="Arial" w:cs="Arial"/>
          <w:sz w:val="24"/>
          <w:szCs w:val="24"/>
        </w:rPr>
        <w:t>планом границ санитарной уборки;</w:t>
      </w:r>
    </w:p>
    <w:p w14:paraId="53BE1861" w14:textId="77777777" w:rsidR="006F1F26" w:rsidRPr="00125FE2" w:rsidRDefault="006F1F26" w:rsidP="006F1F26">
      <w:pPr>
        <w:widowControl w:val="0"/>
        <w:numPr>
          <w:ilvl w:val="0"/>
          <w:numId w:val="71"/>
        </w:numPr>
        <w:tabs>
          <w:tab w:val="left" w:pos="1635"/>
        </w:tabs>
        <w:autoSpaceDE w:val="0"/>
        <w:autoSpaceDN w:val="0"/>
        <w:spacing w:after="0" w:line="240" w:lineRule="auto"/>
        <w:ind w:right="141" w:firstLine="707"/>
        <w:jc w:val="both"/>
        <w:rPr>
          <w:rFonts w:ascii="Arial" w:eastAsia="Times New Roman" w:hAnsi="Arial" w:cs="Arial"/>
          <w:sz w:val="24"/>
          <w:szCs w:val="24"/>
        </w:rPr>
      </w:pPr>
      <w:r w:rsidRPr="00125FE2">
        <w:rPr>
          <w:rFonts w:ascii="Arial" w:eastAsia="Times New Roman" w:hAnsi="Arial" w:cs="Arial"/>
          <w:sz w:val="24"/>
          <w:szCs w:val="24"/>
        </w:rPr>
        <w:t>для зданий, в которых располагаются культурные, спортивные, торговые, развлекательные комплексы, имеющие парковки для автомобильного транспорта – не менее 15 метров по периметру от парковки;</w:t>
      </w:r>
    </w:p>
    <w:p w14:paraId="3EBA184E" w14:textId="77777777" w:rsidR="006F1F26" w:rsidRPr="00125FE2" w:rsidRDefault="006F1F26" w:rsidP="006F1F26">
      <w:pPr>
        <w:pStyle w:val="ab"/>
        <w:numPr>
          <w:ilvl w:val="0"/>
          <w:numId w:val="71"/>
        </w:numPr>
        <w:ind w:right="141" w:firstLine="774"/>
        <w:rPr>
          <w:rFonts w:ascii="Arial" w:hAnsi="Arial" w:cs="Arial"/>
          <w:sz w:val="24"/>
          <w:szCs w:val="24"/>
        </w:rPr>
      </w:pPr>
      <w:r w:rsidRPr="00125FE2">
        <w:rPr>
          <w:rFonts w:ascii="Arial" w:hAnsi="Arial" w:cs="Arial"/>
          <w:sz w:val="24"/>
          <w:szCs w:val="24"/>
        </w:rPr>
        <w:t>для территорий розничных рынков, ярмарок — не менее 50 метров по периметру земельного участка, на котором находится рынок, проводится ярмарка;</w:t>
      </w:r>
    </w:p>
    <w:p w14:paraId="044344BA" w14:textId="77777777" w:rsidR="005A2760" w:rsidRPr="00125FE2" w:rsidRDefault="005A2760" w:rsidP="006F1F26">
      <w:pPr>
        <w:widowControl w:val="0"/>
        <w:numPr>
          <w:ilvl w:val="0"/>
          <w:numId w:val="71"/>
        </w:numPr>
        <w:tabs>
          <w:tab w:val="left" w:pos="1635"/>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для индивидуальных жилых домов</w:t>
      </w:r>
      <w:r w:rsidRPr="00125FE2">
        <w:rPr>
          <w:rFonts w:ascii="Arial" w:hAnsi="Arial" w:cs="Arial"/>
          <w:sz w:val="24"/>
          <w:szCs w:val="24"/>
        </w:rPr>
        <w:t xml:space="preserve"> и домов блокированной застройки:</w:t>
      </w:r>
    </w:p>
    <w:p w14:paraId="23B045A0" w14:textId="77777777" w:rsidR="00F77608" w:rsidRPr="00125FE2" w:rsidRDefault="00F77608" w:rsidP="006F1F26">
      <w:pPr>
        <w:pStyle w:val="ab"/>
        <w:numPr>
          <w:ilvl w:val="0"/>
          <w:numId w:val="94"/>
        </w:numPr>
        <w:spacing w:before="1"/>
        <w:ind w:right="261"/>
        <w:rPr>
          <w:rFonts w:ascii="Arial" w:hAnsi="Arial" w:cs="Arial"/>
          <w:sz w:val="24"/>
          <w:szCs w:val="24"/>
        </w:rPr>
      </w:pPr>
      <w:r w:rsidRPr="00125FE2">
        <w:rPr>
          <w:rFonts w:ascii="Arial" w:hAnsi="Arial" w:cs="Arial"/>
          <w:sz w:val="24"/>
          <w:szCs w:val="24"/>
        </w:rPr>
        <w:t>в случае, если в отношении земельного участка, на котором расположен жилой дом, осуществлен государственный кадастровый уче</w:t>
      </w:r>
      <w:r w:rsidR="006F1F26" w:rsidRPr="00125FE2">
        <w:rPr>
          <w:rFonts w:ascii="Arial" w:hAnsi="Arial" w:cs="Arial"/>
          <w:sz w:val="24"/>
          <w:szCs w:val="24"/>
        </w:rPr>
        <w:t>т – не менее 10</w:t>
      </w:r>
      <w:r w:rsidRPr="00125FE2">
        <w:rPr>
          <w:rFonts w:ascii="Arial" w:hAnsi="Arial" w:cs="Arial"/>
          <w:sz w:val="24"/>
          <w:szCs w:val="24"/>
        </w:rPr>
        <w:t xml:space="preserve"> метров по периметру границы этого земельного участка, а со стороны въезда (входа) – до края тротуара, газона, прилегающих к дороге, либо до проезжей части дороги;</w:t>
      </w:r>
    </w:p>
    <w:p w14:paraId="3C6BCB7D" w14:textId="77777777" w:rsidR="00F77608" w:rsidRPr="00125FE2" w:rsidRDefault="00F77608" w:rsidP="006F1F26">
      <w:pPr>
        <w:pStyle w:val="ab"/>
        <w:numPr>
          <w:ilvl w:val="0"/>
          <w:numId w:val="94"/>
        </w:numPr>
        <w:spacing w:before="1"/>
        <w:ind w:right="261"/>
        <w:rPr>
          <w:rFonts w:ascii="Arial" w:hAnsi="Arial" w:cs="Arial"/>
          <w:sz w:val="24"/>
          <w:szCs w:val="24"/>
        </w:rPr>
      </w:pPr>
      <w:r w:rsidRPr="00125FE2">
        <w:rPr>
          <w:rFonts w:ascii="Arial" w:hAnsi="Arial" w:cs="Arial"/>
          <w:sz w:val="24"/>
          <w:szCs w:val="24"/>
        </w:rPr>
        <w:t>в случае,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метров по периметру от стен дома;</w:t>
      </w:r>
    </w:p>
    <w:p w14:paraId="0E6A5560" w14:textId="77777777" w:rsidR="00F77608" w:rsidRPr="00125FE2" w:rsidRDefault="00F77608" w:rsidP="00F77608">
      <w:pPr>
        <w:pStyle w:val="ab"/>
        <w:numPr>
          <w:ilvl w:val="0"/>
          <w:numId w:val="94"/>
        </w:numPr>
        <w:spacing w:before="1"/>
        <w:ind w:right="261"/>
        <w:rPr>
          <w:rFonts w:ascii="Arial" w:hAnsi="Arial" w:cs="Arial"/>
          <w:sz w:val="24"/>
          <w:szCs w:val="24"/>
        </w:rPr>
      </w:pPr>
      <w:r w:rsidRPr="00125FE2">
        <w:rPr>
          <w:rFonts w:ascii="Arial" w:hAnsi="Arial" w:cs="Arial"/>
          <w:sz w:val="24"/>
          <w:szCs w:val="24"/>
        </w:rPr>
        <w:t>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 не менее 5 метров по периметру ограждения, со стороны въезда (входа) – до края тротуара, газона, прилегающих к дороге, либо до проезжей части дороги;</w:t>
      </w:r>
    </w:p>
    <w:p w14:paraId="205A0AFC" w14:textId="77777777" w:rsidR="00F77608" w:rsidRPr="00125FE2" w:rsidRDefault="00F77608" w:rsidP="00F77608">
      <w:pPr>
        <w:widowControl w:val="0"/>
        <w:numPr>
          <w:ilvl w:val="0"/>
          <w:numId w:val="71"/>
        </w:numPr>
        <w:tabs>
          <w:tab w:val="left" w:pos="1635"/>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для многоквартирных жилых домов:</w:t>
      </w:r>
    </w:p>
    <w:p w14:paraId="3964277C" w14:textId="77777777" w:rsidR="00F77608" w:rsidRPr="00125FE2" w:rsidRDefault="00F77608" w:rsidP="008157B4">
      <w:pPr>
        <w:pStyle w:val="ab"/>
        <w:numPr>
          <w:ilvl w:val="0"/>
          <w:numId w:val="96"/>
        </w:numPr>
        <w:spacing w:before="1"/>
        <w:ind w:right="261"/>
        <w:rPr>
          <w:rFonts w:ascii="Arial" w:hAnsi="Arial" w:cs="Arial"/>
          <w:sz w:val="24"/>
          <w:szCs w:val="24"/>
        </w:rPr>
      </w:pPr>
      <w:r w:rsidRPr="00125FE2">
        <w:rPr>
          <w:rFonts w:ascii="Arial" w:hAnsi="Arial" w:cs="Arial"/>
          <w:sz w:val="24"/>
          <w:szCs w:val="24"/>
        </w:rPr>
        <w:t>в случае, если в отношении земельного участка, на котором расположен жилой дом, осуществлен государственный кадастровый учет – не менее 15 метров по периметру границы этого земельного участка, либо до края проезжей части дороги или прилегающего к дороге тротуара;</w:t>
      </w:r>
    </w:p>
    <w:p w14:paraId="524B93E4" w14:textId="77777777" w:rsidR="005A2760" w:rsidRPr="00125FE2" w:rsidRDefault="00F77608" w:rsidP="008157B4">
      <w:pPr>
        <w:pStyle w:val="ab"/>
        <w:numPr>
          <w:ilvl w:val="0"/>
          <w:numId w:val="96"/>
        </w:numPr>
        <w:spacing w:before="1"/>
        <w:ind w:right="261"/>
        <w:rPr>
          <w:rFonts w:ascii="Arial" w:hAnsi="Arial" w:cs="Arial"/>
          <w:sz w:val="24"/>
          <w:szCs w:val="24"/>
        </w:rPr>
      </w:pPr>
      <w:r w:rsidRPr="00125FE2">
        <w:rPr>
          <w:rFonts w:ascii="Arial" w:hAnsi="Arial" w:cs="Arial"/>
          <w:sz w:val="24"/>
          <w:szCs w:val="24"/>
        </w:rPr>
        <w:t>в случае,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не менее 20 метров по периметру земельного участка многоквартирного дома, либо до края проезжей части дороги или</w:t>
      </w:r>
      <w:r w:rsidR="002C0BFF" w:rsidRPr="00125FE2">
        <w:rPr>
          <w:rFonts w:ascii="Arial" w:hAnsi="Arial" w:cs="Arial"/>
          <w:sz w:val="24"/>
          <w:szCs w:val="24"/>
        </w:rPr>
        <w:t xml:space="preserve"> прилегающего к дороге тротуара.</w:t>
      </w:r>
    </w:p>
    <w:p w14:paraId="3875757C" w14:textId="77777777" w:rsidR="002C0BFF" w:rsidRPr="00125FE2" w:rsidRDefault="002C0BFF" w:rsidP="002C0BFF">
      <w:pPr>
        <w:pStyle w:val="ab"/>
        <w:spacing w:before="1"/>
        <w:ind w:left="799" w:right="261" w:firstLine="709"/>
        <w:rPr>
          <w:rFonts w:ascii="Arial" w:hAnsi="Arial" w:cs="Arial"/>
          <w:sz w:val="24"/>
          <w:szCs w:val="24"/>
        </w:rPr>
      </w:pPr>
      <w:r w:rsidRPr="00125FE2">
        <w:rPr>
          <w:rFonts w:ascii="Arial" w:hAnsi="Arial" w:cs="Arial"/>
          <w:sz w:val="24"/>
          <w:szCs w:val="24"/>
        </w:rPr>
        <w:t>При перекрытии прилегающих территорий внешняя часть границы прилегающих территорий устанавливается на равном удалении от зданий, земельных участков.</w:t>
      </w:r>
    </w:p>
    <w:p w14:paraId="0D28DFDB" w14:textId="77777777" w:rsidR="007E04AD" w:rsidRPr="00125FE2" w:rsidRDefault="007E04AD" w:rsidP="007E04AD">
      <w:pPr>
        <w:widowControl w:val="0"/>
        <w:autoSpaceDE w:val="0"/>
        <w:autoSpaceDN w:val="0"/>
        <w:spacing w:before="1" w:after="0" w:line="240" w:lineRule="auto"/>
        <w:ind w:left="502"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Определение границ прилегающей территории возможно также в соответствии с границами </w:t>
      </w:r>
      <w:proofErr w:type="spellStart"/>
      <w:r w:rsidRPr="00125FE2">
        <w:rPr>
          <w:rFonts w:ascii="Arial" w:eastAsia="Times New Roman" w:hAnsi="Arial" w:cs="Arial"/>
          <w:sz w:val="24"/>
          <w:szCs w:val="24"/>
        </w:rPr>
        <w:t>санитарно</w:t>
      </w:r>
      <w:proofErr w:type="spellEnd"/>
      <w:r w:rsidRPr="00125FE2">
        <w:rPr>
          <w:rFonts w:ascii="Arial" w:eastAsia="Times New Roman" w:hAnsi="Arial" w:cs="Arial"/>
          <w:sz w:val="24"/>
          <w:szCs w:val="24"/>
        </w:rPr>
        <w:t xml:space="preserve"> – </w:t>
      </w:r>
      <w:r w:rsidR="00553355" w:rsidRPr="00125FE2">
        <w:rPr>
          <w:rFonts w:ascii="Arial" w:eastAsia="Times New Roman" w:hAnsi="Arial" w:cs="Arial"/>
          <w:sz w:val="24"/>
          <w:szCs w:val="24"/>
        </w:rPr>
        <w:t>защитной зоны</w:t>
      </w:r>
      <w:r w:rsidRPr="00125FE2">
        <w:rPr>
          <w:rFonts w:ascii="Arial" w:eastAsia="Times New Roman" w:hAnsi="Arial" w:cs="Arial"/>
          <w:sz w:val="24"/>
          <w:szCs w:val="24"/>
        </w:rPr>
        <w:t xml:space="preserve"> предприятий, сооружений и иных объектов.</w:t>
      </w:r>
    </w:p>
    <w:p w14:paraId="742084CF" w14:textId="77777777" w:rsidR="007E04AD" w:rsidRPr="00125FE2" w:rsidRDefault="007E04AD" w:rsidP="007E04AD">
      <w:pPr>
        <w:widowControl w:val="0"/>
        <w:autoSpaceDE w:val="0"/>
        <w:autoSpaceDN w:val="0"/>
        <w:spacing w:after="0" w:line="240" w:lineRule="auto"/>
        <w:ind w:left="502" w:right="270" w:firstLine="707"/>
        <w:jc w:val="both"/>
        <w:rPr>
          <w:rFonts w:ascii="Arial" w:eastAsia="Times New Roman" w:hAnsi="Arial" w:cs="Arial"/>
          <w:sz w:val="24"/>
          <w:szCs w:val="24"/>
        </w:rPr>
      </w:pPr>
      <w:r w:rsidRPr="00125FE2">
        <w:rPr>
          <w:rFonts w:ascii="Arial" w:eastAsia="Times New Roman" w:hAnsi="Arial" w:cs="Arial"/>
          <w:sz w:val="24"/>
          <w:szCs w:val="24"/>
        </w:rPr>
        <w:t>В границах прилегающих территорий могут располагаться только территории</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общего</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пользования,</w:t>
      </w:r>
      <w:r w:rsidRPr="00125FE2">
        <w:rPr>
          <w:rFonts w:ascii="Arial" w:eastAsia="Times New Roman" w:hAnsi="Arial" w:cs="Arial"/>
          <w:spacing w:val="12"/>
          <w:sz w:val="24"/>
          <w:szCs w:val="24"/>
        </w:rPr>
        <w:t xml:space="preserve"> </w:t>
      </w:r>
      <w:r w:rsidRPr="00125FE2">
        <w:rPr>
          <w:rFonts w:ascii="Arial" w:eastAsia="Times New Roman" w:hAnsi="Arial" w:cs="Arial"/>
          <w:sz w:val="24"/>
          <w:szCs w:val="24"/>
        </w:rPr>
        <w:t>за</w:t>
      </w:r>
      <w:r w:rsidRPr="00125FE2">
        <w:rPr>
          <w:rFonts w:ascii="Arial" w:eastAsia="Times New Roman" w:hAnsi="Arial" w:cs="Arial"/>
          <w:spacing w:val="12"/>
          <w:sz w:val="24"/>
          <w:szCs w:val="24"/>
        </w:rPr>
        <w:t xml:space="preserve"> </w:t>
      </w:r>
      <w:r w:rsidRPr="00125FE2">
        <w:rPr>
          <w:rFonts w:ascii="Arial" w:eastAsia="Times New Roman" w:hAnsi="Arial" w:cs="Arial"/>
          <w:sz w:val="24"/>
          <w:szCs w:val="24"/>
        </w:rPr>
        <w:t>исключением</w:t>
      </w:r>
      <w:r w:rsidRPr="00125FE2">
        <w:rPr>
          <w:rFonts w:ascii="Arial" w:eastAsia="Times New Roman" w:hAnsi="Arial" w:cs="Arial"/>
          <w:spacing w:val="12"/>
          <w:sz w:val="24"/>
          <w:szCs w:val="24"/>
        </w:rPr>
        <w:t xml:space="preserve"> </w:t>
      </w:r>
      <w:r w:rsidRPr="00125FE2">
        <w:rPr>
          <w:rFonts w:ascii="Arial" w:eastAsia="Times New Roman" w:hAnsi="Arial" w:cs="Arial"/>
          <w:sz w:val="24"/>
          <w:szCs w:val="24"/>
        </w:rPr>
        <w:t>дорог,</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проездов,</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тротуаров</w:t>
      </w:r>
      <w:r w:rsidRPr="00125FE2">
        <w:rPr>
          <w:rFonts w:ascii="Arial" w:eastAsia="Times New Roman" w:hAnsi="Arial" w:cs="Arial"/>
          <w:spacing w:val="10"/>
          <w:sz w:val="24"/>
          <w:szCs w:val="24"/>
        </w:rPr>
        <w:t xml:space="preserve"> </w:t>
      </w:r>
      <w:r w:rsidRPr="00125FE2">
        <w:rPr>
          <w:rFonts w:ascii="Arial" w:eastAsia="Times New Roman" w:hAnsi="Arial" w:cs="Arial"/>
          <w:spacing w:val="-10"/>
          <w:sz w:val="24"/>
          <w:szCs w:val="24"/>
        </w:rPr>
        <w:t>и</w:t>
      </w:r>
      <w:r w:rsidRPr="00125FE2">
        <w:rPr>
          <w:rFonts w:ascii="Arial" w:eastAsia="Times New Roman" w:hAnsi="Arial" w:cs="Arial"/>
          <w:sz w:val="24"/>
          <w:szCs w:val="24"/>
        </w:rPr>
        <w:t xml:space="preserve">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14:paraId="1E93F881" w14:textId="77777777" w:rsidR="008A1A23" w:rsidRPr="00125FE2" w:rsidRDefault="007E04AD" w:rsidP="005A2760">
      <w:pPr>
        <w:widowControl w:val="0"/>
        <w:numPr>
          <w:ilvl w:val="3"/>
          <w:numId w:val="70"/>
        </w:numPr>
        <w:tabs>
          <w:tab w:val="left" w:pos="2487"/>
        </w:tabs>
        <w:autoSpaceDE w:val="0"/>
        <w:autoSpaceDN w:val="0"/>
        <w:spacing w:before="2"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lastRenderedPageBreak/>
        <w:t xml:space="preserve">Границы прилегающей территории определяются в отношении территорий общего пользования, которые прилегают к зданию, строению, сооружению, земельному участку в случае, если такой земельный участок образован, и границы, которых определены в соответствии с настоящими Правилами и </w:t>
      </w:r>
      <w:r w:rsidR="008A1A23" w:rsidRPr="00125FE2">
        <w:rPr>
          <w:rFonts w:ascii="Arial" w:eastAsia="Times New Roman" w:hAnsi="Arial" w:cs="Arial"/>
          <w:sz w:val="24"/>
          <w:szCs w:val="24"/>
        </w:rPr>
        <w:t>в соответствии с требованиями законодательства Российской Федерации.</w:t>
      </w:r>
    </w:p>
    <w:p w14:paraId="2DB137B8" w14:textId="77777777" w:rsidR="007E04AD" w:rsidRPr="00125FE2" w:rsidRDefault="007E04AD" w:rsidP="005A2760">
      <w:pPr>
        <w:widowControl w:val="0"/>
        <w:numPr>
          <w:ilvl w:val="3"/>
          <w:numId w:val="70"/>
        </w:numPr>
        <w:tabs>
          <w:tab w:val="left" w:pos="2487"/>
        </w:tabs>
        <w:autoSpaceDE w:val="0"/>
        <w:autoSpaceDN w:val="0"/>
        <w:spacing w:before="2"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Пра</w:t>
      </w:r>
      <w:r w:rsidR="000C1629" w:rsidRPr="00125FE2">
        <w:rPr>
          <w:rFonts w:ascii="Arial" w:eastAsia="Times New Roman" w:hAnsi="Arial" w:cs="Arial"/>
          <w:sz w:val="24"/>
          <w:szCs w:val="24"/>
        </w:rPr>
        <w:t xml:space="preserve">вообладатели земельных участков, лица ответственные за содержание прилегающей территории </w:t>
      </w:r>
      <w:r w:rsidRPr="00125FE2">
        <w:rPr>
          <w:rFonts w:ascii="Arial" w:eastAsia="Times New Roman" w:hAnsi="Arial" w:cs="Arial"/>
          <w:sz w:val="24"/>
          <w:szCs w:val="24"/>
        </w:rPr>
        <w:t>и объектов благоустройства также обеспечивают уборку и содержание подходов и подъездных дорог, не вошедших в границы сформированных земельных участков и предназначенных для функционирования (эксплуатации, обслуживания) земельных участков и объектов благоустройства и</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размещенных на них элементов благоустройства, в соответствии с заключенными договорами; в случае если указанные подходы и подъездные дороги предназначены для функционирования нескольких земельных участков и объектов благоустройства, правообладатели соответствующих объектов благоустройства обеспечивают совместную уборку и содержание прилегающих подходов и подъездных дорог в соответствии с заключенными договорами.</w:t>
      </w:r>
    </w:p>
    <w:p w14:paraId="02B352EF" w14:textId="77777777" w:rsidR="007E04AD" w:rsidRPr="00125FE2" w:rsidRDefault="007E04AD" w:rsidP="007E04AD">
      <w:pPr>
        <w:widowControl w:val="0"/>
        <w:numPr>
          <w:ilvl w:val="3"/>
          <w:numId w:val="70"/>
        </w:numPr>
        <w:tabs>
          <w:tab w:val="left" w:pos="2487"/>
        </w:tabs>
        <w:autoSpaceDE w:val="0"/>
        <w:autoSpaceDN w:val="0"/>
        <w:spacing w:before="1"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В случае если правообладателями объекта капитального строительства являются несколько юридических и (или) физических лиц, они обеспечивают</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уборку</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территории,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площадь</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которой пропорциональна</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их</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доле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в праве собственности (</w:t>
      </w:r>
      <w:proofErr w:type="spellStart"/>
      <w:r w:rsidRPr="00125FE2">
        <w:rPr>
          <w:rFonts w:ascii="Arial" w:eastAsia="Times New Roman" w:hAnsi="Arial" w:cs="Arial"/>
          <w:sz w:val="24"/>
          <w:szCs w:val="24"/>
        </w:rPr>
        <w:t>правообладании</w:t>
      </w:r>
      <w:proofErr w:type="spellEnd"/>
      <w:r w:rsidRPr="00125FE2">
        <w:rPr>
          <w:rFonts w:ascii="Arial" w:eastAsia="Times New Roman" w:hAnsi="Arial" w:cs="Arial"/>
          <w:sz w:val="24"/>
          <w:szCs w:val="24"/>
        </w:rPr>
        <w:t>) на объект капитального строительства, если иное не предусмотрено соглашением сторон.</w:t>
      </w:r>
    </w:p>
    <w:p w14:paraId="34813A12" w14:textId="77777777" w:rsidR="007E04AD" w:rsidRPr="00125FE2" w:rsidRDefault="007E04AD" w:rsidP="007E04AD">
      <w:pPr>
        <w:widowControl w:val="0"/>
        <w:numPr>
          <w:ilvl w:val="3"/>
          <w:numId w:val="70"/>
        </w:numPr>
        <w:tabs>
          <w:tab w:val="left" w:pos="2487"/>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Правообладатели нежилых помещений в жилых домах обеспечивают содержание стоянок автомобилей, в том числе гостевых стоянок автомобилей, созданных для целей эксплуатации таких нежилых помещений.</w:t>
      </w:r>
    </w:p>
    <w:p w14:paraId="5C9D9490" w14:textId="77777777" w:rsidR="007E04AD" w:rsidRPr="00125FE2" w:rsidRDefault="007E04AD" w:rsidP="007E04AD">
      <w:pPr>
        <w:widowControl w:val="0"/>
        <w:numPr>
          <w:ilvl w:val="3"/>
          <w:numId w:val="70"/>
        </w:numPr>
        <w:tabs>
          <w:tab w:val="left" w:pos="2487"/>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В случае совпадения границ уборки территорий, а также в</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иных случаях, не урегулированных настоящими Правилами, границы уборки территорий определяются соглашением между правообладателями.</w:t>
      </w:r>
    </w:p>
    <w:p w14:paraId="245948DB" w14:textId="77777777" w:rsidR="007E04AD" w:rsidRPr="00125FE2" w:rsidRDefault="007E04AD" w:rsidP="007E04AD">
      <w:pPr>
        <w:widowControl w:val="0"/>
        <w:numPr>
          <w:ilvl w:val="2"/>
          <w:numId w:val="70"/>
        </w:numPr>
        <w:tabs>
          <w:tab w:val="left" w:pos="2346"/>
        </w:tabs>
        <w:autoSpaceDE w:val="0"/>
        <w:autoSpaceDN w:val="0"/>
        <w:spacing w:after="0" w:line="240" w:lineRule="auto"/>
        <w:ind w:left="2345" w:hanging="1136"/>
        <w:rPr>
          <w:rFonts w:ascii="Arial" w:eastAsia="Times New Roman" w:hAnsi="Arial" w:cs="Arial"/>
          <w:sz w:val="24"/>
          <w:szCs w:val="24"/>
        </w:rPr>
      </w:pPr>
      <w:r w:rsidRPr="00125FE2">
        <w:rPr>
          <w:rFonts w:ascii="Arial" w:eastAsia="Times New Roman" w:hAnsi="Arial" w:cs="Arial"/>
          <w:sz w:val="24"/>
          <w:szCs w:val="24"/>
        </w:rPr>
        <w:t>Осуществление</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уборки</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территорий.</w:t>
      </w:r>
    </w:p>
    <w:p w14:paraId="104CCCA8" w14:textId="77777777" w:rsidR="007E04AD" w:rsidRPr="00125FE2" w:rsidRDefault="007E04AD" w:rsidP="007E04AD">
      <w:pPr>
        <w:widowControl w:val="0"/>
        <w:numPr>
          <w:ilvl w:val="3"/>
          <w:numId w:val="70"/>
        </w:numPr>
        <w:tabs>
          <w:tab w:val="left" w:pos="2487"/>
          <w:tab w:val="left" w:pos="3268"/>
          <w:tab w:val="left" w:pos="4376"/>
          <w:tab w:val="left" w:pos="6814"/>
          <w:tab w:val="left" w:pos="7622"/>
        </w:tabs>
        <w:autoSpaceDE w:val="0"/>
        <w:autoSpaceDN w:val="0"/>
        <w:spacing w:before="2" w:after="0" w:line="240" w:lineRule="auto"/>
        <w:ind w:right="264" w:firstLine="707"/>
        <w:jc w:val="both"/>
        <w:rPr>
          <w:rFonts w:ascii="Arial" w:eastAsia="Times New Roman" w:hAnsi="Arial" w:cs="Arial"/>
          <w:sz w:val="24"/>
          <w:szCs w:val="24"/>
        </w:rPr>
      </w:pPr>
      <w:r w:rsidRPr="00125FE2">
        <w:rPr>
          <w:rFonts w:ascii="Arial" w:eastAsia="Times New Roman" w:hAnsi="Arial" w:cs="Arial"/>
          <w:spacing w:val="-4"/>
          <w:sz w:val="24"/>
          <w:szCs w:val="24"/>
        </w:rPr>
        <w:t>При</w:t>
      </w:r>
      <w:r w:rsidRPr="00125FE2">
        <w:rPr>
          <w:rFonts w:ascii="Arial" w:eastAsia="Times New Roman" w:hAnsi="Arial" w:cs="Arial"/>
          <w:sz w:val="24"/>
          <w:szCs w:val="24"/>
        </w:rPr>
        <w:tab/>
      </w:r>
      <w:r w:rsidRPr="00125FE2">
        <w:rPr>
          <w:rFonts w:ascii="Arial" w:eastAsia="Times New Roman" w:hAnsi="Arial" w:cs="Arial"/>
          <w:spacing w:val="-2"/>
          <w:sz w:val="24"/>
          <w:szCs w:val="24"/>
        </w:rPr>
        <w:t>уборке</w:t>
      </w:r>
      <w:r w:rsidRPr="00125FE2">
        <w:rPr>
          <w:rFonts w:ascii="Arial" w:eastAsia="Times New Roman" w:hAnsi="Arial" w:cs="Arial"/>
          <w:sz w:val="24"/>
          <w:szCs w:val="24"/>
        </w:rPr>
        <w:tab/>
      </w:r>
      <w:proofErr w:type="spellStart"/>
      <w:r w:rsidRPr="00125FE2">
        <w:rPr>
          <w:rFonts w:ascii="Arial" w:eastAsia="Times New Roman" w:hAnsi="Arial" w:cs="Arial"/>
          <w:spacing w:val="-2"/>
          <w:sz w:val="24"/>
          <w:szCs w:val="24"/>
        </w:rPr>
        <w:t>улично</w:t>
      </w:r>
      <w:proofErr w:type="spellEnd"/>
      <w:r w:rsidRPr="00125FE2">
        <w:rPr>
          <w:rFonts w:ascii="Arial" w:eastAsia="Times New Roman" w:hAnsi="Arial" w:cs="Arial"/>
          <w:spacing w:val="-2"/>
          <w:sz w:val="24"/>
          <w:szCs w:val="24"/>
        </w:rPr>
        <w:t xml:space="preserve"> – дорожной </w:t>
      </w:r>
      <w:r w:rsidRPr="00125FE2">
        <w:rPr>
          <w:rFonts w:ascii="Arial" w:eastAsia="Times New Roman" w:hAnsi="Arial" w:cs="Arial"/>
          <w:spacing w:val="-4"/>
          <w:sz w:val="24"/>
          <w:szCs w:val="24"/>
        </w:rPr>
        <w:t xml:space="preserve">сети </w:t>
      </w:r>
      <w:r w:rsidRPr="00125FE2">
        <w:rPr>
          <w:rFonts w:ascii="Arial" w:eastAsia="Times New Roman" w:hAnsi="Arial" w:cs="Arial"/>
          <w:spacing w:val="-2"/>
          <w:sz w:val="24"/>
          <w:szCs w:val="24"/>
        </w:rPr>
        <w:t xml:space="preserve">специализированные </w:t>
      </w:r>
      <w:r w:rsidRPr="00125FE2">
        <w:rPr>
          <w:rFonts w:ascii="Arial" w:eastAsia="Times New Roman" w:hAnsi="Arial" w:cs="Arial"/>
          <w:sz w:val="24"/>
          <w:szCs w:val="24"/>
        </w:rPr>
        <w:t>организации осуществляют:</w:t>
      </w:r>
    </w:p>
    <w:p w14:paraId="6D540D5D" w14:textId="77777777" w:rsidR="007E04AD" w:rsidRPr="00125FE2" w:rsidRDefault="007E04AD" w:rsidP="007E04AD">
      <w:pPr>
        <w:widowControl w:val="0"/>
        <w:numPr>
          <w:ilvl w:val="0"/>
          <w:numId w:val="15"/>
        </w:numPr>
        <w:tabs>
          <w:tab w:val="left" w:pos="1496"/>
        </w:tabs>
        <w:autoSpaceDE w:val="0"/>
        <w:autoSpaceDN w:val="0"/>
        <w:spacing w:after="0" w:line="240" w:lineRule="auto"/>
        <w:ind w:right="270" w:firstLine="707"/>
        <w:rPr>
          <w:rFonts w:ascii="Arial" w:eastAsia="Times New Roman" w:hAnsi="Arial" w:cs="Arial"/>
          <w:sz w:val="24"/>
          <w:szCs w:val="24"/>
        </w:rPr>
      </w:pPr>
      <w:r w:rsidRPr="00125FE2">
        <w:rPr>
          <w:rFonts w:ascii="Arial" w:eastAsia="Times New Roman" w:hAnsi="Arial" w:cs="Arial"/>
          <w:sz w:val="24"/>
          <w:szCs w:val="24"/>
        </w:rPr>
        <w:t>механизированную</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применением</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специализированной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техники)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 ручную уборку покрытий поверхностей проезжей части;</w:t>
      </w:r>
    </w:p>
    <w:p w14:paraId="4C919BCD" w14:textId="77777777" w:rsidR="007E04AD" w:rsidRPr="00125FE2" w:rsidRDefault="007E04AD" w:rsidP="007E04AD">
      <w:pPr>
        <w:widowControl w:val="0"/>
        <w:numPr>
          <w:ilvl w:val="0"/>
          <w:numId w:val="15"/>
        </w:numPr>
        <w:tabs>
          <w:tab w:val="left" w:pos="149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механизированную и ручную (в том числе с применением средств малой механизации) уборку покрытий поверхностей тротуаров, посадочных площадок остановочных пунктов;</w:t>
      </w:r>
    </w:p>
    <w:p w14:paraId="0912DA6C" w14:textId="77777777" w:rsidR="007E04AD" w:rsidRPr="00125FE2" w:rsidRDefault="007E04AD" w:rsidP="007E04AD">
      <w:pPr>
        <w:widowControl w:val="0"/>
        <w:numPr>
          <w:ilvl w:val="0"/>
          <w:numId w:val="15"/>
        </w:numPr>
        <w:tabs>
          <w:tab w:val="left" w:pos="1496"/>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уборку разворотных площадок конечных пунктов маршрутов пассажирского транспорта в границах красных линий дорог;</w:t>
      </w:r>
    </w:p>
    <w:p w14:paraId="335217A2" w14:textId="77777777" w:rsidR="007E04AD" w:rsidRPr="00125FE2" w:rsidRDefault="007E04AD" w:rsidP="007E04AD">
      <w:pPr>
        <w:widowControl w:val="0"/>
        <w:numPr>
          <w:ilvl w:val="0"/>
          <w:numId w:val="15"/>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удаление отходов производства и потребления, в том числе с обочин дорог,</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с</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последующим</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их</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сбором</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вывозом</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специально</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отведенные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для</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 xml:space="preserve">этого </w:t>
      </w:r>
      <w:r w:rsidRPr="00125FE2">
        <w:rPr>
          <w:rFonts w:ascii="Arial" w:eastAsia="Times New Roman" w:hAnsi="Arial" w:cs="Arial"/>
          <w:spacing w:val="-2"/>
          <w:sz w:val="24"/>
          <w:szCs w:val="24"/>
        </w:rPr>
        <w:t>места;</w:t>
      </w:r>
    </w:p>
    <w:p w14:paraId="6F6176BE" w14:textId="77777777" w:rsidR="007E04AD" w:rsidRPr="00125FE2" w:rsidRDefault="007E04AD" w:rsidP="007E04AD">
      <w:pPr>
        <w:widowControl w:val="0"/>
        <w:numPr>
          <w:ilvl w:val="0"/>
          <w:numId w:val="15"/>
        </w:numPr>
        <w:tabs>
          <w:tab w:val="left" w:pos="1496"/>
        </w:tabs>
        <w:autoSpaceDE w:val="0"/>
        <w:autoSpaceDN w:val="0"/>
        <w:spacing w:after="0" w:line="321" w:lineRule="exact"/>
        <w:ind w:left="1495"/>
        <w:jc w:val="both"/>
        <w:rPr>
          <w:rFonts w:ascii="Arial" w:eastAsia="Times New Roman" w:hAnsi="Arial" w:cs="Arial"/>
          <w:sz w:val="24"/>
          <w:szCs w:val="24"/>
        </w:rPr>
      </w:pPr>
      <w:r w:rsidRPr="00125FE2">
        <w:rPr>
          <w:rFonts w:ascii="Arial" w:eastAsia="Times New Roman" w:hAnsi="Arial" w:cs="Arial"/>
          <w:sz w:val="24"/>
          <w:szCs w:val="24"/>
        </w:rPr>
        <w:t>установку,</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содержание</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очистку</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малых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контейнеров</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
          <w:sz w:val="24"/>
          <w:szCs w:val="24"/>
        </w:rPr>
        <w:t xml:space="preserve"> урн;</w:t>
      </w:r>
    </w:p>
    <w:p w14:paraId="09154F83" w14:textId="77777777" w:rsidR="007E04AD" w:rsidRPr="00125FE2" w:rsidRDefault="007E04AD" w:rsidP="007E04AD">
      <w:pPr>
        <w:widowControl w:val="0"/>
        <w:numPr>
          <w:ilvl w:val="3"/>
          <w:numId w:val="70"/>
        </w:numPr>
        <w:tabs>
          <w:tab w:val="left" w:pos="2487"/>
        </w:tabs>
        <w:autoSpaceDE w:val="0"/>
        <w:autoSpaceDN w:val="0"/>
        <w:spacing w:before="1"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Организации, эксплуатирующие дорожные сооружения, </w:t>
      </w:r>
      <w:r w:rsidRPr="00125FE2">
        <w:rPr>
          <w:rFonts w:ascii="Arial" w:eastAsia="Times New Roman" w:hAnsi="Arial" w:cs="Arial"/>
          <w:spacing w:val="-2"/>
          <w:sz w:val="24"/>
          <w:szCs w:val="24"/>
        </w:rPr>
        <w:t>осуществляют:</w:t>
      </w:r>
    </w:p>
    <w:p w14:paraId="11980B11" w14:textId="77777777" w:rsidR="007E04AD" w:rsidRPr="00125FE2" w:rsidRDefault="007E04AD" w:rsidP="007E04AD">
      <w:pPr>
        <w:widowControl w:val="0"/>
        <w:numPr>
          <w:ilvl w:val="0"/>
          <w:numId w:val="15"/>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 xml:space="preserve">содержание и уборку покрытий поверхностей мостов, виадуков, </w:t>
      </w:r>
      <w:r w:rsidRPr="00125FE2">
        <w:rPr>
          <w:rFonts w:ascii="Arial" w:eastAsia="Times New Roman" w:hAnsi="Arial" w:cs="Arial"/>
          <w:sz w:val="24"/>
          <w:szCs w:val="24"/>
        </w:rPr>
        <w:lastRenderedPageBreak/>
        <w:t xml:space="preserve">путепроводов, пешеходных переходов, а также содержание коллекторов, труб ливневой канализации и </w:t>
      </w:r>
      <w:proofErr w:type="spellStart"/>
      <w:r w:rsidRPr="00125FE2">
        <w:rPr>
          <w:rFonts w:ascii="Arial" w:eastAsia="Times New Roman" w:hAnsi="Arial" w:cs="Arial"/>
          <w:sz w:val="24"/>
          <w:szCs w:val="24"/>
        </w:rPr>
        <w:t>дождеприемных</w:t>
      </w:r>
      <w:proofErr w:type="spellEnd"/>
      <w:r w:rsidRPr="00125FE2">
        <w:rPr>
          <w:rFonts w:ascii="Arial" w:eastAsia="Times New Roman" w:hAnsi="Arial" w:cs="Arial"/>
          <w:sz w:val="24"/>
          <w:szCs w:val="24"/>
        </w:rPr>
        <w:t xml:space="preserve"> колодцев;</w:t>
      </w:r>
    </w:p>
    <w:p w14:paraId="10ED40AE" w14:textId="77777777" w:rsidR="007E04AD" w:rsidRPr="00125FE2" w:rsidRDefault="007E04AD" w:rsidP="007E04AD">
      <w:pPr>
        <w:widowControl w:val="0"/>
        <w:numPr>
          <w:ilvl w:val="0"/>
          <w:numId w:val="15"/>
        </w:numPr>
        <w:tabs>
          <w:tab w:val="left" w:pos="149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очистку и промывку парапетов, ограждений и опор мостов, виадуков, </w:t>
      </w:r>
      <w:r w:rsidRPr="00125FE2">
        <w:rPr>
          <w:rFonts w:ascii="Arial" w:eastAsia="Times New Roman" w:hAnsi="Arial" w:cs="Arial"/>
          <w:spacing w:val="-2"/>
          <w:sz w:val="24"/>
          <w:szCs w:val="24"/>
        </w:rPr>
        <w:t>путепроводов;</w:t>
      </w:r>
    </w:p>
    <w:p w14:paraId="78D6FAD8" w14:textId="77777777" w:rsidR="007E04AD" w:rsidRPr="00125FE2" w:rsidRDefault="007E04AD" w:rsidP="007E04AD">
      <w:pPr>
        <w:widowControl w:val="0"/>
        <w:numPr>
          <w:ilvl w:val="0"/>
          <w:numId w:val="15"/>
        </w:numPr>
        <w:tabs>
          <w:tab w:val="left" w:pos="1496"/>
        </w:tabs>
        <w:autoSpaceDE w:val="0"/>
        <w:autoSpaceDN w:val="0"/>
        <w:spacing w:after="0" w:line="317" w:lineRule="exact"/>
        <w:ind w:left="1495"/>
        <w:jc w:val="both"/>
        <w:rPr>
          <w:rFonts w:ascii="Arial" w:eastAsia="Times New Roman" w:hAnsi="Arial" w:cs="Arial"/>
          <w:sz w:val="24"/>
          <w:szCs w:val="24"/>
        </w:rPr>
      </w:pPr>
      <w:r w:rsidRPr="00125FE2">
        <w:rPr>
          <w:rFonts w:ascii="Arial" w:eastAsia="Times New Roman" w:hAnsi="Arial" w:cs="Arial"/>
          <w:sz w:val="24"/>
          <w:szCs w:val="24"/>
        </w:rPr>
        <w:t>содержание</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очистку</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водоотводных</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устройств</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ливневой</w:t>
      </w:r>
      <w:r w:rsidRPr="00125FE2">
        <w:rPr>
          <w:rFonts w:ascii="Arial" w:eastAsia="Times New Roman" w:hAnsi="Arial" w:cs="Arial"/>
          <w:spacing w:val="-5"/>
          <w:sz w:val="24"/>
          <w:szCs w:val="24"/>
        </w:rPr>
        <w:t xml:space="preserve"> </w:t>
      </w:r>
      <w:r w:rsidRPr="00125FE2">
        <w:rPr>
          <w:rFonts w:ascii="Arial" w:eastAsia="Times New Roman" w:hAnsi="Arial" w:cs="Arial"/>
          <w:spacing w:val="-2"/>
          <w:sz w:val="24"/>
          <w:szCs w:val="24"/>
        </w:rPr>
        <w:t>канализации;</w:t>
      </w:r>
    </w:p>
    <w:p w14:paraId="6A62340A" w14:textId="77777777" w:rsidR="007E04AD" w:rsidRPr="00125FE2" w:rsidRDefault="007E04AD" w:rsidP="007E04AD">
      <w:pPr>
        <w:widowControl w:val="0"/>
        <w:numPr>
          <w:ilvl w:val="0"/>
          <w:numId w:val="15"/>
        </w:numPr>
        <w:tabs>
          <w:tab w:val="left" w:pos="1496"/>
        </w:tabs>
        <w:autoSpaceDE w:val="0"/>
        <w:autoSpaceDN w:val="0"/>
        <w:spacing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установку,</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содержание</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очистку</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малых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контейнеров</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
          <w:sz w:val="24"/>
          <w:szCs w:val="24"/>
        </w:rPr>
        <w:t xml:space="preserve"> урн.</w:t>
      </w:r>
    </w:p>
    <w:p w14:paraId="54736256" w14:textId="77777777" w:rsidR="007E04AD" w:rsidRPr="00125FE2" w:rsidRDefault="007E04AD" w:rsidP="007E04AD">
      <w:pPr>
        <w:widowControl w:val="0"/>
        <w:numPr>
          <w:ilvl w:val="3"/>
          <w:numId w:val="70"/>
        </w:numPr>
        <w:tabs>
          <w:tab w:val="left" w:pos="2487"/>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Содержание и уборка территорий, отведенных для размещения и эксплуатации наружных линий электропередач, газовых, водопроводных, канализационных, тепловых и других сетей, осуществляется организациями, эксплуатирующими указанные сети и линии электропередач.</w:t>
      </w:r>
    </w:p>
    <w:p w14:paraId="69905D00" w14:textId="77777777" w:rsidR="007E04AD" w:rsidRPr="00125FE2" w:rsidRDefault="007E04AD" w:rsidP="007E04AD">
      <w:pPr>
        <w:widowControl w:val="0"/>
        <w:numPr>
          <w:ilvl w:val="3"/>
          <w:numId w:val="70"/>
        </w:numPr>
        <w:tabs>
          <w:tab w:val="left" w:pos="2487"/>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Ликвидация последствий аварий на наружных линиях электропередач,</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газовых,</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водопроводных,</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канализационных,</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тепловых</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других сетях с выполнением мероприятий по обеспечению безопасности движения транспортных средств и пешеходов, включая восстановление нарушенных покрытий поверхностей и других элементов благоустройства, осуществляется организациями, эксплуатирующими указанные сети и линии электропередач.</w:t>
      </w:r>
    </w:p>
    <w:p w14:paraId="624CA815" w14:textId="77777777" w:rsidR="007E04AD" w:rsidRPr="00125FE2" w:rsidRDefault="007E04AD" w:rsidP="007E04AD">
      <w:pPr>
        <w:widowControl w:val="0"/>
        <w:numPr>
          <w:ilvl w:val="3"/>
          <w:numId w:val="70"/>
        </w:numPr>
        <w:tabs>
          <w:tab w:val="left" w:pos="2487"/>
        </w:tabs>
        <w:autoSpaceDE w:val="0"/>
        <w:autoSpaceDN w:val="0"/>
        <w:spacing w:before="89"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Содержание и уборка зон отдыха, парков, скверов возлагается на правообладателей этих объектов благоустройства.</w:t>
      </w:r>
    </w:p>
    <w:p w14:paraId="31D91ABA" w14:textId="77777777" w:rsidR="007E04AD" w:rsidRPr="00125FE2" w:rsidRDefault="007E04AD" w:rsidP="007E04AD">
      <w:pPr>
        <w:widowControl w:val="0"/>
        <w:numPr>
          <w:ilvl w:val="3"/>
          <w:numId w:val="70"/>
        </w:numPr>
        <w:tabs>
          <w:tab w:val="left" w:pos="2487"/>
        </w:tabs>
        <w:autoSpaceDE w:val="0"/>
        <w:autoSpaceDN w:val="0"/>
        <w:spacing w:before="2"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Содержание и уборка территорий рынков возлагается на администрацию рынков.</w:t>
      </w:r>
    </w:p>
    <w:p w14:paraId="70E31707" w14:textId="77777777" w:rsidR="007E04AD" w:rsidRPr="00125FE2" w:rsidRDefault="007E04AD" w:rsidP="007E04AD">
      <w:pPr>
        <w:widowControl w:val="0"/>
        <w:numPr>
          <w:ilvl w:val="3"/>
          <w:numId w:val="70"/>
        </w:numPr>
        <w:tabs>
          <w:tab w:val="left" w:pos="2487"/>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Правообладатели объектов производственного назначения обязаны содержать и убирать выезды с территорий объектов</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 xml:space="preserve">производственного назначения на </w:t>
      </w:r>
      <w:proofErr w:type="spellStart"/>
      <w:r w:rsidRPr="00125FE2">
        <w:rPr>
          <w:rFonts w:ascii="Arial" w:eastAsia="Times New Roman" w:hAnsi="Arial" w:cs="Arial"/>
          <w:sz w:val="24"/>
          <w:szCs w:val="24"/>
        </w:rPr>
        <w:t>улично</w:t>
      </w:r>
      <w:proofErr w:type="spellEnd"/>
      <w:r w:rsidRPr="00125FE2">
        <w:rPr>
          <w:rFonts w:ascii="Arial" w:eastAsia="Times New Roman" w:hAnsi="Arial" w:cs="Arial"/>
          <w:sz w:val="24"/>
          <w:szCs w:val="24"/>
        </w:rPr>
        <w:t xml:space="preserve"> – </w:t>
      </w:r>
      <w:r w:rsidR="00553355" w:rsidRPr="00125FE2">
        <w:rPr>
          <w:rFonts w:ascii="Arial" w:eastAsia="Times New Roman" w:hAnsi="Arial" w:cs="Arial"/>
          <w:sz w:val="24"/>
          <w:szCs w:val="24"/>
        </w:rPr>
        <w:t>дорожную сеть</w:t>
      </w:r>
      <w:r w:rsidRPr="00125FE2">
        <w:rPr>
          <w:rFonts w:ascii="Arial" w:eastAsia="Times New Roman" w:hAnsi="Arial" w:cs="Arial"/>
          <w:sz w:val="24"/>
          <w:szCs w:val="24"/>
        </w:rPr>
        <w:t xml:space="preserve"> города, а также существующие защитные зеленые насаждения.</w:t>
      </w:r>
    </w:p>
    <w:p w14:paraId="52F74FFE" w14:textId="77777777" w:rsidR="007E04AD" w:rsidRPr="00125FE2" w:rsidRDefault="007E04AD" w:rsidP="007E04AD">
      <w:pPr>
        <w:widowControl w:val="0"/>
        <w:numPr>
          <w:ilvl w:val="3"/>
          <w:numId w:val="70"/>
        </w:numPr>
        <w:tabs>
          <w:tab w:val="left" w:pos="2487"/>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Физические и юридические лица, организующие массовые мероприятия на территории города, обязаны обеспечить уборку территории, предоставленной для проведения массового мероприятия, до близлежащей автомобильной дороги/тротуара.</w:t>
      </w:r>
    </w:p>
    <w:p w14:paraId="74C4A534" w14:textId="77777777" w:rsidR="007E04AD" w:rsidRPr="00125FE2" w:rsidRDefault="007E04AD" w:rsidP="007E04AD">
      <w:pPr>
        <w:widowControl w:val="0"/>
        <w:numPr>
          <w:ilvl w:val="3"/>
          <w:numId w:val="70"/>
        </w:numPr>
        <w:tabs>
          <w:tab w:val="left" w:pos="2629"/>
        </w:tabs>
        <w:autoSpaceDE w:val="0"/>
        <w:autoSpaceDN w:val="0"/>
        <w:spacing w:after="0" w:line="240" w:lineRule="auto"/>
        <w:ind w:right="257" w:firstLine="707"/>
        <w:jc w:val="both"/>
        <w:rPr>
          <w:rFonts w:ascii="Arial" w:eastAsia="Times New Roman" w:hAnsi="Arial" w:cs="Arial"/>
          <w:color w:val="000000" w:themeColor="text1"/>
          <w:sz w:val="24"/>
          <w:szCs w:val="24"/>
        </w:rPr>
      </w:pPr>
      <w:r w:rsidRPr="00125FE2">
        <w:rPr>
          <w:rFonts w:ascii="Arial" w:eastAsia="Times New Roman" w:hAnsi="Arial" w:cs="Arial"/>
          <w:sz w:val="24"/>
          <w:szCs w:val="24"/>
        </w:rPr>
        <w:t xml:space="preserve">Юридические лица независимо от их организационно – </w:t>
      </w:r>
      <w:r w:rsidR="00553355" w:rsidRPr="00125FE2">
        <w:rPr>
          <w:rFonts w:ascii="Arial" w:eastAsia="Times New Roman" w:hAnsi="Arial" w:cs="Arial"/>
          <w:sz w:val="24"/>
          <w:szCs w:val="24"/>
        </w:rPr>
        <w:t xml:space="preserve">правовых </w:t>
      </w:r>
      <w:r w:rsidR="00553355" w:rsidRPr="00125FE2">
        <w:rPr>
          <w:rFonts w:ascii="Arial" w:eastAsia="Times New Roman" w:hAnsi="Arial" w:cs="Arial"/>
          <w:spacing w:val="-1"/>
          <w:sz w:val="24"/>
          <w:szCs w:val="24"/>
        </w:rPr>
        <w:t>форм</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физические</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лица,</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обеспечивающие</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(осуществляющие)</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 xml:space="preserve">уборку территорий, обязаны соблюдать особенности уборки территории в </w:t>
      </w:r>
      <w:proofErr w:type="spellStart"/>
      <w:r w:rsidRPr="00125FE2">
        <w:rPr>
          <w:rFonts w:ascii="Arial" w:eastAsia="Times New Roman" w:hAnsi="Arial" w:cs="Arial"/>
          <w:sz w:val="24"/>
          <w:szCs w:val="24"/>
        </w:rPr>
        <w:t>весенне</w:t>
      </w:r>
      <w:proofErr w:type="spellEnd"/>
      <w:r w:rsidRPr="00125FE2">
        <w:rPr>
          <w:rFonts w:ascii="Arial" w:eastAsia="Times New Roman" w:hAnsi="Arial" w:cs="Arial"/>
          <w:sz w:val="24"/>
          <w:szCs w:val="24"/>
        </w:rPr>
        <w:t xml:space="preserve"> – летний и </w:t>
      </w:r>
      <w:proofErr w:type="spellStart"/>
      <w:r w:rsidRPr="00125FE2">
        <w:rPr>
          <w:rFonts w:ascii="Arial" w:eastAsia="Times New Roman" w:hAnsi="Arial" w:cs="Arial"/>
          <w:sz w:val="24"/>
          <w:szCs w:val="24"/>
        </w:rPr>
        <w:t>осенне</w:t>
      </w:r>
      <w:proofErr w:type="spellEnd"/>
      <w:r w:rsidRPr="00125FE2">
        <w:rPr>
          <w:rFonts w:ascii="Arial" w:eastAsia="Times New Roman" w:hAnsi="Arial" w:cs="Arial"/>
          <w:sz w:val="24"/>
          <w:szCs w:val="24"/>
        </w:rPr>
        <w:t xml:space="preserve"> – зимний периоды, а также порядок обращения с отходами производства и потребления, установленные действующим законодательством, настоящими </w:t>
      </w:r>
      <w:r w:rsidRPr="00125FE2">
        <w:rPr>
          <w:rFonts w:ascii="Arial" w:eastAsia="Times New Roman" w:hAnsi="Arial" w:cs="Arial"/>
          <w:color w:val="000000" w:themeColor="text1"/>
          <w:sz w:val="24"/>
          <w:szCs w:val="24"/>
        </w:rPr>
        <w:t>Правилами, муниципальными правовыми актами</w:t>
      </w:r>
      <w:r w:rsidR="00411279" w:rsidRPr="00125FE2">
        <w:rPr>
          <w:rFonts w:ascii="Arial" w:eastAsia="Times New Roman" w:hAnsi="Arial" w:cs="Arial"/>
          <w:color w:val="000000" w:themeColor="text1"/>
          <w:sz w:val="24"/>
          <w:szCs w:val="24"/>
        </w:rPr>
        <w:t xml:space="preserve"> а</w:t>
      </w:r>
      <w:r w:rsidRPr="00125FE2">
        <w:rPr>
          <w:rFonts w:ascii="Arial" w:eastAsia="Times New Roman" w:hAnsi="Arial" w:cs="Arial"/>
          <w:color w:val="000000" w:themeColor="text1"/>
          <w:sz w:val="24"/>
          <w:szCs w:val="24"/>
        </w:rPr>
        <w:t xml:space="preserve">дминистрации </w:t>
      </w:r>
      <w:r w:rsidR="00411279" w:rsidRPr="00125FE2">
        <w:rPr>
          <w:rFonts w:ascii="Arial" w:eastAsia="Times New Roman" w:hAnsi="Arial" w:cs="Arial"/>
          <w:color w:val="000000" w:themeColor="text1"/>
          <w:sz w:val="24"/>
          <w:szCs w:val="24"/>
        </w:rPr>
        <w:t>городского поселения – город Семилуки</w:t>
      </w:r>
      <w:r w:rsidRPr="00125FE2">
        <w:rPr>
          <w:rFonts w:ascii="Arial" w:eastAsia="Times New Roman" w:hAnsi="Arial" w:cs="Arial"/>
          <w:color w:val="000000" w:themeColor="text1"/>
          <w:spacing w:val="-2"/>
          <w:sz w:val="24"/>
          <w:szCs w:val="24"/>
        </w:rPr>
        <w:t>.</w:t>
      </w:r>
    </w:p>
    <w:p w14:paraId="3702A53E" w14:textId="77777777" w:rsidR="007E04AD" w:rsidRPr="00125FE2" w:rsidRDefault="007E04AD" w:rsidP="007E04AD">
      <w:pPr>
        <w:widowControl w:val="0"/>
        <w:numPr>
          <w:ilvl w:val="3"/>
          <w:numId w:val="70"/>
        </w:numPr>
        <w:tabs>
          <w:tab w:val="left" w:pos="2629"/>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color w:val="000000" w:themeColor="text1"/>
          <w:sz w:val="24"/>
          <w:szCs w:val="24"/>
        </w:rPr>
        <w:t>Советом депутатов</w:t>
      </w:r>
      <w:r w:rsidR="00411279" w:rsidRPr="00125FE2">
        <w:rPr>
          <w:rFonts w:ascii="Arial" w:eastAsia="Times New Roman" w:hAnsi="Arial" w:cs="Arial"/>
          <w:color w:val="000000" w:themeColor="text1"/>
          <w:sz w:val="24"/>
          <w:szCs w:val="24"/>
        </w:rPr>
        <w:t xml:space="preserve"> </w:t>
      </w:r>
      <w:r w:rsidR="00411279" w:rsidRPr="00125FE2">
        <w:rPr>
          <w:rFonts w:ascii="Arial" w:eastAsia="Times New Roman" w:hAnsi="Arial" w:cs="Arial"/>
          <w:sz w:val="24"/>
          <w:szCs w:val="24"/>
        </w:rPr>
        <w:t>городского поселения –город Семилуки</w:t>
      </w:r>
      <w:r w:rsidRPr="00125FE2">
        <w:rPr>
          <w:rFonts w:ascii="Arial" w:eastAsia="Times New Roman" w:hAnsi="Arial" w:cs="Arial"/>
          <w:color w:val="000000" w:themeColor="text1"/>
          <w:spacing w:val="-2"/>
          <w:sz w:val="24"/>
          <w:szCs w:val="24"/>
        </w:rPr>
        <w:t xml:space="preserve">, </w:t>
      </w:r>
      <w:r w:rsidRPr="00125FE2">
        <w:rPr>
          <w:rFonts w:ascii="Arial" w:eastAsia="Times New Roman" w:hAnsi="Arial" w:cs="Arial"/>
          <w:color w:val="000000" w:themeColor="text1"/>
          <w:sz w:val="24"/>
          <w:szCs w:val="24"/>
        </w:rPr>
        <w:t xml:space="preserve">главой </w:t>
      </w:r>
      <w:r w:rsidR="00411279" w:rsidRPr="00125FE2">
        <w:rPr>
          <w:rFonts w:ascii="Arial" w:eastAsia="Times New Roman" w:hAnsi="Arial" w:cs="Arial"/>
          <w:sz w:val="24"/>
          <w:szCs w:val="24"/>
        </w:rPr>
        <w:t>городского поселения –город Семилуки</w:t>
      </w:r>
      <w:r w:rsidR="00411279" w:rsidRPr="00125FE2">
        <w:rPr>
          <w:rFonts w:ascii="Arial" w:eastAsia="Times New Roman" w:hAnsi="Arial" w:cs="Arial"/>
          <w:color w:val="000000" w:themeColor="text1"/>
          <w:sz w:val="24"/>
          <w:szCs w:val="24"/>
        </w:rPr>
        <w:t>, а</w:t>
      </w:r>
      <w:r w:rsidRPr="00125FE2">
        <w:rPr>
          <w:rFonts w:ascii="Arial" w:eastAsia="Times New Roman" w:hAnsi="Arial" w:cs="Arial"/>
          <w:color w:val="000000" w:themeColor="text1"/>
          <w:sz w:val="24"/>
          <w:szCs w:val="24"/>
        </w:rPr>
        <w:t xml:space="preserve">дминистрацией </w:t>
      </w:r>
      <w:r w:rsidR="00411279" w:rsidRPr="00125FE2">
        <w:rPr>
          <w:rFonts w:ascii="Arial" w:eastAsia="Times New Roman" w:hAnsi="Arial" w:cs="Arial"/>
          <w:sz w:val="24"/>
          <w:szCs w:val="24"/>
        </w:rPr>
        <w:t xml:space="preserve">городского поселения –город Семилуки </w:t>
      </w:r>
      <w:r w:rsidRPr="00125FE2">
        <w:rPr>
          <w:rFonts w:ascii="Arial" w:eastAsia="Times New Roman" w:hAnsi="Arial" w:cs="Arial"/>
          <w:sz w:val="24"/>
          <w:szCs w:val="24"/>
        </w:rPr>
        <w:t>может быть предложено жителям города выполнение на добровольной основе социально значимых для города работ, в том числе мероприятий по охране окружающей среды в границах города, созданию условий для массового отдыха жителей города и организации благоустройства мест массового отдыха населения, организации благоустройства территории города.</w:t>
      </w:r>
    </w:p>
    <w:p w14:paraId="7B89FDFB" w14:textId="77777777" w:rsidR="007E04AD" w:rsidRPr="00125FE2" w:rsidRDefault="007E04AD" w:rsidP="007E04AD">
      <w:pPr>
        <w:widowControl w:val="0"/>
        <w:numPr>
          <w:ilvl w:val="2"/>
          <w:numId w:val="70"/>
        </w:numPr>
        <w:tabs>
          <w:tab w:val="left" w:pos="2346"/>
        </w:tabs>
        <w:autoSpaceDE w:val="0"/>
        <w:autoSpaceDN w:val="0"/>
        <w:spacing w:after="0" w:line="322" w:lineRule="exact"/>
        <w:ind w:left="2345" w:hanging="1136"/>
        <w:jc w:val="both"/>
        <w:rPr>
          <w:rFonts w:ascii="Arial" w:eastAsia="Times New Roman" w:hAnsi="Arial" w:cs="Arial"/>
          <w:sz w:val="24"/>
          <w:szCs w:val="24"/>
        </w:rPr>
      </w:pPr>
      <w:r w:rsidRPr="00125FE2">
        <w:rPr>
          <w:rFonts w:ascii="Arial" w:eastAsia="Times New Roman" w:hAnsi="Arial" w:cs="Arial"/>
          <w:sz w:val="24"/>
          <w:szCs w:val="24"/>
        </w:rPr>
        <w:t>Особенности</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уборки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территорий</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7"/>
          <w:sz w:val="24"/>
          <w:szCs w:val="24"/>
        </w:rPr>
        <w:t xml:space="preserve"> </w:t>
      </w:r>
      <w:proofErr w:type="spellStart"/>
      <w:r w:rsidRPr="00125FE2">
        <w:rPr>
          <w:rFonts w:ascii="Arial" w:eastAsia="Times New Roman" w:hAnsi="Arial" w:cs="Arial"/>
          <w:sz w:val="24"/>
          <w:szCs w:val="24"/>
        </w:rPr>
        <w:t>весенне</w:t>
      </w:r>
      <w:proofErr w:type="spellEnd"/>
      <w:r w:rsidRPr="00125FE2">
        <w:rPr>
          <w:rFonts w:ascii="Arial" w:eastAsia="Times New Roman" w:hAnsi="Arial" w:cs="Arial"/>
          <w:sz w:val="24"/>
          <w:szCs w:val="24"/>
        </w:rPr>
        <w:t xml:space="preserve"> – летний </w:t>
      </w:r>
      <w:r w:rsidRPr="00125FE2">
        <w:rPr>
          <w:rFonts w:ascii="Arial" w:eastAsia="Times New Roman" w:hAnsi="Arial" w:cs="Arial"/>
          <w:spacing w:val="-2"/>
          <w:sz w:val="24"/>
          <w:szCs w:val="24"/>
        </w:rPr>
        <w:t>период.</w:t>
      </w:r>
    </w:p>
    <w:p w14:paraId="77E18ACE" w14:textId="77777777" w:rsidR="007E04AD" w:rsidRPr="00125FE2" w:rsidRDefault="007E04AD" w:rsidP="007E04AD">
      <w:pPr>
        <w:widowControl w:val="0"/>
        <w:numPr>
          <w:ilvl w:val="3"/>
          <w:numId w:val="70"/>
        </w:numPr>
        <w:tabs>
          <w:tab w:val="left" w:pos="2487"/>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 xml:space="preserve">В </w:t>
      </w:r>
      <w:proofErr w:type="spellStart"/>
      <w:r w:rsidRPr="00125FE2">
        <w:rPr>
          <w:rFonts w:ascii="Arial" w:eastAsia="Times New Roman" w:hAnsi="Arial" w:cs="Arial"/>
          <w:sz w:val="24"/>
          <w:szCs w:val="24"/>
        </w:rPr>
        <w:t>весенне</w:t>
      </w:r>
      <w:proofErr w:type="spellEnd"/>
      <w:r w:rsidRPr="00125FE2">
        <w:rPr>
          <w:rFonts w:ascii="Arial" w:eastAsia="Times New Roman" w:hAnsi="Arial" w:cs="Arial"/>
          <w:sz w:val="24"/>
          <w:szCs w:val="24"/>
        </w:rPr>
        <w:t xml:space="preserve"> – летний период содержание и уборка объектов благоустройства предусматривает </w:t>
      </w:r>
      <w:r w:rsidR="00553355" w:rsidRPr="00125FE2">
        <w:rPr>
          <w:rFonts w:ascii="Arial" w:eastAsia="Times New Roman" w:hAnsi="Arial" w:cs="Arial"/>
          <w:sz w:val="24"/>
          <w:szCs w:val="24"/>
        </w:rPr>
        <w:t xml:space="preserve">очистку от отходов, ила и грунтовых отложений сетей ливневой канализации (лотков, канав, кюветов, труб, </w:t>
      </w:r>
      <w:proofErr w:type="spellStart"/>
      <w:r w:rsidR="00553355" w:rsidRPr="00125FE2">
        <w:rPr>
          <w:rFonts w:ascii="Arial" w:eastAsia="Times New Roman" w:hAnsi="Arial" w:cs="Arial"/>
          <w:sz w:val="24"/>
          <w:szCs w:val="24"/>
        </w:rPr>
        <w:lastRenderedPageBreak/>
        <w:t>дождеприемных</w:t>
      </w:r>
      <w:proofErr w:type="spellEnd"/>
      <w:r w:rsidR="00553355" w:rsidRPr="00125FE2">
        <w:rPr>
          <w:rFonts w:ascii="Arial" w:eastAsia="Times New Roman" w:hAnsi="Arial" w:cs="Arial"/>
          <w:sz w:val="24"/>
          <w:szCs w:val="24"/>
        </w:rPr>
        <w:t xml:space="preserve"> веток и колодцев, коллекторов)</w:t>
      </w:r>
      <w:r w:rsidRPr="00125FE2">
        <w:rPr>
          <w:rFonts w:ascii="Arial" w:eastAsia="Times New Roman" w:hAnsi="Arial" w:cs="Arial"/>
          <w:sz w:val="24"/>
          <w:szCs w:val="24"/>
        </w:rPr>
        <w:t>, подметание, сбор и вывоз отходов мусора с объектов благоустройства, выкос травы.</w:t>
      </w:r>
    </w:p>
    <w:p w14:paraId="2296EE29" w14:textId="77777777" w:rsidR="007E04AD" w:rsidRPr="00125FE2" w:rsidRDefault="007E04AD" w:rsidP="007E04AD">
      <w:pPr>
        <w:widowControl w:val="0"/>
        <w:numPr>
          <w:ilvl w:val="3"/>
          <w:numId w:val="70"/>
        </w:numPr>
        <w:tabs>
          <w:tab w:val="left" w:pos="2487"/>
        </w:tabs>
        <w:autoSpaceDE w:val="0"/>
        <w:autoSpaceDN w:val="0"/>
        <w:spacing w:before="1"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 xml:space="preserve">Объекты благоустройства должны быть очищены от отходов мусора, от сухой растительности, от </w:t>
      </w:r>
      <w:proofErr w:type="spellStart"/>
      <w:r w:rsidRPr="00125FE2">
        <w:rPr>
          <w:rFonts w:ascii="Arial" w:eastAsia="Times New Roman" w:hAnsi="Arial" w:cs="Arial"/>
          <w:sz w:val="24"/>
          <w:szCs w:val="24"/>
        </w:rPr>
        <w:t>грунтово</w:t>
      </w:r>
      <w:proofErr w:type="spellEnd"/>
      <w:r w:rsidRPr="00125FE2">
        <w:rPr>
          <w:rFonts w:ascii="Arial" w:eastAsia="Times New Roman" w:hAnsi="Arial" w:cs="Arial"/>
          <w:sz w:val="24"/>
          <w:szCs w:val="24"/>
        </w:rPr>
        <w:t xml:space="preserve"> – песчаных наносов.</w:t>
      </w:r>
    </w:p>
    <w:p w14:paraId="133B4EF9" w14:textId="77777777" w:rsidR="007E04AD" w:rsidRPr="00125FE2" w:rsidRDefault="007E04AD" w:rsidP="007E04AD">
      <w:pPr>
        <w:widowControl w:val="0"/>
        <w:numPr>
          <w:ilvl w:val="3"/>
          <w:numId w:val="70"/>
        </w:numPr>
        <w:tabs>
          <w:tab w:val="left" w:pos="2487"/>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Дорожная разметка должна соответствовать требованиям</w:t>
      </w:r>
      <w:r w:rsidRPr="00125FE2">
        <w:rPr>
          <w:rFonts w:ascii="Arial" w:eastAsia="Times New Roman" w:hAnsi="Arial" w:cs="Arial"/>
          <w:spacing w:val="40"/>
          <w:sz w:val="24"/>
          <w:szCs w:val="24"/>
        </w:rPr>
        <w:t xml:space="preserve"> </w:t>
      </w:r>
      <w:hyperlink r:id="rId68" w:history="1">
        <w:r w:rsidRPr="00125FE2">
          <w:rPr>
            <w:rFonts w:ascii="Arial" w:eastAsia="Times New Roman" w:hAnsi="Arial" w:cs="Arial"/>
            <w:sz w:val="24"/>
            <w:szCs w:val="24"/>
          </w:rPr>
          <w:t xml:space="preserve">ГОСТ Р 51256-2018 </w:t>
        </w:r>
      </w:hyperlink>
      <w:r w:rsidRPr="00125FE2">
        <w:rPr>
          <w:rFonts w:ascii="Arial" w:eastAsia="Times New Roman" w:hAnsi="Arial" w:cs="Arial"/>
          <w:sz w:val="24"/>
          <w:szCs w:val="24"/>
        </w:rPr>
        <w:t>«Технические средства организации дорожного движения. Дорожная разметка. Классификация. Технические требования», утвержденного приказом Федерального агентства по техническому регулированию и метрологии от 20.02.2018 № 81-ст, быть всегда очищена.</w:t>
      </w:r>
    </w:p>
    <w:p w14:paraId="65516326" w14:textId="77777777" w:rsidR="007E04AD" w:rsidRPr="00125FE2" w:rsidRDefault="007E04AD" w:rsidP="007E04AD">
      <w:pPr>
        <w:widowControl w:val="0"/>
        <w:numPr>
          <w:ilvl w:val="3"/>
          <w:numId w:val="70"/>
        </w:numPr>
        <w:tabs>
          <w:tab w:val="left" w:pos="2487"/>
        </w:tabs>
        <w:autoSpaceDE w:val="0"/>
        <w:autoSpaceDN w:val="0"/>
        <w:spacing w:before="2"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Разделительные полосы, выполненные из железобетонных блоков, разделительные полосы других конструкций должны быть очищены по всей поверхности, в том числе от грунтово-песчаных наносов и отходов.</w:t>
      </w:r>
    </w:p>
    <w:p w14:paraId="7E558796" w14:textId="77777777" w:rsidR="007E04AD" w:rsidRPr="00125FE2" w:rsidRDefault="007E04AD" w:rsidP="007E04AD">
      <w:pPr>
        <w:widowControl w:val="0"/>
        <w:numPr>
          <w:ilvl w:val="3"/>
          <w:numId w:val="70"/>
        </w:numPr>
        <w:tabs>
          <w:tab w:val="left" w:pos="2487"/>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Металлические</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ограждения,</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технические средства</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 xml:space="preserve">организации дорожного движения должны быть промыты, очищены от ржавчины и </w:t>
      </w:r>
      <w:r w:rsidRPr="00125FE2">
        <w:rPr>
          <w:rFonts w:ascii="Arial" w:eastAsia="Times New Roman" w:hAnsi="Arial" w:cs="Arial"/>
          <w:spacing w:val="-2"/>
          <w:sz w:val="24"/>
          <w:szCs w:val="24"/>
        </w:rPr>
        <w:t>окрашены.</w:t>
      </w:r>
    </w:p>
    <w:p w14:paraId="323F7D14" w14:textId="77777777" w:rsidR="007E04AD" w:rsidRPr="00125FE2" w:rsidRDefault="007E04AD" w:rsidP="007E04AD">
      <w:pPr>
        <w:widowControl w:val="0"/>
        <w:numPr>
          <w:ilvl w:val="3"/>
          <w:numId w:val="70"/>
        </w:numPr>
        <w:tabs>
          <w:tab w:val="left" w:pos="2629"/>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 xml:space="preserve">Для исключения возникновения застоев дождевой воды крышки люков </w:t>
      </w:r>
      <w:proofErr w:type="spellStart"/>
      <w:r w:rsidRPr="00125FE2">
        <w:rPr>
          <w:rFonts w:ascii="Arial" w:eastAsia="Times New Roman" w:hAnsi="Arial" w:cs="Arial"/>
          <w:sz w:val="24"/>
          <w:szCs w:val="24"/>
        </w:rPr>
        <w:t>дождеприемных</w:t>
      </w:r>
      <w:proofErr w:type="spellEnd"/>
      <w:r w:rsidRPr="00125FE2">
        <w:rPr>
          <w:rFonts w:ascii="Arial" w:eastAsia="Times New Roman" w:hAnsi="Arial" w:cs="Arial"/>
          <w:sz w:val="24"/>
          <w:szCs w:val="24"/>
        </w:rPr>
        <w:t xml:space="preserve"> колодцев должны постоянно очищаться.</w:t>
      </w:r>
    </w:p>
    <w:p w14:paraId="48AE3E35" w14:textId="77777777" w:rsidR="007E04AD" w:rsidRPr="00125FE2" w:rsidRDefault="007E04AD" w:rsidP="007E04AD">
      <w:pPr>
        <w:widowControl w:val="0"/>
        <w:numPr>
          <w:ilvl w:val="3"/>
          <w:numId w:val="70"/>
        </w:numPr>
        <w:tabs>
          <w:tab w:val="left" w:pos="2629"/>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Поперечные водоотводные лотки, расположенные на внутриквартальной территории, предназначенные для приема поверхностных вод (дождевых, талых), должны быть оборудованы решетками. Ширину отверстий между ребрами решеток необходимо принимать не менее 10 мм, применение сплошных покрытий не допускается. Способ крепления решеток должен обеспечивать их надежную фиксацию и не допускать свободного </w:t>
      </w:r>
      <w:r w:rsidRPr="00125FE2">
        <w:rPr>
          <w:rFonts w:ascii="Arial" w:eastAsia="Times New Roman" w:hAnsi="Arial" w:cs="Arial"/>
          <w:spacing w:val="-2"/>
          <w:sz w:val="24"/>
          <w:szCs w:val="24"/>
        </w:rPr>
        <w:t>перемещения.</w:t>
      </w:r>
    </w:p>
    <w:p w14:paraId="5F955E34" w14:textId="77777777" w:rsidR="007E04AD" w:rsidRPr="00125FE2" w:rsidRDefault="007E04AD" w:rsidP="007E04AD">
      <w:pPr>
        <w:widowControl w:val="0"/>
        <w:numPr>
          <w:ilvl w:val="3"/>
          <w:numId w:val="70"/>
        </w:numPr>
        <w:tabs>
          <w:tab w:val="left" w:pos="2629"/>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Высота травяного покрова в полосе отвода автомобильных и железных дорог, на разделительных полосах автомобильных дорог, выполненных в виде газонов, не должна превышать 15 см.</w:t>
      </w:r>
    </w:p>
    <w:p w14:paraId="004BE0C3" w14:textId="77777777" w:rsidR="007E04AD" w:rsidRPr="00125FE2" w:rsidRDefault="007E04AD" w:rsidP="007E04AD">
      <w:pPr>
        <w:widowControl w:val="0"/>
        <w:numPr>
          <w:ilvl w:val="3"/>
          <w:numId w:val="70"/>
        </w:numPr>
        <w:tabs>
          <w:tab w:val="left" w:pos="2629"/>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Мойка и очистка фасадов зданий (сооружений) производится по мере их загрязнения, но не реже одного раза в год.</w:t>
      </w:r>
    </w:p>
    <w:p w14:paraId="79FA5395" w14:textId="77777777" w:rsidR="007E04AD" w:rsidRPr="00125FE2" w:rsidRDefault="007E04AD" w:rsidP="007E04AD">
      <w:pPr>
        <w:widowControl w:val="0"/>
        <w:numPr>
          <w:ilvl w:val="3"/>
          <w:numId w:val="70"/>
        </w:numPr>
        <w:tabs>
          <w:tab w:val="left" w:pos="2629"/>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законном основании земельных участков, необходимо осуществлять выкос травы.</w:t>
      </w:r>
    </w:p>
    <w:p w14:paraId="1365648F" w14:textId="77777777" w:rsidR="007E04AD" w:rsidRPr="00125FE2" w:rsidRDefault="007E04AD" w:rsidP="007E04AD">
      <w:pPr>
        <w:widowControl w:val="0"/>
        <w:numPr>
          <w:ilvl w:val="3"/>
          <w:numId w:val="70"/>
        </w:numPr>
        <w:tabs>
          <w:tab w:val="left" w:pos="2629"/>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При производстве уборки в </w:t>
      </w:r>
      <w:proofErr w:type="spellStart"/>
      <w:r w:rsidRPr="00125FE2">
        <w:rPr>
          <w:rFonts w:ascii="Arial" w:eastAsia="Times New Roman" w:hAnsi="Arial" w:cs="Arial"/>
          <w:sz w:val="24"/>
          <w:szCs w:val="24"/>
        </w:rPr>
        <w:t>весенне</w:t>
      </w:r>
      <w:proofErr w:type="spellEnd"/>
      <w:r w:rsidRPr="00125FE2">
        <w:rPr>
          <w:rFonts w:ascii="Arial" w:eastAsia="Times New Roman" w:hAnsi="Arial" w:cs="Arial"/>
          <w:sz w:val="24"/>
          <w:szCs w:val="24"/>
        </w:rPr>
        <w:t xml:space="preserve"> – </w:t>
      </w:r>
      <w:r w:rsidR="008C6BFB" w:rsidRPr="00125FE2">
        <w:rPr>
          <w:rFonts w:ascii="Arial" w:eastAsia="Times New Roman" w:hAnsi="Arial" w:cs="Arial"/>
          <w:sz w:val="24"/>
          <w:szCs w:val="24"/>
        </w:rPr>
        <w:t>летний период</w:t>
      </w:r>
      <w:r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запрещается:</w:t>
      </w:r>
    </w:p>
    <w:p w14:paraId="33CF7354" w14:textId="77777777" w:rsidR="007E04AD" w:rsidRPr="00125FE2" w:rsidRDefault="007E04AD" w:rsidP="007E04AD">
      <w:pPr>
        <w:widowControl w:val="0"/>
        <w:numPr>
          <w:ilvl w:val="0"/>
          <w:numId w:val="15"/>
        </w:numPr>
        <w:tabs>
          <w:tab w:val="left" w:pos="149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выдвигать или перемещать на проезжую часть улиц, дорог, внутриквартальных проездов, отходы производства и потребления, смет, счищаемый с внутриквартальных и придомовых территорий, тротуаров, сбрасывать их на озелененные территории, включая откосы, в смотровые и </w:t>
      </w:r>
      <w:proofErr w:type="spellStart"/>
      <w:r w:rsidRPr="00125FE2">
        <w:rPr>
          <w:rFonts w:ascii="Arial" w:eastAsia="Times New Roman" w:hAnsi="Arial" w:cs="Arial"/>
          <w:sz w:val="24"/>
          <w:szCs w:val="24"/>
        </w:rPr>
        <w:t>дождеприемные</w:t>
      </w:r>
      <w:proofErr w:type="spellEnd"/>
      <w:r w:rsidRPr="00125FE2">
        <w:rPr>
          <w:rFonts w:ascii="Arial" w:eastAsia="Times New Roman" w:hAnsi="Arial" w:cs="Arial"/>
          <w:sz w:val="24"/>
          <w:szCs w:val="24"/>
        </w:rPr>
        <w:t xml:space="preserve"> колодцы, в акватории и водоохранные зоны рек, ручьев, озер, иных водных объектов;</w:t>
      </w:r>
    </w:p>
    <w:p w14:paraId="38882BE4" w14:textId="77777777" w:rsidR="007E04AD" w:rsidRPr="00125FE2" w:rsidRDefault="007E04AD" w:rsidP="007E04AD">
      <w:pPr>
        <w:widowControl w:val="0"/>
        <w:numPr>
          <w:ilvl w:val="0"/>
          <w:numId w:val="15"/>
        </w:numPr>
        <w:tabs>
          <w:tab w:val="left" w:pos="149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вывозить отходы производства и потребления, в том числе смет, в несанкционированные места;</w:t>
      </w:r>
    </w:p>
    <w:p w14:paraId="5B08A384" w14:textId="77777777" w:rsidR="007E04AD" w:rsidRPr="00125FE2" w:rsidRDefault="007E04AD" w:rsidP="007E04AD">
      <w:pPr>
        <w:widowControl w:val="0"/>
        <w:numPr>
          <w:ilvl w:val="0"/>
          <w:numId w:val="15"/>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 xml:space="preserve">выбивать струей воды смет на тротуары и газоны при мойке проезжей части </w:t>
      </w:r>
      <w:proofErr w:type="spellStart"/>
      <w:r w:rsidRPr="00125FE2">
        <w:rPr>
          <w:rFonts w:ascii="Arial" w:eastAsia="Times New Roman" w:hAnsi="Arial" w:cs="Arial"/>
          <w:sz w:val="24"/>
          <w:szCs w:val="24"/>
        </w:rPr>
        <w:t>улично</w:t>
      </w:r>
      <w:proofErr w:type="spellEnd"/>
      <w:r w:rsidRPr="00125FE2">
        <w:rPr>
          <w:rFonts w:ascii="Arial" w:eastAsia="Times New Roman" w:hAnsi="Arial" w:cs="Arial"/>
          <w:sz w:val="24"/>
          <w:szCs w:val="24"/>
        </w:rPr>
        <w:t xml:space="preserve"> – </w:t>
      </w:r>
      <w:r w:rsidR="008C6BFB" w:rsidRPr="00125FE2">
        <w:rPr>
          <w:rFonts w:ascii="Arial" w:eastAsia="Times New Roman" w:hAnsi="Arial" w:cs="Arial"/>
          <w:sz w:val="24"/>
          <w:szCs w:val="24"/>
        </w:rPr>
        <w:t>дорожной сети</w:t>
      </w:r>
      <w:r w:rsidRPr="00125FE2">
        <w:rPr>
          <w:rFonts w:ascii="Arial" w:eastAsia="Times New Roman" w:hAnsi="Arial" w:cs="Arial"/>
          <w:sz w:val="24"/>
          <w:szCs w:val="24"/>
        </w:rPr>
        <w:t>, а при мойке тротуаров – на цоколи зданий;</w:t>
      </w:r>
    </w:p>
    <w:p w14:paraId="7575E90C" w14:textId="77777777" w:rsidR="007E04AD" w:rsidRPr="00125FE2" w:rsidRDefault="007E04AD" w:rsidP="007E04AD">
      <w:pPr>
        <w:widowControl w:val="0"/>
        <w:numPr>
          <w:ilvl w:val="0"/>
          <w:numId w:val="15"/>
        </w:numPr>
        <w:tabs>
          <w:tab w:val="left" w:pos="1496"/>
        </w:tabs>
        <w:autoSpaceDE w:val="0"/>
        <w:autoSpaceDN w:val="0"/>
        <w:spacing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сгребать</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листву</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к</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комлевой</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части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деревьев</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2"/>
          <w:sz w:val="24"/>
          <w:szCs w:val="24"/>
        </w:rPr>
        <w:t xml:space="preserve"> кустарников.</w:t>
      </w:r>
    </w:p>
    <w:p w14:paraId="477A795B" w14:textId="77777777" w:rsidR="007E04AD" w:rsidRPr="00125FE2" w:rsidRDefault="007E04AD" w:rsidP="007E04AD">
      <w:pPr>
        <w:widowControl w:val="0"/>
        <w:numPr>
          <w:ilvl w:val="2"/>
          <w:numId w:val="70"/>
        </w:numPr>
        <w:tabs>
          <w:tab w:val="left" w:pos="2346"/>
        </w:tabs>
        <w:autoSpaceDE w:val="0"/>
        <w:autoSpaceDN w:val="0"/>
        <w:spacing w:after="0" w:line="240" w:lineRule="auto"/>
        <w:ind w:left="2345" w:hanging="1136"/>
        <w:jc w:val="both"/>
        <w:rPr>
          <w:rFonts w:ascii="Arial" w:eastAsia="Times New Roman" w:hAnsi="Arial" w:cs="Arial"/>
          <w:sz w:val="24"/>
          <w:szCs w:val="24"/>
        </w:rPr>
      </w:pPr>
      <w:r w:rsidRPr="00125FE2">
        <w:rPr>
          <w:rFonts w:ascii="Arial" w:eastAsia="Times New Roman" w:hAnsi="Arial" w:cs="Arial"/>
          <w:sz w:val="24"/>
          <w:szCs w:val="24"/>
        </w:rPr>
        <w:t>Особенности</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уборки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территорий</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7"/>
          <w:sz w:val="24"/>
          <w:szCs w:val="24"/>
        </w:rPr>
        <w:t xml:space="preserve"> </w:t>
      </w:r>
      <w:proofErr w:type="spellStart"/>
      <w:r w:rsidRPr="00125FE2">
        <w:rPr>
          <w:rFonts w:ascii="Arial" w:eastAsia="Times New Roman" w:hAnsi="Arial" w:cs="Arial"/>
          <w:sz w:val="24"/>
          <w:szCs w:val="24"/>
        </w:rPr>
        <w:t>осенне</w:t>
      </w:r>
      <w:proofErr w:type="spellEnd"/>
      <w:r w:rsidRPr="00125FE2">
        <w:rPr>
          <w:rFonts w:ascii="Arial" w:eastAsia="Times New Roman" w:hAnsi="Arial" w:cs="Arial"/>
          <w:sz w:val="24"/>
          <w:szCs w:val="24"/>
        </w:rPr>
        <w:t xml:space="preserve"> – </w:t>
      </w:r>
      <w:r w:rsidR="008C6BFB" w:rsidRPr="00125FE2">
        <w:rPr>
          <w:rFonts w:ascii="Arial" w:eastAsia="Times New Roman" w:hAnsi="Arial" w:cs="Arial"/>
          <w:sz w:val="24"/>
          <w:szCs w:val="24"/>
        </w:rPr>
        <w:t xml:space="preserve">зимний </w:t>
      </w:r>
      <w:r w:rsidR="008C6BFB" w:rsidRPr="00125FE2">
        <w:rPr>
          <w:rFonts w:ascii="Arial" w:eastAsia="Times New Roman" w:hAnsi="Arial" w:cs="Arial"/>
          <w:spacing w:val="-9"/>
          <w:sz w:val="24"/>
          <w:szCs w:val="24"/>
        </w:rPr>
        <w:t>период</w:t>
      </w:r>
      <w:r w:rsidRPr="00125FE2">
        <w:rPr>
          <w:rFonts w:ascii="Arial" w:eastAsia="Times New Roman" w:hAnsi="Arial" w:cs="Arial"/>
          <w:spacing w:val="-2"/>
          <w:sz w:val="24"/>
          <w:szCs w:val="24"/>
        </w:rPr>
        <w:t>.</w:t>
      </w:r>
    </w:p>
    <w:p w14:paraId="408E659C" w14:textId="77777777" w:rsidR="007E04AD" w:rsidRPr="00125FE2" w:rsidRDefault="007E04AD" w:rsidP="007E04AD">
      <w:pPr>
        <w:widowControl w:val="0"/>
        <w:numPr>
          <w:ilvl w:val="3"/>
          <w:numId w:val="70"/>
        </w:numPr>
        <w:tabs>
          <w:tab w:val="left" w:pos="2487"/>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lastRenderedPageBreak/>
        <w:t xml:space="preserve">В </w:t>
      </w:r>
      <w:proofErr w:type="spellStart"/>
      <w:r w:rsidRPr="00125FE2">
        <w:rPr>
          <w:rFonts w:ascii="Arial" w:eastAsia="Times New Roman" w:hAnsi="Arial" w:cs="Arial"/>
          <w:sz w:val="24"/>
          <w:szCs w:val="24"/>
        </w:rPr>
        <w:t>осенне</w:t>
      </w:r>
      <w:proofErr w:type="spellEnd"/>
      <w:r w:rsidRPr="00125FE2">
        <w:rPr>
          <w:rFonts w:ascii="Arial" w:eastAsia="Times New Roman" w:hAnsi="Arial" w:cs="Arial"/>
          <w:sz w:val="24"/>
          <w:szCs w:val="24"/>
        </w:rPr>
        <w:t xml:space="preserve"> – </w:t>
      </w:r>
      <w:r w:rsidR="008C6BFB" w:rsidRPr="00125FE2">
        <w:rPr>
          <w:rFonts w:ascii="Arial" w:eastAsia="Times New Roman" w:hAnsi="Arial" w:cs="Arial"/>
          <w:sz w:val="24"/>
          <w:szCs w:val="24"/>
        </w:rPr>
        <w:t>зимний период</w:t>
      </w:r>
      <w:r w:rsidRPr="00125FE2">
        <w:rPr>
          <w:rFonts w:ascii="Arial" w:eastAsia="Times New Roman" w:hAnsi="Arial" w:cs="Arial"/>
          <w:sz w:val="24"/>
          <w:szCs w:val="24"/>
        </w:rPr>
        <w:t xml:space="preserve"> уборка объектов благоустройства </w:t>
      </w:r>
      <w:r w:rsidRPr="00125FE2">
        <w:rPr>
          <w:rFonts w:ascii="Arial" w:eastAsia="Times New Roman" w:hAnsi="Arial" w:cs="Arial"/>
          <w:spacing w:val="-2"/>
          <w:sz w:val="24"/>
          <w:szCs w:val="24"/>
        </w:rPr>
        <w:t>предусматривает:</w:t>
      </w:r>
    </w:p>
    <w:p w14:paraId="31DCEB70" w14:textId="77777777" w:rsidR="007E04AD" w:rsidRPr="00125FE2" w:rsidRDefault="007E04AD" w:rsidP="007E04AD">
      <w:pPr>
        <w:widowControl w:val="0"/>
        <w:numPr>
          <w:ilvl w:val="0"/>
          <w:numId w:val="15"/>
        </w:numPr>
        <w:tabs>
          <w:tab w:val="left" w:pos="1496"/>
        </w:tabs>
        <w:autoSpaceDE w:val="0"/>
        <w:autoSpaceDN w:val="0"/>
        <w:spacing w:after="0" w:line="321" w:lineRule="exact"/>
        <w:ind w:left="1495"/>
        <w:jc w:val="both"/>
        <w:rPr>
          <w:rFonts w:ascii="Arial" w:eastAsia="Times New Roman" w:hAnsi="Arial" w:cs="Arial"/>
          <w:sz w:val="24"/>
          <w:szCs w:val="24"/>
        </w:rPr>
      </w:pPr>
      <w:r w:rsidRPr="00125FE2">
        <w:rPr>
          <w:rFonts w:ascii="Arial" w:eastAsia="Times New Roman" w:hAnsi="Arial" w:cs="Arial"/>
          <w:sz w:val="24"/>
          <w:szCs w:val="24"/>
        </w:rPr>
        <w:t>ежедневную</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уборку</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листьев</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во</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время</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листопада;</w:t>
      </w:r>
    </w:p>
    <w:p w14:paraId="0340F265" w14:textId="77777777" w:rsidR="007E04AD" w:rsidRPr="00125FE2" w:rsidRDefault="007E04AD" w:rsidP="007E04AD">
      <w:pPr>
        <w:widowControl w:val="0"/>
        <w:numPr>
          <w:ilvl w:val="0"/>
          <w:numId w:val="15"/>
        </w:numPr>
        <w:tabs>
          <w:tab w:val="left" w:pos="1496"/>
        </w:tabs>
        <w:autoSpaceDE w:val="0"/>
        <w:autoSpaceDN w:val="0"/>
        <w:spacing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осуществление</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выкоса</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травы;</w:t>
      </w:r>
    </w:p>
    <w:p w14:paraId="6D9FC3D6" w14:textId="77777777" w:rsidR="007E04AD" w:rsidRPr="00125FE2" w:rsidRDefault="007E04AD" w:rsidP="007E04AD">
      <w:pPr>
        <w:widowControl w:val="0"/>
        <w:numPr>
          <w:ilvl w:val="0"/>
          <w:numId w:val="15"/>
        </w:numPr>
        <w:tabs>
          <w:tab w:val="left" w:pos="426"/>
        </w:tabs>
        <w:autoSpaceDE w:val="0"/>
        <w:autoSpaceDN w:val="0"/>
        <w:spacing w:after="0" w:line="240" w:lineRule="auto"/>
        <w:ind w:left="567" w:firstLine="642"/>
        <w:jc w:val="both"/>
        <w:rPr>
          <w:rFonts w:ascii="Arial" w:eastAsia="Times New Roman" w:hAnsi="Arial" w:cs="Arial"/>
          <w:sz w:val="24"/>
          <w:szCs w:val="24"/>
        </w:rPr>
      </w:pPr>
      <w:r w:rsidRPr="00125FE2">
        <w:rPr>
          <w:rFonts w:ascii="Arial" w:eastAsia="Times New Roman" w:hAnsi="Arial" w:cs="Arial"/>
          <w:sz w:val="24"/>
          <w:szCs w:val="24"/>
        </w:rPr>
        <w:t>обработку</w:t>
      </w:r>
      <w:r w:rsidRPr="00125FE2">
        <w:rPr>
          <w:rFonts w:ascii="Arial" w:eastAsia="Times New Roman" w:hAnsi="Arial" w:cs="Arial"/>
          <w:spacing w:val="50"/>
          <w:sz w:val="24"/>
          <w:szCs w:val="24"/>
        </w:rPr>
        <w:t xml:space="preserve"> </w:t>
      </w:r>
      <w:r w:rsidRPr="00125FE2">
        <w:rPr>
          <w:rFonts w:ascii="Arial" w:eastAsia="Times New Roman" w:hAnsi="Arial" w:cs="Arial"/>
          <w:sz w:val="24"/>
          <w:szCs w:val="24"/>
        </w:rPr>
        <w:t>покрытий</w:t>
      </w:r>
      <w:r w:rsidRPr="00125FE2">
        <w:rPr>
          <w:rFonts w:ascii="Arial" w:eastAsia="Times New Roman" w:hAnsi="Arial" w:cs="Arial"/>
          <w:spacing w:val="56"/>
          <w:sz w:val="24"/>
          <w:szCs w:val="24"/>
        </w:rPr>
        <w:t xml:space="preserve"> </w:t>
      </w:r>
      <w:r w:rsidRPr="00125FE2">
        <w:rPr>
          <w:rFonts w:ascii="Arial" w:eastAsia="Times New Roman" w:hAnsi="Arial" w:cs="Arial"/>
          <w:sz w:val="24"/>
          <w:szCs w:val="24"/>
        </w:rPr>
        <w:t>поверхностей</w:t>
      </w:r>
      <w:r w:rsidRPr="00125FE2">
        <w:rPr>
          <w:rFonts w:ascii="Arial" w:eastAsia="Times New Roman" w:hAnsi="Arial" w:cs="Arial"/>
          <w:spacing w:val="54"/>
          <w:sz w:val="24"/>
          <w:szCs w:val="24"/>
        </w:rPr>
        <w:t xml:space="preserve"> </w:t>
      </w:r>
      <w:r w:rsidRPr="00125FE2">
        <w:rPr>
          <w:rFonts w:ascii="Arial" w:eastAsia="Times New Roman" w:hAnsi="Arial" w:cs="Arial"/>
          <w:sz w:val="24"/>
          <w:szCs w:val="24"/>
        </w:rPr>
        <w:t>проезжей</w:t>
      </w:r>
      <w:r w:rsidRPr="00125FE2">
        <w:rPr>
          <w:rFonts w:ascii="Arial" w:eastAsia="Times New Roman" w:hAnsi="Arial" w:cs="Arial"/>
          <w:spacing w:val="56"/>
          <w:sz w:val="24"/>
          <w:szCs w:val="24"/>
        </w:rPr>
        <w:t xml:space="preserve"> </w:t>
      </w:r>
      <w:r w:rsidRPr="00125FE2">
        <w:rPr>
          <w:rFonts w:ascii="Arial" w:eastAsia="Times New Roman" w:hAnsi="Arial" w:cs="Arial"/>
          <w:sz w:val="24"/>
          <w:szCs w:val="24"/>
        </w:rPr>
        <w:t>части</w:t>
      </w:r>
      <w:r w:rsidRPr="00125FE2">
        <w:rPr>
          <w:rFonts w:ascii="Arial" w:eastAsia="Times New Roman" w:hAnsi="Arial" w:cs="Arial"/>
          <w:spacing w:val="57"/>
          <w:sz w:val="24"/>
          <w:szCs w:val="24"/>
        </w:rPr>
        <w:t xml:space="preserve"> </w:t>
      </w:r>
      <w:proofErr w:type="spellStart"/>
      <w:r w:rsidRPr="00125FE2">
        <w:rPr>
          <w:rFonts w:ascii="Arial" w:eastAsia="Times New Roman" w:hAnsi="Arial" w:cs="Arial"/>
          <w:sz w:val="24"/>
          <w:szCs w:val="24"/>
        </w:rPr>
        <w:t>улично</w:t>
      </w:r>
      <w:proofErr w:type="spellEnd"/>
      <w:r w:rsidRPr="00125FE2">
        <w:rPr>
          <w:rFonts w:ascii="Arial" w:eastAsia="Times New Roman" w:hAnsi="Arial" w:cs="Arial"/>
          <w:sz w:val="24"/>
          <w:szCs w:val="24"/>
        </w:rPr>
        <w:t xml:space="preserve"> – </w:t>
      </w:r>
      <w:r w:rsidRPr="00125FE2">
        <w:rPr>
          <w:rFonts w:ascii="Arial" w:eastAsia="Times New Roman" w:hAnsi="Arial" w:cs="Arial"/>
          <w:spacing w:val="-2"/>
          <w:sz w:val="24"/>
          <w:szCs w:val="24"/>
        </w:rPr>
        <w:t xml:space="preserve">дорожной </w:t>
      </w:r>
      <w:r w:rsidRPr="00125FE2">
        <w:rPr>
          <w:rFonts w:ascii="Arial" w:eastAsia="Times New Roman" w:hAnsi="Arial" w:cs="Arial"/>
          <w:sz w:val="24"/>
          <w:szCs w:val="24"/>
        </w:rPr>
        <w:t>сети</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тротуаров</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противогололедными</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материалами;</w:t>
      </w:r>
    </w:p>
    <w:p w14:paraId="2528DCF6" w14:textId="77777777" w:rsidR="007E04AD" w:rsidRPr="00125FE2" w:rsidRDefault="007E04AD" w:rsidP="007E04AD">
      <w:pPr>
        <w:widowControl w:val="0"/>
        <w:numPr>
          <w:ilvl w:val="0"/>
          <w:numId w:val="15"/>
        </w:numPr>
        <w:tabs>
          <w:tab w:val="left" w:pos="1496"/>
        </w:tabs>
        <w:autoSpaceDE w:val="0"/>
        <w:autoSpaceDN w:val="0"/>
        <w:spacing w:after="0" w:line="240" w:lineRule="auto"/>
        <w:ind w:left="1495"/>
        <w:rPr>
          <w:rFonts w:ascii="Arial" w:eastAsia="Times New Roman" w:hAnsi="Arial" w:cs="Arial"/>
          <w:sz w:val="24"/>
          <w:szCs w:val="24"/>
        </w:rPr>
      </w:pPr>
      <w:r w:rsidRPr="00125FE2">
        <w:rPr>
          <w:rFonts w:ascii="Arial" w:eastAsia="Times New Roman" w:hAnsi="Arial" w:cs="Arial"/>
          <w:sz w:val="24"/>
          <w:szCs w:val="24"/>
        </w:rPr>
        <w:t>сгребание</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подметание</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снега;</w:t>
      </w:r>
    </w:p>
    <w:p w14:paraId="2BB18948" w14:textId="77777777" w:rsidR="007E04AD" w:rsidRPr="00125FE2" w:rsidRDefault="007E04AD" w:rsidP="007E04AD">
      <w:pPr>
        <w:widowControl w:val="0"/>
        <w:numPr>
          <w:ilvl w:val="0"/>
          <w:numId w:val="15"/>
        </w:numPr>
        <w:tabs>
          <w:tab w:val="left" w:pos="1496"/>
        </w:tabs>
        <w:autoSpaceDE w:val="0"/>
        <w:autoSpaceDN w:val="0"/>
        <w:spacing w:before="2" w:after="0" w:line="240" w:lineRule="auto"/>
        <w:ind w:left="1495"/>
        <w:rPr>
          <w:rFonts w:ascii="Arial" w:eastAsia="Times New Roman" w:hAnsi="Arial" w:cs="Arial"/>
          <w:sz w:val="24"/>
          <w:szCs w:val="24"/>
        </w:rPr>
      </w:pPr>
      <w:r w:rsidRPr="00125FE2">
        <w:rPr>
          <w:rFonts w:ascii="Arial" w:eastAsia="Times New Roman" w:hAnsi="Arial" w:cs="Arial"/>
          <w:sz w:val="24"/>
          <w:szCs w:val="24"/>
        </w:rPr>
        <w:t>формирование</w:t>
      </w:r>
      <w:r w:rsidRPr="00125FE2">
        <w:rPr>
          <w:rFonts w:ascii="Arial" w:eastAsia="Times New Roman" w:hAnsi="Arial" w:cs="Arial"/>
          <w:spacing w:val="78"/>
          <w:w w:val="150"/>
          <w:sz w:val="24"/>
          <w:szCs w:val="24"/>
        </w:rPr>
        <w:t xml:space="preserve"> </w:t>
      </w:r>
      <w:r w:rsidRPr="00125FE2">
        <w:rPr>
          <w:rFonts w:ascii="Arial" w:eastAsia="Times New Roman" w:hAnsi="Arial" w:cs="Arial"/>
          <w:sz w:val="24"/>
          <w:szCs w:val="24"/>
        </w:rPr>
        <w:t>снежных</w:t>
      </w:r>
      <w:r w:rsidRPr="00125FE2">
        <w:rPr>
          <w:rFonts w:ascii="Arial" w:eastAsia="Times New Roman" w:hAnsi="Arial" w:cs="Arial"/>
          <w:spacing w:val="23"/>
          <w:sz w:val="24"/>
          <w:szCs w:val="24"/>
        </w:rPr>
        <w:t xml:space="preserve"> </w:t>
      </w:r>
      <w:r w:rsidRPr="00125FE2">
        <w:rPr>
          <w:rFonts w:ascii="Arial" w:eastAsia="Times New Roman" w:hAnsi="Arial" w:cs="Arial"/>
          <w:sz w:val="24"/>
          <w:szCs w:val="24"/>
        </w:rPr>
        <w:t>валов</w:t>
      </w:r>
      <w:r w:rsidRPr="00125FE2">
        <w:rPr>
          <w:rFonts w:ascii="Arial" w:eastAsia="Times New Roman" w:hAnsi="Arial" w:cs="Arial"/>
          <w:spacing w:val="22"/>
          <w:sz w:val="24"/>
          <w:szCs w:val="24"/>
        </w:rPr>
        <w:t xml:space="preserve"> </w:t>
      </w:r>
      <w:r w:rsidRPr="00125FE2">
        <w:rPr>
          <w:rFonts w:ascii="Arial" w:eastAsia="Times New Roman" w:hAnsi="Arial" w:cs="Arial"/>
          <w:sz w:val="24"/>
          <w:szCs w:val="24"/>
        </w:rPr>
        <w:t>с</w:t>
      </w:r>
      <w:r w:rsidRPr="00125FE2">
        <w:rPr>
          <w:rFonts w:ascii="Arial" w:eastAsia="Times New Roman" w:hAnsi="Arial" w:cs="Arial"/>
          <w:spacing w:val="79"/>
          <w:w w:val="150"/>
          <w:sz w:val="24"/>
          <w:szCs w:val="24"/>
        </w:rPr>
        <w:t xml:space="preserve"> </w:t>
      </w:r>
      <w:r w:rsidRPr="00125FE2">
        <w:rPr>
          <w:rFonts w:ascii="Arial" w:eastAsia="Times New Roman" w:hAnsi="Arial" w:cs="Arial"/>
          <w:sz w:val="24"/>
          <w:szCs w:val="24"/>
        </w:rPr>
        <w:t>необходимыми</w:t>
      </w:r>
      <w:r w:rsidRPr="00125FE2">
        <w:rPr>
          <w:rFonts w:ascii="Arial" w:eastAsia="Times New Roman" w:hAnsi="Arial" w:cs="Arial"/>
          <w:spacing w:val="23"/>
          <w:sz w:val="24"/>
          <w:szCs w:val="24"/>
        </w:rPr>
        <w:t xml:space="preserve"> </w:t>
      </w:r>
      <w:r w:rsidRPr="00125FE2">
        <w:rPr>
          <w:rFonts w:ascii="Arial" w:eastAsia="Times New Roman" w:hAnsi="Arial" w:cs="Arial"/>
          <w:sz w:val="24"/>
          <w:szCs w:val="24"/>
        </w:rPr>
        <w:t>разрывами</w:t>
      </w:r>
      <w:r w:rsidRPr="00125FE2">
        <w:rPr>
          <w:rFonts w:ascii="Arial" w:eastAsia="Times New Roman" w:hAnsi="Arial" w:cs="Arial"/>
          <w:spacing w:val="23"/>
          <w:sz w:val="24"/>
          <w:szCs w:val="24"/>
        </w:rPr>
        <w:t xml:space="preserve"> </w:t>
      </w:r>
      <w:r w:rsidRPr="00125FE2">
        <w:rPr>
          <w:rFonts w:ascii="Arial" w:eastAsia="Times New Roman" w:hAnsi="Arial" w:cs="Arial"/>
          <w:spacing w:val="-2"/>
          <w:sz w:val="24"/>
          <w:szCs w:val="24"/>
        </w:rPr>
        <w:t>между</w:t>
      </w:r>
    </w:p>
    <w:p w14:paraId="54EC66AC" w14:textId="77777777" w:rsidR="007E04AD" w:rsidRPr="00125FE2" w:rsidRDefault="007E04AD" w:rsidP="007E04AD">
      <w:pPr>
        <w:widowControl w:val="0"/>
        <w:autoSpaceDE w:val="0"/>
        <w:autoSpaceDN w:val="0"/>
        <w:spacing w:after="0" w:line="240" w:lineRule="auto"/>
        <w:ind w:left="502"/>
        <w:rPr>
          <w:rFonts w:ascii="Arial" w:eastAsia="Times New Roman" w:hAnsi="Arial" w:cs="Arial"/>
          <w:sz w:val="24"/>
          <w:szCs w:val="24"/>
        </w:rPr>
      </w:pPr>
      <w:r w:rsidRPr="00125FE2">
        <w:rPr>
          <w:rFonts w:ascii="Arial" w:eastAsia="Times New Roman" w:hAnsi="Arial" w:cs="Arial"/>
          <w:spacing w:val="-2"/>
          <w:sz w:val="24"/>
          <w:szCs w:val="24"/>
        </w:rPr>
        <w:t>ними;</w:t>
      </w:r>
    </w:p>
    <w:p w14:paraId="0C2BB452" w14:textId="77777777" w:rsidR="007E04AD" w:rsidRPr="00125FE2" w:rsidRDefault="007E04AD" w:rsidP="007E04AD">
      <w:pPr>
        <w:widowControl w:val="0"/>
        <w:numPr>
          <w:ilvl w:val="0"/>
          <w:numId w:val="72"/>
        </w:numPr>
        <w:autoSpaceDE w:val="0"/>
        <w:autoSpaceDN w:val="0"/>
        <w:spacing w:after="0" w:line="322" w:lineRule="exact"/>
        <w:ind w:firstLine="887"/>
        <w:rPr>
          <w:rFonts w:ascii="Arial" w:eastAsia="Times New Roman" w:hAnsi="Arial" w:cs="Arial"/>
          <w:sz w:val="24"/>
          <w:szCs w:val="24"/>
        </w:rPr>
      </w:pPr>
      <w:r w:rsidRPr="00125FE2">
        <w:rPr>
          <w:rFonts w:ascii="Arial" w:eastAsia="Times New Roman" w:hAnsi="Arial" w:cs="Arial"/>
          <w:sz w:val="24"/>
          <w:szCs w:val="24"/>
        </w:rPr>
        <w:t>скалывание</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льда</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удаление</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 xml:space="preserve">снежно – </w:t>
      </w:r>
      <w:r w:rsidR="008C6BFB" w:rsidRPr="00125FE2">
        <w:rPr>
          <w:rFonts w:ascii="Arial" w:eastAsia="Times New Roman" w:hAnsi="Arial" w:cs="Arial"/>
          <w:sz w:val="24"/>
          <w:szCs w:val="24"/>
        </w:rPr>
        <w:t xml:space="preserve">ледяных </w:t>
      </w:r>
      <w:r w:rsidR="008C6BFB" w:rsidRPr="00125FE2">
        <w:rPr>
          <w:rFonts w:ascii="Arial" w:eastAsia="Times New Roman" w:hAnsi="Arial" w:cs="Arial"/>
          <w:spacing w:val="-7"/>
          <w:sz w:val="24"/>
          <w:szCs w:val="24"/>
        </w:rPr>
        <w:t>образований</w:t>
      </w:r>
      <w:r w:rsidRPr="00125FE2">
        <w:rPr>
          <w:rFonts w:ascii="Arial" w:eastAsia="Times New Roman" w:hAnsi="Arial" w:cs="Arial"/>
          <w:spacing w:val="-2"/>
          <w:sz w:val="24"/>
          <w:szCs w:val="24"/>
        </w:rPr>
        <w:t>;</w:t>
      </w:r>
    </w:p>
    <w:p w14:paraId="03B16D7B" w14:textId="77777777" w:rsidR="007E04AD" w:rsidRPr="00125FE2" w:rsidRDefault="007E04AD" w:rsidP="007E04AD">
      <w:pPr>
        <w:widowControl w:val="0"/>
        <w:numPr>
          <w:ilvl w:val="0"/>
          <w:numId w:val="72"/>
        </w:numPr>
        <w:autoSpaceDE w:val="0"/>
        <w:autoSpaceDN w:val="0"/>
        <w:spacing w:after="0" w:line="322" w:lineRule="exact"/>
        <w:ind w:firstLine="887"/>
        <w:rPr>
          <w:rFonts w:ascii="Arial" w:eastAsia="Times New Roman" w:hAnsi="Arial" w:cs="Arial"/>
          <w:sz w:val="24"/>
          <w:szCs w:val="24"/>
        </w:rPr>
      </w:pPr>
      <w:r w:rsidRPr="00125FE2">
        <w:rPr>
          <w:rFonts w:ascii="Arial" w:eastAsia="Times New Roman" w:hAnsi="Arial" w:cs="Arial"/>
          <w:sz w:val="24"/>
          <w:szCs w:val="24"/>
        </w:rPr>
        <w:t>удаление</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снега</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с</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улиц,</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дорог,</w:t>
      </w:r>
      <w:r w:rsidRPr="00125FE2">
        <w:rPr>
          <w:rFonts w:ascii="Arial" w:eastAsia="Times New Roman" w:hAnsi="Arial" w:cs="Arial"/>
          <w:spacing w:val="-5"/>
          <w:sz w:val="24"/>
          <w:szCs w:val="24"/>
        </w:rPr>
        <w:t xml:space="preserve"> </w:t>
      </w:r>
      <w:r w:rsidRPr="00125FE2">
        <w:rPr>
          <w:rFonts w:ascii="Arial" w:eastAsia="Times New Roman" w:hAnsi="Arial" w:cs="Arial"/>
          <w:spacing w:val="-2"/>
          <w:sz w:val="24"/>
          <w:szCs w:val="24"/>
        </w:rPr>
        <w:t>тротуаров;</w:t>
      </w:r>
    </w:p>
    <w:p w14:paraId="48C1CA4B" w14:textId="77777777" w:rsidR="007E04AD" w:rsidRPr="00125FE2" w:rsidRDefault="007E04AD" w:rsidP="007E04AD">
      <w:pPr>
        <w:widowControl w:val="0"/>
        <w:numPr>
          <w:ilvl w:val="0"/>
          <w:numId w:val="72"/>
        </w:numPr>
        <w:autoSpaceDE w:val="0"/>
        <w:autoSpaceDN w:val="0"/>
        <w:spacing w:after="0" w:line="322" w:lineRule="exact"/>
        <w:ind w:firstLine="887"/>
        <w:rPr>
          <w:rFonts w:ascii="Arial" w:eastAsia="Times New Roman" w:hAnsi="Arial" w:cs="Arial"/>
          <w:sz w:val="24"/>
          <w:szCs w:val="24"/>
        </w:rPr>
      </w:pPr>
      <w:r w:rsidRPr="00125FE2">
        <w:rPr>
          <w:rFonts w:ascii="Arial" w:eastAsia="Times New Roman" w:hAnsi="Arial" w:cs="Arial"/>
          <w:sz w:val="24"/>
          <w:szCs w:val="24"/>
        </w:rPr>
        <w:t>зачистку</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водоотводных</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лотков</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после</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удаления</w:t>
      </w:r>
      <w:r w:rsidRPr="00125FE2">
        <w:rPr>
          <w:rFonts w:ascii="Arial" w:eastAsia="Times New Roman" w:hAnsi="Arial" w:cs="Arial"/>
          <w:spacing w:val="-5"/>
          <w:sz w:val="24"/>
          <w:szCs w:val="24"/>
        </w:rPr>
        <w:t xml:space="preserve"> </w:t>
      </w:r>
      <w:r w:rsidRPr="00125FE2">
        <w:rPr>
          <w:rFonts w:ascii="Arial" w:eastAsia="Times New Roman" w:hAnsi="Arial" w:cs="Arial"/>
          <w:spacing w:val="-2"/>
          <w:sz w:val="24"/>
          <w:szCs w:val="24"/>
        </w:rPr>
        <w:t>снега;</w:t>
      </w:r>
    </w:p>
    <w:p w14:paraId="4D7A8B71" w14:textId="77777777" w:rsidR="007E04AD" w:rsidRPr="00125FE2" w:rsidRDefault="007E04AD" w:rsidP="007E04AD">
      <w:pPr>
        <w:widowControl w:val="0"/>
        <w:numPr>
          <w:ilvl w:val="0"/>
          <w:numId w:val="72"/>
        </w:numPr>
        <w:autoSpaceDE w:val="0"/>
        <w:autoSpaceDN w:val="0"/>
        <w:spacing w:after="0" w:line="240" w:lineRule="auto"/>
        <w:ind w:firstLine="887"/>
        <w:rPr>
          <w:rFonts w:ascii="Arial" w:eastAsia="Times New Roman" w:hAnsi="Arial" w:cs="Arial"/>
          <w:sz w:val="24"/>
          <w:szCs w:val="24"/>
        </w:rPr>
      </w:pPr>
      <w:r w:rsidRPr="00125FE2">
        <w:rPr>
          <w:rFonts w:ascii="Arial" w:eastAsia="Times New Roman" w:hAnsi="Arial" w:cs="Arial"/>
          <w:sz w:val="24"/>
          <w:szCs w:val="24"/>
        </w:rPr>
        <w:t>подбор</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бытовых</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промышленных</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отходов.</w:t>
      </w:r>
    </w:p>
    <w:p w14:paraId="714452FA" w14:textId="77777777" w:rsidR="007E04AD" w:rsidRPr="00125FE2" w:rsidRDefault="007E04AD" w:rsidP="007E04AD">
      <w:pPr>
        <w:widowControl w:val="0"/>
        <w:numPr>
          <w:ilvl w:val="3"/>
          <w:numId w:val="70"/>
        </w:numPr>
        <w:tabs>
          <w:tab w:val="left" w:pos="567"/>
        </w:tabs>
        <w:autoSpaceDE w:val="0"/>
        <w:autoSpaceDN w:val="0"/>
        <w:spacing w:before="2" w:after="0" w:line="240" w:lineRule="auto"/>
        <w:ind w:left="567" w:firstLine="709"/>
        <w:rPr>
          <w:rFonts w:ascii="Arial" w:eastAsia="Times New Roman" w:hAnsi="Arial" w:cs="Arial"/>
          <w:sz w:val="24"/>
          <w:szCs w:val="24"/>
        </w:rPr>
      </w:pPr>
      <w:r w:rsidRPr="00125FE2">
        <w:rPr>
          <w:rFonts w:ascii="Arial" w:eastAsia="Times New Roman" w:hAnsi="Arial" w:cs="Arial"/>
          <w:sz w:val="24"/>
          <w:szCs w:val="24"/>
        </w:rPr>
        <w:t>При</w:t>
      </w:r>
      <w:r w:rsidRPr="00125FE2">
        <w:rPr>
          <w:rFonts w:ascii="Arial" w:eastAsia="Times New Roman" w:hAnsi="Arial" w:cs="Arial"/>
          <w:spacing w:val="31"/>
          <w:sz w:val="24"/>
          <w:szCs w:val="24"/>
        </w:rPr>
        <w:t xml:space="preserve"> </w:t>
      </w:r>
      <w:r w:rsidRPr="00125FE2">
        <w:rPr>
          <w:rFonts w:ascii="Arial" w:eastAsia="Times New Roman" w:hAnsi="Arial" w:cs="Arial"/>
          <w:sz w:val="24"/>
          <w:szCs w:val="24"/>
        </w:rPr>
        <w:t>осуществлении</w:t>
      </w:r>
      <w:r w:rsidRPr="00125FE2">
        <w:rPr>
          <w:rFonts w:ascii="Arial" w:eastAsia="Times New Roman" w:hAnsi="Arial" w:cs="Arial"/>
          <w:spacing w:val="34"/>
          <w:sz w:val="24"/>
          <w:szCs w:val="24"/>
        </w:rPr>
        <w:t xml:space="preserve"> </w:t>
      </w:r>
      <w:r w:rsidRPr="00125FE2">
        <w:rPr>
          <w:rFonts w:ascii="Arial" w:eastAsia="Times New Roman" w:hAnsi="Arial" w:cs="Arial"/>
          <w:sz w:val="24"/>
          <w:szCs w:val="24"/>
        </w:rPr>
        <w:t>уборки</w:t>
      </w:r>
      <w:r w:rsidRPr="00125FE2">
        <w:rPr>
          <w:rFonts w:ascii="Arial" w:eastAsia="Times New Roman" w:hAnsi="Arial" w:cs="Arial"/>
          <w:spacing w:val="37"/>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33"/>
          <w:sz w:val="24"/>
          <w:szCs w:val="24"/>
        </w:rPr>
        <w:t xml:space="preserve"> </w:t>
      </w:r>
      <w:proofErr w:type="spellStart"/>
      <w:r w:rsidRPr="00125FE2">
        <w:rPr>
          <w:rFonts w:ascii="Arial" w:eastAsia="Times New Roman" w:hAnsi="Arial" w:cs="Arial"/>
          <w:sz w:val="24"/>
          <w:szCs w:val="24"/>
        </w:rPr>
        <w:t>осенне</w:t>
      </w:r>
      <w:proofErr w:type="spellEnd"/>
      <w:r w:rsidRPr="00125FE2">
        <w:rPr>
          <w:rFonts w:ascii="Arial" w:eastAsia="Times New Roman" w:hAnsi="Arial" w:cs="Arial"/>
          <w:sz w:val="24"/>
          <w:szCs w:val="24"/>
        </w:rPr>
        <w:t xml:space="preserve"> – </w:t>
      </w:r>
      <w:r w:rsidR="008C6BFB" w:rsidRPr="00125FE2">
        <w:rPr>
          <w:rFonts w:ascii="Arial" w:eastAsia="Times New Roman" w:hAnsi="Arial" w:cs="Arial"/>
          <w:sz w:val="24"/>
          <w:szCs w:val="24"/>
        </w:rPr>
        <w:t xml:space="preserve">зимний </w:t>
      </w:r>
      <w:r w:rsidR="008C6BFB" w:rsidRPr="00125FE2">
        <w:rPr>
          <w:rFonts w:ascii="Arial" w:eastAsia="Times New Roman" w:hAnsi="Arial" w:cs="Arial"/>
          <w:spacing w:val="31"/>
          <w:sz w:val="24"/>
          <w:szCs w:val="24"/>
        </w:rPr>
        <w:t>период</w:t>
      </w:r>
      <w:r w:rsidRPr="00125FE2">
        <w:rPr>
          <w:rFonts w:ascii="Arial" w:eastAsia="Times New Roman" w:hAnsi="Arial" w:cs="Arial"/>
          <w:spacing w:val="34"/>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33"/>
          <w:sz w:val="24"/>
          <w:szCs w:val="24"/>
        </w:rPr>
        <w:t xml:space="preserve"> </w:t>
      </w:r>
      <w:r w:rsidRPr="00125FE2">
        <w:rPr>
          <w:rFonts w:ascii="Arial" w:eastAsia="Times New Roman" w:hAnsi="Arial" w:cs="Arial"/>
          <w:spacing w:val="-2"/>
          <w:sz w:val="24"/>
          <w:szCs w:val="24"/>
        </w:rPr>
        <w:t>местах</w:t>
      </w:r>
      <w:r w:rsidRPr="00125FE2">
        <w:rPr>
          <w:rFonts w:ascii="Arial" w:eastAsia="Times New Roman" w:hAnsi="Arial" w:cs="Arial"/>
          <w:sz w:val="24"/>
          <w:szCs w:val="24"/>
        </w:rPr>
        <w:t xml:space="preserve"> интенсивного пешеходного движения необходимо отказаться от использования (или свести к минимуму) химических реагентов, наносящих ущерб здоровью человека и животных, растениям, обуви.</w:t>
      </w:r>
    </w:p>
    <w:p w14:paraId="6530345C" w14:textId="45ABB076" w:rsidR="007E04AD" w:rsidRPr="00125FE2" w:rsidRDefault="007E04AD" w:rsidP="007E04AD">
      <w:pPr>
        <w:widowControl w:val="0"/>
        <w:numPr>
          <w:ilvl w:val="3"/>
          <w:numId w:val="70"/>
        </w:numPr>
        <w:tabs>
          <w:tab w:val="left" w:pos="2487"/>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Ликвидация зимней скользкости производится обработкой покрытий проезжей части </w:t>
      </w:r>
      <w:proofErr w:type="spellStart"/>
      <w:r w:rsidRPr="00125FE2">
        <w:rPr>
          <w:rFonts w:ascii="Arial" w:eastAsia="Times New Roman" w:hAnsi="Arial" w:cs="Arial"/>
          <w:sz w:val="24"/>
          <w:szCs w:val="24"/>
        </w:rPr>
        <w:t>улично</w:t>
      </w:r>
      <w:proofErr w:type="spellEnd"/>
      <w:r w:rsidRPr="00125FE2">
        <w:rPr>
          <w:rFonts w:ascii="Arial" w:eastAsia="Times New Roman" w:hAnsi="Arial" w:cs="Arial"/>
          <w:sz w:val="24"/>
          <w:szCs w:val="24"/>
        </w:rPr>
        <w:t xml:space="preserve"> – дорожной</w:t>
      </w:r>
      <w:r w:rsidR="00125FE2">
        <w:rPr>
          <w:rFonts w:ascii="Arial" w:eastAsia="Times New Roman" w:hAnsi="Arial" w:cs="Arial"/>
          <w:sz w:val="24"/>
          <w:szCs w:val="24"/>
        </w:rPr>
        <w:t xml:space="preserve"> </w:t>
      </w:r>
      <w:r w:rsidRPr="00125FE2">
        <w:rPr>
          <w:rFonts w:ascii="Arial" w:eastAsia="Times New Roman" w:hAnsi="Arial" w:cs="Arial"/>
          <w:sz w:val="24"/>
          <w:szCs w:val="24"/>
        </w:rPr>
        <w:t xml:space="preserve">сети и тротуаров противогололедными материалами в сроки, установленные </w:t>
      </w:r>
      <w:hyperlink r:id="rId69" w:history="1">
        <w:r w:rsidRPr="00125FE2">
          <w:rPr>
            <w:rFonts w:ascii="Arial" w:eastAsia="Times New Roman" w:hAnsi="Arial" w:cs="Arial"/>
            <w:sz w:val="24"/>
            <w:szCs w:val="24"/>
          </w:rPr>
          <w:t>ГОСТ Р 50597-2017</w:t>
        </w:r>
      </w:hyperlink>
      <w:r w:rsidRPr="00125FE2">
        <w:rPr>
          <w:rFonts w:ascii="Arial" w:eastAsia="Times New Roman" w:hAnsi="Arial" w:cs="Arial"/>
          <w:sz w:val="24"/>
          <w:szCs w:val="24"/>
        </w:rPr>
        <w:t xml:space="preserve"> «Национальный стандарт Российской Федерации. Дороги автомобильные и улицы.</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Требования</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к</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эксплуатационному</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состоянию,</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допустимому</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по</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условиям обеспечения безопасности дорожного движения. Методы контроля», утвержденного приказом Росстандарта от 26.09.2017 № 1245-ст.</w:t>
      </w:r>
    </w:p>
    <w:p w14:paraId="05558ADD" w14:textId="77777777" w:rsidR="007E04AD" w:rsidRPr="00125FE2" w:rsidRDefault="007E04AD" w:rsidP="007E04AD">
      <w:pPr>
        <w:widowControl w:val="0"/>
        <w:numPr>
          <w:ilvl w:val="3"/>
          <w:numId w:val="70"/>
        </w:numPr>
        <w:tabs>
          <w:tab w:val="left" w:pos="2487"/>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В первую очередь при гололеде должны посыпаться спуски, подъемы, перекрестки, места остановок общественного транспорта, пешеходные переходы.</w:t>
      </w:r>
    </w:p>
    <w:p w14:paraId="3DBCE0CE" w14:textId="77777777" w:rsidR="007E04AD" w:rsidRPr="00125FE2" w:rsidRDefault="007E04AD" w:rsidP="007E04AD">
      <w:pPr>
        <w:widowControl w:val="0"/>
        <w:numPr>
          <w:ilvl w:val="3"/>
          <w:numId w:val="70"/>
        </w:numPr>
        <w:tabs>
          <w:tab w:val="left" w:pos="2487"/>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Удаление снега осуществляется путем его подметания, сгребания, вывоза или путем перекидки снега на свободные территории механизированным и (или) ручным способами.</w:t>
      </w:r>
    </w:p>
    <w:p w14:paraId="1209123C" w14:textId="77777777" w:rsidR="007E04AD" w:rsidRPr="00125FE2" w:rsidRDefault="007E04AD" w:rsidP="007E04AD">
      <w:pPr>
        <w:widowControl w:val="0"/>
        <w:numPr>
          <w:ilvl w:val="3"/>
          <w:numId w:val="70"/>
        </w:numPr>
        <w:tabs>
          <w:tab w:val="left" w:pos="2487"/>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Снег, сгребаемый с проезжей части и тротуаров, формируется</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в валы в лотковой зоне.</w:t>
      </w:r>
    </w:p>
    <w:p w14:paraId="010D41A5" w14:textId="77777777" w:rsidR="007E04AD" w:rsidRPr="00125FE2" w:rsidRDefault="007E04AD" w:rsidP="007E04AD">
      <w:pPr>
        <w:widowControl w:val="0"/>
        <w:numPr>
          <w:ilvl w:val="3"/>
          <w:numId w:val="70"/>
        </w:numPr>
        <w:tabs>
          <w:tab w:val="left" w:pos="2487"/>
        </w:tabs>
        <w:autoSpaceDE w:val="0"/>
        <w:autoSpaceDN w:val="0"/>
        <w:spacing w:before="1"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В зависимости от ширины улицы и характера движения на ней валы должны быть уложены либо по обеим сторонам проезжей части, либо с одной стороны проезжей части вдоль тротуара с оставлением необходимых технологических разрывов для прохода и проездов.</w:t>
      </w:r>
    </w:p>
    <w:p w14:paraId="749C131B" w14:textId="77777777" w:rsidR="007E04AD" w:rsidRPr="00125FE2" w:rsidRDefault="007E04AD" w:rsidP="007E04AD">
      <w:pPr>
        <w:widowControl w:val="0"/>
        <w:numPr>
          <w:ilvl w:val="3"/>
          <w:numId w:val="70"/>
        </w:numPr>
        <w:tabs>
          <w:tab w:val="left" w:pos="2487"/>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При формирования снежного вала выполняются разрывы в валах на перекрестках, остановочных пунктах и пешеходных переходах.</w:t>
      </w:r>
    </w:p>
    <w:p w14:paraId="2295ED8B" w14:textId="77777777" w:rsidR="007E04AD" w:rsidRPr="00125FE2" w:rsidRDefault="007E04AD" w:rsidP="007E04AD">
      <w:pPr>
        <w:widowControl w:val="0"/>
        <w:numPr>
          <w:ilvl w:val="3"/>
          <w:numId w:val="70"/>
        </w:numPr>
        <w:tabs>
          <w:tab w:val="left" w:pos="2487"/>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Погрузка и вывоз снега начинаются после формирования снежного вала и производятся круглосуточно до полного удаления снега.</w:t>
      </w:r>
    </w:p>
    <w:p w14:paraId="6CC6C0BD" w14:textId="77777777" w:rsidR="007E04AD" w:rsidRPr="00125FE2" w:rsidRDefault="007E04AD" w:rsidP="007E04AD">
      <w:pPr>
        <w:widowControl w:val="0"/>
        <w:numPr>
          <w:ilvl w:val="3"/>
          <w:numId w:val="70"/>
        </w:numPr>
        <w:tabs>
          <w:tab w:val="left" w:pos="2629"/>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Уборка лотковой зоны при вывозе снежного вала </w:t>
      </w:r>
      <w:r w:rsidRPr="00125FE2">
        <w:rPr>
          <w:rFonts w:ascii="Arial" w:eastAsia="Times New Roman" w:hAnsi="Arial" w:cs="Arial"/>
          <w:spacing w:val="-2"/>
          <w:sz w:val="24"/>
          <w:szCs w:val="24"/>
        </w:rPr>
        <w:t>предусматривает:</w:t>
      </w:r>
    </w:p>
    <w:p w14:paraId="1FDD0B4C" w14:textId="77777777" w:rsidR="007E04AD" w:rsidRPr="00125FE2" w:rsidRDefault="007E04AD" w:rsidP="007E04AD">
      <w:pPr>
        <w:widowControl w:val="0"/>
        <w:numPr>
          <w:ilvl w:val="1"/>
          <w:numId w:val="72"/>
        </w:numPr>
        <w:tabs>
          <w:tab w:val="left" w:pos="1496"/>
        </w:tabs>
        <w:autoSpaceDE w:val="0"/>
        <w:autoSpaceDN w:val="0"/>
        <w:spacing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очистку</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верха</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бортового</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камня</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сторону</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снежного</w:t>
      </w:r>
      <w:r w:rsidRPr="00125FE2">
        <w:rPr>
          <w:rFonts w:ascii="Arial" w:eastAsia="Times New Roman" w:hAnsi="Arial" w:cs="Arial"/>
          <w:spacing w:val="-2"/>
          <w:sz w:val="24"/>
          <w:szCs w:val="24"/>
        </w:rPr>
        <w:t xml:space="preserve"> вала;</w:t>
      </w:r>
    </w:p>
    <w:p w14:paraId="7E07272A" w14:textId="77777777" w:rsidR="007E04AD" w:rsidRPr="00125FE2" w:rsidRDefault="007E04AD" w:rsidP="007E04AD">
      <w:pPr>
        <w:widowControl w:val="0"/>
        <w:numPr>
          <w:ilvl w:val="1"/>
          <w:numId w:val="72"/>
        </w:numPr>
        <w:tabs>
          <w:tab w:val="left" w:pos="1496"/>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зачистку лотковой зоны до асфальта и бортового камня после прохождения снегопогрузчика и формирование снега в кучи и валы;</w:t>
      </w:r>
    </w:p>
    <w:p w14:paraId="73767E2D" w14:textId="77777777" w:rsidR="007E04AD" w:rsidRPr="00125FE2" w:rsidRDefault="007E04AD" w:rsidP="007E04AD">
      <w:pPr>
        <w:widowControl w:val="0"/>
        <w:numPr>
          <w:ilvl w:val="1"/>
          <w:numId w:val="72"/>
        </w:numPr>
        <w:tabs>
          <w:tab w:val="left" w:pos="149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расчистку крышек люков </w:t>
      </w:r>
      <w:proofErr w:type="spellStart"/>
      <w:r w:rsidRPr="00125FE2">
        <w:rPr>
          <w:rFonts w:ascii="Arial" w:eastAsia="Times New Roman" w:hAnsi="Arial" w:cs="Arial"/>
          <w:sz w:val="24"/>
          <w:szCs w:val="24"/>
        </w:rPr>
        <w:t>дождеприемных</w:t>
      </w:r>
      <w:proofErr w:type="spellEnd"/>
      <w:r w:rsidRPr="00125FE2">
        <w:rPr>
          <w:rFonts w:ascii="Arial" w:eastAsia="Times New Roman" w:hAnsi="Arial" w:cs="Arial"/>
          <w:sz w:val="24"/>
          <w:szCs w:val="24"/>
        </w:rPr>
        <w:t xml:space="preserve"> колодцев для обеспечения </w:t>
      </w:r>
      <w:r w:rsidRPr="00125FE2">
        <w:rPr>
          <w:rFonts w:ascii="Arial" w:eastAsia="Times New Roman" w:hAnsi="Arial" w:cs="Arial"/>
          <w:sz w:val="24"/>
          <w:szCs w:val="24"/>
        </w:rPr>
        <w:lastRenderedPageBreak/>
        <w:t>постоянного отвода талых вод при наступлении оттепели.</w:t>
      </w:r>
    </w:p>
    <w:p w14:paraId="23D3715F" w14:textId="77777777" w:rsidR="007E04AD" w:rsidRPr="00125FE2" w:rsidRDefault="007E04AD" w:rsidP="007E04AD">
      <w:pPr>
        <w:widowControl w:val="0"/>
        <w:numPr>
          <w:ilvl w:val="3"/>
          <w:numId w:val="70"/>
        </w:numPr>
        <w:tabs>
          <w:tab w:val="left" w:pos="2629"/>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Правообладатели земельных участков (за исключением земельных участков под многоквартирными домами) обязаны обеспечивать своевременную</w:t>
      </w:r>
      <w:r w:rsidRPr="00125FE2">
        <w:rPr>
          <w:rFonts w:ascii="Arial" w:eastAsia="Times New Roman" w:hAnsi="Arial" w:cs="Arial"/>
          <w:spacing w:val="58"/>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57"/>
          <w:sz w:val="24"/>
          <w:szCs w:val="24"/>
        </w:rPr>
        <w:t xml:space="preserve"> </w:t>
      </w:r>
      <w:r w:rsidRPr="00125FE2">
        <w:rPr>
          <w:rFonts w:ascii="Arial" w:eastAsia="Times New Roman" w:hAnsi="Arial" w:cs="Arial"/>
          <w:sz w:val="24"/>
          <w:szCs w:val="24"/>
        </w:rPr>
        <w:t>качественную</w:t>
      </w:r>
      <w:r w:rsidRPr="00125FE2">
        <w:rPr>
          <w:rFonts w:ascii="Arial" w:eastAsia="Times New Roman" w:hAnsi="Arial" w:cs="Arial"/>
          <w:spacing w:val="59"/>
          <w:sz w:val="24"/>
          <w:szCs w:val="24"/>
        </w:rPr>
        <w:t xml:space="preserve"> </w:t>
      </w:r>
      <w:r w:rsidRPr="00125FE2">
        <w:rPr>
          <w:rFonts w:ascii="Arial" w:eastAsia="Times New Roman" w:hAnsi="Arial" w:cs="Arial"/>
          <w:sz w:val="24"/>
          <w:szCs w:val="24"/>
        </w:rPr>
        <w:t>уборку</w:t>
      </w:r>
      <w:r w:rsidRPr="00125FE2">
        <w:rPr>
          <w:rFonts w:ascii="Arial" w:eastAsia="Times New Roman" w:hAnsi="Arial" w:cs="Arial"/>
          <w:spacing w:val="57"/>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58"/>
          <w:sz w:val="24"/>
          <w:szCs w:val="24"/>
        </w:rPr>
        <w:t xml:space="preserve"> </w:t>
      </w:r>
      <w:r w:rsidRPr="00125FE2">
        <w:rPr>
          <w:rFonts w:ascii="Arial" w:eastAsia="Times New Roman" w:hAnsi="Arial" w:cs="Arial"/>
          <w:sz w:val="24"/>
          <w:szCs w:val="24"/>
        </w:rPr>
        <w:t>зимний</w:t>
      </w:r>
      <w:r w:rsidRPr="00125FE2">
        <w:rPr>
          <w:rFonts w:ascii="Arial" w:eastAsia="Times New Roman" w:hAnsi="Arial" w:cs="Arial"/>
          <w:spacing w:val="57"/>
          <w:sz w:val="24"/>
          <w:szCs w:val="24"/>
        </w:rPr>
        <w:t xml:space="preserve"> </w:t>
      </w:r>
      <w:r w:rsidRPr="00125FE2">
        <w:rPr>
          <w:rFonts w:ascii="Arial" w:eastAsia="Times New Roman" w:hAnsi="Arial" w:cs="Arial"/>
          <w:sz w:val="24"/>
          <w:szCs w:val="24"/>
        </w:rPr>
        <w:t>период</w:t>
      </w:r>
      <w:r w:rsidRPr="00125FE2">
        <w:rPr>
          <w:rFonts w:ascii="Arial" w:eastAsia="Times New Roman" w:hAnsi="Arial" w:cs="Arial"/>
          <w:spacing w:val="57"/>
          <w:sz w:val="24"/>
          <w:szCs w:val="24"/>
        </w:rPr>
        <w:t xml:space="preserve"> </w:t>
      </w:r>
      <w:r w:rsidRPr="00125FE2">
        <w:rPr>
          <w:rFonts w:ascii="Arial" w:eastAsia="Times New Roman" w:hAnsi="Arial" w:cs="Arial"/>
          <w:sz w:val="24"/>
          <w:szCs w:val="24"/>
        </w:rPr>
        <w:t>отведённых территорий. Очистка покрытий от снега наносного происхождения должна производиться не реже чем один раз в трое суток при отсутствии снегопада. Во время снегопада необходимо выполнять работы по сдвижке и подметанию</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 xml:space="preserve">снега с пешеходных и транспортных маршрутов не позднее 1,5 часов после окончания снегопада, при непрерывном снегопаде – </w:t>
      </w:r>
      <w:r w:rsidR="002A6CB0" w:rsidRPr="00125FE2">
        <w:rPr>
          <w:rFonts w:ascii="Arial" w:eastAsia="Times New Roman" w:hAnsi="Arial" w:cs="Arial"/>
          <w:sz w:val="24"/>
          <w:szCs w:val="24"/>
        </w:rPr>
        <w:t>должны повторяться после каждых 5 см выпавшего снега</w:t>
      </w:r>
      <w:r w:rsidRPr="00125FE2">
        <w:rPr>
          <w:rFonts w:ascii="Arial" w:eastAsia="Times New Roman" w:hAnsi="Arial" w:cs="Arial"/>
          <w:sz w:val="24"/>
          <w:szCs w:val="24"/>
        </w:rPr>
        <w:t>. При образовании зимней скользкости – пешеходные и транспортные маршруты должны быть обработаны противогололедными материалами незамедлительно после ее образования.</w:t>
      </w:r>
    </w:p>
    <w:p w14:paraId="01B10815" w14:textId="77777777" w:rsidR="007E04AD" w:rsidRPr="00125FE2" w:rsidRDefault="007E04AD" w:rsidP="007E04AD">
      <w:pPr>
        <w:widowControl w:val="0"/>
        <w:autoSpaceDE w:val="0"/>
        <w:autoSpaceDN w:val="0"/>
        <w:spacing w:before="2" w:after="0" w:line="240" w:lineRule="auto"/>
        <w:ind w:left="502" w:right="263" w:firstLine="707"/>
        <w:jc w:val="both"/>
        <w:rPr>
          <w:rFonts w:ascii="Arial" w:eastAsia="Times New Roman" w:hAnsi="Arial" w:cs="Arial"/>
          <w:sz w:val="24"/>
          <w:szCs w:val="24"/>
        </w:rPr>
      </w:pPr>
      <w:r w:rsidRPr="00125FE2">
        <w:rPr>
          <w:rFonts w:ascii="Arial" w:eastAsia="Times New Roman" w:hAnsi="Arial" w:cs="Arial"/>
          <w:sz w:val="24"/>
          <w:szCs w:val="24"/>
        </w:rPr>
        <w:t>Снег при ручной уборке пешеходных и транспортных маршрутов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14:paraId="7F8FB470" w14:textId="77777777" w:rsidR="007E04AD" w:rsidRPr="00125FE2" w:rsidRDefault="007E04AD" w:rsidP="007E04AD">
      <w:pPr>
        <w:widowControl w:val="0"/>
        <w:autoSpaceDE w:val="0"/>
        <w:autoSpaceDN w:val="0"/>
        <w:spacing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Временное размещение снега при уборке территорий производится с учетом обеспечения проезда транспорта, доступа к инженерным коммуникациям и сооружениям на них, прохода пешеходов, сохранности зеленых насаждений. По мере накопления снега, но не позднее чем при достижении снежного вала объемом более 1 куб. м обеспечивается его вывоз в сп</w:t>
      </w:r>
      <w:r w:rsidR="00411279" w:rsidRPr="00125FE2">
        <w:rPr>
          <w:rFonts w:ascii="Arial" w:eastAsia="Times New Roman" w:hAnsi="Arial" w:cs="Arial"/>
          <w:sz w:val="24"/>
          <w:szCs w:val="24"/>
        </w:rPr>
        <w:t>ециальные места, установленные а</w:t>
      </w:r>
      <w:r w:rsidRPr="00125FE2">
        <w:rPr>
          <w:rFonts w:ascii="Arial" w:eastAsia="Times New Roman" w:hAnsi="Arial" w:cs="Arial"/>
          <w:sz w:val="24"/>
          <w:szCs w:val="24"/>
        </w:rPr>
        <w:t xml:space="preserve">дминистрацией </w:t>
      </w:r>
      <w:r w:rsidR="00411279" w:rsidRPr="00125FE2">
        <w:rPr>
          <w:rFonts w:ascii="Arial" w:eastAsia="Times New Roman" w:hAnsi="Arial" w:cs="Arial"/>
          <w:sz w:val="24"/>
          <w:szCs w:val="24"/>
        </w:rPr>
        <w:t>городского поселения –город Семилуки.</w:t>
      </w:r>
    </w:p>
    <w:p w14:paraId="470A3057" w14:textId="77777777" w:rsidR="007E04AD" w:rsidRPr="00125FE2" w:rsidRDefault="007E04AD" w:rsidP="007E04AD">
      <w:pPr>
        <w:widowControl w:val="0"/>
        <w:numPr>
          <w:ilvl w:val="3"/>
          <w:numId w:val="70"/>
        </w:numPr>
        <w:tabs>
          <w:tab w:val="left" w:pos="2629"/>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Специальные места, в которые осуществляется вывоз снега, устанавливаются </w:t>
      </w:r>
      <w:r w:rsidR="00411279" w:rsidRPr="00125FE2">
        <w:rPr>
          <w:rFonts w:ascii="Arial" w:eastAsia="Times New Roman" w:hAnsi="Arial" w:cs="Arial"/>
          <w:sz w:val="24"/>
          <w:szCs w:val="24"/>
        </w:rPr>
        <w:t>а</w:t>
      </w:r>
      <w:r w:rsidRPr="00125FE2">
        <w:rPr>
          <w:rFonts w:ascii="Arial" w:eastAsia="Times New Roman" w:hAnsi="Arial" w:cs="Arial"/>
          <w:sz w:val="24"/>
          <w:szCs w:val="24"/>
        </w:rPr>
        <w:t xml:space="preserve">дминистрацией </w:t>
      </w:r>
      <w:r w:rsidR="00411279" w:rsidRPr="00125FE2">
        <w:rPr>
          <w:rFonts w:ascii="Arial" w:eastAsia="Times New Roman" w:hAnsi="Arial" w:cs="Arial"/>
          <w:sz w:val="24"/>
          <w:szCs w:val="24"/>
        </w:rPr>
        <w:t>городского поселения –город Семилуки</w:t>
      </w:r>
      <w:r w:rsidRPr="00125FE2">
        <w:rPr>
          <w:rFonts w:ascii="Arial" w:eastAsia="Times New Roman" w:hAnsi="Arial" w:cs="Arial"/>
          <w:sz w:val="24"/>
          <w:szCs w:val="24"/>
        </w:rPr>
        <w:t>. Места должны быть оснащены удобными подъездами, необходимыми механизмами для складирования снега.</w:t>
      </w:r>
    </w:p>
    <w:p w14:paraId="6CED498D" w14:textId="77777777" w:rsidR="007E04AD" w:rsidRPr="00125FE2" w:rsidRDefault="007E04AD" w:rsidP="007E04AD">
      <w:pPr>
        <w:widowControl w:val="0"/>
        <w:numPr>
          <w:ilvl w:val="3"/>
          <w:numId w:val="70"/>
        </w:numPr>
        <w:tabs>
          <w:tab w:val="left" w:pos="2629"/>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Снег, счищаемый с дорожек парков, скверов, бульваров, складируется на дорожках, а также на озелененных участках таким образом, чтобы не допускать повреждений зеленых насаждений.</w:t>
      </w:r>
    </w:p>
    <w:p w14:paraId="662B9F28" w14:textId="77777777" w:rsidR="007E04AD" w:rsidRPr="00125FE2" w:rsidRDefault="007E04AD" w:rsidP="007E04AD">
      <w:pPr>
        <w:widowControl w:val="0"/>
        <w:numPr>
          <w:ilvl w:val="3"/>
          <w:numId w:val="70"/>
        </w:numPr>
        <w:tabs>
          <w:tab w:val="left" w:pos="2629"/>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Для предотвращения образования и схода сосулек и наледи с крыш, выступающих конструктивных элементов зданий, сооружений должна незамедлительно в течение рабочего дня выполняться их очистка от снега, наледи и сосулек с обеспечением мер безопасности, ограждения опасных участков, а также незамедлительная очистка территорий от сброшенного снега и наледи.</w:t>
      </w:r>
    </w:p>
    <w:p w14:paraId="3285A1F7" w14:textId="77777777" w:rsidR="007E04AD" w:rsidRPr="00125FE2" w:rsidRDefault="007E04AD" w:rsidP="007E04AD">
      <w:pPr>
        <w:widowControl w:val="0"/>
        <w:autoSpaceDE w:val="0"/>
        <w:autoSpaceDN w:val="0"/>
        <w:spacing w:after="0" w:line="240" w:lineRule="auto"/>
        <w:ind w:left="502" w:right="263" w:firstLine="707"/>
        <w:jc w:val="both"/>
        <w:rPr>
          <w:rFonts w:ascii="Arial" w:eastAsia="Times New Roman" w:hAnsi="Arial" w:cs="Arial"/>
          <w:sz w:val="24"/>
          <w:szCs w:val="24"/>
        </w:rPr>
      </w:pPr>
      <w:r w:rsidRPr="00125FE2">
        <w:rPr>
          <w:rFonts w:ascii="Arial" w:eastAsia="Times New Roman" w:hAnsi="Arial" w:cs="Arial"/>
          <w:sz w:val="24"/>
          <w:szCs w:val="24"/>
        </w:rPr>
        <w:t>Водостоки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крыше</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(водосточные</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желоба,</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воронки,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трубы</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пр.)</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должны очищаться от снега и наледи для обеспечения отвода воды при снеготаянии.</w:t>
      </w:r>
    </w:p>
    <w:p w14:paraId="4BA351CD" w14:textId="77777777" w:rsidR="007E04AD" w:rsidRPr="00125FE2" w:rsidRDefault="007E04AD" w:rsidP="007E04AD">
      <w:pPr>
        <w:widowControl w:val="0"/>
        <w:numPr>
          <w:ilvl w:val="3"/>
          <w:numId w:val="70"/>
        </w:numPr>
        <w:tabs>
          <w:tab w:val="left" w:pos="2629"/>
        </w:tabs>
        <w:autoSpaceDE w:val="0"/>
        <w:autoSpaceDN w:val="0"/>
        <w:spacing w:before="1"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При проведении работ по уборке, благоустройству придомовой территории необходимо, не позднее чем за двое суток, информировать жителей многоквартирных домов, находящихся в управлении,</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спецтехникой придомовой территории, в случае если такое перемещение необходимо.</w:t>
      </w:r>
    </w:p>
    <w:p w14:paraId="538613D7" w14:textId="77777777" w:rsidR="007E04AD" w:rsidRPr="00125FE2" w:rsidRDefault="007E04AD" w:rsidP="007E04AD">
      <w:pPr>
        <w:widowControl w:val="0"/>
        <w:numPr>
          <w:ilvl w:val="3"/>
          <w:numId w:val="70"/>
        </w:numPr>
        <w:tabs>
          <w:tab w:val="left" w:pos="2629"/>
        </w:tabs>
        <w:autoSpaceDE w:val="0"/>
        <w:autoSpaceDN w:val="0"/>
        <w:spacing w:before="1"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Все тротуары, дворы, лотки проезжей части улиц, площадей, набережных, рыночные площади и другие участки с асфальтовым покрытием должны</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быть</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очищены</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от</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снега</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обледенелого</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наката</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под</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lastRenderedPageBreak/>
        <w:t>скребок</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посыпаны песком. Должны быть приняты все меры по ликвидации зимней скользкости.</w:t>
      </w:r>
    </w:p>
    <w:p w14:paraId="59B40E4C" w14:textId="77777777" w:rsidR="007E04AD" w:rsidRPr="00125FE2" w:rsidRDefault="007E04AD" w:rsidP="007E04AD">
      <w:pPr>
        <w:widowControl w:val="0"/>
        <w:numPr>
          <w:ilvl w:val="3"/>
          <w:numId w:val="70"/>
        </w:numPr>
        <w:tabs>
          <w:tab w:val="left" w:pos="2629"/>
        </w:tabs>
        <w:autoSpaceDE w:val="0"/>
        <w:autoSpaceDN w:val="0"/>
        <w:spacing w:before="89"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Уборка дворовых территорий от снега осуществляется в порядке и в сроки, установленные </w:t>
      </w:r>
      <w:hyperlink r:id="rId70" w:history="1">
        <w:r w:rsidRPr="00125FE2">
          <w:rPr>
            <w:rFonts w:ascii="Arial" w:eastAsia="Times New Roman" w:hAnsi="Arial" w:cs="Arial"/>
            <w:sz w:val="24"/>
            <w:szCs w:val="24"/>
          </w:rPr>
          <w:t>Правилами</w:t>
        </w:r>
      </w:hyperlink>
      <w:r w:rsidRPr="00125FE2">
        <w:rPr>
          <w:rFonts w:ascii="Arial" w:eastAsia="Times New Roman" w:hAnsi="Arial" w:cs="Arial"/>
          <w:sz w:val="24"/>
          <w:szCs w:val="24"/>
        </w:rPr>
        <w:t xml:space="preserve"> и нормами технической эксплуатации жилищного фонда, утвержденными постановлением Госстроя Российской Федерации от 27.09.2003 № 170. Временное размещение снега на дворовых территориях производится с учетом обеспечения проезда транспорта, доступа к инженерным коммуникациям и сооружениям на них, прохода пешеходов и сохранности зеленых насаждений.</w:t>
      </w:r>
    </w:p>
    <w:p w14:paraId="6B9568BA" w14:textId="77777777" w:rsidR="007E04AD" w:rsidRPr="00125FE2" w:rsidRDefault="007E04AD" w:rsidP="007E04AD">
      <w:pPr>
        <w:widowControl w:val="0"/>
        <w:autoSpaceDE w:val="0"/>
        <w:autoSpaceDN w:val="0"/>
        <w:spacing w:after="0" w:line="240" w:lineRule="auto"/>
        <w:ind w:left="502" w:right="264" w:firstLine="707"/>
        <w:jc w:val="both"/>
        <w:rPr>
          <w:rFonts w:ascii="Arial" w:eastAsia="Times New Roman" w:hAnsi="Arial" w:cs="Arial"/>
          <w:sz w:val="24"/>
          <w:szCs w:val="24"/>
        </w:rPr>
      </w:pPr>
      <w:r w:rsidRPr="00125FE2">
        <w:rPr>
          <w:rFonts w:ascii="Arial" w:eastAsia="Times New Roman" w:hAnsi="Arial" w:cs="Arial"/>
          <w:sz w:val="24"/>
          <w:szCs w:val="24"/>
        </w:rPr>
        <w:t xml:space="preserve">По мере накопления снега, но не позднее чем при достижении снежного вала объема, превышающего 1 </w:t>
      </w:r>
      <w:proofErr w:type="spellStart"/>
      <w:r w:rsidRPr="00125FE2">
        <w:rPr>
          <w:rFonts w:ascii="Arial" w:eastAsia="Times New Roman" w:hAnsi="Arial" w:cs="Arial"/>
          <w:sz w:val="24"/>
          <w:szCs w:val="24"/>
        </w:rPr>
        <w:t>куб.м</w:t>
      </w:r>
      <w:proofErr w:type="spellEnd"/>
      <w:r w:rsidRPr="00125FE2">
        <w:rPr>
          <w:rFonts w:ascii="Arial" w:eastAsia="Times New Roman" w:hAnsi="Arial" w:cs="Arial"/>
          <w:sz w:val="24"/>
          <w:szCs w:val="24"/>
        </w:rPr>
        <w:t>, обеспечивается его вывоз.</w:t>
      </w:r>
    </w:p>
    <w:p w14:paraId="5DDF8FB8" w14:textId="77777777" w:rsidR="007E04AD" w:rsidRPr="00125FE2" w:rsidRDefault="007E04AD" w:rsidP="007E04AD">
      <w:pPr>
        <w:widowControl w:val="0"/>
        <w:numPr>
          <w:ilvl w:val="3"/>
          <w:numId w:val="70"/>
        </w:numPr>
        <w:tabs>
          <w:tab w:val="left" w:pos="2629"/>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При производстве уборки в </w:t>
      </w:r>
      <w:proofErr w:type="spellStart"/>
      <w:r w:rsidRPr="00125FE2">
        <w:rPr>
          <w:rFonts w:ascii="Arial" w:eastAsia="Times New Roman" w:hAnsi="Arial" w:cs="Arial"/>
          <w:sz w:val="24"/>
          <w:szCs w:val="24"/>
        </w:rPr>
        <w:t>осенне</w:t>
      </w:r>
      <w:proofErr w:type="spellEnd"/>
      <w:r w:rsidRPr="00125FE2">
        <w:rPr>
          <w:rFonts w:ascii="Arial" w:eastAsia="Times New Roman" w:hAnsi="Arial" w:cs="Arial"/>
          <w:sz w:val="24"/>
          <w:szCs w:val="24"/>
        </w:rPr>
        <w:t xml:space="preserve"> – </w:t>
      </w:r>
      <w:r w:rsidR="008C6BFB" w:rsidRPr="00125FE2">
        <w:rPr>
          <w:rFonts w:ascii="Arial" w:eastAsia="Times New Roman" w:hAnsi="Arial" w:cs="Arial"/>
          <w:sz w:val="24"/>
          <w:szCs w:val="24"/>
        </w:rPr>
        <w:t>зимний период</w:t>
      </w:r>
      <w:r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запрещается:</w:t>
      </w:r>
    </w:p>
    <w:p w14:paraId="64997243" w14:textId="77777777" w:rsidR="007E04AD" w:rsidRPr="00125FE2" w:rsidRDefault="007E04AD" w:rsidP="007E04AD">
      <w:pPr>
        <w:widowControl w:val="0"/>
        <w:numPr>
          <w:ilvl w:val="1"/>
          <w:numId w:val="72"/>
        </w:numPr>
        <w:tabs>
          <w:tab w:val="left" w:pos="149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складирование сколотого льда и уплотненного снега на тротуарах, площадках,</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газонах</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и других элементах</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озеленения,</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 xml:space="preserve">незамерзающих водоемах и на ледяном покрове акваторий водных объектов, а также в смотровых </w:t>
      </w:r>
      <w:r w:rsidRPr="00125FE2">
        <w:rPr>
          <w:rFonts w:ascii="Arial" w:eastAsia="Times New Roman" w:hAnsi="Arial" w:cs="Arial"/>
          <w:spacing w:val="-2"/>
          <w:sz w:val="24"/>
          <w:szCs w:val="24"/>
        </w:rPr>
        <w:t>колодцах;</w:t>
      </w:r>
    </w:p>
    <w:p w14:paraId="6DC16E2C" w14:textId="77777777" w:rsidR="007E04AD" w:rsidRPr="00125FE2" w:rsidRDefault="007E04AD" w:rsidP="007E04AD">
      <w:pPr>
        <w:widowControl w:val="0"/>
        <w:numPr>
          <w:ilvl w:val="1"/>
          <w:numId w:val="72"/>
        </w:numPr>
        <w:tabs>
          <w:tab w:val="left" w:pos="1496"/>
        </w:tabs>
        <w:autoSpaceDE w:val="0"/>
        <w:autoSpaceDN w:val="0"/>
        <w:spacing w:after="0" w:line="240" w:lineRule="auto"/>
        <w:ind w:right="270" w:firstLine="707"/>
        <w:jc w:val="both"/>
        <w:rPr>
          <w:rFonts w:ascii="Arial" w:eastAsia="Times New Roman" w:hAnsi="Arial" w:cs="Arial"/>
          <w:sz w:val="24"/>
          <w:szCs w:val="24"/>
        </w:rPr>
      </w:pPr>
      <w:r w:rsidRPr="00125FE2">
        <w:rPr>
          <w:rFonts w:ascii="Arial" w:eastAsia="Times New Roman" w:hAnsi="Arial" w:cs="Arial"/>
          <w:sz w:val="24"/>
          <w:szCs w:val="24"/>
        </w:rPr>
        <w:t>складирование снега на территории зеленых насаждений, если это наносит ущерб зеленым насаждениям;</w:t>
      </w:r>
    </w:p>
    <w:p w14:paraId="30AC7529" w14:textId="77777777" w:rsidR="007E04AD" w:rsidRPr="00125FE2" w:rsidRDefault="007E04AD" w:rsidP="007E04AD">
      <w:pPr>
        <w:widowControl w:val="0"/>
        <w:numPr>
          <w:ilvl w:val="1"/>
          <w:numId w:val="72"/>
        </w:numPr>
        <w:tabs>
          <w:tab w:val="left" w:pos="1496"/>
        </w:tabs>
        <w:autoSpaceDE w:val="0"/>
        <w:autoSpaceDN w:val="0"/>
        <w:spacing w:after="0" w:line="321" w:lineRule="exact"/>
        <w:ind w:left="1495"/>
        <w:rPr>
          <w:rFonts w:ascii="Arial" w:eastAsia="Times New Roman" w:hAnsi="Arial" w:cs="Arial"/>
          <w:sz w:val="24"/>
          <w:szCs w:val="24"/>
        </w:rPr>
      </w:pPr>
      <w:r w:rsidRPr="00125FE2">
        <w:rPr>
          <w:rFonts w:ascii="Arial" w:eastAsia="Times New Roman" w:hAnsi="Arial" w:cs="Arial"/>
          <w:sz w:val="24"/>
          <w:szCs w:val="24"/>
        </w:rPr>
        <w:t>сдвигание</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снега</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к</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стенам</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зданий,</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сооружений;</w:t>
      </w:r>
    </w:p>
    <w:p w14:paraId="63178461" w14:textId="77777777" w:rsidR="007E04AD" w:rsidRPr="00125FE2" w:rsidRDefault="007E04AD" w:rsidP="007E04AD">
      <w:pPr>
        <w:widowControl w:val="0"/>
        <w:numPr>
          <w:ilvl w:val="1"/>
          <w:numId w:val="72"/>
        </w:numPr>
        <w:tabs>
          <w:tab w:val="left" w:pos="1496"/>
        </w:tabs>
        <w:autoSpaceDE w:val="0"/>
        <w:autoSpaceDN w:val="0"/>
        <w:spacing w:after="0" w:line="322" w:lineRule="exact"/>
        <w:ind w:left="1495"/>
        <w:rPr>
          <w:rFonts w:ascii="Arial" w:eastAsia="Times New Roman" w:hAnsi="Arial" w:cs="Arial"/>
          <w:sz w:val="24"/>
          <w:szCs w:val="24"/>
        </w:rPr>
      </w:pPr>
      <w:r w:rsidRPr="00125FE2">
        <w:rPr>
          <w:rFonts w:ascii="Arial" w:eastAsia="Times New Roman" w:hAnsi="Arial" w:cs="Arial"/>
          <w:sz w:val="24"/>
          <w:szCs w:val="24"/>
        </w:rPr>
        <w:t>перемещение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снега</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проезжую</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часть</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2"/>
          <w:sz w:val="24"/>
          <w:szCs w:val="24"/>
        </w:rPr>
        <w:t xml:space="preserve"> тротуары;</w:t>
      </w:r>
    </w:p>
    <w:p w14:paraId="183E58F4" w14:textId="77777777" w:rsidR="007E04AD" w:rsidRPr="00125FE2" w:rsidRDefault="007E04AD" w:rsidP="007E04AD">
      <w:pPr>
        <w:widowControl w:val="0"/>
        <w:numPr>
          <w:ilvl w:val="1"/>
          <w:numId w:val="72"/>
        </w:numPr>
        <w:tabs>
          <w:tab w:val="left" w:pos="1496"/>
        </w:tabs>
        <w:autoSpaceDE w:val="0"/>
        <w:autoSpaceDN w:val="0"/>
        <w:spacing w:after="0" w:line="322" w:lineRule="exact"/>
        <w:ind w:left="1495"/>
        <w:rPr>
          <w:rFonts w:ascii="Arial" w:eastAsia="Times New Roman" w:hAnsi="Arial" w:cs="Arial"/>
          <w:sz w:val="24"/>
          <w:szCs w:val="24"/>
        </w:rPr>
      </w:pPr>
      <w:r w:rsidRPr="00125FE2">
        <w:rPr>
          <w:rFonts w:ascii="Arial" w:eastAsia="Times New Roman" w:hAnsi="Arial" w:cs="Arial"/>
          <w:sz w:val="24"/>
          <w:szCs w:val="24"/>
        </w:rPr>
        <w:t>складирование</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снега</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вне</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специально</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отведенных</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мест;</w:t>
      </w:r>
    </w:p>
    <w:p w14:paraId="2AE748B5" w14:textId="77777777" w:rsidR="007E04AD" w:rsidRPr="00125FE2" w:rsidRDefault="007E04AD" w:rsidP="007E04AD">
      <w:pPr>
        <w:widowControl w:val="0"/>
        <w:numPr>
          <w:ilvl w:val="1"/>
          <w:numId w:val="72"/>
        </w:numPr>
        <w:tabs>
          <w:tab w:val="left" w:pos="149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складирование снега на территориях площадок, в том числе детских, спортивных, хозяйственных, а также у трансформаторных подстанций, </w:t>
      </w:r>
      <w:proofErr w:type="spellStart"/>
      <w:r w:rsidRPr="00125FE2">
        <w:rPr>
          <w:rFonts w:ascii="Arial" w:eastAsia="Times New Roman" w:hAnsi="Arial" w:cs="Arial"/>
          <w:sz w:val="24"/>
          <w:szCs w:val="24"/>
        </w:rPr>
        <w:t>газо</w:t>
      </w:r>
      <w:proofErr w:type="spellEnd"/>
      <w:r w:rsidRPr="00125FE2">
        <w:rPr>
          <w:rFonts w:ascii="Arial" w:eastAsia="Times New Roman" w:hAnsi="Arial" w:cs="Arial"/>
          <w:sz w:val="24"/>
          <w:szCs w:val="24"/>
        </w:rPr>
        <w:t xml:space="preserve"> – распределительных установок.</w:t>
      </w:r>
    </w:p>
    <w:p w14:paraId="05DD06D9" w14:textId="77777777" w:rsidR="007E04AD" w:rsidRPr="00125FE2" w:rsidRDefault="007E04AD" w:rsidP="007E04AD">
      <w:pPr>
        <w:widowControl w:val="0"/>
        <w:numPr>
          <w:ilvl w:val="2"/>
          <w:numId w:val="70"/>
        </w:numPr>
        <w:tabs>
          <w:tab w:val="left" w:pos="2204"/>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Особенности содержания общего имущества в многоквартирном доме и уборки придомовых территорий.</w:t>
      </w:r>
    </w:p>
    <w:p w14:paraId="0B5C6410" w14:textId="77777777" w:rsidR="007E04AD" w:rsidRPr="00125FE2" w:rsidRDefault="007E04AD" w:rsidP="007E04AD">
      <w:pPr>
        <w:widowControl w:val="0"/>
        <w:numPr>
          <w:ilvl w:val="3"/>
          <w:numId w:val="70"/>
        </w:numPr>
        <w:tabs>
          <w:tab w:val="left" w:pos="2487"/>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Правообладатели жилых и нежилых помещений в многоквартирном доме самостоятельно совершают действия по содержанию и ремонту общего имущества, за исключением случаев, установленных законодательством</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Российской Федерации,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привлекают</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иных</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физических</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 xml:space="preserve">и юридических лиц для оказания услуг и выполнения работ по содержанию общего имущества с учетом выбранного способа управления многоквартирным </w:t>
      </w:r>
      <w:r w:rsidRPr="00125FE2">
        <w:rPr>
          <w:rFonts w:ascii="Arial" w:eastAsia="Times New Roman" w:hAnsi="Arial" w:cs="Arial"/>
          <w:spacing w:val="-2"/>
          <w:sz w:val="24"/>
          <w:szCs w:val="24"/>
        </w:rPr>
        <w:t>домом.</w:t>
      </w:r>
    </w:p>
    <w:p w14:paraId="72777A40" w14:textId="77777777" w:rsidR="007E04AD" w:rsidRPr="00125FE2" w:rsidRDefault="007E04AD" w:rsidP="007E04AD">
      <w:pPr>
        <w:widowControl w:val="0"/>
        <w:numPr>
          <w:ilvl w:val="3"/>
          <w:numId w:val="70"/>
        </w:numPr>
        <w:tabs>
          <w:tab w:val="left" w:pos="2487"/>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Физические</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юридические</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лица,</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ответственные</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за</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 xml:space="preserve">содержание и ремонт общего имущества в многоквартирном доме, осуществляют работы, необходимые для надлежащего содержания общего имущества в многоквартирном доме в соответствии с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hyperlink r:id="rId71" w:history="1">
        <w:r w:rsidRPr="00125FE2">
          <w:rPr>
            <w:rFonts w:ascii="Arial" w:eastAsia="Times New Roman" w:hAnsi="Arial" w:cs="Arial"/>
            <w:sz w:val="24"/>
            <w:szCs w:val="24"/>
          </w:rPr>
          <w:t>Правилами</w:t>
        </w:r>
      </w:hyperlink>
      <w:r w:rsidRPr="00125FE2">
        <w:rPr>
          <w:rFonts w:ascii="Arial" w:eastAsia="Times New Roman" w:hAnsi="Arial" w:cs="Arial"/>
          <w:sz w:val="24"/>
          <w:szCs w:val="24"/>
        </w:rPr>
        <w:t xml:space="preserve"> и нормами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технической эксплуатации жилищного фонда, утвержденными постановлением Госстроя Российской Федерации от 27.09.2003 № 170.</w:t>
      </w:r>
    </w:p>
    <w:p w14:paraId="6C99CB2E" w14:textId="77777777" w:rsidR="007E04AD" w:rsidRPr="00125FE2" w:rsidRDefault="007E04AD" w:rsidP="007E04AD">
      <w:pPr>
        <w:widowControl w:val="0"/>
        <w:autoSpaceDE w:val="0"/>
        <w:autoSpaceDN w:val="0"/>
        <w:spacing w:after="0" w:line="240" w:lineRule="auto"/>
        <w:ind w:left="502" w:right="266" w:firstLine="707"/>
        <w:jc w:val="both"/>
        <w:rPr>
          <w:rFonts w:ascii="Arial" w:eastAsia="Times New Roman" w:hAnsi="Arial" w:cs="Arial"/>
          <w:sz w:val="24"/>
          <w:szCs w:val="24"/>
        </w:rPr>
      </w:pPr>
      <w:r w:rsidRPr="00125FE2">
        <w:rPr>
          <w:rFonts w:ascii="Arial" w:eastAsia="Times New Roman" w:hAnsi="Arial" w:cs="Arial"/>
          <w:sz w:val="24"/>
          <w:szCs w:val="24"/>
        </w:rPr>
        <w:t>Собственники (правообладатели) нежилых помещений в многоквартирных домах обеспечивают содержание и ремонт имущества, обслуживающего нежилое помещение и не входящего в состав общего имущества собственников помещений.</w:t>
      </w:r>
    </w:p>
    <w:p w14:paraId="63148D22" w14:textId="77777777" w:rsidR="007E04AD" w:rsidRPr="00125FE2" w:rsidRDefault="007E04AD" w:rsidP="007E04AD">
      <w:pPr>
        <w:widowControl w:val="0"/>
        <w:numPr>
          <w:ilvl w:val="3"/>
          <w:numId w:val="70"/>
        </w:numPr>
        <w:tabs>
          <w:tab w:val="left" w:pos="2487"/>
        </w:tabs>
        <w:autoSpaceDE w:val="0"/>
        <w:autoSpaceDN w:val="0"/>
        <w:spacing w:before="89"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lastRenderedPageBreak/>
        <w:t xml:space="preserve">Уборка территорий должна осуществляться в соответствии с требованиями настоящих правил, </w:t>
      </w:r>
      <w:hyperlink r:id="rId72" w:history="1">
        <w:r w:rsidRPr="00125FE2">
          <w:rPr>
            <w:rFonts w:ascii="Arial" w:eastAsia="Times New Roman" w:hAnsi="Arial" w:cs="Arial"/>
            <w:sz w:val="24"/>
            <w:szCs w:val="24"/>
          </w:rPr>
          <w:t>Правил</w:t>
        </w:r>
      </w:hyperlink>
      <w:r w:rsidRPr="00125FE2">
        <w:rPr>
          <w:rFonts w:ascii="Arial" w:eastAsia="Times New Roman" w:hAnsi="Arial" w:cs="Arial"/>
          <w:sz w:val="24"/>
          <w:szCs w:val="24"/>
        </w:rPr>
        <w:t xml:space="preserve"> и норм технической эксплуатации жилищного фонда, утвержденных постановлением Госстроя Российской Федерации от 27.09.2003 № 170, и Минимального </w:t>
      </w:r>
      <w:hyperlink r:id="rId73" w:history="1">
        <w:r w:rsidRPr="00125FE2">
          <w:rPr>
            <w:rFonts w:ascii="Arial" w:eastAsia="Times New Roman" w:hAnsi="Arial" w:cs="Arial"/>
            <w:sz w:val="24"/>
            <w:szCs w:val="24"/>
          </w:rPr>
          <w:t>перечня</w:t>
        </w:r>
      </w:hyperlink>
      <w:r w:rsidRPr="00125FE2">
        <w:rPr>
          <w:rFonts w:ascii="Arial" w:eastAsia="Times New Roman" w:hAnsi="Arial" w:cs="Arial"/>
          <w:sz w:val="24"/>
          <w:szCs w:val="24"/>
        </w:rPr>
        <w:t xml:space="preserve">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 290.</w:t>
      </w:r>
    </w:p>
    <w:p w14:paraId="26774112" w14:textId="77777777" w:rsidR="007E04AD" w:rsidRPr="00125FE2" w:rsidRDefault="007E04AD" w:rsidP="007E04AD">
      <w:pPr>
        <w:widowControl w:val="0"/>
        <w:numPr>
          <w:ilvl w:val="3"/>
          <w:numId w:val="70"/>
        </w:numPr>
        <w:tabs>
          <w:tab w:val="left" w:pos="2487"/>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Физические</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юридические</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лица,</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ответственные</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за</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содержание и ремонт общего имущества многоквартирного дома, обязаны своевременно заключать</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договоры</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оказания</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услуг</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выполнения</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работ</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по</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содержанию</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14:paraId="480822B6" w14:textId="77777777" w:rsidR="007E04AD" w:rsidRPr="00125FE2" w:rsidRDefault="007E04AD" w:rsidP="007E04AD">
      <w:pPr>
        <w:widowControl w:val="0"/>
        <w:autoSpaceDE w:val="0"/>
        <w:autoSpaceDN w:val="0"/>
        <w:spacing w:before="7" w:after="0" w:line="240" w:lineRule="auto"/>
        <w:rPr>
          <w:rFonts w:ascii="Arial" w:eastAsia="Times New Roman" w:hAnsi="Arial" w:cs="Arial"/>
          <w:sz w:val="24"/>
          <w:szCs w:val="24"/>
        </w:rPr>
      </w:pPr>
    </w:p>
    <w:p w14:paraId="7B286B6B" w14:textId="77777777" w:rsidR="007E04AD" w:rsidRPr="00125FE2" w:rsidRDefault="007E04AD" w:rsidP="007E04AD">
      <w:pPr>
        <w:widowControl w:val="0"/>
        <w:autoSpaceDE w:val="0"/>
        <w:autoSpaceDN w:val="0"/>
        <w:spacing w:after="0" w:line="240" w:lineRule="auto"/>
        <w:ind w:left="2071"/>
        <w:outlineLvl w:val="0"/>
        <w:rPr>
          <w:rFonts w:ascii="Arial" w:eastAsia="Times New Roman" w:hAnsi="Arial" w:cs="Arial"/>
          <w:b/>
          <w:bCs/>
          <w:sz w:val="24"/>
          <w:szCs w:val="24"/>
        </w:rPr>
      </w:pPr>
      <w:bookmarkStart w:id="66" w:name="_bookmark64"/>
      <w:bookmarkEnd w:id="66"/>
      <w:r w:rsidRPr="00125FE2">
        <w:rPr>
          <w:rFonts w:ascii="Arial" w:eastAsia="Times New Roman" w:hAnsi="Arial" w:cs="Arial"/>
          <w:b/>
          <w:bCs/>
          <w:sz w:val="24"/>
          <w:szCs w:val="24"/>
        </w:rPr>
        <w:t>10.3.</w:t>
      </w:r>
      <w:r w:rsidRPr="00125FE2">
        <w:rPr>
          <w:rFonts w:ascii="Arial" w:eastAsia="Times New Roman" w:hAnsi="Arial" w:cs="Arial"/>
          <w:b/>
          <w:bCs/>
          <w:spacing w:val="-8"/>
          <w:sz w:val="24"/>
          <w:szCs w:val="24"/>
        </w:rPr>
        <w:t xml:space="preserve"> </w:t>
      </w:r>
      <w:r w:rsidRPr="00125FE2">
        <w:rPr>
          <w:rFonts w:ascii="Arial" w:eastAsia="Times New Roman" w:hAnsi="Arial" w:cs="Arial"/>
          <w:b/>
          <w:bCs/>
          <w:sz w:val="24"/>
          <w:szCs w:val="24"/>
        </w:rPr>
        <w:t>Содержание</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объектов</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и</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элементов</w:t>
      </w:r>
      <w:r w:rsidRPr="00125FE2">
        <w:rPr>
          <w:rFonts w:ascii="Arial" w:eastAsia="Times New Roman" w:hAnsi="Arial" w:cs="Arial"/>
          <w:b/>
          <w:bCs/>
          <w:spacing w:val="-6"/>
          <w:sz w:val="24"/>
          <w:szCs w:val="24"/>
        </w:rPr>
        <w:t xml:space="preserve"> </w:t>
      </w:r>
      <w:r w:rsidRPr="00125FE2">
        <w:rPr>
          <w:rFonts w:ascii="Arial" w:eastAsia="Times New Roman" w:hAnsi="Arial" w:cs="Arial"/>
          <w:b/>
          <w:bCs/>
          <w:spacing w:val="-2"/>
          <w:sz w:val="24"/>
          <w:szCs w:val="24"/>
        </w:rPr>
        <w:t>благоустройства</w:t>
      </w:r>
    </w:p>
    <w:p w14:paraId="58ADD6C4" w14:textId="77777777" w:rsidR="007E04AD" w:rsidRPr="00125FE2" w:rsidRDefault="007E04AD" w:rsidP="007E04AD">
      <w:pPr>
        <w:widowControl w:val="0"/>
        <w:autoSpaceDE w:val="0"/>
        <w:autoSpaceDN w:val="0"/>
        <w:spacing w:before="6" w:after="0" w:line="240" w:lineRule="auto"/>
        <w:rPr>
          <w:rFonts w:ascii="Arial" w:eastAsia="Times New Roman" w:hAnsi="Arial" w:cs="Arial"/>
          <w:b/>
          <w:sz w:val="24"/>
          <w:szCs w:val="24"/>
        </w:rPr>
      </w:pPr>
    </w:p>
    <w:p w14:paraId="2014F073" w14:textId="77777777" w:rsidR="007E04AD" w:rsidRPr="00125FE2" w:rsidRDefault="007E04AD" w:rsidP="007E04AD">
      <w:pPr>
        <w:widowControl w:val="0"/>
        <w:numPr>
          <w:ilvl w:val="2"/>
          <w:numId w:val="73"/>
        </w:numPr>
        <w:tabs>
          <w:tab w:val="left" w:pos="2204"/>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Правообладатели</w:t>
      </w:r>
      <w:r w:rsidR="00D170A5" w:rsidRPr="00125FE2">
        <w:rPr>
          <w:rFonts w:ascii="Arial" w:eastAsia="Times New Roman" w:hAnsi="Arial" w:cs="Arial"/>
          <w:sz w:val="24"/>
          <w:szCs w:val="24"/>
        </w:rPr>
        <w:t xml:space="preserve"> и лица ответственн</w:t>
      </w:r>
      <w:r w:rsidR="00827110" w:rsidRPr="00125FE2">
        <w:rPr>
          <w:rFonts w:ascii="Arial" w:eastAsia="Times New Roman" w:hAnsi="Arial" w:cs="Arial"/>
          <w:sz w:val="24"/>
          <w:szCs w:val="24"/>
        </w:rPr>
        <w:t xml:space="preserve">ые за содержание территории, </w:t>
      </w:r>
      <w:r w:rsidRPr="00125FE2">
        <w:rPr>
          <w:rFonts w:ascii="Arial" w:eastAsia="Times New Roman" w:hAnsi="Arial" w:cs="Arial"/>
          <w:sz w:val="24"/>
          <w:szCs w:val="24"/>
        </w:rPr>
        <w:t>обязаны осуществлять содержание объектов и элементов благоустройства.</w:t>
      </w:r>
    </w:p>
    <w:p w14:paraId="5E593E0C" w14:textId="77777777" w:rsidR="007E04AD" w:rsidRPr="00125FE2" w:rsidRDefault="007E04AD" w:rsidP="007E04AD">
      <w:pPr>
        <w:widowControl w:val="0"/>
        <w:numPr>
          <w:ilvl w:val="2"/>
          <w:numId w:val="73"/>
        </w:numPr>
        <w:tabs>
          <w:tab w:val="left" w:pos="2204"/>
        </w:tabs>
        <w:autoSpaceDE w:val="0"/>
        <w:autoSpaceDN w:val="0"/>
        <w:spacing w:before="1"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Объекты и элементы благоустройства должны находиться в технически исправном и надлежащем санитарном состоянии.</w:t>
      </w:r>
    </w:p>
    <w:p w14:paraId="20AE3D22" w14:textId="77777777" w:rsidR="007E04AD" w:rsidRPr="00125FE2" w:rsidRDefault="007E04AD" w:rsidP="007E04AD">
      <w:pPr>
        <w:widowControl w:val="0"/>
        <w:numPr>
          <w:ilvl w:val="2"/>
          <w:numId w:val="73"/>
        </w:numPr>
        <w:tabs>
          <w:tab w:val="left" w:pos="2204"/>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Правообладатели объектов и элементов благоустройства обязаны производить своевременный ремонт элементов благоустройства, замену их частей, непригодных к дальнейшей эксплуатации.</w:t>
      </w:r>
    </w:p>
    <w:p w14:paraId="576C14F8" w14:textId="77777777" w:rsidR="007E04AD" w:rsidRPr="00125FE2" w:rsidRDefault="007E04AD" w:rsidP="007E04AD">
      <w:pPr>
        <w:widowControl w:val="0"/>
        <w:numPr>
          <w:ilvl w:val="2"/>
          <w:numId w:val="73"/>
        </w:numPr>
        <w:tabs>
          <w:tab w:val="left" w:pos="2204"/>
        </w:tabs>
        <w:autoSpaceDE w:val="0"/>
        <w:autoSpaceDN w:val="0"/>
        <w:spacing w:after="0" w:line="321" w:lineRule="exact"/>
        <w:ind w:left="2203"/>
        <w:jc w:val="both"/>
        <w:rPr>
          <w:rFonts w:ascii="Arial" w:eastAsia="Times New Roman" w:hAnsi="Arial" w:cs="Arial"/>
          <w:sz w:val="24"/>
          <w:szCs w:val="24"/>
        </w:rPr>
      </w:pPr>
      <w:r w:rsidRPr="00125FE2">
        <w:rPr>
          <w:rFonts w:ascii="Arial" w:eastAsia="Times New Roman" w:hAnsi="Arial" w:cs="Arial"/>
          <w:sz w:val="24"/>
          <w:szCs w:val="24"/>
        </w:rPr>
        <w:t>Содержание</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озелененных</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территорий</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зеленых</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насаждений.</w:t>
      </w:r>
    </w:p>
    <w:p w14:paraId="686D6334" w14:textId="77777777" w:rsidR="007E04AD" w:rsidRPr="00125FE2" w:rsidRDefault="007E04AD" w:rsidP="007E04AD">
      <w:pPr>
        <w:widowControl w:val="0"/>
        <w:numPr>
          <w:ilvl w:val="3"/>
          <w:numId w:val="73"/>
        </w:numPr>
        <w:tabs>
          <w:tab w:val="left" w:pos="2487"/>
        </w:tabs>
        <w:autoSpaceDE w:val="0"/>
        <w:autoSpaceDN w:val="0"/>
        <w:spacing w:before="2"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Снос, пересадка, санитарная обрезка зеленых насаждений на территории города осуществляются в соответствии с требованиями, установленными муниципальными правовыми актами.</w:t>
      </w:r>
    </w:p>
    <w:p w14:paraId="4783BE6C" w14:textId="77777777" w:rsidR="007E04AD" w:rsidRPr="00125FE2" w:rsidRDefault="007E04AD" w:rsidP="007E04AD">
      <w:pPr>
        <w:widowControl w:val="0"/>
        <w:numPr>
          <w:ilvl w:val="3"/>
          <w:numId w:val="73"/>
        </w:numPr>
        <w:tabs>
          <w:tab w:val="left" w:pos="2487"/>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 xml:space="preserve">Правообладатели </w:t>
      </w:r>
      <w:r w:rsidR="00D170A5" w:rsidRPr="00125FE2">
        <w:rPr>
          <w:rFonts w:ascii="Arial" w:eastAsia="Times New Roman" w:hAnsi="Arial" w:cs="Arial"/>
          <w:sz w:val="24"/>
          <w:szCs w:val="24"/>
        </w:rPr>
        <w:t xml:space="preserve">и </w:t>
      </w:r>
      <w:r w:rsidR="00827110" w:rsidRPr="00125FE2">
        <w:rPr>
          <w:rFonts w:ascii="Arial" w:eastAsia="Times New Roman" w:hAnsi="Arial" w:cs="Arial"/>
          <w:sz w:val="24"/>
          <w:szCs w:val="24"/>
        </w:rPr>
        <w:t>лица ответственные за содержание озелененных</w:t>
      </w:r>
      <w:r w:rsidRPr="00125FE2">
        <w:rPr>
          <w:rFonts w:ascii="Arial" w:eastAsia="Times New Roman" w:hAnsi="Arial" w:cs="Arial"/>
          <w:sz w:val="24"/>
          <w:szCs w:val="24"/>
        </w:rPr>
        <w:t xml:space="preserve"> территорий обязаны</w:t>
      </w:r>
      <w:r w:rsidRPr="00125FE2">
        <w:rPr>
          <w:rFonts w:ascii="Arial" w:eastAsia="Times New Roman" w:hAnsi="Arial" w:cs="Arial"/>
          <w:spacing w:val="40"/>
          <w:sz w:val="24"/>
          <w:szCs w:val="24"/>
        </w:rPr>
        <w:t xml:space="preserve"> </w:t>
      </w:r>
      <w:r w:rsidRPr="00125FE2">
        <w:rPr>
          <w:rFonts w:ascii="Arial" w:eastAsia="Times New Roman" w:hAnsi="Arial" w:cs="Arial"/>
          <w:spacing w:val="-2"/>
          <w:sz w:val="24"/>
          <w:szCs w:val="24"/>
        </w:rPr>
        <w:t>обеспечить:</w:t>
      </w:r>
    </w:p>
    <w:p w14:paraId="242D0ABB" w14:textId="77777777" w:rsidR="007E04AD" w:rsidRPr="00125FE2" w:rsidRDefault="007E04AD" w:rsidP="007E04AD">
      <w:pPr>
        <w:widowControl w:val="0"/>
        <w:numPr>
          <w:ilvl w:val="1"/>
          <w:numId w:val="72"/>
        </w:numPr>
        <w:tabs>
          <w:tab w:val="left" w:pos="149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 xml:space="preserve">сохранность зеленых насаждений, находящихся на озелененных </w:t>
      </w:r>
      <w:r w:rsidRPr="00125FE2">
        <w:rPr>
          <w:rFonts w:ascii="Arial" w:eastAsia="Times New Roman" w:hAnsi="Arial" w:cs="Arial"/>
          <w:spacing w:val="-2"/>
          <w:sz w:val="24"/>
          <w:szCs w:val="24"/>
        </w:rPr>
        <w:t>территориях;</w:t>
      </w:r>
    </w:p>
    <w:p w14:paraId="6F016513" w14:textId="77777777" w:rsidR="007E04AD" w:rsidRPr="00125FE2" w:rsidRDefault="007E04AD" w:rsidP="007E04AD">
      <w:pPr>
        <w:widowControl w:val="0"/>
        <w:numPr>
          <w:ilvl w:val="1"/>
          <w:numId w:val="72"/>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238F6C23" w14:textId="77777777" w:rsidR="007E04AD" w:rsidRPr="00125FE2" w:rsidRDefault="007E04AD" w:rsidP="007E04AD">
      <w:pPr>
        <w:widowControl w:val="0"/>
        <w:numPr>
          <w:ilvl w:val="1"/>
          <w:numId w:val="72"/>
        </w:numPr>
        <w:tabs>
          <w:tab w:val="left" w:pos="149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обрезку и вырубку сухостоя и аварийных деревьев, вырезку сухих и поломанных сучьев и вырезку веток, ограничивающих видимость технических средств организации дорожного движения;</w:t>
      </w:r>
    </w:p>
    <w:p w14:paraId="50343349" w14:textId="77777777" w:rsidR="007E04AD" w:rsidRPr="00125FE2" w:rsidRDefault="007E04AD" w:rsidP="007E04AD">
      <w:pPr>
        <w:widowControl w:val="0"/>
        <w:numPr>
          <w:ilvl w:val="1"/>
          <w:numId w:val="72"/>
        </w:numPr>
        <w:tabs>
          <w:tab w:val="left" w:pos="149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доведение до сведения администрации города информации об обнаружении признаков повреждения зеленых насаждений, для принятия необходимых мер, а также обо всех случаях массового появления вредителей и болезней и принимать меры борьбы с ними, производить замазку ран и дупел</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 xml:space="preserve">на деревьях; </w:t>
      </w:r>
    </w:p>
    <w:p w14:paraId="7DA056AD" w14:textId="77777777" w:rsidR="007E04AD" w:rsidRPr="00125FE2" w:rsidRDefault="007E04AD" w:rsidP="007E04AD">
      <w:pPr>
        <w:widowControl w:val="0"/>
        <w:numPr>
          <w:ilvl w:val="1"/>
          <w:numId w:val="72"/>
        </w:numPr>
        <w:tabs>
          <w:tab w:val="left" w:pos="1496"/>
        </w:tabs>
        <w:autoSpaceDE w:val="0"/>
        <w:autoSpaceDN w:val="0"/>
        <w:spacing w:before="89"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 xml:space="preserve">проведение своевременного ремонта ограждений озелененных </w:t>
      </w:r>
      <w:r w:rsidRPr="00125FE2">
        <w:rPr>
          <w:rFonts w:ascii="Arial" w:eastAsia="Times New Roman" w:hAnsi="Arial" w:cs="Arial"/>
          <w:spacing w:val="-2"/>
          <w:sz w:val="24"/>
          <w:szCs w:val="24"/>
        </w:rPr>
        <w:t>территорий.</w:t>
      </w:r>
    </w:p>
    <w:p w14:paraId="0B2A1EEA" w14:textId="77777777" w:rsidR="007E04AD" w:rsidRPr="00125FE2" w:rsidRDefault="007E04AD" w:rsidP="007E04AD">
      <w:pPr>
        <w:widowControl w:val="0"/>
        <w:numPr>
          <w:ilvl w:val="3"/>
          <w:numId w:val="73"/>
        </w:numPr>
        <w:tabs>
          <w:tab w:val="left" w:pos="2487"/>
        </w:tabs>
        <w:autoSpaceDE w:val="0"/>
        <w:autoSpaceDN w:val="0"/>
        <w:spacing w:before="2"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lastRenderedPageBreak/>
        <w:t>Работы по содержанию и восстановлению парков, скверов, зеленых зон, содержанию и охране городских лесов осуществляются специализированными организациями.</w:t>
      </w:r>
    </w:p>
    <w:p w14:paraId="69F0B86B" w14:textId="77777777" w:rsidR="007E04AD" w:rsidRPr="00125FE2" w:rsidRDefault="007E04AD" w:rsidP="007E04AD">
      <w:pPr>
        <w:widowControl w:val="0"/>
        <w:numPr>
          <w:ilvl w:val="3"/>
          <w:numId w:val="73"/>
        </w:numPr>
        <w:tabs>
          <w:tab w:val="left" w:pos="2487"/>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Правообладатели</w:t>
      </w:r>
      <w:r w:rsidR="00560CF3" w:rsidRPr="00125FE2">
        <w:rPr>
          <w:rFonts w:ascii="Arial" w:eastAsia="Times New Roman" w:hAnsi="Arial" w:cs="Arial"/>
          <w:sz w:val="24"/>
          <w:szCs w:val="24"/>
        </w:rPr>
        <w:t xml:space="preserve"> </w:t>
      </w:r>
      <w:r w:rsidRPr="00125FE2">
        <w:rPr>
          <w:rFonts w:ascii="Arial" w:eastAsia="Times New Roman" w:hAnsi="Arial" w:cs="Arial"/>
          <w:sz w:val="24"/>
          <w:szCs w:val="24"/>
        </w:rPr>
        <w:t>земельных участков</w:t>
      </w:r>
      <w:r w:rsidR="00827110" w:rsidRPr="00125FE2">
        <w:rPr>
          <w:rFonts w:ascii="Arial" w:eastAsia="Times New Roman" w:hAnsi="Arial" w:cs="Arial"/>
          <w:sz w:val="24"/>
          <w:szCs w:val="24"/>
        </w:rPr>
        <w:t xml:space="preserve"> и лица ответственные за содержание прилегающей территории обязаны</w:t>
      </w:r>
      <w:r w:rsidRPr="00125FE2">
        <w:rPr>
          <w:rFonts w:ascii="Arial" w:eastAsia="Times New Roman" w:hAnsi="Arial" w:cs="Arial"/>
          <w:sz w:val="24"/>
          <w:szCs w:val="24"/>
        </w:rPr>
        <w:t>, на территории которых обнаружены аварийные деревья или деревья, обладающие такими признаками, которые представляют угрозу для жизни и здоровья человека, сохранности имущества физических и юридических лиц, обязаны незамедлительно принять меры для предотвращения такой угрозы.</w:t>
      </w:r>
    </w:p>
    <w:p w14:paraId="52DFD0AA" w14:textId="77777777" w:rsidR="007E04AD" w:rsidRPr="00125FE2" w:rsidRDefault="007E04AD" w:rsidP="007E04AD">
      <w:pPr>
        <w:widowControl w:val="0"/>
        <w:numPr>
          <w:ilvl w:val="3"/>
          <w:numId w:val="73"/>
        </w:numPr>
        <w:tabs>
          <w:tab w:val="left" w:pos="2487"/>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Содержание, текущий и капитальный ремонт существующих элементов озеленения осуществляется с учетом сохранения и (или) восстановления первоначального проектного замысла, замены утративших жизнеспособность зеленых насаждений, инсоляции территорий и зданий, обеспечения видимости технических средств организации дорожного движения и безопасности движения транспортных средств и пешеходов.</w:t>
      </w:r>
    </w:p>
    <w:p w14:paraId="6F54E3E5" w14:textId="77777777" w:rsidR="007E04AD" w:rsidRPr="00125FE2" w:rsidRDefault="007E04AD" w:rsidP="007E04AD">
      <w:pPr>
        <w:widowControl w:val="0"/>
        <w:numPr>
          <w:ilvl w:val="3"/>
          <w:numId w:val="73"/>
        </w:numPr>
        <w:tabs>
          <w:tab w:val="left" w:pos="2487"/>
        </w:tabs>
        <w:autoSpaceDE w:val="0"/>
        <w:autoSpaceDN w:val="0"/>
        <w:spacing w:after="0" w:line="322" w:lineRule="exact"/>
        <w:ind w:left="2486"/>
        <w:jc w:val="both"/>
        <w:rPr>
          <w:rFonts w:ascii="Arial" w:eastAsia="Times New Roman" w:hAnsi="Arial" w:cs="Arial"/>
          <w:sz w:val="24"/>
          <w:szCs w:val="24"/>
        </w:rPr>
      </w:pPr>
      <w:r w:rsidRPr="00125FE2">
        <w:rPr>
          <w:rFonts w:ascii="Arial" w:eastAsia="Times New Roman" w:hAnsi="Arial" w:cs="Arial"/>
          <w:spacing w:val="-2"/>
          <w:sz w:val="24"/>
          <w:szCs w:val="24"/>
        </w:rPr>
        <w:t>Запрещается:</w:t>
      </w:r>
    </w:p>
    <w:p w14:paraId="26B7B5BD" w14:textId="77777777" w:rsidR="007E04AD" w:rsidRPr="00125FE2" w:rsidRDefault="007E04AD" w:rsidP="007E04AD">
      <w:pPr>
        <w:widowControl w:val="0"/>
        <w:numPr>
          <w:ilvl w:val="1"/>
          <w:numId w:val="72"/>
        </w:numPr>
        <w:tabs>
          <w:tab w:val="left" w:pos="149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уничтожать, повреждать деревья, кустарники, другие зеленые насаждения, сучья и ветви деревьев и кустарников, клумбы, цветники, газоны, иные элементы озеленения;</w:t>
      </w:r>
    </w:p>
    <w:p w14:paraId="70C3DCB6" w14:textId="77777777" w:rsidR="007E04AD" w:rsidRPr="00125FE2" w:rsidRDefault="007E04AD" w:rsidP="007E04AD">
      <w:pPr>
        <w:widowControl w:val="0"/>
        <w:numPr>
          <w:ilvl w:val="1"/>
          <w:numId w:val="72"/>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 xml:space="preserve">производить несанкционированный снос, обрезку, пересадку зеленых </w:t>
      </w:r>
      <w:r w:rsidRPr="00125FE2">
        <w:rPr>
          <w:rFonts w:ascii="Arial" w:eastAsia="Times New Roman" w:hAnsi="Arial" w:cs="Arial"/>
          <w:spacing w:val="-2"/>
          <w:sz w:val="24"/>
          <w:szCs w:val="24"/>
        </w:rPr>
        <w:t>насаждений;</w:t>
      </w:r>
    </w:p>
    <w:p w14:paraId="24F73625" w14:textId="77777777" w:rsidR="007E04AD" w:rsidRPr="00125FE2" w:rsidRDefault="007E04AD" w:rsidP="007E04AD">
      <w:pPr>
        <w:widowControl w:val="0"/>
        <w:numPr>
          <w:ilvl w:val="1"/>
          <w:numId w:val="72"/>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засорять озелененные территории, расположенные на них пешеходные коммуникации отходами производства и потребления;</w:t>
      </w:r>
    </w:p>
    <w:p w14:paraId="3AE4DF04" w14:textId="77777777" w:rsidR="007E04AD" w:rsidRPr="00125FE2" w:rsidRDefault="007E04AD" w:rsidP="007E04AD">
      <w:pPr>
        <w:widowControl w:val="0"/>
        <w:numPr>
          <w:ilvl w:val="1"/>
          <w:numId w:val="72"/>
        </w:numPr>
        <w:tabs>
          <w:tab w:val="left" w:pos="149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устраивать</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на озелененных территориях свалки мусора, снега и льда, за исключением отвалов чистого снега, полученных при расчистке садовых и парковых дорожек;</w:t>
      </w:r>
    </w:p>
    <w:p w14:paraId="794C716B" w14:textId="77777777" w:rsidR="007E04AD" w:rsidRPr="00125FE2" w:rsidRDefault="007E04AD" w:rsidP="007E04AD">
      <w:pPr>
        <w:widowControl w:val="0"/>
        <w:numPr>
          <w:ilvl w:val="1"/>
          <w:numId w:val="72"/>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 xml:space="preserve">сжигать листву, отходы производства и потребления на озелененных </w:t>
      </w:r>
      <w:r w:rsidRPr="00125FE2">
        <w:rPr>
          <w:rFonts w:ascii="Arial" w:eastAsia="Times New Roman" w:hAnsi="Arial" w:cs="Arial"/>
          <w:spacing w:val="-2"/>
          <w:sz w:val="24"/>
          <w:szCs w:val="24"/>
        </w:rPr>
        <w:t>территориях;</w:t>
      </w:r>
    </w:p>
    <w:p w14:paraId="04A81554" w14:textId="77777777" w:rsidR="007E04AD" w:rsidRPr="00125FE2" w:rsidRDefault="007E04AD" w:rsidP="007E04AD">
      <w:pPr>
        <w:widowControl w:val="0"/>
        <w:numPr>
          <w:ilvl w:val="1"/>
          <w:numId w:val="72"/>
        </w:numPr>
        <w:tabs>
          <w:tab w:val="left" w:pos="149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размещать на зеленых насаждениях объявления, номерные знаки, различные указатели;</w:t>
      </w:r>
    </w:p>
    <w:p w14:paraId="3F46E9F1" w14:textId="77777777" w:rsidR="007E04AD" w:rsidRPr="00125FE2" w:rsidRDefault="007E04AD" w:rsidP="007E04AD">
      <w:pPr>
        <w:widowControl w:val="0"/>
        <w:numPr>
          <w:ilvl w:val="1"/>
          <w:numId w:val="72"/>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делать на деревьях надписи, надрезы, наносить зеленым насаждениям механические повреждения, забивать в стволы зеленых насаждений гвозди, иные предметы, прикреплять к ним электропровода, </w:t>
      </w:r>
      <w:proofErr w:type="spellStart"/>
      <w:r w:rsidRPr="00125FE2">
        <w:rPr>
          <w:rFonts w:ascii="Arial" w:eastAsia="Times New Roman" w:hAnsi="Arial" w:cs="Arial"/>
          <w:sz w:val="24"/>
          <w:szCs w:val="24"/>
        </w:rPr>
        <w:t>электрогирлянды</w:t>
      </w:r>
      <w:proofErr w:type="spellEnd"/>
      <w:r w:rsidRPr="00125FE2">
        <w:rPr>
          <w:rFonts w:ascii="Arial" w:eastAsia="Times New Roman" w:hAnsi="Arial" w:cs="Arial"/>
          <w:sz w:val="24"/>
          <w:szCs w:val="24"/>
        </w:rPr>
        <w:t xml:space="preserve"> из лампочек (за исключением централизованного оформления);</w:t>
      </w:r>
    </w:p>
    <w:p w14:paraId="1E89A5C2" w14:textId="77777777" w:rsidR="007E04AD" w:rsidRPr="00125FE2" w:rsidRDefault="007E04AD" w:rsidP="007E04AD">
      <w:pPr>
        <w:widowControl w:val="0"/>
        <w:numPr>
          <w:ilvl w:val="1"/>
          <w:numId w:val="72"/>
        </w:numPr>
        <w:tabs>
          <w:tab w:val="left" w:pos="1496"/>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сбрасывать снег, сосульки, наледь с крыш и выступающих конструктивных элементов зданий на зеленые насаждения без принятия мер, обеспечивающих их сохранность;</w:t>
      </w:r>
    </w:p>
    <w:p w14:paraId="21A8C9D6" w14:textId="77777777" w:rsidR="007E04AD" w:rsidRPr="00125FE2" w:rsidRDefault="007E04AD" w:rsidP="007E04AD">
      <w:pPr>
        <w:widowControl w:val="0"/>
        <w:numPr>
          <w:ilvl w:val="1"/>
          <w:numId w:val="72"/>
        </w:numPr>
        <w:tabs>
          <w:tab w:val="left" w:pos="149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производить строительные и ремонтные работы без ограждения зеленых насаждений щитами, гарантирующими их защиту от повреждений;</w:t>
      </w:r>
    </w:p>
    <w:p w14:paraId="6353DFB8" w14:textId="77777777" w:rsidR="007E04AD" w:rsidRPr="00125FE2" w:rsidRDefault="007E04AD" w:rsidP="007E04AD">
      <w:pPr>
        <w:widowControl w:val="0"/>
        <w:numPr>
          <w:ilvl w:val="1"/>
          <w:numId w:val="72"/>
        </w:numPr>
        <w:tabs>
          <w:tab w:val="left" w:pos="1496"/>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 xml:space="preserve">использовать озелененные территории для складирования любых </w:t>
      </w:r>
      <w:r w:rsidRPr="00125FE2">
        <w:rPr>
          <w:rFonts w:ascii="Arial" w:eastAsia="Times New Roman" w:hAnsi="Arial" w:cs="Arial"/>
          <w:spacing w:val="-2"/>
          <w:sz w:val="24"/>
          <w:szCs w:val="24"/>
        </w:rPr>
        <w:t>материалов;</w:t>
      </w:r>
    </w:p>
    <w:p w14:paraId="23BA92E7" w14:textId="77777777" w:rsidR="007E04AD" w:rsidRPr="00125FE2" w:rsidRDefault="007E04AD" w:rsidP="007E04AD">
      <w:pPr>
        <w:widowControl w:val="0"/>
        <w:numPr>
          <w:ilvl w:val="1"/>
          <w:numId w:val="72"/>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обнажать корни деревьев на расстоянии ближе 1,5 метров от ствола и засыпать шейки деревьев землей или строительным мусором;</w:t>
      </w:r>
    </w:p>
    <w:p w14:paraId="47A26176" w14:textId="77777777" w:rsidR="007E04AD" w:rsidRPr="00125FE2" w:rsidRDefault="007E04AD" w:rsidP="007E04AD">
      <w:pPr>
        <w:widowControl w:val="0"/>
        <w:numPr>
          <w:ilvl w:val="1"/>
          <w:numId w:val="72"/>
        </w:numPr>
        <w:autoSpaceDE w:val="0"/>
        <w:autoSpaceDN w:val="0"/>
        <w:spacing w:after="0" w:line="321" w:lineRule="exact"/>
        <w:ind w:left="426" w:firstLine="783"/>
        <w:jc w:val="both"/>
        <w:rPr>
          <w:rFonts w:ascii="Arial" w:eastAsia="Times New Roman" w:hAnsi="Arial" w:cs="Arial"/>
          <w:sz w:val="24"/>
          <w:szCs w:val="24"/>
        </w:rPr>
      </w:pPr>
      <w:r w:rsidRPr="00125FE2">
        <w:rPr>
          <w:rFonts w:ascii="Arial" w:eastAsia="Times New Roman" w:hAnsi="Arial" w:cs="Arial"/>
          <w:sz w:val="24"/>
          <w:szCs w:val="24"/>
        </w:rPr>
        <w:t>добывать</w:t>
      </w:r>
      <w:r w:rsidRPr="00125FE2">
        <w:rPr>
          <w:rFonts w:ascii="Arial" w:eastAsia="Times New Roman" w:hAnsi="Arial" w:cs="Arial"/>
          <w:spacing w:val="31"/>
          <w:sz w:val="24"/>
          <w:szCs w:val="24"/>
        </w:rPr>
        <w:t xml:space="preserve"> </w:t>
      </w:r>
      <w:r w:rsidRPr="00125FE2">
        <w:rPr>
          <w:rFonts w:ascii="Arial" w:eastAsia="Times New Roman" w:hAnsi="Arial" w:cs="Arial"/>
          <w:sz w:val="24"/>
          <w:szCs w:val="24"/>
        </w:rPr>
        <w:t>растительную</w:t>
      </w:r>
      <w:r w:rsidRPr="00125FE2">
        <w:rPr>
          <w:rFonts w:ascii="Arial" w:eastAsia="Times New Roman" w:hAnsi="Arial" w:cs="Arial"/>
          <w:spacing w:val="36"/>
          <w:sz w:val="24"/>
          <w:szCs w:val="24"/>
        </w:rPr>
        <w:t xml:space="preserve"> </w:t>
      </w:r>
      <w:r w:rsidRPr="00125FE2">
        <w:rPr>
          <w:rFonts w:ascii="Arial" w:eastAsia="Times New Roman" w:hAnsi="Arial" w:cs="Arial"/>
          <w:sz w:val="24"/>
          <w:szCs w:val="24"/>
        </w:rPr>
        <w:t>землю,</w:t>
      </w:r>
      <w:r w:rsidRPr="00125FE2">
        <w:rPr>
          <w:rFonts w:ascii="Arial" w:eastAsia="Times New Roman" w:hAnsi="Arial" w:cs="Arial"/>
          <w:spacing w:val="34"/>
          <w:sz w:val="24"/>
          <w:szCs w:val="24"/>
        </w:rPr>
        <w:t xml:space="preserve"> </w:t>
      </w:r>
      <w:r w:rsidRPr="00125FE2">
        <w:rPr>
          <w:rFonts w:ascii="Arial" w:eastAsia="Times New Roman" w:hAnsi="Arial" w:cs="Arial"/>
          <w:sz w:val="24"/>
          <w:szCs w:val="24"/>
        </w:rPr>
        <w:t>песок</w:t>
      </w:r>
      <w:r w:rsidRPr="00125FE2">
        <w:rPr>
          <w:rFonts w:ascii="Arial" w:eastAsia="Times New Roman" w:hAnsi="Arial" w:cs="Arial"/>
          <w:spacing w:val="35"/>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35"/>
          <w:sz w:val="24"/>
          <w:szCs w:val="24"/>
        </w:rPr>
        <w:t xml:space="preserve"> </w:t>
      </w:r>
      <w:r w:rsidRPr="00125FE2">
        <w:rPr>
          <w:rFonts w:ascii="Arial" w:eastAsia="Times New Roman" w:hAnsi="Arial" w:cs="Arial"/>
          <w:sz w:val="24"/>
          <w:szCs w:val="24"/>
        </w:rPr>
        <w:t>производить</w:t>
      </w:r>
      <w:r w:rsidRPr="00125FE2">
        <w:rPr>
          <w:rFonts w:ascii="Arial" w:eastAsia="Times New Roman" w:hAnsi="Arial" w:cs="Arial"/>
          <w:spacing w:val="33"/>
          <w:sz w:val="24"/>
          <w:szCs w:val="24"/>
        </w:rPr>
        <w:t xml:space="preserve"> </w:t>
      </w:r>
      <w:r w:rsidRPr="00125FE2">
        <w:rPr>
          <w:rFonts w:ascii="Arial" w:eastAsia="Times New Roman" w:hAnsi="Arial" w:cs="Arial"/>
          <w:sz w:val="24"/>
          <w:szCs w:val="24"/>
        </w:rPr>
        <w:t>другие</w:t>
      </w:r>
      <w:r w:rsidRPr="00125FE2">
        <w:rPr>
          <w:rFonts w:ascii="Arial" w:eastAsia="Times New Roman" w:hAnsi="Arial" w:cs="Arial"/>
          <w:spacing w:val="36"/>
          <w:sz w:val="24"/>
          <w:szCs w:val="24"/>
        </w:rPr>
        <w:t xml:space="preserve"> </w:t>
      </w:r>
      <w:r w:rsidRPr="00125FE2">
        <w:rPr>
          <w:rFonts w:ascii="Arial" w:eastAsia="Times New Roman" w:hAnsi="Arial" w:cs="Arial"/>
          <w:spacing w:val="-2"/>
          <w:sz w:val="24"/>
          <w:szCs w:val="24"/>
        </w:rPr>
        <w:t>раскопки</w:t>
      </w:r>
      <w:r w:rsidRPr="00125FE2">
        <w:rPr>
          <w:rFonts w:ascii="Arial" w:eastAsia="Times New Roman" w:hAnsi="Arial" w:cs="Arial"/>
          <w:sz w:val="24"/>
          <w:szCs w:val="24"/>
        </w:rPr>
        <w:t xml:space="preserve"> озелененных</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территорий;</w:t>
      </w:r>
    </w:p>
    <w:p w14:paraId="3B81D8E3" w14:textId="77777777" w:rsidR="007E04AD" w:rsidRPr="00125FE2" w:rsidRDefault="007E04AD" w:rsidP="007E04AD">
      <w:pPr>
        <w:widowControl w:val="0"/>
        <w:numPr>
          <w:ilvl w:val="1"/>
          <w:numId w:val="72"/>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разжигать костры, использовать пиротехнические изделия и мангалы</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на озелененных территориях;</w:t>
      </w:r>
    </w:p>
    <w:p w14:paraId="7F6A6151" w14:textId="77777777" w:rsidR="007E04AD" w:rsidRPr="00125FE2" w:rsidRDefault="007E04AD" w:rsidP="007E04AD">
      <w:pPr>
        <w:widowControl w:val="0"/>
        <w:numPr>
          <w:ilvl w:val="1"/>
          <w:numId w:val="72"/>
        </w:numPr>
        <w:tabs>
          <w:tab w:val="left" w:pos="149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lastRenderedPageBreak/>
        <w:t>движение и размещение транспортных средств на территориях,</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 xml:space="preserve">занятых зелеными насаждениями, в том числе на газонах, территориях рекреационного назначения, парках, скверах, вне пределов автомобильных </w:t>
      </w:r>
      <w:r w:rsidRPr="00125FE2">
        <w:rPr>
          <w:rFonts w:ascii="Arial" w:eastAsia="Times New Roman" w:hAnsi="Arial" w:cs="Arial"/>
          <w:spacing w:val="-2"/>
          <w:sz w:val="24"/>
          <w:szCs w:val="24"/>
        </w:rPr>
        <w:t>дорог;</w:t>
      </w:r>
    </w:p>
    <w:p w14:paraId="2F244D00" w14:textId="77777777" w:rsidR="007E04AD" w:rsidRPr="00125FE2" w:rsidRDefault="007E04AD" w:rsidP="007E04AD">
      <w:pPr>
        <w:widowControl w:val="0"/>
        <w:numPr>
          <w:ilvl w:val="1"/>
          <w:numId w:val="72"/>
        </w:numPr>
        <w:tabs>
          <w:tab w:val="left" w:pos="149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устанавливать и (или) использовать самовольно установленные ограждения и иные конструкции на озелененных территориях.</w:t>
      </w:r>
    </w:p>
    <w:p w14:paraId="1EAAB41F" w14:textId="77777777" w:rsidR="007E04AD" w:rsidRPr="00125FE2" w:rsidRDefault="007E04AD" w:rsidP="007E04AD">
      <w:pPr>
        <w:widowControl w:val="0"/>
        <w:numPr>
          <w:ilvl w:val="2"/>
          <w:numId w:val="73"/>
        </w:numPr>
        <w:tabs>
          <w:tab w:val="left" w:pos="2204"/>
        </w:tabs>
        <w:autoSpaceDE w:val="0"/>
        <w:autoSpaceDN w:val="0"/>
        <w:spacing w:after="0" w:line="317" w:lineRule="exact"/>
        <w:ind w:left="2203"/>
        <w:jc w:val="both"/>
        <w:rPr>
          <w:rFonts w:ascii="Arial" w:eastAsia="Times New Roman" w:hAnsi="Arial" w:cs="Arial"/>
          <w:sz w:val="24"/>
          <w:szCs w:val="24"/>
        </w:rPr>
      </w:pPr>
      <w:r w:rsidRPr="00125FE2">
        <w:rPr>
          <w:rFonts w:ascii="Arial" w:eastAsia="Times New Roman" w:hAnsi="Arial" w:cs="Arial"/>
          <w:sz w:val="24"/>
          <w:szCs w:val="24"/>
        </w:rPr>
        <w:t>Содержание</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освещения</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осветительного</w:t>
      </w:r>
      <w:r w:rsidRPr="00125FE2">
        <w:rPr>
          <w:rFonts w:ascii="Arial" w:eastAsia="Times New Roman" w:hAnsi="Arial" w:cs="Arial"/>
          <w:spacing w:val="-3"/>
          <w:sz w:val="24"/>
          <w:szCs w:val="24"/>
        </w:rPr>
        <w:t xml:space="preserve"> </w:t>
      </w:r>
      <w:r w:rsidRPr="00125FE2">
        <w:rPr>
          <w:rFonts w:ascii="Arial" w:eastAsia="Times New Roman" w:hAnsi="Arial" w:cs="Arial"/>
          <w:spacing w:val="-2"/>
          <w:sz w:val="24"/>
          <w:szCs w:val="24"/>
        </w:rPr>
        <w:t>оборудования.</w:t>
      </w:r>
    </w:p>
    <w:p w14:paraId="15CCC8CE" w14:textId="43F2B4FE" w:rsidR="007E04AD" w:rsidRPr="00125FE2" w:rsidRDefault="007E04AD" w:rsidP="007E04AD">
      <w:pPr>
        <w:widowControl w:val="0"/>
        <w:numPr>
          <w:ilvl w:val="3"/>
          <w:numId w:val="73"/>
        </w:numPr>
        <w:tabs>
          <w:tab w:val="left" w:pos="2487"/>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Территории города, включая </w:t>
      </w:r>
      <w:proofErr w:type="spellStart"/>
      <w:r w:rsidRPr="00125FE2">
        <w:rPr>
          <w:rFonts w:ascii="Arial" w:eastAsia="Times New Roman" w:hAnsi="Arial" w:cs="Arial"/>
          <w:sz w:val="24"/>
          <w:szCs w:val="24"/>
        </w:rPr>
        <w:t>улично</w:t>
      </w:r>
      <w:proofErr w:type="spellEnd"/>
      <w:r w:rsidRPr="00125FE2">
        <w:rPr>
          <w:rFonts w:ascii="Arial" w:eastAsia="Times New Roman" w:hAnsi="Arial" w:cs="Arial"/>
          <w:sz w:val="24"/>
          <w:szCs w:val="24"/>
        </w:rPr>
        <w:t xml:space="preserve"> – дорожную</w:t>
      </w:r>
      <w:r w:rsidR="00125FE2">
        <w:rPr>
          <w:rFonts w:ascii="Arial" w:eastAsia="Times New Roman" w:hAnsi="Arial" w:cs="Arial"/>
          <w:sz w:val="24"/>
          <w:szCs w:val="24"/>
        </w:rPr>
        <w:t xml:space="preserve"> </w:t>
      </w:r>
      <w:r w:rsidRPr="00125FE2">
        <w:rPr>
          <w:rFonts w:ascii="Arial" w:eastAsia="Times New Roman" w:hAnsi="Arial" w:cs="Arial"/>
          <w:sz w:val="24"/>
          <w:szCs w:val="24"/>
        </w:rPr>
        <w:t xml:space="preserve">сеть, придомовые территории, участки и зоны различного назначения, должны быть освещены в темное время суток в соответствии с режимом работы осветительных установок, который устанавливается </w:t>
      </w:r>
      <w:hyperlink r:id="rId74" w:history="1">
        <w:r w:rsidRPr="00125FE2">
          <w:rPr>
            <w:rFonts w:ascii="Arial" w:eastAsia="Times New Roman" w:hAnsi="Arial" w:cs="Arial"/>
            <w:sz w:val="24"/>
            <w:szCs w:val="24"/>
          </w:rPr>
          <w:t>графиком</w:t>
        </w:r>
      </w:hyperlink>
      <w:r w:rsidRPr="00125FE2">
        <w:rPr>
          <w:rFonts w:ascii="Arial" w:eastAsia="Times New Roman" w:hAnsi="Arial" w:cs="Arial"/>
          <w:sz w:val="24"/>
          <w:szCs w:val="24"/>
        </w:rPr>
        <w:t xml:space="preserve"> включения – отключения наружного освещени</w:t>
      </w:r>
      <w:r w:rsidR="00411279" w:rsidRPr="00125FE2">
        <w:rPr>
          <w:rFonts w:ascii="Arial" w:eastAsia="Times New Roman" w:hAnsi="Arial" w:cs="Arial"/>
          <w:sz w:val="24"/>
          <w:szCs w:val="24"/>
        </w:rPr>
        <w:t>я, утвержденным постановлением а</w:t>
      </w:r>
      <w:r w:rsidRPr="00125FE2">
        <w:rPr>
          <w:rFonts w:ascii="Arial" w:eastAsia="Times New Roman" w:hAnsi="Arial" w:cs="Arial"/>
          <w:sz w:val="24"/>
          <w:szCs w:val="24"/>
        </w:rPr>
        <w:t xml:space="preserve">дминистрации </w:t>
      </w:r>
      <w:r w:rsidR="00411279" w:rsidRPr="00125FE2">
        <w:rPr>
          <w:rFonts w:ascii="Arial" w:eastAsia="Times New Roman" w:hAnsi="Arial" w:cs="Arial"/>
          <w:sz w:val="24"/>
          <w:szCs w:val="24"/>
        </w:rPr>
        <w:t>городского поселения –город Семилуки</w:t>
      </w:r>
      <w:r w:rsidRPr="00125FE2">
        <w:rPr>
          <w:rFonts w:ascii="Arial" w:eastAsia="Times New Roman" w:hAnsi="Arial" w:cs="Arial"/>
          <w:sz w:val="24"/>
          <w:szCs w:val="24"/>
        </w:rPr>
        <w:t>.</w:t>
      </w:r>
    </w:p>
    <w:p w14:paraId="6C403B82" w14:textId="77777777" w:rsidR="007E04AD" w:rsidRPr="00125FE2" w:rsidRDefault="007E04AD" w:rsidP="007E04AD">
      <w:pPr>
        <w:widowControl w:val="0"/>
        <w:numPr>
          <w:ilvl w:val="3"/>
          <w:numId w:val="73"/>
        </w:numPr>
        <w:tabs>
          <w:tab w:val="left" w:pos="2487"/>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Обязанность по организации освещения, содержанию и эксплуатации осветительных установок возлагается на их правообладателей.</w:t>
      </w:r>
    </w:p>
    <w:p w14:paraId="7737DEA9" w14:textId="77777777" w:rsidR="007E04AD" w:rsidRPr="00125FE2" w:rsidRDefault="007E04AD" w:rsidP="007E04AD">
      <w:pPr>
        <w:widowControl w:val="0"/>
        <w:numPr>
          <w:ilvl w:val="3"/>
          <w:numId w:val="73"/>
        </w:numPr>
        <w:tabs>
          <w:tab w:val="left" w:pos="2487"/>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Уровень освещенности должен соответствовать требованиям </w:t>
      </w:r>
      <w:hyperlink r:id="rId75" w:history="1">
        <w:r w:rsidRPr="00125FE2">
          <w:rPr>
            <w:rFonts w:ascii="Arial" w:eastAsia="Times New Roman" w:hAnsi="Arial" w:cs="Arial"/>
            <w:sz w:val="24"/>
            <w:szCs w:val="24"/>
          </w:rPr>
          <w:t>СП</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 xml:space="preserve">52.13330.2016 </w:t>
        </w:r>
      </w:hyperlink>
      <w:r w:rsidRPr="00125FE2">
        <w:rPr>
          <w:rFonts w:ascii="Arial" w:eastAsia="Times New Roman" w:hAnsi="Arial" w:cs="Arial"/>
          <w:sz w:val="24"/>
          <w:szCs w:val="24"/>
        </w:rPr>
        <w:t>«СНиП</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23-05-95 «Естественное и искусственное освещение», утвержденного</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приказом</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Минстроя</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Российской</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Федерации</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от</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 xml:space="preserve">07.11.2016 № </w:t>
      </w:r>
      <w:r w:rsidRPr="00125FE2">
        <w:rPr>
          <w:rFonts w:ascii="Arial" w:eastAsia="Times New Roman" w:hAnsi="Arial" w:cs="Arial"/>
          <w:spacing w:val="-2"/>
          <w:sz w:val="24"/>
          <w:szCs w:val="24"/>
        </w:rPr>
        <w:t>777/пр.</w:t>
      </w:r>
    </w:p>
    <w:p w14:paraId="35660416" w14:textId="77777777" w:rsidR="007E04AD" w:rsidRPr="00125FE2" w:rsidRDefault="007E04AD" w:rsidP="007E04AD">
      <w:pPr>
        <w:widowControl w:val="0"/>
        <w:numPr>
          <w:ilvl w:val="3"/>
          <w:numId w:val="73"/>
        </w:numPr>
        <w:tabs>
          <w:tab w:val="left" w:pos="2487"/>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Архитектурное освещение, включая подсветку фасадов зданий и (или) сооружений, осуществляется правообладателями зданий и (или</w:t>
      </w:r>
      <w:r w:rsidR="00411279" w:rsidRPr="00125FE2">
        <w:rPr>
          <w:rFonts w:ascii="Arial" w:eastAsia="Times New Roman" w:hAnsi="Arial" w:cs="Arial"/>
          <w:sz w:val="24"/>
          <w:szCs w:val="24"/>
        </w:rPr>
        <w:t>) сооружений по согласованию с а</w:t>
      </w:r>
      <w:r w:rsidRPr="00125FE2">
        <w:rPr>
          <w:rFonts w:ascii="Arial" w:eastAsia="Times New Roman" w:hAnsi="Arial" w:cs="Arial"/>
          <w:sz w:val="24"/>
          <w:szCs w:val="24"/>
        </w:rPr>
        <w:t xml:space="preserve">дминистрацией </w:t>
      </w:r>
      <w:r w:rsidR="00411279" w:rsidRPr="00125FE2">
        <w:rPr>
          <w:rFonts w:ascii="Arial" w:eastAsia="Times New Roman" w:hAnsi="Arial" w:cs="Arial"/>
          <w:sz w:val="24"/>
          <w:szCs w:val="24"/>
        </w:rPr>
        <w:t>городского поселения –город Семилуки</w:t>
      </w:r>
      <w:r w:rsidRPr="00125FE2">
        <w:rPr>
          <w:rFonts w:ascii="Arial" w:eastAsia="Times New Roman" w:hAnsi="Arial" w:cs="Arial"/>
          <w:sz w:val="24"/>
          <w:szCs w:val="24"/>
        </w:rPr>
        <w:t>.</w:t>
      </w:r>
    </w:p>
    <w:p w14:paraId="25B7A23A" w14:textId="77777777" w:rsidR="007E04AD" w:rsidRPr="00125FE2" w:rsidRDefault="007E04AD" w:rsidP="007E04AD">
      <w:pPr>
        <w:widowControl w:val="0"/>
        <w:numPr>
          <w:ilvl w:val="3"/>
          <w:numId w:val="73"/>
        </w:numPr>
        <w:tabs>
          <w:tab w:val="left" w:pos="2487"/>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Запрещается</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крепление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к</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опорам</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сетей</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наружного</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освещения</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и контактных сетей различных растяжек, подвесок, проводов и кабелей, не связанных с эксплуатацией сетей, без согласования с правообладателем данной сети или эксплуатирующей организацией.</w:t>
      </w:r>
    </w:p>
    <w:p w14:paraId="10D74392" w14:textId="77777777" w:rsidR="007E04AD" w:rsidRPr="00125FE2" w:rsidRDefault="007E04AD" w:rsidP="007E04AD">
      <w:pPr>
        <w:widowControl w:val="0"/>
        <w:numPr>
          <w:ilvl w:val="2"/>
          <w:numId w:val="73"/>
        </w:numPr>
        <w:tabs>
          <w:tab w:val="left" w:pos="2204"/>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Содержание памятных (мемориальных) объектов и объектов городской скульптуры.</w:t>
      </w:r>
    </w:p>
    <w:p w14:paraId="2D47E9DE" w14:textId="77777777" w:rsidR="007E04AD" w:rsidRPr="00125FE2" w:rsidRDefault="007E04AD" w:rsidP="007E04AD">
      <w:pPr>
        <w:widowControl w:val="0"/>
        <w:autoSpaceDE w:val="0"/>
        <w:autoSpaceDN w:val="0"/>
        <w:spacing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Сохранение, содержание, ремонт (реставрацию) памятного (мемориального) объекта или объекта городской скульптуры осуществляет правообладатель этого объекта.</w:t>
      </w:r>
    </w:p>
    <w:p w14:paraId="3AE3BB79" w14:textId="77777777" w:rsidR="007E04AD" w:rsidRPr="00125FE2" w:rsidRDefault="007E04AD" w:rsidP="007E04AD">
      <w:pPr>
        <w:widowControl w:val="0"/>
        <w:numPr>
          <w:ilvl w:val="2"/>
          <w:numId w:val="73"/>
        </w:numPr>
        <w:tabs>
          <w:tab w:val="left" w:pos="2204"/>
        </w:tabs>
        <w:autoSpaceDE w:val="0"/>
        <w:autoSpaceDN w:val="0"/>
        <w:spacing w:after="0" w:line="322" w:lineRule="exact"/>
        <w:ind w:left="2203"/>
        <w:jc w:val="both"/>
        <w:rPr>
          <w:rFonts w:ascii="Arial" w:eastAsia="Times New Roman" w:hAnsi="Arial" w:cs="Arial"/>
          <w:sz w:val="24"/>
          <w:szCs w:val="24"/>
        </w:rPr>
      </w:pPr>
      <w:r w:rsidRPr="00125FE2">
        <w:rPr>
          <w:rFonts w:ascii="Arial" w:eastAsia="Times New Roman" w:hAnsi="Arial" w:cs="Arial"/>
          <w:sz w:val="24"/>
          <w:szCs w:val="24"/>
        </w:rPr>
        <w:t>Содержание</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лестниц,</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пандусов,</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ограждений.</w:t>
      </w:r>
    </w:p>
    <w:p w14:paraId="4D9BD1EB" w14:textId="77777777" w:rsidR="007E04AD" w:rsidRPr="00125FE2" w:rsidRDefault="007E04AD" w:rsidP="007E04AD">
      <w:pPr>
        <w:widowControl w:val="0"/>
        <w:numPr>
          <w:ilvl w:val="3"/>
          <w:numId w:val="73"/>
        </w:numPr>
        <w:tabs>
          <w:tab w:val="left" w:pos="2487"/>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Содержание лестниц, пандусов, ограждений в технически исправном состоянии осуществляется их правообладателями.</w:t>
      </w:r>
    </w:p>
    <w:p w14:paraId="6DD110B7" w14:textId="77777777" w:rsidR="007E04AD" w:rsidRPr="00125FE2" w:rsidRDefault="007E04AD" w:rsidP="007E04AD">
      <w:pPr>
        <w:widowControl w:val="0"/>
        <w:numPr>
          <w:ilvl w:val="3"/>
          <w:numId w:val="73"/>
        </w:numPr>
        <w:tabs>
          <w:tab w:val="left" w:pos="2487"/>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Лестницы и пандусы должны быть очищены от </w:t>
      </w:r>
      <w:proofErr w:type="spellStart"/>
      <w:r w:rsidRPr="00125FE2">
        <w:rPr>
          <w:rFonts w:ascii="Arial" w:eastAsia="Times New Roman" w:hAnsi="Arial" w:cs="Arial"/>
          <w:sz w:val="24"/>
          <w:szCs w:val="24"/>
        </w:rPr>
        <w:t>грунтово</w:t>
      </w:r>
      <w:proofErr w:type="spellEnd"/>
      <w:r w:rsidRPr="00125FE2">
        <w:rPr>
          <w:rFonts w:ascii="Arial" w:eastAsia="Times New Roman" w:hAnsi="Arial" w:cs="Arial"/>
          <w:sz w:val="24"/>
          <w:szCs w:val="24"/>
        </w:rPr>
        <w:t xml:space="preserve"> – песчаных наносов, а в зимний период – от снега и наледи и обработаны противогололедными материалами.</w:t>
      </w:r>
    </w:p>
    <w:p w14:paraId="087B2F59" w14:textId="77777777" w:rsidR="007E04AD" w:rsidRPr="00125FE2" w:rsidRDefault="007E04AD" w:rsidP="007E04AD">
      <w:pPr>
        <w:widowControl w:val="0"/>
        <w:numPr>
          <w:ilvl w:val="3"/>
          <w:numId w:val="73"/>
        </w:numPr>
        <w:tabs>
          <w:tab w:val="left" w:pos="2204"/>
        </w:tabs>
        <w:autoSpaceDE w:val="0"/>
        <w:autoSpaceDN w:val="0"/>
        <w:spacing w:after="0" w:line="322" w:lineRule="exact"/>
        <w:ind w:left="2203" w:hanging="994"/>
        <w:jc w:val="both"/>
        <w:rPr>
          <w:rFonts w:ascii="Arial" w:eastAsia="Times New Roman" w:hAnsi="Arial" w:cs="Arial"/>
          <w:sz w:val="24"/>
          <w:szCs w:val="24"/>
        </w:rPr>
      </w:pPr>
      <w:r w:rsidRPr="00125FE2">
        <w:rPr>
          <w:rFonts w:ascii="Arial" w:eastAsia="Times New Roman" w:hAnsi="Arial" w:cs="Arial"/>
          <w:sz w:val="24"/>
          <w:szCs w:val="24"/>
        </w:rPr>
        <w:t>Ограждения</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должны</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быть</w:t>
      </w:r>
      <w:r w:rsidRPr="00125FE2">
        <w:rPr>
          <w:rFonts w:ascii="Arial" w:eastAsia="Times New Roman" w:hAnsi="Arial" w:cs="Arial"/>
          <w:spacing w:val="-5"/>
          <w:sz w:val="24"/>
          <w:szCs w:val="24"/>
        </w:rPr>
        <w:t xml:space="preserve"> </w:t>
      </w:r>
      <w:r w:rsidRPr="00125FE2">
        <w:rPr>
          <w:rFonts w:ascii="Arial" w:eastAsia="Times New Roman" w:hAnsi="Arial" w:cs="Arial"/>
          <w:spacing w:val="-2"/>
          <w:sz w:val="24"/>
          <w:szCs w:val="24"/>
        </w:rPr>
        <w:t>окрашены.</w:t>
      </w:r>
    </w:p>
    <w:p w14:paraId="78D42E56" w14:textId="77777777" w:rsidR="007E04AD" w:rsidRPr="00125FE2" w:rsidRDefault="007E04AD" w:rsidP="007E04AD">
      <w:pPr>
        <w:widowControl w:val="0"/>
        <w:numPr>
          <w:ilvl w:val="3"/>
          <w:numId w:val="73"/>
        </w:numPr>
        <w:tabs>
          <w:tab w:val="left" w:pos="2487"/>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Правообладатели ограждений должны очищать их от размещенных рекламных конструкций, объявлений, афиш, рекламных и агитационных материалов, надписей, других графических изображений, 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 xml:space="preserve">также самовольно размещенных на них предметов. </w:t>
      </w:r>
    </w:p>
    <w:p w14:paraId="7F02A49B" w14:textId="77777777" w:rsidR="007E04AD" w:rsidRPr="00125FE2" w:rsidRDefault="007E04AD" w:rsidP="007E04AD">
      <w:pPr>
        <w:widowControl w:val="0"/>
        <w:numPr>
          <w:ilvl w:val="3"/>
          <w:numId w:val="73"/>
        </w:numPr>
        <w:tabs>
          <w:tab w:val="left" w:pos="2487"/>
        </w:tabs>
        <w:autoSpaceDE w:val="0"/>
        <w:autoSpaceDN w:val="0"/>
        <w:spacing w:before="89" w:after="0" w:line="322" w:lineRule="exact"/>
        <w:ind w:left="2486"/>
        <w:jc w:val="both"/>
        <w:rPr>
          <w:rFonts w:ascii="Arial" w:eastAsia="Times New Roman" w:hAnsi="Arial" w:cs="Arial"/>
          <w:sz w:val="24"/>
          <w:szCs w:val="24"/>
        </w:rPr>
      </w:pPr>
      <w:r w:rsidRPr="00125FE2">
        <w:rPr>
          <w:rFonts w:ascii="Arial" w:eastAsia="Times New Roman" w:hAnsi="Arial" w:cs="Arial"/>
          <w:sz w:val="24"/>
          <w:szCs w:val="24"/>
        </w:rPr>
        <w:t>Правообладатели</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лестниц,</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пандусов,</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ограждений</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обязаны:</w:t>
      </w:r>
    </w:p>
    <w:p w14:paraId="2371C8D2" w14:textId="77777777" w:rsidR="007E04AD" w:rsidRPr="00125FE2" w:rsidRDefault="007E04AD" w:rsidP="007E04AD">
      <w:pPr>
        <w:widowControl w:val="0"/>
        <w:numPr>
          <w:ilvl w:val="1"/>
          <w:numId w:val="72"/>
        </w:numPr>
        <w:tabs>
          <w:tab w:val="left" w:pos="1496"/>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производить осмотр лестниц, пандусов, ограждений в целях выявления дефектов и повреждений;</w:t>
      </w:r>
    </w:p>
    <w:p w14:paraId="5F31D32A" w14:textId="77777777" w:rsidR="007E04AD" w:rsidRPr="00125FE2" w:rsidRDefault="007E04AD" w:rsidP="007E04AD">
      <w:pPr>
        <w:widowControl w:val="0"/>
        <w:numPr>
          <w:ilvl w:val="1"/>
          <w:numId w:val="72"/>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осуществлять ремонт поврежденных элементов лестниц, пандусов, ограждений в десятидневный срок, а в случае невозможности ремонта, </w:t>
      </w:r>
      <w:r w:rsidRPr="00125FE2">
        <w:rPr>
          <w:rFonts w:ascii="Arial" w:eastAsia="Times New Roman" w:hAnsi="Arial" w:cs="Arial"/>
          <w:sz w:val="24"/>
          <w:szCs w:val="24"/>
        </w:rPr>
        <w:lastRenderedPageBreak/>
        <w:t>осуществлять замену;</w:t>
      </w:r>
    </w:p>
    <w:p w14:paraId="157ED8EA" w14:textId="77777777" w:rsidR="007E04AD" w:rsidRPr="00125FE2" w:rsidRDefault="007E04AD" w:rsidP="007E04AD">
      <w:pPr>
        <w:widowControl w:val="0"/>
        <w:numPr>
          <w:ilvl w:val="1"/>
          <w:numId w:val="72"/>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производить демонтаж лестниц, пандусов, ограждений и (или) их частей, непригодных к дальнейшей эксплуатации, а также их замену.</w:t>
      </w:r>
    </w:p>
    <w:p w14:paraId="3E5436A4" w14:textId="77777777" w:rsidR="007E04AD" w:rsidRPr="00125FE2" w:rsidRDefault="007E04AD" w:rsidP="007E04AD">
      <w:pPr>
        <w:widowControl w:val="0"/>
        <w:numPr>
          <w:ilvl w:val="3"/>
          <w:numId w:val="73"/>
        </w:numPr>
        <w:tabs>
          <w:tab w:val="left" w:pos="2487"/>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Запрещается размещение на ограждениях рекламных конструкций, объявлений, афиш, рекламных и агитационных материалов, надписей, рисунков, других графических изображений.</w:t>
      </w:r>
    </w:p>
    <w:p w14:paraId="3FC0FCCE" w14:textId="77777777" w:rsidR="007E04AD" w:rsidRPr="00125FE2" w:rsidRDefault="007E04AD" w:rsidP="007E04AD">
      <w:pPr>
        <w:widowControl w:val="0"/>
        <w:numPr>
          <w:ilvl w:val="2"/>
          <w:numId w:val="73"/>
        </w:numPr>
        <w:tabs>
          <w:tab w:val="left" w:pos="2204"/>
        </w:tabs>
        <w:autoSpaceDE w:val="0"/>
        <w:autoSpaceDN w:val="0"/>
        <w:spacing w:after="0" w:line="321" w:lineRule="exact"/>
        <w:ind w:left="2203"/>
        <w:jc w:val="both"/>
        <w:rPr>
          <w:rFonts w:ascii="Arial" w:eastAsia="Times New Roman" w:hAnsi="Arial" w:cs="Arial"/>
          <w:sz w:val="24"/>
          <w:szCs w:val="24"/>
        </w:rPr>
      </w:pPr>
      <w:r w:rsidRPr="00125FE2">
        <w:rPr>
          <w:rFonts w:ascii="Arial" w:eastAsia="Times New Roman" w:hAnsi="Arial" w:cs="Arial"/>
          <w:sz w:val="24"/>
          <w:szCs w:val="24"/>
        </w:rPr>
        <w:t>Содержание</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рекламных</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информационных</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конструкций.</w:t>
      </w:r>
    </w:p>
    <w:p w14:paraId="69AF52C2" w14:textId="77777777" w:rsidR="007E04AD" w:rsidRPr="00125FE2" w:rsidRDefault="007E04AD" w:rsidP="007E04AD">
      <w:pPr>
        <w:widowControl w:val="0"/>
        <w:numPr>
          <w:ilvl w:val="3"/>
          <w:numId w:val="73"/>
        </w:numPr>
        <w:tabs>
          <w:tab w:val="left" w:pos="2487"/>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Обязанность по соблюдению требований настоящих Правил к содержанию и размещению рекламных конструкций и (или) средств размещения информации, в том числе в части безопасности размещаемых конструкций и проведения работ по их размещению, несут правообладатели рекламных и (или) информационных конструкций.</w:t>
      </w:r>
    </w:p>
    <w:p w14:paraId="0606DA36" w14:textId="77777777" w:rsidR="007E04AD" w:rsidRPr="00125FE2" w:rsidRDefault="007E04AD" w:rsidP="007E04AD">
      <w:pPr>
        <w:widowControl w:val="0"/>
        <w:autoSpaceDE w:val="0"/>
        <w:autoSpaceDN w:val="0"/>
        <w:spacing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Правообладатели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рекламных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конструкций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средств</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размещения информации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содержат</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их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технически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исправном</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состоянии,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очищают</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от</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грязи 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иного</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мусора,</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металлические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элементы</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очищают</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от</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ржавчины</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окрашивают.</w:t>
      </w:r>
    </w:p>
    <w:p w14:paraId="4FEDF526" w14:textId="77777777" w:rsidR="007E04AD" w:rsidRPr="00125FE2" w:rsidRDefault="007E04AD" w:rsidP="007E04AD">
      <w:pPr>
        <w:widowControl w:val="0"/>
        <w:autoSpaceDE w:val="0"/>
        <w:autoSpaceDN w:val="0"/>
        <w:spacing w:after="0" w:line="240" w:lineRule="auto"/>
        <w:ind w:left="502" w:right="269" w:firstLine="707"/>
        <w:jc w:val="both"/>
        <w:rPr>
          <w:rFonts w:ascii="Arial" w:eastAsia="Times New Roman" w:hAnsi="Arial" w:cs="Arial"/>
          <w:sz w:val="24"/>
          <w:szCs w:val="24"/>
        </w:rPr>
      </w:pPr>
      <w:r w:rsidRPr="00125FE2">
        <w:rPr>
          <w:rFonts w:ascii="Arial" w:eastAsia="Times New Roman" w:hAnsi="Arial" w:cs="Arial"/>
          <w:sz w:val="24"/>
          <w:szCs w:val="24"/>
        </w:rPr>
        <w:t>Не допускается наличие на рекламных конструкциях и (или) средствах размещения информации механических повреждений, прорывов размещаемых на них полотен, а также нарушение целостности конструкций.</w:t>
      </w:r>
    </w:p>
    <w:p w14:paraId="76E2A119" w14:textId="77777777" w:rsidR="007E04AD" w:rsidRPr="00125FE2" w:rsidRDefault="007E04AD" w:rsidP="007E04AD">
      <w:pPr>
        <w:widowControl w:val="0"/>
        <w:numPr>
          <w:ilvl w:val="3"/>
          <w:numId w:val="73"/>
        </w:numPr>
        <w:tabs>
          <w:tab w:val="left" w:pos="2487"/>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Средства размещения информации, не соответствующие требованиям, установленным </w:t>
      </w:r>
      <w:hyperlink r:id="rId76" w:anchor="_bookmark45" w:history="1">
        <w:r w:rsidRPr="00125FE2">
          <w:rPr>
            <w:rFonts w:ascii="Arial" w:eastAsia="Times New Roman" w:hAnsi="Arial" w:cs="Arial"/>
            <w:sz w:val="24"/>
            <w:szCs w:val="24"/>
          </w:rPr>
          <w:t>разделом 8</w:t>
        </w:r>
      </w:hyperlink>
      <w:r w:rsidRPr="00125FE2">
        <w:rPr>
          <w:rFonts w:ascii="Arial" w:eastAsia="Times New Roman" w:hAnsi="Arial" w:cs="Arial"/>
          <w:sz w:val="24"/>
          <w:szCs w:val="24"/>
        </w:rPr>
        <w:t xml:space="preserve"> настоящих Правил, подлежат демонтажу в соответствии с законодательством Российской Федерации.</w:t>
      </w:r>
    </w:p>
    <w:p w14:paraId="6F4B244E" w14:textId="77777777" w:rsidR="007E04AD" w:rsidRPr="00125FE2" w:rsidRDefault="007E04AD" w:rsidP="007E04AD">
      <w:pPr>
        <w:widowControl w:val="0"/>
        <w:numPr>
          <w:ilvl w:val="3"/>
          <w:numId w:val="73"/>
        </w:numPr>
        <w:tabs>
          <w:tab w:val="left" w:pos="2487"/>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Внешний вид рекламной конструкции, ее габариты, режим работы осветительных установок конструкции должны соответствовать:</w:t>
      </w:r>
    </w:p>
    <w:p w14:paraId="30BCB7A7" w14:textId="77777777" w:rsidR="007E04AD" w:rsidRPr="00125FE2" w:rsidRDefault="007E04AD" w:rsidP="007E04AD">
      <w:pPr>
        <w:widowControl w:val="0"/>
        <w:numPr>
          <w:ilvl w:val="1"/>
          <w:numId w:val="72"/>
        </w:numPr>
        <w:tabs>
          <w:tab w:val="left" w:pos="149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 xml:space="preserve">разрешению на установку и эксплуатацию рекламной конструкции, выданному уполномоченным органом в сфере архитектуры и </w:t>
      </w:r>
      <w:r w:rsidRPr="00125FE2">
        <w:rPr>
          <w:rFonts w:ascii="Arial" w:eastAsia="Times New Roman" w:hAnsi="Arial" w:cs="Arial"/>
          <w:spacing w:val="-2"/>
          <w:sz w:val="24"/>
          <w:szCs w:val="24"/>
        </w:rPr>
        <w:t>градостроительства;</w:t>
      </w:r>
    </w:p>
    <w:p w14:paraId="52DE4A1F" w14:textId="77777777" w:rsidR="007E04AD" w:rsidRPr="00125FE2" w:rsidRDefault="007E04AD" w:rsidP="007E04AD">
      <w:pPr>
        <w:widowControl w:val="0"/>
        <w:numPr>
          <w:ilvl w:val="1"/>
          <w:numId w:val="72"/>
        </w:numPr>
        <w:tabs>
          <w:tab w:val="left" w:pos="149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проектной документации рекламной конструкции, предоставленной в уполномоченный орган в сфере архитектуры и градостроительства при подаче заявления о выдаче разрешения на установку и эксплуатацию рекламной </w:t>
      </w:r>
      <w:r w:rsidRPr="00125FE2">
        <w:rPr>
          <w:rFonts w:ascii="Arial" w:eastAsia="Times New Roman" w:hAnsi="Arial" w:cs="Arial"/>
          <w:spacing w:val="-2"/>
          <w:sz w:val="24"/>
          <w:szCs w:val="24"/>
        </w:rPr>
        <w:t>конструкции.</w:t>
      </w:r>
    </w:p>
    <w:p w14:paraId="34CE79E7" w14:textId="77777777" w:rsidR="007E04AD" w:rsidRPr="00125FE2" w:rsidRDefault="007E04AD" w:rsidP="007E04AD">
      <w:pPr>
        <w:widowControl w:val="0"/>
        <w:numPr>
          <w:ilvl w:val="3"/>
          <w:numId w:val="73"/>
        </w:numPr>
        <w:tabs>
          <w:tab w:val="left" w:pos="2487"/>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Правообладатели рекламных конструкций и (или) средств размещения информации осуществляют ремонт, очистку, окраску указанных конструкций</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их частей</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(для</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отдельно стоящих</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рекламных 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информационных конструкций, в том числе фундаментов), а также элементов крепления.</w:t>
      </w:r>
    </w:p>
    <w:p w14:paraId="7027694F" w14:textId="77777777" w:rsidR="007E04AD" w:rsidRPr="00125FE2" w:rsidRDefault="007E04AD" w:rsidP="007E04AD">
      <w:pPr>
        <w:widowControl w:val="0"/>
        <w:numPr>
          <w:ilvl w:val="3"/>
          <w:numId w:val="73"/>
        </w:numPr>
        <w:tabs>
          <w:tab w:val="left" w:pos="2487"/>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При замене рекламного или информационного материала на сменном информационном поле конструкции уборка отработанного материала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 прилегающей территории производится незамедлительно, во время проведения работ по замене рекламного или информационного материала.</w:t>
      </w:r>
    </w:p>
    <w:p w14:paraId="32FFE619" w14:textId="77777777" w:rsidR="007E04AD" w:rsidRPr="00125FE2" w:rsidRDefault="007E04AD" w:rsidP="007E04AD">
      <w:pPr>
        <w:widowControl w:val="0"/>
        <w:numPr>
          <w:ilvl w:val="3"/>
          <w:numId w:val="73"/>
        </w:numPr>
        <w:tabs>
          <w:tab w:val="left" w:pos="2487"/>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При размещении рекламных материалов на отдельно стоящих рекламных</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конструкциях</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со</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сменным</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информационным</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полем</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допускается</w:t>
      </w:r>
    </w:p>
    <w:p w14:paraId="1E2B243A" w14:textId="77777777" w:rsidR="007E04AD" w:rsidRPr="00125FE2" w:rsidRDefault="007E04AD" w:rsidP="007E04AD">
      <w:pPr>
        <w:widowControl w:val="0"/>
        <w:autoSpaceDE w:val="0"/>
        <w:autoSpaceDN w:val="0"/>
        <w:spacing w:before="89" w:after="0" w:line="240" w:lineRule="auto"/>
        <w:ind w:left="502" w:right="269"/>
        <w:jc w:val="both"/>
        <w:rPr>
          <w:rFonts w:ascii="Arial" w:eastAsia="Times New Roman" w:hAnsi="Arial" w:cs="Arial"/>
          <w:sz w:val="24"/>
          <w:szCs w:val="24"/>
        </w:rPr>
      </w:pPr>
      <w:r w:rsidRPr="00125FE2">
        <w:rPr>
          <w:rFonts w:ascii="Arial" w:eastAsia="Times New Roman" w:hAnsi="Arial" w:cs="Arial"/>
          <w:sz w:val="24"/>
          <w:szCs w:val="24"/>
        </w:rPr>
        <w:t>использование баннерного полотна, использование бумажных рекламных материалов не допускается.</w:t>
      </w:r>
    </w:p>
    <w:p w14:paraId="7819820F" w14:textId="77777777" w:rsidR="007E04AD" w:rsidRPr="00125FE2" w:rsidRDefault="007E04AD" w:rsidP="007E04AD">
      <w:pPr>
        <w:widowControl w:val="0"/>
        <w:numPr>
          <w:ilvl w:val="3"/>
          <w:numId w:val="73"/>
        </w:numPr>
        <w:tabs>
          <w:tab w:val="left" w:pos="2487"/>
        </w:tabs>
        <w:autoSpaceDE w:val="0"/>
        <w:autoSpaceDN w:val="0"/>
        <w:spacing w:before="2"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Размещение объявлений, посторонних надписей, изображений и других сообщений, не относящихся к данной рекламной или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lastRenderedPageBreak/>
        <w:t>информационной конструкции, запрещается.</w:t>
      </w:r>
    </w:p>
    <w:p w14:paraId="059F741C" w14:textId="77777777" w:rsidR="007E04AD" w:rsidRPr="00125FE2" w:rsidRDefault="007E04AD" w:rsidP="007E04AD">
      <w:pPr>
        <w:widowControl w:val="0"/>
        <w:autoSpaceDE w:val="0"/>
        <w:autoSpaceDN w:val="0"/>
        <w:spacing w:after="0" w:line="240" w:lineRule="auto"/>
        <w:ind w:left="502" w:right="268" w:firstLine="707"/>
        <w:jc w:val="both"/>
        <w:rPr>
          <w:rFonts w:ascii="Arial" w:eastAsia="Times New Roman" w:hAnsi="Arial" w:cs="Arial"/>
          <w:sz w:val="24"/>
          <w:szCs w:val="24"/>
        </w:rPr>
      </w:pPr>
      <w:r w:rsidRPr="00125FE2">
        <w:rPr>
          <w:rFonts w:ascii="Arial" w:eastAsia="Times New Roman" w:hAnsi="Arial" w:cs="Arial"/>
          <w:sz w:val="24"/>
          <w:szCs w:val="24"/>
        </w:rPr>
        <w:t>При порче рекламных и информационных материалов правообладатель рекламной или информационной конструкции на которой размещается испорченный материал демонтирует его незамедлительно.</w:t>
      </w:r>
    </w:p>
    <w:p w14:paraId="513616FC" w14:textId="77777777" w:rsidR="007E04AD" w:rsidRPr="00125FE2" w:rsidRDefault="007E04AD" w:rsidP="007E04AD">
      <w:pPr>
        <w:widowControl w:val="0"/>
        <w:numPr>
          <w:ilvl w:val="3"/>
          <w:numId w:val="73"/>
        </w:numPr>
        <w:tabs>
          <w:tab w:val="left" w:pos="2487"/>
        </w:tabs>
        <w:autoSpaceDE w:val="0"/>
        <w:autoSpaceDN w:val="0"/>
        <w:spacing w:after="0" w:line="240" w:lineRule="auto"/>
        <w:ind w:right="267" w:firstLine="707"/>
        <w:jc w:val="both"/>
        <w:rPr>
          <w:rFonts w:ascii="Arial" w:eastAsia="Times New Roman" w:hAnsi="Arial" w:cs="Arial"/>
          <w:sz w:val="24"/>
          <w:szCs w:val="24"/>
        </w:rPr>
      </w:pPr>
      <w:bookmarkStart w:id="67" w:name="_bookmark65"/>
      <w:bookmarkEnd w:id="67"/>
      <w:r w:rsidRPr="00125FE2">
        <w:rPr>
          <w:rFonts w:ascii="Arial" w:eastAsia="Times New Roman" w:hAnsi="Arial" w:cs="Arial"/>
          <w:sz w:val="24"/>
          <w:szCs w:val="24"/>
        </w:rPr>
        <w:t>При ремонте, установке, демонтаже рекламной конструкции или средства размещения информации уборка территории осуществляется правообладателем рекламной или информационной конструкции незамедлительно во время проведения соответствующих работ.</w:t>
      </w:r>
    </w:p>
    <w:p w14:paraId="231C9FF5" w14:textId="77777777" w:rsidR="007E04AD" w:rsidRPr="00125FE2" w:rsidRDefault="007E04AD" w:rsidP="007E04AD">
      <w:pPr>
        <w:widowControl w:val="0"/>
        <w:numPr>
          <w:ilvl w:val="3"/>
          <w:numId w:val="73"/>
        </w:numPr>
        <w:tabs>
          <w:tab w:val="left" w:pos="2487"/>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После проведения работ по установке, демонтажу рекламной конструкции или средства размещения информации правообладатель</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рекламной или информационной конструкции в течение трех рабочих дней со дня окончания работ выполняет полное комплексное восстановление нарушенных покрытий поверхности фасадов и кровель зданий (сооружений), объектов и элементов благоустройства территории.</w:t>
      </w:r>
    </w:p>
    <w:p w14:paraId="1C314EC0" w14:textId="77777777" w:rsidR="007E04AD" w:rsidRPr="00125FE2" w:rsidRDefault="007E04AD" w:rsidP="007E04AD">
      <w:pPr>
        <w:widowControl w:val="0"/>
        <w:numPr>
          <w:ilvl w:val="3"/>
          <w:numId w:val="73"/>
        </w:numPr>
        <w:tabs>
          <w:tab w:val="left" w:pos="2629"/>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Запрещается эксплуатация рекламной конструкции и (или) средства размещения информации при наличии механических повреждений, нарушения целостности конструкции, а также с неисправными элементами </w:t>
      </w:r>
      <w:r w:rsidRPr="00125FE2">
        <w:rPr>
          <w:rFonts w:ascii="Arial" w:eastAsia="Times New Roman" w:hAnsi="Arial" w:cs="Arial"/>
          <w:spacing w:val="-2"/>
          <w:sz w:val="24"/>
          <w:szCs w:val="24"/>
        </w:rPr>
        <w:t>освещения.</w:t>
      </w:r>
    </w:p>
    <w:p w14:paraId="2AA6DFF0" w14:textId="77777777" w:rsidR="007E04AD" w:rsidRPr="00125FE2" w:rsidRDefault="007E04AD" w:rsidP="007E04AD">
      <w:pPr>
        <w:widowControl w:val="0"/>
        <w:autoSpaceDE w:val="0"/>
        <w:autoSpaceDN w:val="0"/>
        <w:spacing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В случае неисправности отдельных элементов конструкция полностью обесточивается до устранения неисправности.</w:t>
      </w:r>
    </w:p>
    <w:p w14:paraId="5EE9B8E7" w14:textId="77777777" w:rsidR="007E04AD" w:rsidRPr="00125FE2" w:rsidRDefault="007E04AD" w:rsidP="007E04AD">
      <w:pPr>
        <w:widowControl w:val="0"/>
        <w:numPr>
          <w:ilvl w:val="3"/>
          <w:numId w:val="73"/>
        </w:numPr>
        <w:tabs>
          <w:tab w:val="left" w:pos="2629"/>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При производстве ремонта, капитального ремонта фасадов и (или) кровель зданий и (или) сооружений правообладатели рекламных конструкций и (или) средств размещения информации осуществляют демонтаж конструкций на период проведения ремонта. По окончании ремонтных работ установка конструкций производится ее правообладателем в месте прежнего </w:t>
      </w:r>
      <w:r w:rsidRPr="00125FE2">
        <w:rPr>
          <w:rFonts w:ascii="Arial" w:eastAsia="Times New Roman" w:hAnsi="Arial" w:cs="Arial"/>
          <w:spacing w:val="-2"/>
          <w:sz w:val="24"/>
          <w:szCs w:val="24"/>
        </w:rPr>
        <w:t>крепления.</w:t>
      </w:r>
    </w:p>
    <w:p w14:paraId="47675108" w14:textId="77777777" w:rsidR="007E04AD" w:rsidRPr="00125FE2" w:rsidRDefault="007E04AD" w:rsidP="007E04AD">
      <w:pPr>
        <w:widowControl w:val="0"/>
        <w:numPr>
          <w:ilvl w:val="3"/>
          <w:numId w:val="73"/>
        </w:numPr>
        <w:tabs>
          <w:tab w:val="left" w:pos="2629"/>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 xml:space="preserve">Правообладатели рекламных конструкций и (или) средств размещения информации при прекращении деятельности в месте нахождения предприятия, организации, учреждения демонтируют информационные и рекламные конструкции, установленные в месте нахождения, с соблюдением требований </w:t>
      </w:r>
      <w:hyperlink r:id="rId77" w:anchor="_bookmark65" w:history="1">
        <w:r w:rsidRPr="00125FE2">
          <w:rPr>
            <w:rFonts w:ascii="Arial" w:eastAsia="Times New Roman" w:hAnsi="Arial" w:cs="Arial"/>
            <w:sz w:val="24"/>
            <w:szCs w:val="24"/>
          </w:rPr>
          <w:t xml:space="preserve">подпункта 10.3.8.8 </w:t>
        </w:r>
      </w:hyperlink>
      <w:r w:rsidRPr="00125FE2">
        <w:rPr>
          <w:rFonts w:ascii="Arial" w:eastAsia="Times New Roman" w:hAnsi="Arial" w:cs="Arial"/>
          <w:sz w:val="24"/>
          <w:szCs w:val="24"/>
        </w:rPr>
        <w:t>настоящих Правил.</w:t>
      </w:r>
    </w:p>
    <w:p w14:paraId="619C74F3" w14:textId="77777777" w:rsidR="007E04AD" w:rsidRPr="00125FE2" w:rsidRDefault="007E04AD" w:rsidP="007E04AD">
      <w:pPr>
        <w:widowControl w:val="0"/>
        <w:numPr>
          <w:ilvl w:val="2"/>
          <w:numId w:val="73"/>
        </w:numPr>
        <w:tabs>
          <w:tab w:val="left" w:pos="2204"/>
        </w:tabs>
        <w:autoSpaceDE w:val="0"/>
        <w:autoSpaceDN w:val="0"/>
        <w:spacing w:before="1" w:after="0" w:line="322" w:lineRule="exact"/>
        <w:ind w:left="2203"/>
        <w:jc w:val="both"/>
        <w:rPr>
          <w:rFonts w:ascii="Arial" w:eastAsia="Times New Roman" w:hAnsi="Arial" w:cs="Arial"/>
          <w:sz w:val="24"/>
          <w:szCs w:val="24"/>
        </w:rPr>
      </w:pPr>
      <w:r w:rsidRPr="00125FE2">
        <w:rPr>
          <w:rFonts w:ascii="Arial" w:eastAsia="Times New Roman" w:hAnsi="Arial" w:cs="Arial"/>
          <w:sz w:val="24"/>
          <w:szCs w:val="24"/>
        </w:rPr>
        <w:t>Содержание</w:t>
      </w:r>
      <w:r w:rsidRPr="00125FE2">
        <w:rPr>
          <w:rFonts w:ascii="Arial" w:eastAsia="Times New Roman" w:hAnsi="Arial" w:cs="Arial"/>
          <w:spacing w:val="-16"/>
          <w:sz w:val="24"/>
          <w:szCs w:val="24"/>
        </w:rPr>
        <w:t xml:space="preserve"> </w:t>
      </w:r>
      <w:r w:rsidRPr="00125FE2">
        <w:rPr>
          <w:rFonts w:ascii="Arial" w:eastAsia="Times New Roman" w:hAnsi="Arial" w:cs="Arial"/>
          <w:sz w:val="24"/>
          <w:szCs w:val="24"/>
        </w:rPr>
        <w:t>некапитальных</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нестационарных</w:t>
      </w:r>
      <w:r w:rsidRPr="00125FE2">
        <w:rPr>
          <w:rFonts w:ascii="Arial" w:eastAsia="Times New Roman" w:hAnsi="Arial" w:cs="Arial"/>
          <w:spacing w:val="-13"/>
          <w:sz w:val="24"/>
          <w:szCs w:val="24"/>
        </w:rPr>
        <w:t xml:space="preserve"> </w:t>
      </w:r>
      <w:r w:rsidRPr="00125FE2">
        <w:rPr>
          <w:rFonts w:ascii="Arial" w:eastAsia="Times New Roman" w:hAnsi="Arial" w:cs="Arial"/>
          <w:spacing w:val="-2"/>
          <w:sz w:val="24"/>
          <w:szCs w:val="24"/>
        </w:rPr>
        <w:t>объектов.</w:t>
      </w:r>
    </w:p>
    <w:p w14:paraId="4A3F6E56" w14:textId="77777777" w:rsidR="007E04AD" w:rsidRPr="00125FE2" w:rsidRDefault="007E04AD" w:rsidP="007E04AD">
      <w:pPr>
        <w:widowControl w:val="0"/>
        <w:numPr>
          <w:ilvl w:val="3"/>
          <w:numId w:val="73"/>
        </w:numPr>
        <w:tabs>
          <w:tab w:val="left" w:pos="2487"/>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Содержание некапитальных нестационарных объектов в технически исправном состоянии осуществляется их правообладателями.</w:t>
      </w:r>
    </w:p>
    <w:p w14:paraId="7E78ADD5" w14:textId="77777777" w:rsidR="007E04AD" w:rsidRPr="00125FE2" w:rsidRDefault="007E04AD" w:rsidP="007E04AD">
      <w:pPr>
        <w:widowControl w:val="0"/>
        <w:numPr>
          <w:ilvl w:val="3"/>
          <w:numId w:val="73"/>
        </w:numPr>
        <w:tabs>
          <w:tab w:val="left" w:pos="2487"/>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Правообладатели некапитальных нестационарных объектов </w:t>
      </w:r>
      <w:r w:rsidRPr="00125FE2">
        <w:rPr>
          <w:rFonts w:ascii="Arial" w:eastAsia="Times New Roman" w:hAnsi="Arial" w:cs="Arial"/>
          <w:spacing w:val="-2"/>
          <w:sz w:val="24"/>
          <w:szCs w:val="24"/>
        </w:rPr>
        <w:t>обязаны:</w:t>
      </w:r>
    </w:p>
    <w:p w14:paraId="76B1C75A" w14:textId="77777777" w:rsidR="007E04AD" w:rsidRPr="00125FE2" w:rsidRDefault="007E04AD" w:rsidP="007E04AD">
      <w:pPr>
        <w:widowControl w:val="0"/>
        <w:numPr>
          <w:ilvl w:val="1"/>
          <w:numId w:val="72"/>
        </w:numPr>
        <w:tabs>
          <w:tab w:val="left" w:pos="1496"/>
        </w:tabs>
        <w:autoSpaceDE w:val="0"/>
        <w:autoSpaceDN w:val="0"/>
        <w:spacing w:before="1"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обеспечивать содержание территории в соответствии с настоящими </w:t>
      </w:r>
      <w:r w:rsidRPr="00125FE2">
        <w:rPr>
          <w:rFonts w:ascii="Arial" w:eastAsia="Times New Roman" w:hAnsi="Arial" w:cs="Arial"/>
          <w:spacing w:val="-2"/>
          <w:sz w:val="24"/>
          <w:szCs w:val="24"/>
        </w:rPr>
        <w:t>Правилами;</w:t>
      </w:r>
    </w:p>
    <w:p w14:paraId="1D39B505" w14:textId="77777777" w:rsidR="007E04AD" w:rsidRPr="00125FE2" w:rsidRDefault="007E04AD" w:rsidP="007E04AD">
      <w:pPr>
        <w:widowControl w:val="0"/>
        <w:numPr>
          <w:ilvl w:val="1"/>
          <w:numId w:val="72"/>
        </w:numPr>
        <w:tabs>
          <w:tab w:val="left" w:pos="1496"/>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оборудовать места для сбора отходов урнами, контейнерами в соответствии с объемом накопления отходов; осуществлять сбор, вывоз</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 xml:space="preserve">отходов в соответствии с настоящими Правилами; </w:t>
      </w:r>
    </w:p>
    <w:p w14:paraId="49E234E4" w14:textId="77777777" w:rsidR="007E04AD" w:rsidRPr="00125FE2" w:rsidRDefault="007E04AD" w:rsidP="007E04AD">
      <w:pPr>
        <w:widowControl w:val="0"/>
        <w:numPr>
          <w:ilvl w:val="1"/>
          <w:numId w:val="72"/>
        </w:numPr>
        <w:tabs>
          <w:tab w:val="left" w:pos="1496"/>
        </w:tabs>
        <w:autoSpaceDE w:val="0"/>
        <w:autoSpaceDN w:val="0"/>
        <w:spacing w:before="89"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регулярно очищать объекты от пыли, грязи, самовольно размещенных рекламных конструкций, объявлений, афиш, рекламных и агитационных материалов, надписей, других графических изображений, а также самовольно размещенных на объектах предметов.</w:t>
      </w:r>
    </w:p>
    <w:p w14:paraId="0613F1E3" w14:textId="77777777" w:rsidR="007E04AD" w:rsidRPr="00125FE2" w:rsidRDefault="007E04AD" w:rsidP="007E04AD">
      <w:pPr>
        <w:widowControl w:val="0"/>
        <w:numPr>
          <w:ilvl w:val="3"/>
          <w:numId w:val="73"/>
        </w:numPr>
        <w:tabs>
          <w:tab w:val="left" w:pos="2487"/>
        </w:tabs>
        <w:autoSpaceDE w:val="0"/>
        <w:autoSpaceDN w:val="0"/>
        <w:spacing w:before="1"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Запрещается складирование тары, отходов на прилегающей территории, на крышах объектов и под объектами.</w:t>
      </w:r>
    </w:p>
    <w:p w14:paraId="463349E3" w14:textId="77777777" w:rsidR="007E04AD" w:rsidRPr="00125FE2" w:rsidRDefault="007E04AD" w:rsidP="007E04AD">
      <w:pPr>
        <w:widowControl w:val="0"/>
        <w:autoSpaceDE w:val="0"/>
        <w:autoSpaceDN w:val="0"/>
        <w:spacing w:before="4" w:after="0" w:line="240" w:lineRule="auto"/>
        <w:rPr>
          <w:rFonts w:ascii="Arial" w:eastAsia="Times New Roman" w:hAnsi="Arial" w:cs="Arial"/>
          <w:sz w:val="24"/>
          <w:szCs w:val="24"/>
        </w:rPr>
      </w:pPr>
    </w:p>
    <w:p w14:paraId="38A65AB0" w14:textId="77777777" w:rsidR="007E04AD" w:rsidRPr="00125FE2" w:rsidRDefault="007E04AD" w:rsidP="007E04AD">
      <w:pPr>
        <w:widowControl w:val="0"/>
        <w:numPr>
          <w:ilvl w:val="1"/>
          <w:numId w:val="74"/>
        </w:numPr>
        <w:tabs>
          <w:tab w:val="left" w:pos="4541"/>
        </w:tabs>
        <w:autoSpaceDE w:val="0"/>
        <w:autoSpaceDN w:val="0"/>
        <w:spacing w:after="0" w:line="240" w:lineRule="auto"/>
        <w:outlineLvl w:val="0"/>
        <w:rPr>
          <w:rFonts w:ascii="Arial" w:eastAsia="Times New Roman" w:hAnsi="Arial" w:cs="Arial"/>
          <w:b/>
          <w:bCs/>
          <w:sz w:val="24"/>
          <w:szCs w:val="24"/>
        </w:rPr>
      </w:pPr>
      <w:bookmarkStart w:id="68" w:name="_bookmark66"/>
      <w:bookmarkEnd w:id="68"/>
      <w:r w:rsidRPr="00125FE2">
        <w:rPr>
          <w:rFonts w:ascii="Arial" w:eastAsia="Times New Roman" w:hAnsi="Arial" w:cs="Arial"/>
          <w:b/>
          <w:bCs/>
          <w:sz w:val="24"/>
          <w:szCs w:val="24"/>
        </w:rPr>
        <w:t>Содержание</w:t>
      </w:r>
      <w:r w:rsidRPr="00125FE2">
        <w:rPr>
          <w:rFonts w:ascii="Arial" w:eastAsia="Times New Roman" w:hAnsi="Arial" w:cs="Arial"/>
          <w:b/>
          <w:bCs/>
          <w:spacing w:val="-6"/>
          <w:sz w:val="24"/>
          <w:szCs w:val="24"/>
        </w:rPr>
        <w:t xml:space="preserve"> </w:t>
      </w:r>
      <w:r w:rsidRPr="00125FE2">
        <w:rPr>
          <w:rFonts w:ascii="Arial" w:eastAsia="Times New Roman" w:hAnsi="Arial" w:cs="Arial"/>
          <w:b/>
          <w:bCs/>
          <w:spacing w:val="-2"/>
          <w:sz w:val="24"/>
          <w:szCs w:val="24"/>
        </w:rPr>
        <w:t>площадок</w:t>
      </w:r>
    </w:p>
    <w:p w14:paraId="60F1E7E1" w14:textId="77777777" w:rsidR="007E04AD" w:rsidRPr="00125FE2" w:rsidRDefault="007E04AD" w:rsidP="007E04AD">
      <w:pPr>
        <w:widowControl w:val="0"/>
        <w:autoSpaceDE w:val="0"/>
        <w:autoSpaceDN w:val="0"/>
        <w:spacing w:before="8" w:after="0" w:line="240" w:lineRule="auto"/>
        <w:rPr>
          <w:rFonts w:ascii="Arial" w:eastAsia="Times New Roman" w:hAnsi="Arial" w:cs="Arial"/>
          <w:b/>
          <w:sz w:val="24"/>
          <w:szCs w:val="24"/>
        </w:rPr>
      </w:pPr>
    </w:p>
    <w:p w14:paraId="3B5989B1" w14:textId="77777777" w:rsidR="007E04AD" w:rsidRPr="00125FE2" w:rsidRDefault="007E04AD" w:rsidP="007E04AD">
      <w:pPr>
        <w:widowControl w:val="0"/>
        <w:numPr>
          <w:ilvl w:val="2"/>
          <w:numId w:val="75"/>
        </w:numPr>
        <w:tabs>
          <w:tab w:val="left" w:pos="2204"/>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Содержание площадок в соответствии с их функциональным назначением осуществляется их правообладателями.</w:t>
      </w:r>
    </w:p>
    <w:p w14:paraId="750414CD" w14:textId="77777777" w:rsidR="007E04AD" w:rsidRPr="00125FE2" w:rsidRDefault="007E04AD" w:rsidP="007E04AD">
      <w:pPr>
        <w:widowControl w:val="0"/>
        <w:numPr>
          <w:ilvl w:val="2"/>
          <w:numId w:val="75"/>
        </w:numPr>
        <w:tabs>
          <w:tab w:val="left" w:pos="2204"/>
        </w:tabs>
        <w:autoSpaceDE w:val="0"/>
        <w:autoSpaceDN w:val="0"/>
        <w:spacing w:after="0" w:line="321" w:lineRule="exact"/>
        <w:ind w:left="2203"/>
        <w:jc w:val="both"/>
        <w:rPr>
          <w:rFonts w:ascii="Arial" w:eastAsia="Times New Roman" w:hAnsi="Arial" w:cs="Arial"/>
          <w:sz w:val="24"/>
          <w:szCs w:val="24"/>
        </w:rPr>
      </w:pPr>
      <w:r w:rsidRPr="00125FE2">
        <w:rPr>
          <w:rFonts w:ascii="Arial" w:eastAsia="Times New Roman" w:hAnsi="Arial" w:cs="Arial"/>
          <w:sz w:val="24"/>
          <w:szCs w:val="24"/>
        </w:rPr>
        <w:t>Правообладатели</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площадок</w:t>
      </w:r>
      <w:r w:rsidRPr="00125FE2">
        <w:rPr>
          <w:rFonts w:ascii="Arial" w:eastAsia="Times New Roman" w:hAnsi="Arial" w:cs="Arial"/>
          <w:spacing w:val="-10"/>
          <w:sz w:val="24"/>
          <w:szCs w:val="24"/>
        </w:rPr>
        <w:t xml:space="preserve"> </w:t>
      </w:r>
      <w:r w:rsidRPr="00125FE2">
        <w:rPr>
          <w:rFonts w:ascii="Arial" w:eastAsia="Times New Roman" w:hAnsi="Arial" w:cs="Arial"/>
          <w:spacing w:val="-2"/>
          <w:sz w:val="24"/>
          <w:szCs w:val="24"/>
        </w:rPr>
        <w:t>обязаны:</w:t>
      </w:r>
    </w:p>
    <w:p w14:paraId="389F03F2" w14:textId="77777777" w:rsidR="007E04AD" w:rsidRPr="00125FE2" w:rsidRDefault="007E04AD" w:rsidP="007E04AD">
      <w:pPr>
        <w:widowControl w:val="0"/>
        <w:numPr>
          <w:ilvl w:val="1"/>
          <w:numId w:val="72"/>
        </w:numPr>
        <w:tabs>
          <w:tab w:val="left" w:pos="1496"/>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производить осмотр площадок в целях выявления дефектов и повреждений элементов благоустройства, размещенных на площадке;</w:t>
      </w:r>
    </w:p>
    <w:p w14:paraId="47671DFA" w14:textId="77777777" w:rsidR="007E04AD" w:rsidRPr="00125FE2" w:rsidRDefault="007E04AD" w:rsidP="007E04AD">
      <w:pPr>
        <w:widowControl w:val="0"/>
        <w:numPr>
          <w:ilvl w:val="1"/>
          <w:numId w:val="72"/>
        </w:numPr>
        <w:tabs>
          <w:tab w:val="left" w:pos="149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осуществлять ремонт, выполнять очистку и покраску элементов благоустройства и (или) их частей;</w:t>
      </w:r>
    </w:p>
    <w:p w14:paraId="59F5C919" w14:textId="77777777" w:rsidR="007E04AD" w:rsidRPr="00125FE2" w:rsidRDefault="007E04AD" w:rsidP="007E04AD">
      <w:pPr>
        <w:widowControl w:val="0"/>
        <w:numPr>
          <w:ilvl w:val="1"/>
          <w:numId w:val="72"/>
        </w:numPr>
        <w:tabs>
          <w:tab w:val="left" w:pos="1496"/>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производить демонтаж элементов благоустройства и (или) их частей, непригодных к дальнейшей эксплуатации, а также замену элементов благоустройства, размещенных на площадке.</w:t>
      </w:r>
    </w:p>
    <w:p w14:paraId="4530B6A6" w14:textId="77777777" w:rsidR="007E04AD" w:rsidRPr="00125FE2" w:rsidRDefault="007E04AD" w:rsidP="007E04AD">
      <w:pPr>
        <w:widowControl w:val="0"/>
        <w:numPr>
          <w:ilvl w:val="2"/>
          <w:numId w:val="75"/>
        </w:numPr>
        <w:tabs>
          <w:tab w:val="left" w:pos="2204"/>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Запрещается маневрирование (проезд, разворот), остановка, стоянка автотранспортных средств на детских площадках, площадках отдыха, спортивных площадках, площадках для установки мусоросборников, местах (площадках) накопления твердых коммунальных отходов, площадках для выгула и дрессировки собак.</w:t>
      </w:r>
    </w:p>
    <w:p w14:paraId="78DBCDBA" w14:textId="77777777" w:rsidR="007E04AD" w:rsidRPr="00125FE2" w:rsidRDefault="007E04AD" w:rsidP="007E04AD">
      <w:pPr>
        <w:widowControl w:val="0"/>
        <w:autoSpaceDE w:val="0"/>
        <w:autoSpaceDN w:val="0"/>
        <w:spacing w:before="11" w:after="0" w:line="240" w:lineRule="auto"/>
        <w:rPr>
          <w:rFonts w:ascii="Arial" w:eastAsia="Times New Roman" w:hAnsi="Arial" w:cs="Arial"/>
          <w:sz w:val="24"/>
          <w:szCs w:val="24"/>
        </w:rPr>
      </w:pPr>
    </w:p>
    <w:p w14:paraId="23704717" w14:textId="77777777" w:rsidR="007E04AD" w:rsidRPr="00125FE2" w:rsidRDefault="007E04AD" w:rsidP="007E04AD">
      <w:pPr>
        <w:widowControl w:val="0"/>
        <w:numPr>
          <w:ilvl w:val="1"/>
          <w:numId w:val="74"/>
        </w:numPr>
        <w:tabs>
          <w:tab w:val="left" w:pos="3833"/>
        </w:tabs>
        <w:autoSpaceDE w:val="0"/>
        <w:autoSpaceDN w:val="0"/>
        <w:spacing w:after="0" w:line="240" w:lineRule="auto"/>
        <w:ind w:left="3832"/>
        <w:outlineLvl w:val="0"/>
        <w:rPr>
          <w:rFonts w:ascii="Arial" w:eastAsia="Times New Roman" w:hAnsi="Arial" w:cs="Arial"/>
          <w:b/>
          <w:bCs/>
          <w:sz w:val="24"/>
          <w:szCs w:val="24"/>
        </w:rPr>
      </w:pPr>
      <w:bookmarkStart w:id="69" w:name="_bookmark67"/>
      <w:bookmarkEnd w:id="69"/>
      <w:r w:rsidRPr="00125FE2">
        <w:rPr>
          <w:rFonts w:ascii="Arial" w:eastAsia="Times New Roman" w:hAnsi="Arial" w:cs="Arial"/>
          <w:b/>
          <w:bCs/>
          <w:sz w:val="24"/>
          <w:szCs w:val="24"/>
        </w:rPr>
        <w:t>Содержание</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зданий</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и</w:t>
      </w:r>
      <w:r w:rsidRPr="00125FE2">
        <w:rPr>
          <w:rFonts w:ascii="Arial" w:eastAsia="Times New Roman" w:hAnsi="Arial" w:cs="Arial"/>
          <w:b/>
          <w:bCs/>
          <w:spacing w:val="-6"/>
          <w:sz w:val="24"/>
          <w:szCs w:val="24"/>
        </w:rPr>
        <w:t xml:space="preserve"> </w:t>
      </w:r>
      <w:r w:rsidRPr="00125FE2">
        <w:rPr>
          <w:rFonts w:ascii="Arial" w:eastAsia="Times New Roman" w:hAnsi="Arial" w:cs="Arial"/>
          <w:b/>
          <w:bCs/>
          <w:spacing w:val="-2"/>
          <w:sz w:val="24"/>
          <w:szCs w:val="24"/>
        </w:rPr>
        <w:t>сооружений</w:t>
      </w:r>
    </w:p>
    <w:p w14:paraId="25641433" w14:textId="77777777" w:rsidR="007E04AD" w:rsidRPr="00125FE2" w:rsidRDefault="007E04AD" w:rsidP="007E04AD">
      <w:pPr>
        <w:widowControl w:val="0"/>
        <w:autoSpaceDE w:val="0"/>
        <w:autoSpaceDN w:val="0"/>
        <w:spacing w:before="8" w:after="0" w:line="240" w:lineRule="auto"/>
        <w:rPr>
          <w:rFonts w:ascii="Arial" w:eastAsia="Times New Roman" w:hAnsi="Arial" w:cs="Arial"/>
          <w:b/>
          <w:sz w:val="24"/>
          <w:szCs w:val="24"/>
        </w:rPr>
      </w:pPr>
    </w:p>
    <w:p w14:paraId="0B67B003" w14:textId="77777777" w:rsidR="007E04AD" w:rsidRPr="00125FE2" w:rsidRDefault="007E04AD" w:rsidP="007E04AD">
      <w:pPr>
        <w:widowControl w:val="0"/>
        <w:numPr>
          <w:ilvl w:val="2"/>
          <w:numId w:val="76"/>
        </w:numPr>
        <w:tabs>
          <w:tab w:val="left" w:pos="2204"/>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Эксплуатация многоквартирных зданий и (или) сооружений, их ремонт производятся в соответствии с требованиями, установленными </w:t>
      </w:r>
      <w:hyperlink r:id="rId78" w:history="1">
        <w:r w:rsidRPr="00125FE2">
          <w:rPr>
            <w:rFonts w:ascii="Arial" w:eastAsia="Times New Roman" w:hAnsi="Arial" w:cs="Arial"/>
            <w:sz w:val="24"/>
            <w:szCs w:val="24"/>
          </w:rPr>
          <w:t>Правилами</w:t>
        </w:r>
      </w:hyperlink>
      <w:r w:rsidRPr="00125FE2">
        <w:rPr>
          <w:rFonts w:ascii="Arial" w:eastAsia="Times New Roman" w:hAnsi="Arial" w:cs="Arial"/>
          <w:sz w:val="24"/>
          <w:szCs w:val="24"/>
        </w:rPr>
        <w:t xml:space="preserve"> и нормами технической эксплуатации жилищного фонда, утвержденными постановлением Госстроя РФ от 27.09.2003 № 170.</w:t>
      </w:r>
    </w:p>
    <w:p w14:paraId="23D82182" w14:textId="77777777" w:rsidR="007E04AD" w:rsidRPr="00125FE2" w:rsidRDefault="007E04AD" w:rsidP="007E04AD">
      <w:pPr>
        <w:widowControl w:val="0"/>
        <w:numPr>
          <w:ilvl w:val="2"/>
          <w:numId w:val="76"/>
        </w:numPr>
        <w:tabs>
          <w:tab w:val="left" w:pos="2204"/>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Реконструкция и (или) ремонт фасадов зданий и (или) сооружений,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окраска фасадов осуществляются в соответствии с архитектурным решением фасада, предусмотренным соответствующей проектной документацией, согласованной в установленном настоящими Правилами порядке.</w:t>
      </w:r>
    </w:p>
    <w:p w14:paraId="358A3778" w14:textId="77777777" w:rsidR="007E04AD" w:rsidRPr="00125FE2" w:rsidRDefault="007E04AD" w:rsidP="007E04AD">
      <w:pPr>
        <w:widowControl w:val="0"/>
        <w:numPr>
          <w:ilvl w:val="2"/>
          <w:numId w:val="76"/>
        </w:numPr>
        <w:tabs>
          <w:tab w:val="left" w:pos="2204"/>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Реконструкция и (или) ремонт, окраска фасадов зданий и (или) сооружений, являющихся объектами культурного наследия (памятников истории и культуры), осуществляется в соответствии с Федеральным </w:t>
      </w:r>
      <w:hyperlink r:id="rId79" w:history="1">
        <w:r w:rsidRPr="00125FE2">
          <w:rPr>
            <w:rFonts w:ascii="Arial" w:eastAsia="Times New Roman" w:hAnsi="Arial" w:cs="Arial"/>
            <w:sz w:val="24"/>
            <w:szCs w:val="24"/>
          </w:rPr>
          <w:t>законом</w:t>
        </w:r>
      </w:hyperlink>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от 25.06.2002 № 73-ФЗ «Об объектах культурного наследия (памятниках истории и культуры) народов Российской Федерации».</w:t>
      </w:r>
    </w:p>
    <w:p w14:paraId="127EB5C3" w14:textId="77777777" w:rsidR="007E04AD" w:rsidRPr="00125FE2" w:rsidRDefault="007E04AD" w:rsidP="007E04AD">
      <w:pPr>
        <w:widowControl w:val="0"/>
        <w:numPr>
          <w:ilvl w:val="2"/>
          <w:numId w:val="76"/>
        </w:numPr>
        <w:tabs>
          <w:tab w:val="left" w:pos="2204"/>
        </w:tabs>
        <w:autoSpaceDE w:val="0"/>
        <w:autoSpaceDN w:val="0"/>
        <w:spacing w:after="0" w:line="240" w:lineRule="auto"/>
        <w:ind w:left="2203"/>
        <w:jc w:val="both"/>
        <w:rPr>
          <w:rFonts w:ascii="Arial" w:eastAsia="Times New Roman" w:hAnsi="Arial" w:cs="Arial"/>
          <w:sz w:val="24"/>
          <w:szCs w:val="24"/>
        </w:rPr>
      </w:pPr>
      <w:r w:rsidRPr="00125FE2">
        <w:rPr>
          <w:rFonts w:ascii="Arial" w:eastAsia="Times New Roman" w:hAnsi="Arial" w:cs="Arial"/>
          <w:sz w:val="24"/>
          <w:szCs w:val="24"/>
        </w:rPr>
        <w:t>Правообладатели</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зданий</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сооружений</w:t>
      </w:r>
      <w:r w:rsidRPr="00125FE2">
        <w:rPr>
          <w:rFonts w:ascii="Arial" w:eastAsia="Times New Roman" w:hAnsi="Arial" w:cs="Arial"/>
          <w:spacing w:val="-9"/>
          <w:sz w:val="24"/>
          <w:szCs w:val="24"/>
        </w:rPr>
        <w:t xml:space="preserve"> </w:t>
      </w:r>
      <w:r w:rsidRPr="00125FE2">
        <w:rPr>
          <w:rFonts w:ascii="Arial" w:eastAsia="Times New Roman" w:hAnsi="Arial" w:cs="Arial"/>
          <w:spacing w:val="-2"/>
          <w:sz w:val="24"/>
          <w:szCs w:val="24"/>
        </w:rPr>
        <w:t>обязаны:</w:t>
      </w:r>
      <w:r w:rsidRPr="00125FE2">
        <w:rPr>
          <w:rFonts w:ascii="Arial" w:eastAsia="Times New Roman" w:hAnsi="Arial" w:cs="Arial"/>
          <w:sz w:val="24"/>
          <w:szCs w:val="24"/>
        </w:rPr>
        <w:t xml:space="preserve"> </w:t>
      </w:r>
    </w:p>
    <w:p w14:paraId="220FB20A" w14:textId="77777777" w:rsidR="007E04AD" w:rsidRPr="00125FE2" w:rsidRDefault="007E04AD" w:rsidP="007E04AD">
      <w:pPr>
        <w:widowControl w:val="0"/>
        <w:numPr>
          <w:ilvl w:val="1"/>
          <w:numId w:val="72"/>
        </w:numPr>
        <w:tabs>
          <w:tab w:val="left" w:pos="1496"/>
        </w:tabs>
        <w:autoSpaceDE w:val="0"/>
        <w:autoSpaceDN w:val="0"/>
        <w:spacing w:before="89"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 xml:space="preserve">систематически проверять состояние фасадов и их отдельных </w:t>
      </w:r>
      <w:r w:rsidRPr="00125FE2">
        <w:rPr>
          <w:rFonts w:ascii="Arial" w:eastAsia="Times New Roman" w:hAnsi="Arial" w:cs="Arial"/>
          <w:spacing w:val="-2"/>
          <w:sz w:val="24"/>
          <w:szCs w:val="24"/>
        </w:rPr>
        <w:t>элементов;</w:t>
      </w:r>
    </w:p>
    <w:p w14:paraId="4F2DE5F3" w14:textId="77777777" w:rsidR="007E04AD" w:rsidRPr="00125FE2" w:rsidRDefault="007E04AD" w:rsidP="007E04AD">
      <w:pPr>
        <w:widowControl w:val="0"/>
        <w:numPr>
          <w:ilvl w:val="1"/>
          <w:numId w:val="72"/>
        </w:numPr>
        <w:tabs>
          <w:tab w:val="left" w:pos="1496"/>
        </w:tabs>
        <w:autoSpaceDE w:val="0"/>
        <w:autoSpaceDN w:val="0"/>
        <w:spacing w:before="2" w:after="0" w:line="240" w:lineRule="auto"/>
        <w:ind w:right="270" w:firstLine="707"/>
        <w:jc w:val="both"/>
        <w:rPr>
          <w:rFonts w:ascii="Arial" w:eastAsia="Times New Roman" w:hAnsi="Arial" w:cs="Arial"/>
          <w:sz w:val="24"/>
          <w:szCs w:val="24"/>
        </w:rPr>
      </w:pPr>
      <w:r w:rsidRPr="00125FE2">
        <w:rPr>
          <w:rFonts w:ascii="Arial" w:eastAsia="Times New Roman" w:hAnsi="Arial" w:cs="Arial"/>
          <w:sz w:val="24"/>
          <w:szCs w:val="24"/>
        </w:rPr>
        <w:t>проверять прочность креплений архитектурных деталей и облицовки, устойчивость парапетных и балконных ограждений;</w:t>
      </w:r>
    </w:p>
    <w:p w14:paraId="2EDB7D96" w14:textId="77777777" w:rsidR="007E04AD" w:rsidRPr="00125FE2" w:rsidRDefault="007E04AD" w:rsidP="007E04AD">
      <w:pPr>
        <w:widowControl w:val="0"/>
        <w:numPr>
          <w:ilvl w:val="1"/>
          <w:numId w:val="72"/>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14:paraId="356DA2F5" w14:textId="77777777" w:rsidR="007E04AD" w:rsidRPr="00125FE2" w:rsidRDefault="007E04AD" w:rsidP="007E04AD">
      <w:pPr>
        <w:widowControl w:val="0"/>
        <w:numPr>
          <w:ilvl w:val="1"/>
          <w:numId w:val="72"/>
        </w:numPr>
        <w:tabs>
          <w:tab w:val="left" w:pos="149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очищать фасады от самовольно размещенных на них объявлений, афиш, рекламных и агитационных материалов, надписей, рисунков, других </w:t>
      </w:r>
      <w:r w:rsidRPr="00125FE2">
        <w:rPr>
          <w:rFonts w:ascii="Arial" w:eastAsia="Times New Roman" w:hAnsi="Arial" w:cs="Arial"/>
          <w:sz w:val="24"/>
          <w:szCs w:val="24"/>
        </w:rPr>
        <w:lastRenderedPageBreak/>
        <w:t>графических изображений, а также от самовольно размещенных на фасадах предметов и рекламных конструкций;</w:t>
      </w:r>
    </w:p>
    <w:p w14:paraId="4A116513" w14:textId="77777777" w:rsidR="007E04AD" w:rsidRPr="00125FE2" w:rsidRDefault="007E04AD" w:rsidP="007E04AD">
      <w:pPr>
        <w:widowControl w:val="0"/>
        <w:numPr>
          <w:ilvl w:val="1"/>
          <w:numId w:val="72"/>
        </w:numPr>
        <w:tabs>
          <w:tab w:val="left" w:pos="1496"/>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очищать и промывать внутренние и наружные поверхности остекления окон, дверей балконов и лоджий, входных дверей;</w:t>
      </w:r>
    </w:p>
    <w:p w14:paraId="185F5C1A" w14:textId="77777777" w:rsidR="007E04AD" w:rsidRPr="00125FE2" w:rsidRDefault="007E04AD" w:rsidP="007E04AD">
      <w:pPr>
        <w:widowControl w:val="0"/>
        <w:numPr>
          <w:ilvl w:val="1"/>
          <w:numId w:val="72"/>
        </w:numPr>
        <w:tabs>
          <w:tab w:val="left" w:pos="149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производить текущий ремонт фасадов, в том числе его отдельных элементов (цоколей, крылец, ступеней, приямков, входных дверей, ворот, цокольных окон, балконов и лоджий, водосточных труб, подоконных отливов), окраску фасадов и их отдельных элементов;</w:t>
      </w:r>
    </w:p>
    <w:p w14:paraId="1D5D0EE4" w14:textId="77777777" w:rsidR="007E04AD" w:rsidRPr="00125FE2" w:rsidRDefault="007E04AD" w:rsidP="007E04AD">
      <w:pPr>
        <w:widowControl w:val="0"/>
        <w:numPr>
          <w:ilvl w:val="1"/>
          <w:numId w:val="72"/>
        </w:numPr>
        <w:tabs>
          <w:tab w:val="left" w:pos="1496"/>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производить очистку и содержание в надлежащем состоянии адресных указателей, устройств и оборудования, антенн, размещенных в соответствии с </w:t>
      </w:r>
      <w:hyperlink r:id="rId80" w:anchor="_bookmark44" w:history="1">
        <w:r w:rsidRPr="00125FE2">
          <w:rPr>
            <w:rFonts w:ascii="Arial" w:eastAsia="Times New Roman" w:hAnsi="Arial" w:cs="Arial"/>
            <w:sz w:val="24"/>
            <w:szCs w:val="24"/>
          </w:rPr>
          <w:t xml:space="preserve">разделом 7 </w:t>
        </w:r>
      </w:hyperlink>
      <w:r w:rsidRPr="00125FE2">
        <w:rPr>
          <w:rFonts w:ascii="Arial" w:eastAsia="Times New Roman" w:hAnsi="Arial" w:cs="Arial"/>
          <w:sz w:val="24"/>
          <w:szCs w:val="24"/>
        </w:rPr>
        <w:t>настоящих Правил;</w:t>
      </w:r>
    </w:p>
    <w:p w14:paraId="1610F235" w14:textId="77777777" w:rsidR="007E04AD" w:rsidRPr="00125FE2" w:rsidRDefault="007E04AD" w:rsidP="007E04AD">
      <w:pPr>
        <w:widowControl w:val="0"/>
        <w:numPr>
          <w:ilvl w:val="1"/>
          <w:numId w:val="72"/>
        </w:numPr>
        <w:tabs>
          <w:tab w:val="left" w:pos="149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бережно относиться к фасадам,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w:t>
      </w:r>
      <w:r w:rsidRPr="00125FE2">
        <w:rPr>
          <w:rFonts w:ascii="Arial" w:eastAsia="Times New Roman" w:hAnsi="Arial" w:cs="Arial"/>
          <w:spacing w:val="-2"/>
          <w:sz w:val="24"/>
          <w:szCs w:val="24"/>
        </w:rPr>
        <w:t>фасаде;</w:t>
      </w:r>
    </w:p>
    <w:p w14:paraId="2328A9A2" w14:textId="77777777" w:rsidR="007E04AD" w:rsidRPr="00125FE2" w:rsidRDefault="007E04AD" w:rsidP="007E04AD">
      <w:pPr>
        <w:widowControl w:val="0"/>
        <w:numPr>
          <w:ilvl w:val="1"/>
          <w:numId w:val="72"/>
        </w:numPr>
        <w:tabs>
          <w:tab w:val="left" w:pos="149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при проведении перепланировки и капитального ремонта</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поддерживать существующий архитектурный облик зданий и сооружений в соответствии с проектной документацией по строительству или реконструкции этих зданий и сооружений;</w:t>
      </w:r>
    </w:p>
    <w:p w14:paraId="6A005F2D" w14:textId="77777777" w:rsidR="007E04AD" w:rsidRPr="00125FE2" w:rsidRDefault="007E04AD" w:rsidP="007E04AD">
      <w:pPr>
        <w:widowControl w:val="0"/>
        <w:numPr>
          <w:ilvl w:val="1"/>
          <w:numId w:val="72"/>
        </w:numPr>
        <w:tabs>
          <w:tab w:val="left" w:pos="1496"/>
        </w:tabs>
        <w:autoSpaceDE w:val="0"/>
        <w:autoSpaceDN w:val="0"/>
        <w:spacing w:before="1"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не допускать повреждений фасадов, в том числе при производстве строительных работ в части устройства козырьков, навесов, размещения дополнительного оборудования на фасаде.</w:t>
      </w:r>
    </w:p>
    <w:p w14:paraId="2B502B73" w14:textId="77777777" w:rsidR="007E04AD" w:rsidRPr="00125FE2" w:rsidRDefault="007E04AD" w:rsidP="007E04AD">
      <w:pPr>
        <w:widowControl w:val="0"/>
        <w:numPr>
          <w:ilvl w:val="2"/>
          <w:numId w:val="76"/>
        </w:numPr>
        <w:tabs>
          <w:tab w:val="left" w:pos="2204"/>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Мойка и очистка фасадов зданий и сооружений производится по мере их загрязнения, но не реже одного раза в год.</w:t>
      </w:r>
    </w:p>
    <w:p w14:paraId="3D9F960C" w14:textId="77777777" w:rsidR="007E04AD" w:rsidRPr="00125FE2" w:rsidRDefault="007E04AD" w:rsidP="007E04AD">
      <w:pPr>
        <w:widowControl w:val="0"/>
        <w:numPr>
          <w:ilvl w:val="2"/>
          <w:numId w:val="76"/>
        </w:numPr>
        <w:tabs>
          <w:tab w:val="left" w:pos="2204"/>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На зданиях и сооружениях города размещаются: указатели номера дома, подъездов и квартир, указатель пожарного гидранта, указатели колодцев инженерных коммуникаций, указатель объектов культурного наследия, указатель класса энергетической эффективности многоквартирного дома, а также международный символ доступности объекта для инвалидов.</w:t>
      </w:r>
    </w:p>
    <w:p w14:paraId="2E4C17D6" w14:textId="77777777" w:rsidR="007E04AD" w:rsidRPr="00125FE2" w:rsidRDefault="007E04AD" w:rsidP="007E04AD">
      <w:pPr>
        <w:widowControl w:val="0"/>
        <w:numPr>
          <w:ilvl w:val="3"/>
          <w:numId w:val="76"/>
        </w:numPr>
        <w:tabs>
          <w:tab w:val="left" w:pos="234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На фасадах всех жилых, административных, производственных и общественных зданий должны быть размещены указатели наименования улицы, переулка, площади и т.д., номера домов в соответствии с адресным реестром объектов недвижимости города </w:t>
      </w:r>
      <w:r w:rsidR="007478B6" w:rsidRPr="00125FE2">
        <w:rPr>
          <w:rFonts w:ascii="Arial" w:eastAsia="Times New Roman" w:hAnsi="Arial" w:cs="Arial"/>
          <w:sz w:val="24"/>
          <w:szCs w:val="24"/>
        </w:rPr>
        <w:t>Семилуки</w:t>
      </w:r>
      <w:r w:rsidRPr="00125FE2">
        <w:rPr>
          <w:rFonts w:ascii="Arial" w:eastAsia="Times New Roman" w:hAnsi="Arial" w:cs="Arial"/>
          <w:sz w:val="24"/>
          <w:szCs w:val="24"/>
        </w:rPr>
        <w:t>. Не допускается размещение рядом с адресным указателем выступающих вывесок, консолей, а также объектов, затрудняющих его восприятие.</w:t>
      </w:r>
    </w:p>
    <w:p w14:paraId="383B3F8A" w14:textId="77777777" w:rsidR="007E04AD" w:rsidRPr="00125FE2" w:rsidRDefault="007E04AD" w:rsidP="006E684C">
      <w:pPr>
        <w:widowControl w:val="0"/>
        <w:numPr>
          <w:ilvl w:val="3"/>
          <w:numId w:val="76"/>
        </w:numPr>
        <w:tabs>
          <w:tab w:val="left" w:pos="234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pacing w:val="-2"/>
          <w:sz w:val="24"/>
          <w:szCs w:val="24"/>
        </w:rPr>
        <w:t>Указатели</w:t>
      </w:r>
      <w:r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расположения</w:t>
      </w:r>
      <w:r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пожарных</w:t>
      </w:r>
      <w:r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гидрантов,</w:t>
      </w:r>
      <w:r w:rsidRPr="00125FE2">
        <w:rPr>
          <w:rFonts w:ascii="Arial" w:eastAsia="Times New Roman" w:hAnsi="Arial" w:cs="Arial"/>
          <w:sz w:val="24"/>
          <w:szCs w:val="24"/>
        </w:rPr>
        <w:t xml:space="preserve"> полигонометрические знаки, указатели расположения геодезических знаков размещаются на цоколях зданий.</w:t>
      </w:r>
    </w:p>
    <w:p w14:paraId="54015FF5" w14:textId="77777777" w:rsidR="007E04AD" w:rsidRPr="00125FE2" w:rsidRDefault="007E04AD" w:rsidP="007E04AD">
      <w:pPr>
        <w:widowControl w:val="0"/>
        <w:autoSpaceDE w:val="0"/>
        <w:autoSpaceDN w:val="0"/>
        <w:spacing w:before="2" w:after="0" w:line="240" w:lineRule="auto"/>
        <w:ind w:left="502" w:right="264" w:firstLine="707"/>
        <w:jc w:val="both"/>
        <w:rPr>
          <w:rFonts w:ascii="Arial" w:eastAsia="Times New Roman" w:hAnsi="Arial" w:cs="Arial"/>
          <w:sz w:val="24"/>
          <w:szCs w:val="24"/>
        </w:rPr>
      </w:pPr>
      <w:r w:rsidRPr="00125FE2">
        <w:rPr>
          <w:rFonts w:ascii="Arial" w:eastAsia="Times New Roman" w:hAnsi="Arial" w:cs="Arial"/>
          <w:sz w:val="24"/>
          <w:szCs w:val="24"/>
        </w:rPr>
        <w:t>Ответственность за сохранность и исправность вышеуказанных знаков несут установившие их организации.</w:t>
      </w:r>
    </w:p>
    <w:p w14:paraId="53CB1724" w14:textId="77777777" w:rsidR="007E04AD" w:rsidRPr="00125FE2" w:rsidRDefault="007E04AD" w:rsidP="007E04AD">
      <w:pPr>
        <w:widowControl w:val="0"/>
        <w:numPr>
          <w:ilvl w:val="3"/>
          <w:numId w:val="76"/>
        </w:numPr>
        <w:tabs>
          <w:tab w:val="left" w:pos="2346"/>
          <w:tab w:val="left" w:pos="2794"/>
          <w:tab w:val="left" w:pos="5353"/>
          <w:tab w:val="left" w:pos="7809"/>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Размеры, форма и цветовое решение знаков транспортных и </w:t>
      </w:r>
      <w:r w:rsidRPr="00125FE2">
        <w:rPr>
          <w:rFonts w:ascii="Arial" w:eastAsia="Times New Roman" w:hAnsi="Arial" w:cs="Arial"/>
          <w:spacing w:val="-2"/>
          <w:sz w:val="24"/>
          <w:szCs w:val="24"/>
        </w:rPr>
        <w:t>инженерных</w:t>
      </w:r>
      <w:r w:rsidRPr="00125FE2">
        <w:rPr>
          <w:rFonts w:ascii="Arial" w:eastAsia="Times New Roman" w:hAnsi="Arial" w:cs="Arial"/>
          <w:sz w:val="24"/>
          <w:szCs w:val="24"/>
        </w:rPr>
        <w:tab/>
      </w:r>
      <w:r w:rsidRPr="00125FE2">
        <w:rPr>
          <w:rFonts w:ascii="Arial" w:eastAsia="Times New Roman" w:hAnsi="Arial" w:cs="Arial"/>
          <w:spacing w:val="-2"/>
          <w:sz w:val="24"/>
          <w:szCs w:val="24"/>
        </w:rPr>
        <w:t>коммуникаций</w:t>
      </w:r>
      <w:r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определяются</w:t>
      </w:r>
      <w:r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 xml:space="preserve">соответствующими </w:t>
      </w:r>
      <w:r w:rsidRPr="00125FE2">
        <w:rPr>
          <w:rFonts w:ascii="Arial" w:eastAsia="Times New Roman" w:hAnsi="Arial" w:cs="Arial"/>
          <w:sz w:val="24"/>
          <w:szCs w:val="24"/>
        </w:rPr>
        <w:t>государственными стандартами.</w:t>
      </w:r>
    </w:p>
    <w:p w14:paraId="31439174" w14:textId="77777777" w:rsidR="007E04AD" w:rsidRPr="00125FE2" w:rsidRDefault="007E04AD" w:rsidP="007E04AD">
      <w:pPr>
        <w:widowControl w:val="0"/>
        <w:numPr>
          <w:ilvl w:val="2"/>
          <w:numId w:val="76"/>
        </w:numPr>
        <w:tabs>
          <w:tab w:val="left" w:pos="2204"/>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В витрине предприятия сферы потребительского рынка разрешается размещение информации в соответствии с требованиями </w:t>
      </w:r>
      <w:hyperlink r:id="rId81" w:anchor="_bookmark45" w:history="1">
        <w:r w:rsidRPr="00125FE2">
          <w:rPr>
            <w:rFonts w:ascii="Arial" w:eastAsia="Times New Roman" w:hAnsi="Arial" w:cs="Arial"/>
            <w:sz w:val="24"/>
            <w:szCs w:val="24"/>
          </w:rPr>
          <w:t>раздела 8</w:t>
        </w:r>
      </w:hyperlink>
      <w:r w:rsidRPr="00125FE2">
        <w:rPr>
          <w:rFonts w:ascii="Arial" w:eastAsia="Times New Roman" w:hAnsi="Arial" w:cs="Arial"/>
          <w:sz w:val="24"/>
          <w:szCs w:val="24"/>
        </w:rPr>
        <w:t xml:space="preserve"> настоящих Правил.</w:t>
      </w:r>
    </w:p>
    <w:p w14:paraId="082FCCA9" w14:textId="77777777" w:rsidR="007E04AD" w:rsidRPr="00125FE2" w:rsidRDefault="007E04AD" w:rsidP="007E04AD">
      <w:pPr>
        <w:widowControl w:val="0"/>
        <w:numPr>
          <w:ilvl w:val="2"/>
          <w:numId w:val="76"/>
        </w:numPr>
        <w:tabs>
          <w:tab w:val="left" w:pos="2204"/>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При проведении капитального ремонта фасадов и (или) кровли зданий и (или) сооружений, либо реконструкции зданий и (или) сооружений производители работ обязаны:</w:t>
      </w:r>
    </w:p>
    <w:p w14:paraId="2CCB27BE" w14:textId="77777777" w:rsidR="007E04AD" w:rsidRPr="00125FE2" w:rsidRDefault="007E04AD" w:rsidP="007E04AD">
      <w:pPr>
        <w:widowControl w:val="0"/>
        <w:numPr>
          <w:ilvl w:val="1"/>
          <w:numId w:val="72"/>
        </w:numPr>
        <w:tabs>
          <w:tab w:val="left" w:pos="149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lastRenderedPageBreak/>
        <w:t>до начала работ согласовать цветовое решение фасадов и (или) кровли объектов капитального строительства уполномоченным органом в сфере архитектуры и градостроительства;</w:t>
      </w:r>
    </w:p>
    <w:p w14:paraId="08C06E48" w14:textId="77777777" w:rsidR="007E04AD" w:rsidRPr="00125FE2" w:rsidRDefault="007E04AD" w:rsidP="007E04AD">
      <w:pPr>
        <w:widowControl w:val="0"/>
        <w:numPr>
          <w:ilvl w:val="1"/>
          <w:numId w:val="72"/>
        </w:numPr>
        <w:tabs>
          <w:tab w:val="left" w:pos="149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навесов (козырьков) над входами, водосточной системы;</w:t>
      </w:r>
    </w:p>
    <w:p w14:paraId="595373DB" w14:textId="77777777" w:rsidR="007E04AD" w:rsidRPr="00125FE2" w:rsidRDefault="007E04AD" w:rsidP="007E04AD">
      <w:pPr>
        <w:widowControl w:val="0"/>
        <w:numPr>
          <w:ilvl w:val="1"/>
          <w:numId w:val="72"/>
        </w:numPr>
        <w:tabs>
          <w:tab w:val="left" w:pos="149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строительные леса на фасадах зданий и (или) сооружений, выходящих на улицы общегородского и районного значения, затягивать защитной сеткой. Допускается нанесение на сетку логотипа строительной компании либо перспективного вида фасада;</w:t>
      </w:r>
    </w:p>
    <w:p w14:paraId="71907F22" w14:textId="77777777" w:rsidR="007E04AD" w:rsidRPr="00125FE2" w:rsidRDefault="007E04AD" w:rsidP="007E04AD">
      <w:pPr>
        <w:widowControl w:val="0"/>
        <w:numPr>
          <w:ilvl w:val="1"/>
          <w:numId w:val="72"/>
        </w:numPr>
        <w:tabs>
          <w:tab w:val="left" w:pos="149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после демонтажа строительных лесов восстановить разрушенное </w:t>
      </w:r>
      <w:r w:rsidRPr="00125FE2">
        <w:rPr>
          <w:rFonts w:ascii="Arial" w:eastAsia="Times New Roman" w:hAnsi="Arial" w:cs="Arial"/>
          <w:spacing w:val="-2"/>
          <w:sz w:val="24"/>
          <w:szCs w:val="24"/>
        </w:rPr>
        <w:t>благоустройство;</w:t>
      </w:r>
    </w:p>
    <w:p w14:paraId="4F6A2EBE" w14:textId="77777777" w:rsidR="007E04AD" w:rsidRPr="00125FE2" w:rsidRDefault="007E04AD" w:rsidP="007E04AD">
      <w:pPr>
        <w:widowControl w:val="0"/>
        <w:numPr>
          <w:ilvl w:val="1"/>
          <w:numId w:val="72"/>
        </w:numPr>
        <w:tabs>
          <w:tab w:val="left" w:pos="1496"/>
        </w:tabs>
        <w:autoSpaceDE w:val="0"/>
        <w:autoSpaceDN w:val="0"/>
        <w:spacing w:after="0" w:line="322" w:lineRule="exact"/>
        <w:ind w:left="1495"/>
        <w:rPr>
          <w:rFonts w:ascii="Arial" w:eastAsia="Times New Roman" w:hAnsi="Arial" w:cs="Arial"/>
          <w:sz w:val="24"/>
          <w:szCs w:val="24"/>
        </w:rPr>
      </w:pPr>
      <w:r w:rsidRPr="00125FE2">
        <w:rPr>
          <w:rFonts w:ascii="Arial" w:eastAsia="Times New Roman" w:hAnsi="Arial" w:cs="Arial"/>
          <w:sz w:val="24"/>
          <w:szCs w:val="24"/>
        </w:rPr>
        <w:t>обеспечивать</w:t>
      </w:r>
      <w:r w:rsidRPr="00125FE2">
        <w:rPr>
          <w:rFonts w:ascii="Arial" w:eastAsia="Times New Roman" w:hAnsi="Arial" w:cs="Arial"/>
          <w:spacing w:val="-12"/>
          <w:sz w:val="24"/>
          <w:szCs w:val="24"/>
        </w:rPr>
        <w:t xml:space="preserve"> </w:t>
      </w:r>
      <w:r w:rsidRPr="00125FE2">
        <w:rPr>
          <w:rFonts w:ascii="Arial" w:eastAsia="Times New Roman" w:hAnsi="Arial" w:cs="Arial"/>
          <w:sz w:val="24"/>
          <w:szCs w:val="24"/>
        </w:rPr>
        <w:t>безопасность</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пешеходного</w:t>
      </w:r>
      <w:r w:rsidRPr="00125FE2">
        <w:rPr>
          <w:rFonts w:ascii="Arial" w:eastAsia="Times New Roman" w:hAnsi="Arial" w:cs="Arial"/>
          <w:spacing w:val="-8"/>
          <w:sz w:val="24"/>
          <w:szCs w:val="24"/>
        </w:rPr>
        <w:t xml:space="preserve"> </w:t>
      </w:r>
      <w:r w:rsidRPr="00125FE2">
        <w:rPr>
          <w:rFonts w:ascii="Arial" w:eastAsia="Times New Roman" w:hAnsi="Arial" w:cs="Arial"/>
          <w:spacing w:val="-2"/>
          <w:sz w:val="24"/>
          <w:szCs w:val="24"/>
        </w:rPr>
        <w:t>движения;</w:t>
      </w:r>
    </w:p>
    <w:p w14:paraId="378FFE60" w14:textId="77777777" w:rsidR="007E04AD" w:rsidRPr="00125FE2" w:rsidRDefault="007E04AD" w:rsidP="007E04AD">
      <w:pPr>
        <w:widowControl w:val="0"/>
        <w:numPr>
          <w:ilvl w:val="1"/>
          <w:numId w:val="72"/>
        </w:numPr>
        <w:tabs>
          <w:tab w:val="left" w:pos="1496"/>
        </w:tabs>
        <w:autoSpaceDE w:val="0"/>
        <w:autoSpaceDN w:val="0"/>
        <w:spacing w:before="2" w:after="0" w:line="322" w:lineRule="exact"/>
        <w:ind w:left="1495"/>
        <w:rPr>
          <w:rFonts w:ascii="Arial" w:eastAsia="Times New Roman" w:hAnsi="Arial" w:cs="Arial"/>
          <w:sz w:val="24"/>
          <w:szCs w:val="24"/>
        </w:rPr>
      </w:pPr>
      <w:r w:rsidRPr="00125FE2">
        <w:rPr>
          <w:rFonts w:ascii="Arial" w:eastAsia="Times New Roman" w:hAnsi="Arial" w:cs="Arial"/>
          <w:sz w:val="24"/>
          <w:szCs w:val="24"/>
        </w:rPr>
        <w:t>обеспечивать</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сохранность</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объектов</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благоустройства</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9"/>
          <w:sz w:val="24"/>
          <w:szCs w:val="24"/>
        </w:rPr>
        <w:t xml:space="preserve"> </w:t>
      </w:r>
      <w:r w:rsidRPr="00125FE2">
        <w:rPr>
          <w:rFonts w:ascii="Arial" w:eastAsia="Times New Roman" w:hAnsi="Arial" w:cs="Arial"/>
          <w:spacing w:val="-2"/>
          <w:sz w:val="24"/>
          <w:szCs w:val="24"/>
        </w:rPr>
        <w:t>озеленения.</w:t>
      </w:r>
    </w:p>
    <w:p w14:paraId="2A1E6A10" w14:textId="77777777" w:rsidR="007E04AD" w:rsidRPr="00125FE2" w:rsidRDefault="007E04AD" w:rsidP="007E04AD">
      <w:pPr>
        <w:widowControl w:val="0"/>
        <w:numPr>
          <w:ilvl w:val="2"/>
          <w:numId w:val="76"/>
        </w:numPr>
        <w:tabs>
          <w:tab w:val="left" w:pos="2204"/>
        </w:tabs>
        <w:autoSpaceDE w:val="0"/>
        <w:autoSpaceDN w:val="0"/>
        <w:spacing w:after="0" w:line="322" w:lineRule="exact"/>
        <w:ind w:left="2203"/>
        <w:rPr>
          <w:rFonts w:ascii="Arial" w:eastAsia="Times New Roman" w:hAnsi="Arial" w:cs="Arial"/>
          <w:sz w:val="24"/>
          <w:szCs w:val="24"/>
        </w:rPr>
      </w:pPr>
      <w:r w:rsidRPr="00125FE2">
        <w:rPr>
          <w:rFonts w:ascii="Arial" w:eastAsia="Times New Roman" w:hAnsi="Arial" w:cs="Arial"/>
          <w:spacing w:val="-2"/>
          <w:sz w:val="24"/>
          <w:szCs w:val="24"/>
        </w:rPr>
        <w:t>Запрещается:</w:t>
      </w:r>
    </w:p>
    <w:p w14:paraId="6BD7C2B3" w14:textId="77777777" w:rsidR="007E04AD" w:rsidRPr="00125FE2" w:rsidRDefault="007E04AD" w:rsidP="007E04AD">
      <w:pPr>
        <w:widowControl w:val="0"/>
        <w:numPr>
          <w:ilvl w:val="1"/>
          <w:numId w:val="72"/>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самовольное возведение хозяйственных и вспомогательных построек, в том числе дровяных сараев, будок, гаражей, голубятен, теплиц, беседок и пр.;</w:t>
      </w:r>
    </w:p>
    <w:p w14:paraId="4F553387" w14:textId="77777777" w:rsidR="007E04AD" w:rsidRPr="00125FE2" w:rsidRDefault="007E04AD" w:rsidP="007E04AD">
      <w:pPr>
        <w:widowControl w:val="0"/>
        <w:numPr>
          <w:ilvl w:val="1"/>
          <w:numId w:val="72"/>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осуществление самовольного технического изменения конструкций балконов, лоджий;</w:t>
      </w:r>
    </w:p>
    <w:p w14:paraId="12A6AE78" w14:textId="77777777" w:rsidR="007E04AD" w:rsidRPr="00125FE2" w:rsidRDefault="007E04AD" w:rsidP="007E04AD">
      <w:pPr>
        <w:widowControl w:val="0"/>
        <w:numPr>
          <w:ilvl w:val="1"/>
          <w:numId w:val="72"/>
        </w:numPr>
        <w:tabs>
          <w:tab w:val="left" w:pos="149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размещение</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зданиях</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сооружениях</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объявлений,</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афиш,</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рекламных</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 xml:space="preserve">и агитационных материалов, надписей, рисунков, других графических </w:t>
      </w:r>
      <w:r w:rsidRPr="00125FE2">
        <w:rPr>
          <w:rFonts w:ascii="Arial" w:eastAsia="Times New Roman" w:hAnsi="Arial" w:cs="Arial"/>
          <w:spacing w:val="-2"/>
          <w:sz w:val="24"/>
          <w:szCs w:val="24"/>
        </w:rPr>
        <w:t>изображений;</w:t>
      </w:r>
    </w:p>
    <w:p w14:paraId="1F7FDEB4" w14:textId="77777777" w:rsidR="007E04AD" w:rsidRPr="00125FE2" w:rsidRDefault="007E04AD" w:rsidP="007E04AD">
      <w:pPr>
        <w:widowControl w:val="0"/>
        <w:numPr>
          <w:ilvl w:val="1"/>
          <w:numId w:val="72"/>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изменение архитектуры здания (упразднение, замена одних архитектурных деталей другими (отличными от первоначальных), устройство новых архитектурных деталей, пробивка и заделка проемов, изменение формы</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 xml:space="preserve">и рисунка переплетов окон, лоджий и балконов, изменение цветового решения) без согласования с уполномоченным органом в сфере архитектуры и </w:t>
      </w:r>
      <w:r w:rsidRPr="00125FE2">
        <w:rPr>
          <w:rFonts w:ascii="Arial" w:eastAsia="Times New Roman" w:hAnsi="Arial" w:cs="Arial"/>
          <w:spacing w:val="-2"/>
          <w:sz w:val="24"/>
          <w:szCs w:val="24"/>
        </w:rPr>
        <w:t>градостроительства;</w:t>
      </w:r>
    </w:p>
    <w:p w14:paraId="078F6035" w14:textId="77777777" w:rsidR="007E04AD" w:rsidRPr="00125FE2" w:rsidRDefault="007E04AD" w:rsidP="007E04AD">
      <w:pPr>
        <w:widowControl w:val="0"/>
        <w:numPr>
          <w:ilvl w:val="1"/>
          <w:numId w:val="72"/>
        </w:numPr>
        <w:tabs>
          <w:tab w:val="left" w:pos="149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при перепланировке изменение архитектурного облика объектов капитального строительства в нарушение требований соответствующей проектной документации;</w:t>
      </w:r>
    </w:p>
    <w:p w14:paraId="226A894D" w14:textId="77777777" w:rsidR="007E04AD" w:rsidRPr="00125FE2" w:rsidRDefault="007E04AD" w:rsidP="007E04AD">
      <w:pPr>
        <w:widowControl w:val="0"/>
        <w:numPr>
          <w:ilvl w:val="1"/>
          <w:numId w:val="72"/>
        </w:numPr>
        <w:tabs>
          <w:tab w:val="left" w:pos="1496"/>
        </w:tabs>
        <w:autoSpaceDE w:val="0"/>
        <w:autoSpaceDN w:val="0"/>
        <w:spacing w:before="89"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применение указателей наименований элементов улично-дорожной сети и номеров объектов адресации (адресные указатели) с отклонением от установленного образца.</w:t>
      </w:r>
    </w:p>
    <w:p w14:paraId="6C2223B7" w14:textId="77777777" w:rsidR="007E04AD" w:rsidRPr="00125FE2" w:rsidRDefault="007E04AD" w:rsidP="007E04AD">
      <w:pPr>
        <w:widowControl w:val="0"/>
        <w:autoSpaceDE w:val="0"/>
        <w:autoSpaceDN w:val="0"/>
        <w:spacing w:before="6" w:after="0" w:line="240" w:lineRule="auto"/>
        <w:rPr>
          <w:rFonts w:ascii="Arial" w:eastAsia="Times New Roman" w:hAnsi="Arial" w:cs="Arial"/>
          <w:sz w:val="24"/>
          <w:szCs w:val="24"/>
        </w:rPr>
      </w:pPr>
    </w:p>
    <w:p w14:paraId="74C10E07" w14:textId="77777777" w:rsidR="007E04AD" w:rsidRPr="00125FE2" w:rsidRDefault="007E04AD" w:rsidP="007E04AD">
      <w:pPr>
        <w:widowControl w:val="0"/>
        <w:numPr>
          <w:ilvl w:val="1"/>
          <w:numId w:val="77"/>
        </w:numPr>
        <w:tabs>
          <w:tab w:val="left" w:pos="2177"/>
        </w:tabs>
        <w:autoSpaceDE w:val="0"/>
        <w:autoSpaceDN w:val="0"/>
        <w:spacing w:after="0" w:line="240" w:lineRule="auto"/>
        <w:jc w:val="center"/>
        <w:outlineLvl w:val="0"/>
        <w:rPr>
          <w:rFonts w:ascii="Arial" w:eastAsia="Times New Roman" w:hAnsi="Arial" w:cs="Arial"/>
          <w:b/>
          <w:bCs/>
          <w:sz w:val="24"/>
          <w:szCs w:val="24"/>
        </w:rPr>
      </w:pPr>
      <w:bookmarkStart w:id="70" w:name="_bookmark68"/>
      <w:bookmarkEnd w:id="70"/>
      <w:r w:rsidRPr="00125FE2">
        <w:rPr>
          <w:rFonts w:ascii="Arial" w:eastAsia="Times New Roman" w:hAnsi="Arial" w:cs="Arial"/>
          <w:b/>
          <w:bCs/>
          <w:sz w:val="24"/>
          <w:szCs w:val="24"/>
        </w:rPr>
        <w:t>Содержание</w:t>
      </w:r>
      <w:r w:rsidRPr="00125FE2">
        <w:rPr>
          <w:rFonts w:ascii="Arial" w:eastAsia="Times New Roman" w:hAnsi="Arial" w:cs="Arial"/>
          <w:b/>
          <w:bCs/>
          <w:spacing w:val="-12"/>
          <w:sz w:val="24"/>
          <w:szCs w:val="24"/>
        </w:rPr>
        <w:t xml:space="preserve"> </w:t>
      </w:r>
      <w:r w:rsidRPr="00125FE2">
        <w:rPr>
          <w:rFonts w:ascii="Arial" w:eastAsia="Times New Roman" w:hAnsi="Arial" w:cs="Arial"/>
          <w:b/>
          <w:bCs/>
          <w:sz w:val="24"/>
          <w:szCs w:val="24"/>
        </w:rPr>
        <w:t>территорий</w:t>
      </w:r>
      <w:r w:rsidRPr="00125FE2">
        <w:rPr>
          <w:rFonts w:ascii="Arial" w:eastAsia="Times New Roman" w:hAnsi="Arial" w:cs="Arial"/>
          <w:b/>
          <w:bCs/>
          <w:spacing w:val="-9"/>
          <w:sz w:val="24"/>
          <w:szCs w:val="24"/>
        </w:rPr>
        <w:t xml:space="preserve"> </w:t>
      </w:r>
      <w:r w:rsidRPr="00125FE2">
        <w:rPr>
          <w:rFonts w:ascii="Arial" w:eastAsia="Times New Roman" w:hAnsi="Arial" w:cs="Arial"/>
          <w:b/>
          <w:bCs/>
          <w:sz w:val="24"/>
          <w:szCs w:val="24"/>
        </w:rPr>
        <w:t>гаражей</w:t>
      </w:r>
      <w:r w:rsidRPr="00125FE2">
        <w:rPr>
          <w:rFonts w:ascii="Arial" w:eastAsia="Times New Roman" w:hAnsi="Arial" w:cs="Arial"/>
          <w:b/>
          <w:bCs/>
          <w:spacing w:val="-9"/>
          <w:sz w:val="24"/>
          <w:szCs w:val="24"/>
        </w:rPr>
        <w:t xml:space="preserve"> </w:t>
      </w:r>
      <w:r w:rsidRPr="00125FE2">
        <w:rPr>
          <w:rFonts w:ascii="Arial" w:eastAsia="Times New Roman" w:hAnsi="Arial" w:cs="Arial"/>
          <w:b/>
          <w:bCs/>
          <w:sz w:val="24"/>
          <w:szCs w:val="24"/>
        </w:rPr>
        <w:t>(некапитальных</w:t>
      </w:r>
      <w:r w:rsidRPr="00125FE2">
        <w:rPr>
          <w:rFonts w:ascii="Arial" w:eastAsia="Times New Roman" w:hAnsi="Arial" w:cs="Arial"/>
          <w:b/>
          <w:bCs/>
          <w:spacing w:val="-9"/>
          <w:sz w:val="24"/>
          <w:szCs w:val="24"/>
        </w:rPr>
        <w:t xml:space="preserve"> </w:t>
      </w:r>
      <w:r w:rsidRPr="00125FE2">
        <w:rPr>
          <w:rFonts w:ascii="Arial" w:eastAsia="Times New Roman" w:hAnsi="Arial" w:cs="Arial"/>
          <w:b/>
          <w:bCs/>
          <w:spacing w:val="-2"/>
          <w:sz w:val="24"/>
          <w:szCs w:val="24"/>
        </w:rPr>
        <w:t>гаражей)</w:t>
      </w:r>
    </w:p>
    <w:p w14:paraId="2D4407C6" w14:textId="77777777" w:rsidR="007E04AD" w:rsidRPr="00125FE2" w:rsidRDefault="007E04AD" w:rsidP="007E04AD">
      <w:pPr>
        <w:widowControl w:val="0"/>
        <w:autoSpaceDE w:val="0"/>
        <w:autoSpaceDN w:val="0"/>
        <w:spacing w:before="6" w:after="0" w:line="240" w:lineRule="auto"/>
        <w:rPr>
          <w:rFonts w:ascii="Arial" w:eastAsia="Times New Roman" w:hAnsi="Arial" w:cs="Arial"/>
          <w:b/>
          <w:sz w:val="24"/>
          <w:szCs w:val="24"/>
        </w:rPr>
      </w:pPr>
    </w:p>
    <w:p w14:paraId="25EAF9B1" w14:textId="77777777" w:rsidR="007E04AD" w:rsidRPr="00125FE2" w:rsidRDefault="007E04AD" w:rsidP="007E04AD">
      <w:pPr>
        <w:widowControl w:val="0"/>
        <w:numPr>
          <w:ilvl w:val="2"/>
          <w:numId w:val="78"/>
        </w:numPr>
        <w:tabs>
          <w:tab w:val="left" w:pos="2204"/>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Гаражные кооперативы, правообладатели гаражей (некапитальных гаражей) обеспечивают надлежащее санитарное состояние их территорий, в том числе водоохранных зон водных объектов.</w:t>
      </w:r>
    </w:p>
    <w:p w14:paraId="4279CF12" w14:textId="77777777" w:rsidR="007E04AD" w:rsidRPr="00125FE2" w:rsidRDefault="007E04AD" w:rsidP="007E04AD">
      <w:pPr>
        <w:widowControl w:val="0"/>
        <w:numPr>
          <w:ilvl w:val="2"/>
          <w:numId w:val="78"/>
        </w:numPr>
        <w:tabs>
          <w:tab w:val="left" w:pos="2204"/>
        </w:tabs>
        <w:autoSpaceDE w:val="0"/>
        <w:autoSpaceDN w:val="0"/>
        <w:spacing w:before="1"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Ответственность за санитарное содержание земельного участка, гаражных строений гаражного кооператива возлагается на председателя гаражного кооператива, правообладателей гаражей.</w:t>
      </w:r>
    </w:p>
    <w:p w14:paraId="5609C239" w14:textId="77777777" w:rsidR="007E04AD" w:rsidRPr="00125FE2" w:rsidRDefault="007E04AD" w:rsidP="007E04AD">
      <w:pPr>
        <w:widowControl w:val="0"/>
        <w:numPr>
          <w:ilvl w:val="2"/>
          <w:numId w:val="78"/>
        </w:numPr>
        <w:tabs>
          <w:tab w:val="left" w:pos="2204"/>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 xml:space="preserve">Окраска гаражных строений должна быть выполнена в единой цветовой гамме. Должна сохраняться целостность конструкций гаражных </w:t>
      </w:r>
      <w:r w:rsidRPr="00125FE2">
        <w:rPr>
          <w:rFonts w:ascii="Arial" w:eastAsia="Times New Roman" w:hAnsi="Arial" w:cs="Arial"/>
          <w:spacing w:val="-2"/>
          <w:sz w:val="24"/>
          <w:szCs w:val="24"/>
        </w:rPr>
        <w:t>строений.</w:t>
      </w:r>
    </w:p>
    <w:p w14:paraId="4F6CF8FF" w14:textId="77777777" w:rsidR="007E04AD" w:rsidRPr="00125FE2" w:rsidRDefault="007E04AD" w:rsidP="007E04AD">
      <w:pPr>
        <w:widowControl w:val="0"/>
        <w:numPr>
          <w:ilvl w:val="2"/>
          <w:numId w:val="78"/>
        </w:numPr>
        <w:tabs>
          <w:tab w:val="left" w:pos="2204"/>
        </w:tabs>
        <w:autoSpaceDE w:val="0"/>
        <w:autoSpaceDN w:val="0"/>
        <w:spacing w:before="1"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lastRenderedPageBreak/>
        <w:t>Гаражные кооперативы, правообладатели гаражей (некапитальных гаражей) обязаны:</w:t>
      </w:r>
    </w:p>
    <w:p w14:paraId="229924E2" w14:textId="77777777" w:rsidR="007E04AD" w:rsidRPr="00125FE2" w:rsidRDefault="007E04AD" w:rsidP="007E04AD">
      <w:pPr>
        <w:widowControl w:val="0"/>
        <w:numPr>
          <w:ilvl w:val="1"/>
          <w:numId w:val="72"/>
        </w:numPr>
        <w:tabs>
          <w:tab w:val="left" w:pos="1496"/>
        </w:tabs>
        <w:autoSpaceDE w:val="0"/>
        <w:autoSpaceDN w:val="0"/>
        <w:spacing w:after="0" w:line="321" w:lineRule="exact"/>
        <w:ind w:left="1495"/>
        <w:jc w:val="both"/>
        <w:rPr>
          <w:rFonts w:ascii="Arial" w:eastAsia="Times New Roman" w:hAnsi="Arial" w:cs="Arial"/>
          <w:sz w:val="24"/>
          <w:szCs w:val="24"/>
        </w:rPr>
      </w:pPr>
      <w:r w:rsidRPr="00125FE2">
        <w:rPr>
          <w:rFonts w:ascii="Arial" w:eastAsia="Times New Roman" w:hAnsi="Arial" w:cs="Arial"/>
          <w:sz w:val="24"/>
          <w:szCs w:val="24"/>
        </w:rPr>
        <w:t>проводить</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регулярную</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уборку</w:t>
      </w:r>
      <w:r w:rsidRPr="00125FE2">
        <w:rPr>
          <w:rFonts w:ascii="Arial" w:eastAsia="Times New Roman" w:hAnsi="Arial" w:cs="Arial"/>
          <w:spacing w:val="-9"/>
          <w:sz w:val="24"/>
          <w:szCs w:val="24"/>
        </w:rPr>
        <w:t xml:space="preserve"> </w:t>
      </w:r>
      <w:r w:rsidRPr="00125FE2">
        <w:rPr>
          <w:rFonts w:ascii="Arial" w:eastAsia="Times New Roman" w:hAnsi="Arial" w:cs="Arial"/>
          <w:spacing w:val="-2"/>
          <w:sz w:val="24"/>
          <w:szCs w:val="24"/>
        </w:rPr>
        <w:t>территории;</w:t>
      </w:r>
    </w:p>
    <w:p w14:paraId="6828A833" w14:textId="77777777" w:rsidR="007E04AD" w:rsidRPr="00125FE2" w:rsidRDefault="007E04AD" w:rsidP="007E04AD">
      <w:pPr>
        <w:widowControl w:val="0"/>
        <w:numPr>
          <w:ilvl w:val="1"/>
          <w:numId w:val="72"/>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обеспечивать надлежащее техническое и санитарное содержание, своевременный ремонт и покраску гаражных строений;</w:t>
      </w:r>
    </w:p>
    <w:p w14:paraId="7AC98BE8" w14:textId="77777777" w:rsidR="007E04AD" w:rsidRPr="00125FE2" w:rsidRDefault="007E04AD" w:rsidP="007E04AD">
      <w:pPr>
        <w:widowControl w:val="0"/>
        <w:numPr>
          <w:ilvl w:val="1"/>
          <w:numId w:val="72"/>
        </w:numPr>
        <w:tabs>
          <w:tab w:val="left" w:pos="149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обеспечивать нанесение информации на фасады гаражных строений с названием гаражного кооператива и указанием номеров гаражных строений;</w:t>
      </w:r>
    </w:p>
    <w:p w14:paraId="21094C41" w14:textId="77777777" w:rsidR="007E04AD" w:rsidRPr="00125FE2" w:rsidRDefault="007E04AD" w:rsidP="007E04AD">
      <w:pPr>
        <w:widowControl w:val="0"/>
        <w:numPr>
          <w:ilvl w:val="1"/>
          <w:numId w:val="72"/>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оборудовать места для сбора отходов урнами, контейнерами в соответствии с объемом накопления отходов, а также места для установки емкости для сбора горюче-смазочных материалов;</w:t>
      </w:r>
    </w:p>
    <w:p w14:paraId="7CBF0E96" w14:textId="77777777" w:rsidR="007E04AD" w:rsidRPr="00125FE2" w:rsidRDefault="007E04AD" w:rsidP="007E04AD">
      <w:pPr>
        <w:widowControl w:val="0"/>
        <w:numPr>
          <w:ilvl w:val="1"/>
          <w:numId w:val="72"/>
        </w:numPr>
        <w:tabs>
          <w:tab w:val="left" w:pos="1496"/>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обеспечивать сбор и вывоз отходов в соответствии с пунктом 5.2.13.18. настоящих Правил, не допуская захламления территории;</w:t>
      </w:r>
    </w:p>
    <w:p w14:paraId="489F7A71" w14:textId="77777777" w:rsidR="007E04AD" w:rsidRPr="00125FE2" w:rsidRDefault="007E04AD" w:rsidP="007E04AD">
      <w:pPr>
        <w:widowControl w:val="0"/>
        <w:numPr>
          <w:ilvl w:val="1"/>
          <w:numId w:val="72"/>
        </w:numPr>
        <w:tabs>
          <w:tab w:val="left" w:pos="1496"/>
        </w:tabs>
        <w:autoSpaceDE w:val="0"/>
        <w:autoSpaceDN w:val="0"/>
        <w:spacing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обеспечивать</w:t>
      </w:r>
      <w:r w:rsidRPr="00125FE2">
        <w:rPr>
          <w:rFonts w:ascii="Arial" w:eastAsia="Times New Roman" w:hAnsi="Arial" w:cs="Arial"/>
          <w:spacing w:val="-12"/>
          <w:sz w:val="24"/>
          <w:szCs w:val="24"/>
        </w:rPr>
        <w:t xml:space="preserve"> </w:t>
      </w:r>
      <w:r w:rsidRPr="00125FE2">
        <w:rPr>
          <w:rFonts w:ascii="Arial" w:eastAsia="Times New Roman" w:hAnsi="Arial" w:cs="Arial"/>
          <w:sz w:val="24"/>
          <w:szCs w:val="24"/>
        </w:rPr>
        <w:t>сохранность</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существующих</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зеленых</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насаждений;</w:t>
      </w:r>
    </w:p>
    <w:p w14:paraId="292914E6" w14:textId="77777777" w:rsidR="007E04AD" w:rsidRPr="00125FE2" w:rsidRDefault="007E04AD" w:rsidP="007E04AD">
      <w:pPr>
        <w:widowControl w:val="0"/>
        <w:numPr>
          <w:ilvl w:val="1"/>
          <w:numId w:val="72"/>
        </w:numPr>
        <w:tabs>
          <w:tab w:val="left" w:pos="149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обеспечивать надлежащее содержание и своевременный ремонт покрытий поверхности, малых архитектурных форм, других элементов благоустройства, размещенных на земельном участке.</w:t>
      </w:r>
    </w:p>
    <w:p w14:paraId="281378D9" w14:textId="77777777" w:rsidR="007E04AD" w:rsidRPr="00125FE2" w:rsidRDefault="007E04AD" w:rsidP="007E04AD">
      <w:pPr>
        <w:widowControl w:val="0"/>
        <w:numPr>
          <w:ilvl w:val="2"/>
          <w:numId w:val="78"/>
        </w:numPr>
        <w:tabs>
          <w:tab w:val="left" w:pos="2204"/>
        </w:tabs>
        <w:autoSpaceDE w:val="0"/>
        <w:autoSpaceDN w:val="0"/>
        <w:spacing w:after="0" w:line="321" w:lineRule="exact"/>
        <w:ind w:left="2203"/>
        <w:jc w:val="both"/>
        <w:rPr>
          <w:rFonts w:ascii="Arial" w:eastAsia="Times New Roman" w:hAnsi="Arial" w:cs="Arial"/>
          <w:sz w:val="24"/>
          <w:szCs w:val="24"/>
        </w:rPr>
      </w:pPr>
      <w:r w:rsidRPr="00125FE2">
        <w:rPr>
          <w:rFonts w:ascii="Arial" w:eastAsia="Times New Roman" w:hAnsi="Arial" w:cs="Arial"/>
          <w:spacing w:val="-2"/>
          <w:sz w:val="24"/>
          <w:szCs w:val="24"/>
        </w:rPr>
        <w:t>Запрещается:</w:t>
      </w:r>
    </w:p>
    <w:p w14:paraId="0E0FE6A4" w14:textId="77777777" w:rsidR="007E04AD" w:rsidRPr="00125FE2" w:rsidRDefault="007E04AD" w:rsidP="007E04AD">
      <w:pPr>
        <w:widowControl w:val="0"/>
        <w:numPr>
          <w:ilvl w:val="1"/>
          <w:numId w:val="72"/>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 xml:space="preserve">складировать и хранить любые материалы на крышах гаражных </w:t>
      </w:r>
      <w:r w:rsidRPr="00125FE2">
        <w:rPr>
          <w:rFonts w:ascii="Arial" w:eastAsia="Times New Roman" w:hAnsi="Arial" w:cs="Arial"/>
          <w:spacing w:val="-2"/>
          <w:sz w:val="24"/>
          <w:szCs w:val="24"/>
        </w:rPr>
        <w:t>строений;</w:t>
      </w:r>
    </w:p>
    <w:p w14:paraId="130FD1D6" w14:textId="77777777" w:rsidR="007E04AD" w:rsidRPr="00125FE2" w:rsidRDefault="007E04AD" w:rsidP="007E04AD">
      <w:pPr>
        <w:widowControl w:val="0"/>
        <w:numPr>
          <w:ilvl w:val="1"/>
          <w:numId w:val="72"/>
        </w:numPr>
        <w:tabs>
          <w:tab w:val="left" w:pos="149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складировать отходы вне специально оборудованных мест, захламлять территорию гаражных кооперативов;</w:t>
      </w:r>
    </w:p>
    <w:p w14:paraId="60F1B151" w14:textId="77777777" w:rsidR="007E04AD" w:rsidRPr="00125FE2" w:rsidRDefault="007E04AD" w:rsidP="007E04AD">
      <w:pPr>
        <w:widowControl w:val="0"/>
        <w:numPr>
          <w:ilvl w:val="1"/>
          <w:numId w:val="72"/>
        </w:numPr>
        <w:tabs>
          <w:tab w:val="left" w:pos="1496"/>
        </w:tabs>
        <w:autoSpaceDE w:val="0"/>
        <w:autoSpaceDN w:val="0"/>
        <w:spacing w:after="0" w:line="321" w:lineRule="exact"/>
        <w:ind w:left="1495"/>
        <w:jc w:val="both"/>
        <w:rPr>
          <w:rFonts w:ascii="Arial" w:eastAsia="Times New Roman" w:hAnsi="Arial" w:cs="Arial"/>
          <w:sz w:val="24"/>
          <w:szCs w:val="24"/>
        </w:rPr>
      </w:pPr>
      <w:r w:rsidRPr="00125FE2">
        <w:rPr>
          <w:rFonts w:ascii="Arial" w:eastAsia="Times New Roman" w:hAnsi="Arial" w:cs="Arial"/>
          <w:sz w:val="24"/>
          <w:szCs w:val="24"/>
        </w:rPr>
        <w:t>использовать</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для</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складирования</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мусора</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контейнеры</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жилых</w:t>
      </w:r>
      <w:r w:rsidRPr="00125FE2">
        <w:rPr>
          <w:rFonts w:ascii="Arial" w:eastAsia="Times New Roman" w:hAnsi="Arial" w:cs="Arial"/>
          <w:spacing w:val="-8"/>
          <w:sz w:val="24"/>
          <w:szCs w:val="24"/>
        </w:rPr>
        <w:t xml:space="preserve"> </w:t>
      </w:r>
      <w:r w:rsidRPr="00125FE2">
        <w:rPr>
          <w:rFonts w:ascii="Arial" w:eastAsia="Times New Roman" w:hAnsi="Arial" w:cs="Arial"/>
          <w:spacing w:val="-2"/>
          <w:sz w:val="24"/>
          <w:szCs w:val="24"/>
        </w:rPr>
        <w:t>домов;</w:t>
      </w:r>
    </w:p>
    <w:p w14:paraId="332C6192" w14:textId="77777777" w:rsidR="007E04AD" w:rsidRPr="00125FE2" w:rsidRDefault="007E04AD" w:rsidP="007E04AD">
      <w:pPr>
        <w:widowControl w:val="0"/>
        <w:numPr>
          <w:ilvl w:val="1"/>
          <w:numId w:val="72"/>
        </w:numPr>
        <w:tabs>
          <w:tab w:val="left" w:pos="149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выдвигать или перемещать снег, счищаемый с территории гаражного кооператива, на проезжую часть, тротуары, внутриквартальные проезды и придомовые территории;</w:t>
      </w:r>
    </w:p>
    <w:p w14:paraId="48A7DC28" w14:textId="77777777" w:rsidR="007E04AD" w:rsidRPr="00125FE2" w:rsidRDefault="007E04AD" w:rsidP="007E04AD">
      <w:pPr>
        <w:widowControl w:val="0"/>
        <w:numPr>
          <w:ilvl w:val="1"/>
          <w:numId w:val="72"/>
        </w:numPr>
        <w:tabs>
          <w:tab w:val="left" w:pos="1496"/>
        </w:tabs>
        <w:autoSpaceDE w:val="0"/>
        <w:autoSpaceDN w:val="0"/>
        <w:spacing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сжигать</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листву,</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отходы</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производства</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потребления.</w:t>
      </w:r>
    </w:p>
    <w:p w14:paraId="6AB5B442" w14:textId="77777777" w:rsidR="007E04AD" w:rsidRPr="00125FE2" w:rsidRDefault="007E04AD" w:rsidP="007E04AD">
      <w:pPr>
        <w:widowControl w:val="0"/>
        <w:numPr>
          <w:ilvl w:val="2"/>
          <w:numId w:val="78"/>
        </w:numPr>
        <w:tabs>
          <w:tab w:val="left" w:pos="2204"/>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Запрещается строительство и эксплуатация гаражей (некапитальных гаражей) с отступлением от проекта, в том числе с</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увеличением этажности, объема, площади строений, эксплуатации строений в неустановленном порядке.</w:t>
      </w:r>
    </w:p>
    <w:p w14:paraId="57D13DFD" w14:textId="77777777" w:rsidR="007E04AD" w:rsidRPr="00125FE2" w:rsidRDefault="007E04AD" w:rsidP="007E04AD">
      <w:pPr>
        <w:widowControl w:val="0"/>
        <w:autoSpaceDE w:val="0"/>
        <w:autoSpaceDN w:val="0"/>
        <w:spacing w:before="2" w:after="0" w:line="240" w:lineRule="auto"/>
        <w:rPr>
          <w:rFonts w:ascii="Arial" w:eastAsia="Times New Roman" w:hAnsi="Arial" w:cs="Arial"/>
          <w:sz w:val="24"/>
          <w:szCs w:val="24"/>
        </w:rPr>
      </w:pPr>
    </w:p>
    <w:p w14:paraId="1143EFF9" w14:textId="77777777" w:rsidR="007E04AD" w:rsidRPr="00125FE2" w:rsidRDefault="007E04AD" w:rsidP="007E04AD">
      <w:pPr>
        <w:widowControl w:val="0"/>
        <w:numPr>
          <w:ilvl w:val="1"/>
          <w:numId w:val="77"/>
        </w:numPr>
        <w:tabs>
          <w:tab w:val="left" w:pos="2376"/>
        </w:tabs>
        <w:autoSpaceDE w:val="0"/>
        <w:autoSpaceDN w:val="0"/>
        <w:spacing w:before="1" w:after="0" w:line="240" w:lineRule="auto"/>
        <w:ind w:left="2375"/>
        <w:outlineLvl w:val="0"/>
        <w:rPr>
          <w:rFonts w:ascii="Arial" w:eastAsia="Times New Roman" w:hAnsi="Arial" w:cs="Arial"/>
          <w:b/>
          <w:bCs/>
          <w:sz w:val="24"/>
          <w:szCs w:val="24"/>
        </w:rPr>
      </w:pPr>
      <w:bookmarkStart w:id="71" w:name="_bookmark69"/>
      <w:bookmarkStart w:id="72" w:name="_bookmark70"/>
      <w:bookmarkEnd w:id="71"/>
      <w:bookmarkEnd w:id="72"/>
      <w:r w:rsidRPr="00125FE2">
        <w:rPr>
          <w:rFonts w:ascii="Arial" w:eastAsia="Times New Roman" w:hAnsi="Arial" w:cs="Arial"/>
          <w:b/>
          <w:bCs/>
          <w:sz w:val="24"/>
          <w:szCs w:val="24"/>
        </w:rPr>
        <w:t>Содержание</w:t>
      </w:r>
      <w:r w:rsidRPr="00125FE2">
        <w:rPr>
          <w:rFonts w:ascii="Arial" w:eastAsia="Times New Roman" w:hAnsi="Arial" w:cs="Arial"/>
          <w:b/>
          <w:bCs/>
          <w:spacing w:val="-11"/>
          <w:sz w:val="24"/>
          <w:szCs w:val="24"/>
        </w:rPr>
        <w:t xml:space="preserve"> </w:t>
      </w:r>
      <w:r w:rsidRPr="00125FE2">
        <w:rPr>
          <w:rFonts w:ascii="Arial" w:eastAsia="Times New Roman" w:hAnsi="Arial" w:cs="Arial"/>
          <w:b/>
          <w:bCs/>
          <w:sz w:val="24"/>
          <w:szCs w:val="24"/>
        </w:rPr>
        <w:t>участков</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индивидуальной</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жилой</w:t>
      </w:r>
      <w:r w:rsidRPr="00125FE2">
        <w:rPr>
          <w:rFonts w:ascii="Arial" w:eastAsia="Times New Roman" w:hAnsi="Arial" w:cs="Arial"/>
          <w:b/>
          <w:bCs/>
          <w:spacing w:val="-6"/>
          <w:sz w:val="24"/>
          <w:szCs w:val="24"/>
        </w:rPr>
        <w:t xml:space="preserve"> </w:t>
      </w:r>
      <w:r w:rsidRPr="00125FE2">
        <w:rPr>
          <w:rFonts w:ascii="Arial" w:eastAsia="Times New Roman" w:hAnsi="Arial" w:cs="Arial"/>
          <w:b/>
          <w:bCs/>
          <w:spacing w:val="-2"/>
          <w:sz w:val="24"/>
          <w:szCs w:val="24"/>
        </w:rPr>
        <w:t>застройки</w:t>
      </w:r>
    </w:p>
    <w:p w14:paraId="7659EDDC" w14:textId="77777777" w:rsidR="007E04AD" w:rsidRPr="00125FE2" w:rsidRDefault="007E04AD" w:rsidP="007E04AD">
      <w:pPr>
        <w:widowControl w:val="0"/>
        <w:autoSpaceDE w:val="0"/>
        <w:autoSpaceDN w:val="0"/>
        <w:spacing w:before="6" w:after="0" w:line="240" w:lineRule="auto"/>
        <w:rPr>
          <w:rFonts w:ascii="Arial" w:eastAsia="Times New Roman" w:hAnsi="Arial" w:cs="Arial"/>
          <w:b/>
          <w:sz w:val="24"/>
          <w:szCs w:val="24"/>
        </w:rPr>
      </w:pPr>
    </w:p>
    <w:p w14:paraId="7306F8EB" w14:textId="77777777" w:rsidR="007E04AD" w:rsidRPr="00125FE2" w:rsidRDefault="007E04AD" w:rsidP="007E04AD">
      <w:pPr>
        <w:widowControl w:val="0"/>
        <w:numPr>
          <w:ilvl w:val="2"/>
          <w:numId w:val="80"/>
        </w:numPr>
        <w:tabs>
          <w:tab w:val="left" w:pos="2204"/>
        </w:tabs>
        <w:autoSpaceDE w:val="0"/>
        <w:autoSpaceDN w:val="0"/>
        <w:spacing w:after="0" w:line="240" w:lineRule="auto"/>
        <w:ind w:right="263" w:firstLine="719"/>
        <w:jc w:val="both"/>
        <w:rPr>
          <w:rFonts w:ascii="Arial" w:eastAsia="Times New Roman" w:hAnsi="Arial" w:cs="Arial"/>
          <w:sz w:val="24"/>
          <w:szCs w:val="24"/>
        </w:rPr>
      </w:pPr>
      <w:r w:rsidRPr="00125FE2">
        <w:rPr>
          <w:rFonts w:ascii="Arial" w:eastAsia="Times New Roman" w:hAnsi="Arial" w:cs="Arial"/>
          <w:sz w:val="24"/>
          <w:szCs w:val="24"/>
        </w:rPr>
        <w:t xml:space="preserve">При осуществлении строительства либо реконструкции жилых домов индивидуальной застройки благоустройство прилегающей территории несут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w:t>
      </w:r>
      <w:r w:rsidRPr="00125FE2">
        <w:rPr>
          <w:rFonts w:ascii="Arial" w:eastAsia="Times New Roman" w:hAnsi="Arial" w:cs="Arial"/>
          <w:spacing w:val="-2"/>
          <w:sz w:val="24"/>
          <w:szCs w:val="24"/>
        </w:rPr>
        <w:t>счёт.</w:t>
      </w:r>
    </w:p>
    <w:p w14:paraId="6D885411" w14:textId="45AF8CDC" w:rsidR="007E04AD" w:rsidRPr="00125FE2" w:rsidRDefault="00125FE2" w:rsidP="007E04AD">
      <w:pPr>
        <w:widowControl w:val="0"/>
        <w:tabs>
          <w:tab w:val="left" w:pos="2204"/>
        </w:tabs>
        <w:autoSpaceDE w:val="0"/>
        <w:autoSpaceDN w:val="0"/>
        <w:spacing w:after="0" w:line="240" w:lineRule="auto"/>
        <w:ind w:left="708" w:right="259"/>
        <w:jc w:val="both"/>
        <w:rPr>
          <w:rFonts w:ascii="Arial" w:eastAsia="Times New Roman" w:hAnsi="Arial" w:cs="Arial"/>
          <w:sz w:val="24"/>
          <w:szCs w:val="24"/>
        </w:rPr>
      </w:pPr>
      <w:r>
        <w:rPr>
          <w:rFonts w:ascii="Arial" w:eastAsia="Times New Roman" w:hAnsi="Arial" w:cs="Arial"/>
          <w:sz w:val="24"/>
          <w:szCs w:val="24"/>
        </w:rPr>
        <w:t xml:space="preserve"> </w:t>
      </w:r>
      <w:r w:rsidR="007E04AD" w:rsidRPr="00125FE2">
        <w:rPr>
          <w:rFonts w:ascii="Arial" w:eastAsia="Times New Roman" w:hAnsi="Arial" w:cs="Arial"/>
          <w:sz w:val="24"/>
          <w:szCs w:val="24"/>
        </w:rPr>
        <w:t>10.7.2.</w:t>
      </w:r>
      <w:r w:rsidR="008C6BFB" w:rsidRPr="00125FE2">
        <w:rPr>
          <w:rFonts w:ascii="Arial" w:eastAsia="Times New Roman" w:hAnsi="Arial" w:cs="Arial"/>
          <w:sz w:val="24"/>
          <w:szCs w:val="24"/>
        </w:rPr>
        <w:t xml:space="preserve"> </w:t>
      </w:r>
      <w:r w:rsidR="007E04AD" w:rsidRPr="00125FE2">
        <w:rPr>
          <w:rFonts w:ascii="Arial" w:eastAsia="Times New Roman" w:hAnsi="Arial" w:cs="Arial"/>
          <w:sz w:val="24"/>
          <w:szCs w:val="24"/>
        </w:rPr>
        <w:t>Собственники (правообладатели) земельных участков индивидуальной жилой застройки обязаны:</w:t>
      </w:r>
    </w:p>
    <w:p w14:paraId="220E0464" w14:textId="77777777" w:rsidR="007E04AD" w:rsidRPr="00125FE2" w:rsidRDefault="007E04AD" w:rsidP="007E04AD">
      <w:pPr>
        <w:widowControl w:val="0"/>
        <w:numPr>
          <w:ilvl w:val="0"/>
          <w:numId w:val="81"/>
        </w:numPr>
        <w:tabs>
          <w:tab w:val="left" w:pos="1635"/>
        </w:tabs>
        <w:autoSpaceDE w:val="0"/>
        <w:autoSpaceDN w:val="0"/>
        <w:spacing w:after="0" w:line="317" w:lineRule="exact"/>
        <w:jc w:val="both"/>
        <w:rPr>
          <w:rFonts w:ascii="Arial" w:eastAsia="Times New Roman" w:hAnsi="Arial" w:cs="Arial"/>
          <w:sz w:val="24"/>
          <w:szCs w:val="24"/>
        </w:rPr>
      </w:pPr>
      <w:r w:rsidRPr="00125FE2">
        <w:rPr>
          <w:rFonts w:ascii="Arial" w:eastAsia="Times New Roman" w:hAnsi="Arial" w:cs="Arial"/>
          <w:sz w:val="24"/>
          <w:szCs w:val="24"/>
        </w:rPr>
        <w:t>осуществлять</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благоустройство</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земельных</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участков;</w:t>
      </w:r>
    </w:p>
    <w:p w14:paraId="0ECB3FAE" w14:textId="77777777" w:rsidR="007E04AD" w:rsidRPr="00125FE2" w:rsidRDefault="007E04AD" w:rsidP="007E04AD">
      <w:pPr>
        <w:widowControl w:val="0"/>
        <w:numPr>
          <w:ilvl w:val="0"/>
          <w:numId w:val="81"/>
        </w:numPr>
        <w:tabs>
          <w:tab w:val="left" w:pos="1635"/>
        </w:tabs>
        <w:autoSpaceDE w:val="0"/>
        <w:autoSpaceDN w:val="0"/>
        <w:spacing w:after="0" w:line="240" w:lineRule="auto"/>
        <w:ind w:left="502" w:right="262" w:firstLine="707"/>
        <w:jc w:val="both"/>
        <w:rPr>
          <w:rFonts w:ascii="Arial" w:eastAsia="Times New Roman" w:hAnsi="Arial" w:cs="Arial"/>
          <w:sz w:val="24"/>
          <w:szCs w:val="24"/>
        </w:rPr>
      </w:pPr>
      <w:r w:rsidRPr="00125FE2">
        <w:rPr>
          <w:rFonts w:ascii="Arial" w:eastAsia="Times New Roman" w:hAnsi="Arial" w:cs="Arial"/>
          <w:sz w:val="24"/>
          <w:szCs w:val="24"/>
        </w:rPr>
        <w:t>содержать в чистоте и порядке фасады жилого дома, надворные постройки, ограждения, своевременно производить поддерживающий их ремонт и окраску;</w:t>
      </w:r>
    </w:p>
    <w:p w14:paraId="2656B767" w14:textId="77777777" w:rsidR="007E04AD" w:rsidRPr="00125FE2" w:rsidRDefault="007E04AD" w:rsidP="007E04AD">
      <w:pPr>
        <w:widowControl w:val="0"/>
        <w:numPr>
          <w:ilvl w:val="0"/>
          <w:numId w:val="81"/>
        </w:numPr>
        <w:tabs>
          <w:tab w:val="left" w:pos="1635"/>
        </w:tabs>
        <w:autoSpaceDE w:val="0"/>
        <w:autoSpaceDN w:val="0"/>
        <w:spacing w:after="0" w:line="240" w:lineRule="auto"/>
        <w:ind w:left="502" w:right="270" w:firstLine="707"/>
        <w:jc w:val="both"/>
        <w:rPr>
          <w:rFonts w:ascii="Arial" w:eastAsia="Times New Roman" w:hAnsi="Arial" w:cs="Arial"/>
          <w:sz w:val="24"/>
          <w:szCs w:val="24"/>
        </w:rPr>
      </w:pPr>
      <w:r w:rsidRPr="00125FE2">
        <w:rPr>
          <w:rFonts w:ascii="Arial" w:eastAsia="Times New Roman" w:hAnsi="Arial" w:cs="Arial"/>
          <w:sz w:val="24"/>
          <w:szCs w:val="24"/>
        </w:rPr>
        <w:t xml:space="preserve">обеспечивать сохранность имеющихся перед жилым домом </w:t>
      </w:r>
      <w:r w:rsidRPr="00125FE2">
        <w:rPr>
          <w:rFonts w:ascii="Arial" w:eastAsia="Times New Roman" w:hAnsi="Arial" w:cs="Arial"/>
          <w:sz w:val="24"/>
          <w:szCs w:val="24"/>
        </w:rPr>
        <w:lastRenderedPageBreak/>
        <w:t>зелёных насаждений, их полив в сухую погоду;</w:t>
      </w:r>
    </w:p>
    <w:p w14:paraId="67C69EF1" w14:textId="77777777" w:rsidR="007E04AD" w:rsidRPr="00125FE2" w:rsidRDefault="007E04AD" w:rsidP="007E04AD">
      <w:pPr>
        <w:widowControl w:val="0"/>
        <w:numPr>
          <w:ilvl w:val="0"/>
          <w:numId w:val="81"/>
        </w:numPr>
        <w:tabs>
          <w:tab w:val="left" w:pos="1635"/>
        </w:tabs>
        <w:autoSpaceDE w:val="0"/>
        <w:autoSpaceDN w:val="0"/>
        <w:spacing w:after="0" w:line="317" w:lineRule="exact"/>
        <w:jc w:val="both"/>
        <w:rPr>
          <w:rFonts w:ascii="Arial" w:eastAsia="Times New Roman" w:hAnsi="Arial" w:cs="Arial"/>
          <w:sz w:val="24"/>
          <w:szCs w:val="24"/>
        </w:rPr>
      </w:pPr>
      <w:r w:rsidRPr="00125FE2">
        <w:rPr>
          <w:rFonts w:ascii="Arial" w:eastAsia="Times New Roman" w:hAnsi="Arial" w:cs="Arial"/>
          <w:sz w:val="24"/>
          <w:szCs w:val="24"/>
        </w:rPr>
        <w:t>заключить</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договор</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с</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региональным</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оператором</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вывоз</w:t>
      </w:r>
      <w:r w:rsidRPr="00125FE2">
        <w:rPr>
          <w:rFonts w:ascii="Arial" w:eastAsia="Times New Roman" w:hAnsi="Arial" w:cs="Arial"/>
          <w:spacing w:val="-5"/>
          <w:sz w:val="24"/>
          <w:szCs w:val="24"/>
        </w:rPr>
        <w:t xml:space="preserve"> </w:t>
      </w:r>
      <w:r w:rsidRPr="00125FE2">
        <w:rPr>
          <w:rFonts w:ascii="Arial" w:eastAsia="Times New Roman" w:hAnsi="Arial" w:cs="Arial"/>
          <w:spacing w:val="-4"/>
          <w:sz w:val="24"/>
          <w:szCs w:val="24"/>
        </w:rPr>
        <w:t>ТКО;</w:t>
      </w:r>
    </w:p>
    <w:p w14:paraId="49CC6A0D" w14:textId="77777777" w:rsidR="007E04AD" w:rsidRPr="00125FE2" w:rsidRDefault="007E04AD" w:rsidP="007E04AD">
      <w:pPr>
        <w:widowControl w:val="0"/>
        <w:numPr>
          <w:ilvl w:val="0"/>
          <w:numId w:val="81"/>
        </w:numPr>
        <w:tabs>
          <w:tab w:val="left" w:pos="1635"/>
        </w:tabs>
        <w:autoSpaceDE w:val="0"/>
        <w:autoSpaceDN w:val="0"/>
        <w:spacing w:after="0" w:line="240" w:lineRule="auto"/>
        <w:ind w:left="502"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содержать в надлежащем </w:t>
      </w:r>
      <w:proofErr w:type="spellStart"/>
      <w:r w:rsidRPr="00125FE2">
        <w:rPr>
          <w:rFonts w:ascii="Arial" w:eastAsia="Times New Roman" w:hAnsi="Arial" w:cs="Arial"/>
          <w:sz w:val="24"/>
          <w:szCs w:val="24"/>
        </w:rPr>
        <w:t>санитарно</w:t>
      </w:r>
      <w:proofErr w:type="spellEnd"/>
      <w:r w:rsidRPr="00125FE2">
        <w:rPr>
          <w:rFonts w:ascii="Arial" w:eastAsia="Times New Roman" w:hAnsi="Arial" w:cs="Arial"/>
          <w:sz w:val="24"/>
          <w:szCs w:val="24"/>
        </w:rPr>
        <w:t xml:space="preserve"> – техническом состоянии находящиеся на участке водоотводные устройства, водные объекты и их водоохранные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зоны,</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водоохранные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зоны</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водных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объектов,</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примыкающих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 xml:space="preserve">к </w:t>
      </w:r>
      <w:r w:rsidRPr="00125FE2">
        <w:rPr>
          <w:rFonts w:ascii="Arial" w:eastAsia="Times New Roman" w:hAnsi="Arial" w:cs="Arial"/>
          <w:spacing w:val="-2"/>
          <w:sz w:val="24"/>
          <w:szCs w:val="24"/>
        </w:rPr>
        <w:t>участку;</w:t>
      </w:r>
    </w:p>
    <w:p w14:paraId="420D6125" w14:textId="77777777" w:rsidR="007E04AD" w:rsidRPr="00125FE2" w:rsidRDefault="007E04AD" w:rsidP="007E04AD">
      <w:pPr>
        <w:widowControl w:val="0"/>
        <w:numPr>
          <w:ilvl w:val="0"/>
          <w:numId w:val="81"/>
        </w:numPr>
        <w:tabs>
          <w:tab w:val="left" w:pos="1635"/>
        </w:tabs>
        <w:autoSpaceDE w:val="0"/>
        <w:autoSpaceDN w:val="0"/>
        <w:spacing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не допускать подтопления участка и соседних участков, элементов </w:t>
      </w:r>
      <w:proofErr w:type="spellStart"/>
      <w:r w:rsidRPr="00125FE2">
        <w:rPr>
          <w:rFonts w:ascii="Arial" w:eastAsia="Times New Roman" w:hAnsi="Arial" w:cs="Arial"/>
          <w:sz w:val="24"/>
          <w:szCs w:val="24"/>
        </w:rPr>
        <w:t>улично</w:t>
      </w:r>
      <w:proofErr w:type="spellEnd"/>
      <w:r w:rsidRPr="00125FE2">
        <w:rPr>
          <w:rFonts w:ascii="Arial" w:eastAsia="Times New Roman" w:hAnsi="Arial" w:cs="Arial"/>
          <w:sz w:val="24"/>
          <w:szCs w:val="24"/>
        </w:rPr>
        <w:t xml:space="preserve"> – дорожной сети;</w:t>
      </w:r>
    </w:p>
    <w:p w14:paraId="16549BEA" w14:textId="77777777" w:rsidR="007E04AD" w:rsidRPr="00125FE2" w:rsidRDefault="007E04AD" w:rsidP="007E04AD">
      <w:pPr>
        <w:widowControl w:val="0"/>
        <w:numPr>
          <w:ilvl w:val="0"/>
          <w:numId w:val="81"/>
        </w:numPr>
        <w:tabs>
          <w:tab w:val="left" w:pos="1635"/>
        </w:tabs>
        <w:autoSpaceDE w:val="0"/>
        <w:autoSpaceDN w:val="0"/>
        <w:spacing w:after="0" w:line="240" w:lineRule="auto"/>
        <w:ind w:left="502" w:right="265" w:firstLine="707"/>
        <w:jc w:val="both"/>
        <w:rPr>
          <w:rFonts w:ascii="Arial" w:eastAsia="Times New Roman" w:hAnsi="Arial" w:cs="Arial"/>
          <w:sz w:val="24"/>
          <w:szCs w:val="24"/>
        </w:rPr>
      </w:pPr>
      <w:r w:rsidRPr="00125FE2">
        <w:rPr>
          <w:rFonts w:ascii="Arial" w:eastAsia="Times New Roman" w:hAnsi="Arial" w:cs="Arial"/>
          <w:sz w:val="24"/>
          <w:szCs w:val="24"/>
        </w:rPr>
        <w:t>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14:paraId="46EE20D2" w14:textId="77777777" w:rsidR="007E04AD" w:rsidRPr="00125FE2" w:rsidRDefault="007E04AD" w:rsidP="007E04AD">
      <w:pPr>
        <w:widowControl w:val="0"/>
        <w:numPr>
          <w:ilvl w:val="0"/>
          <w:numId w:val="81"/>
        </w:numPr>
        <w:tabs>
          <w:tab w:val="left" w:pos="1635"/>
        </w:tabs>
        <w:autoSpaceDE w:val="0"/>
        <w:autoSpaceDN w:val="0"/>
        <w:spacing w:after="0" w:line="240" w:lineRule="auto"/>
        <w:ind w:left="502" w:right="269" w:firstLine="707"/>
        <w:jc w:val="both"/>
        <w:rPr>
          <w:rFonts w:ascii="Arial" w:eastAsia="Times New Roman" w:hAnsi="Arial" w:cs="Arial"/>
          <w:sz w:val="24"/>
          <w:szCs w:val="24"/>
        </w:rPr>
      </w:pPr>
      <w:r w:rsidRPr="00125FE2">
        <w:rPr>
          <w:rFonts w:ascii="Arial" w:eastAsia="Times New Roman" w:hAnsi="Arial" w:cs="Arial"/>
          <w:sz w:val="24"/>
          <w:szCs w:val="24"/>
        </w:rPr>
        <w:t>очищать канавы, трубы для стока воды на отведённой и прилегающей территории для обеспечения отвода талых вод в весенний период;</w:t>
      </w:r>
    </w:p>
    <w:p w14:paraId="386DF6B3" w14:textId="77777777" w:rsidR="007E04AD" w:rsidRPr="00125FE2" w:rsidRDefault="007E04AD" w:rsidP="007E04AD">
      <w:pPr>
        <w:widowControl w:val="0"/>
        <w:numPr>
          <w:ilvl w:val="0"/>
          <w:numId w:val="81"/>
        </w:numPr>
        <w:tabs>
          <w:tab w:val="left" w:pos="1635"/>
        </w:tabs>
        <w:autoSpaceDE w:val="0"/>
        <w:autoSpaceDN w:val="0"/>
        <w:spacing w:after="0" w:line="240" w:lineRule="auto"/>
        <w:ind w:left="502" w:right="266" w:firstLine="707"/>
        <w:jc w:val="both"/>
        <w:rPr>
          <w:rFonts w:ascii="Arial" w:eastAsia="Times New Roman" w:hAnsi="Arial" w:cs="Arial"/>
          <w:sz w:val="24"/>
          <w:szCs w:val="24"/>
        </w:rPr>
      </w:pPr>
      <w:r w:rsidRPr="00125FE2">
        <w:rPr>
          <w:rFonts w:ascii="Arial" w:eastAsia="Times New Roman" w:hAnsi="Arial" w:cs="Arial"/>
          <w:sz w:val="24"/>
          <w:szCs w:val="24"/>
        </w:rPr>
        <w:t>осуществлять сбор ТКО в контейнеры, установленные на контейнерных площадках и на специальные площадки для складирования крупногабаритных отходов;</w:t>
      </w:r>
    </w:p>
    <w:p w14:paraId="6D9E05C5" w14:textId="77777777" w:rsidR="007E04AD" w:rsidRPr="00125FE2" w:rsidRDefault="007E04AD" w:rsidP="007E04AD">
      <w:pPr>
        <w:widowControl w:val="0"/>
        <w:numPr>
          <w:ilvl w:val="0"/>
          <w:numId w:val="81"/>
        </w:numPr>
        <w:tabs>
          <w:tab w:val="left" w:pos="1779"/>
        </w:tabs>
        <w:autoSpaceDE w:val="0"/>
        <w:autoSpaceDN w:val="0"/>
        <w:spacing w:after="0" w:line="240" w:lineRule="auto"/>
        <w:ind w:left="502" w:right="261" w:firstLine="707"/>
        <w:jc w:val="both"/>
        <w:rPr>
          <w:rFonts w:ascii="Arial" w:eastAsia="Times New Roman" w:hAnsi="Arial" w:cs="Arial"/>
          <w:sz w:val="24"/>
          <w:szCs w:val="24"/>
        </w:rPr>
      </w:pPr>
      <w:r w:rsidRPr="00125FE2">
        <w:rPr>
          <w:rFonts w:ascii="Arial" w:eastAsia="Times New Roman" w:hAnsi="Arial" w:cs="Arial"/>
          <w:sz w:val="24"/>
          <w:szCs w:val="24"/>
        </w:rPr>
        <w:t>на основании ордера на земляные работы обустроить,</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 в дальнейшем содержать ливневые канализации, не допуская разлива (слива) сточных и фекальных вод;</w:t>
      </w:r>
    </w:p>
    <w:p w14:paraId="6250411D" w14:textId="77777777" w:rsidR="007E04AD" w:rsidRPr="00125FE2" w:rsidRDefault="007E04AD" w:rsidP="007E04AD">
      <w:pPr>
        <w:widowControl w:val="0"/>
        <w:numPr>
          <w:ilvl w:val="0"/>
          <w:numId w:val="81"/>
        </w:numPr>
        <w:tabs>
          <w:tab w:val="left" w:pos="1779"/>
        </w:tabs>
        <w:autoSpaceDE w:val="0"/>
        <w:autoSpaceDN w:val="0"/>
        <w:spacing w:after="0" w:line="321" w:lineRule="exact"/>
        <w:ind w:left="1778" w:hanging="569"/>
        <w:jc w:val="both"/>
        <w:rPr>
          <w:rFonts w:ascii="Arial" w:eastAsia="Times New Roman" w:hAnsi="Arial" w:cs="Arial"/>
          <w:sz w:val="24"/>
          <w:szCs w:val="24"/>
        </w:rPr>
      </w:pPr>
      <w:r w:rsidRPr="00125FE2">
        <w:rPr>
          <w:rFonts w:ascii="Arial" w:eastAsia="Times New Roman" w:hAnsi="Arial" w:cs="Arial"/>
          <w:sz w:val="24"/>
          <w:szCs w:val="24"/>
        </w:rPr>
        <w:t>содержать</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надлежащем</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порядке</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адресные</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указатели;</w:t>
      </w:r>
    </w:p>
    <w:p w14:paraId="3BDEDAC4" w14:textId="77777777" w:rsidR="007E04AD" w:rsidRPr="00125FE2" w:rsidRDefault="007E04AD" w:rsidP="007E04AD">
      <w:pPr>
        <w:widowControl w:val="0"/>
        <w:numPr>
          <w:ilvl w:val="0"/>
          <w:numId w:val="81"/>
        </w:numPr>
        <w:tabs>
          <w:tab w:val="left" w:pos="1779"/>
        </w:tabs>
        <w:autoSpaceDE w:val="0"/>
        <w:autoSpaceDN w:val="0"/>
        <w:spacing w:after="0" w:line="322" w:lineRule="exact"/>
        <w:ind w:left="1778" w:hanging="569"/>
        <w:jc w:val="both"/>
        <w:rPr>
          <w:rFonts w:ascii="Arial" w:eastAsia="Times New Roman" w:hAnsi="Arial" w:cs="Arial"/>
          <w:sz w:val="24"/>
          <w:szCs w:val="24"/>
        </w:rPr>
      </w:pPr>
      <w:r w:rsidRPr="00125FE2">
        <w:rPr>
          <w:rFonts w:ascii="Arial" w:eastAsia="Times New Roman" w:hAnsi="Arial" w:cs="Arial"/>
          <w:sz w:val="24"/>
          <w:szCs w:val="24"/>
        </w:rPr>
        <w:t>включать</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фонари</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освещения</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(при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наличии)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тёмное</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время</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суток;</w:t>
      </w:r>
    </w:p>
    <w:p w14:paraId="6F7B53E3" w14:textId="77777777" w:rsidR="007E04AD" w:rsidRPr="00125FE2" w:rsidRDefault="007E04AD" w:rsidP="007E04AD">
      <w:pPr>
        <w:widowControl w:val="0"/>
        <w:numPr>
          <w:ilvl w:val="0"/>
          <w:numId w:val="81"/>
        </w:numPr>
        <w:tabs>
          <w:tab w:val="left" w:pos="1779"/>
        </w:tabs>
        <w:autoSpaceDE w:val="0"/>
        <w:autoSpaceDN w:val="0"/>
        <w:spacing w:after="0" w:line="240" w:lineRule="auto"/>
        <w:ind w:left="502" w:right="270" w:firstLine="707"/>
        <w:jc w:val="both"/>
        <w:rPr>
          <w:rFonts w:ascii="Arial" w:eastAsia="Times New Roman" w:hAnsi="Arial" w:cs="Arial"/>
          <w:sz w:val="24"/>
          <w:szCs w:val="24"/>
        </w:rPr>
      </w:pPr>
      <w:r w:rsidRPr="00125FE2">
        <w:rPr>
          <w:rFonts w:ascii="Arial" w:eastAsia="Times New Roman" w:hAnsi="Arial" w:cs="Arial"/>
          <w:sz w:val="24"/>
          <w:szCs w:val="24"/>
        </w:rPr>
        <w:t>очищать канавы и трубы для стока воды, в весенний период обеспечивать проход талых вод;</w:t>
      </w:r>
    </w:p>
    <w:p w14:paraId="694E1EA1" w14:textId="77777777" w:rsidR="007E04AD" w:rsidRPr="00125FE2" w:rsidRDefault="007E04AD" w:rsidP="007E04AD">
      <w:pPr>
        <w:widowControl w:val="0"/>
        <w:numPr>
          <w:ilvl w:val="0"/>
          <w:numId w:val="81"/>
        </w:numPr>
        <w:tabs>
          <w:tab w:val="left" w:pos="1779"/>
        </w:tabs>
        <w:autoSpaceDE w:val="0"/>
        <w:autoSpaceDN w:val="0"/>
        <w:spacing w:after="0" w:line="240" w:lineRule="auto"/>
        <w:ind w:left="502" w:right="264" w:firstLine="707"/>
        <w:jc w:val="both"/>
        <w:rPr>
          <w:rFonts w:ascii="Arial" w:eastAsia="Times New Roman" w:hAnsi="Arial" w:cs="Arial"/>
          <w:sz w:val="24"/>
          <w:szCs w:val="24"/>
        </w:rPr>
      </w:pPr>
      <w:r w:rsidRPr="00125FE2">
        <w:rPr>
          <w:rFonts w:ascii="Arial" w:eastAsia="Times New Roman" w:hAnsi="Arial" w:cs="Arial"/>
          <w:sz w:val="24"/>
          <w:szCs w:val="24"/>
        </w:rPr>
        <w:t>сдвигать</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счищенный с прилегающей территории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снег</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таким</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образом, чтобы был обеспечен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w:t>
      </w:r>
      <w:r w:rsidR="00E47826" w:rsidRPr="00125FE2">
        <w:rPr>
          <w:rFonts w:ascii="Arial" w:eastAsia="Times New Roman" w:hAnsi="Arial" w:cs="Arial"/>
          <w:sz w:val="24"/>
          <w:szCs w:val="24"/>
        </w:rPr>
        <w:t xml:space="preserve"> сохранность зелёных насаждений.</w:t>
      </w:r>
    </w:p>
    <w:p w14:paraId="74F9E75E" w14:textId="77777777" w:rsidR="007E04AD" w:rsidRPr="00125FE2" w:rsidRDefault="007E04AD" w:rsidP="00E47826">
      <w:pPr>
        <w:widowControl w:val="0"/>
        <w:tabs>
          <w:tab w:val="left" w:pos="2204"/>
        </w:tabs>
        <w:autoSpaceDE w:val="0"/>
        <w:autoSpaceDN w:val="0"/>
        <w:spacing w:after="0" w:line="322" w:lineRule="exact"/>
        <w:ind w:left="2206" w:hanging="930"/>
        <w:jc w:val="both"/>
        <w:rPr>
          <w:rFonts w:ascii="Arial" w:eastAsia="Times New Roman" w:hAnsi="Arial" w:cs="Arial"/>
          <w:sz w:val="24"/>
          <w:szCs w:val="24"/>
        </w:rPr>
      </w:pPr>
      <w:r w:rsidRPr="00125FE2">
        <w:rPr>
          <w:rFonts w:ascii="Arial" w:eastAsia="Times New Roman" w:hAnsi="Arial" w:cs="Arial"/>
          <w:sz w:val="24"/>
          <w:szCs w:val="24"/>
        </w:rPr>
        <w:t>10.7.</w:t>
      </w:r>
      <w:r w:rsidR="008C6BFB" w:rsidRPr="00125FE2">
        <w:rPr>
          <w:rFonts w:ascii="Arial" w:eastAsia="Times New Roman" w:hAnsi="Arial" w:cs="Arial"/>
          <w:sz w:val="24"/>
          <w:szCs w:val="24"/>
        </w:rPr>
        <w:t>3. На</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территориях</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индивидуальной</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застройки</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запрещается:</w:t>
      </w:r>
    </w:p>
    <w:p w14:paraId="322DFC08" w14:textId="77777777" w:rsidR="007E04AD" w:rsidRPr="00125FE2" w:rsidRDefault="007E04AD" w:rsidP="007E04AD">
      <w:pPr>
        <w:widowControl w:val="0"/>
        <w:numPr>
          <w:ilvl w:val="0"/>
          <w:numId w:val="82"/>
        </w:numPr>
        <w:tabs>
          <w:tab w:val="left" w:pos="1635"/>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самовольное строительство и реконструкция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индивидуальных жилых домов, без направления уведомления о планируемом строительстве (реконструкции) объекта индивидуального жилищного строительства или садового дома в соответствии со статьей 51.1 Градостроительного кодекса Российской Федерации;</w:t>
      </w:r>
    </w:p>
    <w:p w14:paraId="292A948D" w14:textId="77777777" w:rsidR="007E04AD" w:rsidRPr="00125FE2" w:rsidRDefault="007E04AD" w:rsidP="007E04AD">
      <w:pPr>
        <w:widowControl w:val="0"/>
        <w:numPr>
          <w:ilvl w:val="0"/>
          <w:numId w:val="82"/>
        </w:numPr>
        <w:tabs>
          <w:tab w:val="left" w:pos="1635"/>
        </w:tabs>
        <w:autoSpaceDE w:val="0"/>
        <w:autoSpaceDN w:val="0"/>
        <w:spacing w:after="0" w:line="240" w:lineRule="auto"/>
        <w:ind w:right="258" w:firstLine="707"/>
        <w:jc w:val="both"/>
        <w:rPr>
          <w:rFonts w:ascii="Arial" w:eastAsia="Times New Roman" w:hAnsi="Arial" w:cs="Arial"/>
          <w:sz w:val="24"/>
          <w:szCs w:val="24"/>
        </w:rPr>
      </w:pPr>
      <w:r w:rsidRPr="00125FE2">
        <w:rPr>
          <w:rFonts w:ascii="Arial" w:eastAsia="Times New Roman" w:hAnsi="Arial" w:cs="Arial"/>
          <w:sz w:val="24"/>
          <w:szCs w:val="24"/>
        </w:rPr>
        <w:t>осуществлять размещение отходов в местах, не предусмотренных Территориальной схемой обращения с отходами, самовольно организовывать места размещения отходов производства и потребления и размещать отходы на таких местах.</w:t>
      </w:r>
    </w:p>
    <w:p w14:paraId="6191B04D" w14:textId="77777777" w:rsidR="007E04AD" w:rsidRPr="00125FE2" w:rsidRDefault="007E04AD" w:rsidP="007E04AD">
      <w:pPr>
        <w:widowControl w:val="0"/>
        <w:numPr>
          <w:ilvl w:val="0"/>
          <w:numId w:val="82"/>
        </w:numPr>
        <w:tabs>
          <w:tab w:val="left" w:pos="1635"/>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 xml:space="preserve">засыпать и засорять ливневую канализацию, ливнестоки, дренажные </w:t>
      </w:r>
      <w:r w:rsidRPr="00125FE2">
        <w:rPr>
          <w:rFonts w:ascii="Arial" w:eastAsia="Times New Roman" w:hAnsi="Arial" w:cs="Arial"/>
          <w:spacing w:val="-2"/>
          <w:sz w:val="24"/>
          <w:szCs w:val="24"/>
        </w:rPr>
        <w:t>стоки;</w:t>
      </w:r>
    </w:p>
    <w:p w14:paraId="2D2553F7" w14:textId="77777777" w:rsidR="007E04AD" w:rsidRPr="00125FE2" w:rsidRDefault="007E04AD" w:rsidP="007E04AD">
      <w:pPr>
        <w:widowControl w:val="0"/>
        <w:numPr>
          <w:ilvl w:val="0"/>
          <w:numId w:val="82"/>
        </w:numPr>
        <w:tabs>
          <w:tab w:val="left" w:pos="1635"/>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самовольно использовать земли за пределами отведённой собственнику жилого дома территории под личные хозяйственные и иные нужды, включая складирование мусора, горючих материалов, удобрений, возведение построек, пристроек, гаражей, погребов;</w:t>
      </w:r>
    </w:p>
    <w:p w14:paraId="0C12E3FB" w14:textId="77777777" w:rsidR="007E04AD" w:rsidRPr="00125FE2" w:rsidRDefault="007E04AD" w:rsidP="007E04AD">
      <w:pPr>
        <w:widowControl w:val="0"/>
        <w:numPr>
          <w:ilvl w:val="0"/>
          <w:numId w:val="82"/>
        </w:numPr>
        <w:tabs>
          <w:tab w:val="left" w:pos="1635"/>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самовольно устанавливать объекты (включая шлагбаумы, «лежачие полицейские») на территориях и автомобильных дорогах общего пользования, препятствующие передвижению пешеходов, автотранспорта, в </w:t>
      </w:r>
      <w:r w:rsidRPr="00125FE2">
        <w:rPr>
          <w:rFonts w:ascii="Arial" w:eastAsia="Times New Roman" w:hAnsi="Arial" w:cs="Arial"/>
          <w:sz w:val="24"/>
          <w:szCs w:val="24"/>
        </w:rPr>
        <w:lastRenderedPageBreak/>
        <w:t>том числе машин скорой помощи, пожарных, аварийных служб, специализированной техники по вывозу отходов;</w:t>
      </w:r>
    </w:p>
    <w:p w14:paraId="4BC0BEF8" w14:textId="77777777" w:rsidR="007E04AD" w:rsidRPr="00125FE2" w:rsidRDefault="007E04AD" w:rsidP="007E04AD">
      <w:pPr>
        <w:widowControl w:val="0"/>
        <w:numPr>
          <w:ilvl w:val="0"/>
          <w:numId w:val="82"/>
        </w:numPr>
        <w:tabs>
          <w:tab w:val="left" w:pos="1635"/>
        </w:tabs>
        <w:autoSpaceDE w:val="0"/>
        <w:autoSpaceDN w:val="0"/>
        <w:spacing w:before="2"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размещать на внутриквартальных проездах территории индивидуальной застройки заграждения, затрудняющие доступ или препятствующие доступу специального транспорта и уборочной техники;</w:t>
      </w:r>
    </w:p>
    <w:p w14:paraId="3C6AFF12" w14:textId="77777777" w:rsidR="007E04AD" w:rsidRPr="00125FE2" w:rsidRDefault="007E04AD" w:rsidP="007E04AD">
      <w:pPr>
        <w:widowControl w:val="0"/>
        <w:numPr>
          <w:ilvl w:val="0"/>
          <w:numId w:val="82"/>
        </w:numPr>
        <w:tabs>
          <w:tab w:val="left" w:pos="1635"/>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загрязнять водоёмы, питьевые колодцы, нарушать правила пользования водопроводными колонками;</w:t>
      </w:r>
    </w:p>
    <w:p w14:paraId="6FC81A3F" w14:textId="77777777" w:rsidR="007E04AD" w:rsidRPr="00125FE2" w:rsidRDefault="007E04AD" w:rsidP="007E04AD">
      <w:pPr>
        <w:widowControl w:val="0"/>
        <w:numPr>
          <w:ilvl w:val="0"/>
          <w:numId w:val="82"/>
        </w:numPr>
        <w:tabs>
          <w:tab w:val="left" w:pos="1635"/>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14:paraId="6AA3D261" w14:textId="77777777" w:rsidR="007E04AD" w:rsidRPr="00125FE2" w:rsidRDefault="007E04AD" w:rsidP="007E04AD">
      <w:pPr>
        <w:widowControl w:val="0"/>
        <w:numPr>
          <w:ilvl w:val="0"/>
          <w:numId w:val="82"/>
        </w:numPr>
        <w:tabs>
          <w:tab w:val="left" w:pos="1635"/>
        </w:tabs>
        <w:autoSpaceDE w:val="0"/>
        <w:autoSpaceDN w:val="0"/>
        <w:spacing w:after="0" w:line="321" w:lineRule="exact"/>
        <w:ind w:left="1634"/>
        <w:jc w:val="both"/>
        <w:rPr>
          <w:rFonts w:ascii="Arial" w:eastAsia="Times New Roman" w:hAnsi="Arial" w:cs="Arial"/>
          <w:sz w:val="24"/>
          <w:szCs w:val="24"/>
        </w:rPr>
      </w:pPr>
      <w:r w:rsidRPr="00125FE2">
        <w:rPr>
          <w:rFonts w:ascii="Arial" w:eastAsia="Times New Roman" w:hAnsi="Arial" w:cs="Arial"/>
          <w:sz w:val="24"/>
          <w:szCs w:val="24"/>
        </w:rPr>
        <w:t>размещать</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ограждение</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за</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границами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отведённой</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территории;</w:t>
      </w:r>
    </w:p>
    <w:p w14:paraId="29CAB7DE" w14:textId="77777777" w:rsidR="007E04AD" w:rsidRPr="00125FE2" w:rsidRDefault="007E04AD" w:rsidP="007E04AD">
      <w:pPr>
        <w:widowControl w:val="0"/>
        <w:numPr>
          <w:ilvl w:val="0"/>
          <w:numId w:val="82"/>
        </w:numPr>
        <w:tabs>
          <w:tab w:val="left" w:pos="1779"/>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сжигать листву, любые виды отходов на отведённой и прилегающей </w:t>
      </w:r>
      <w:r w:rsidRPr="00125FE2">
        <w:rPr>
          <w:rFonts w:ascii="Arial" w:eastAsia="Times New Roman" w:hAnsi="Arial" w:cs="Arial"/>
          <w:spacing w:val="-2"/>
          <w:sz w:val="24"/>
          <w:szCs w:val="24"/>
        </w:rPr>
        <w:t>территориях.</w:t>
      </w:r>
    </w:p>
    <w:p w14:paraId="60FC9750" w14:textId="0E0B77BF" w:rsidR="007E04AD" w:rsidRPr="00125FE2" w:rsidRDefault="00125FE2" w:rsidP="007E04AD">
      <w:pPr>
        <w:widowControl w:val="0"/>
        <w:tabs>
          <w:tab w:val="left" w:pos="2204"/>
        </w:tabs>
        <w:autoSpaceDE w:val="0"/>
        <w:autoSpaceDN w:val="0"/>
        <w:spacing w:after="0" w:line="240" w:lineRule="auto"/>
        <w:ind w:left="502" w:right="268"/>
        <w:jc w:val="both"/>
        <w:rPr>
          <w:rFonts w:ascii="Arial" w:eastAsia="Times New Roman" w:hAnsi="Arial" w:cs="Arial"/>
          <w:sz w:val="24"/>
          <w:szCs w:val="24"/>
        </w:rPr>
      </w:pPr>
      <w:r>
        <w:rPr>
          <w:rFonts w:ascii="Arial" w:eastAsia="Times New Roman" w:hAnsi="Arial" w:cs="Arial"/>
          <w:sz w:val="24"/>
          <w:szCs w:val="24"/>
        </w:rPr>
        <w:t xml:space="preserve"> </w:t>
      </w:r>
      <w:r w:rsidR="007E04AD" w:rsidRPr="00125FE2">
        <w:rPr>
          <w:rFonts w:ascii="Arial" w:eastAsia="Times New Roman" w:hAnsi="Arial" w:cs="Arial"/>
          <w:sz w:val="24"/>
          <w:szCs w:val="24"/>
        </w:rPr>
        <w:t>10.7.4. На земельных участках для индивидуальных жилых домов для сбора жидких отходов недопустимо устройство септика в соответствии с санитарно-эпидемиологическим законодательством.</w:t>
      </w:r>
    </w:p>
    <w:p w14:paraId="5545C5D5" w14:textId="77777777" w:rsidR="007E04AD" w:rsidRPr="00125FE2" w:rsidRDefault="007E04AD" w:rsidP="007E04AD">
      <w:pPr>
        <w:widowControl w:val="0"/>
        <w:autoSpaceDE w:val="0"/>
        <w:autoSpaceDN w:val="0"/>
        <w:spacing w:before="6" w:after="0" w:line="240" w:lineRule="auto"/>
        <w:rPr>
          <w:rFonts w:ascii="Arial" w:eastAsia="Times New Roman" w:hAnsi="Arial" w:cs="Arial"/>
          <w:sz w:val="24"/>
          <w:szCs w:val="24"/>
        </w:rPr>
      </w:pPr>
    </w:p>
    <w:p w14:paraId="70C35A30" w14:textId="77777777" w:rsidR="007E04AD" w:rsidRPr="00125FE2" w:rsidRDefault="007E04AD" w:rsidP="007E04AD">
      <w:pPr>
        <w:widowControl w:val="0"/>
        <w:numPr>
          <w:ilvl w:val="1"/>
          <w:numId w:val="77"/>
        </w:numPr>
        <w:tabs>
          <w:tab w:val="left" w:pos="1997"/>
        </w:tabs>
        <w:autoSpaceDE w:val="0"/>
        <w:autoSpaceDN w:val="0"/>
        <w:spacing w:after="0" w:line="240" w:lineRule="auto"/>
        <w:ind w:left="1996"/>
        <w:outlineLvl w:val="0"/>
        <w:rPr>
          <w:rFonts w:ascii="Arial" w:eastAsia="Times New Roman" w:hAnsi="Arial" w:cs="Arial"/>
          <w:b/>
          <w:bCs/>
          <w:sz w:val="24"/>
          <w:szCs w:val="24"/>
        </w:rPr>
      </w:pPr>
      <w:bookmarkStart w:id="73" w:name="_bookmark71"/>
      <w:bookmarkEnd w:id="73"/>
      <w:r w:rsidRPr="00125FE2">
        <w:rPr>
          <w:rFonts w:ascii="Arial" w:eastAsia="Times New Roman" w:hAnsi="Arial" w:cs="Arial"/>
          <w:b/>
          <w:bCs/>
          <w:sz w:val="24"/>
          <w:szCs w:val="24"/>
        </w:rPr>
        <w:t>Общие</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требования</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к</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содержанию</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животных</w:t>
      </w:r>
      <w:r w:rsidRPr="00125FE2">
        <w:rPr>
          <w:rFonts w:ascii="Arial" w:eastAsia="Times New Roman" w:hAnsi="Arial" w:cs="Arial"/>
          <w:b/>
          <w:bCs/>
          <w:spacing w:val="-1"/>
          <w:sz w:val="24"/>
          <w:szCs w:val="24"/>
        </w:rPr>
        <w:t xml:space="preserve"> </w:t>
      </w:r>
      <w:r w:rsidRPr="00125FE2">
        <w:rPr>
          <w:rFonts w:ascii="Arial" w:eastAsia="Times New Roman" w:hAnsi="Arial" w:cs="Arial"/>
          <w:b/>
          <w:bCs/>
          <w:sz w:val="24"/>
          <w:szCs w:val="24"/>
        </w:rPr>
        <w:t>в</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городской</w:t>
      </w:r>
      <w:r w:rsidRPr="00125FE2">
        <w:rPr>
          <w:rFonts w:ascii="Arial" w:eastAsia="Times New Roman" w:hAnsi="Arial" w:cs="Arial"/>
          <w:b/>
          <w:bCs/>
          <w:spacing w:val="-5"/>
          <w:sz w:val="24"/>
          <w:szCs w:val="24"/>
        </w:rPr>
        <w:t xml:space="preserve"> </w:t>
      </w:r>
      <w:r w:rsidRPr="00125FE2">
        <w:rPr>
          <w:rFonts w:ascii="Arial" w:eastAsia="Times New Roman" w:hAnsi="Arial" w:cs="Arial"/>
          <w:b/>
          <w:bCs/>
          <w:spacing w:val="-2"/>
          <w:sz w:val="24"/>
          <w:szCs w:val="24"/>
        </w:rPr>
        <w:t>среде</w:t>
      </w:r>
    </w:p>
    <w:p w14:paraId="1167CD2A" w14:textId="77777777" w:rsidR="007E04AD" w:rsidRPr="00125FE2" w:rsidRDefault="007E04AD" w:rsidP="007E04AD">
      <w:pPr>
        <w:widowControl w:val="0"/>
        <w:autoSpaceDE w:val="0"/>
        <w:autoSpaceDN w:val="0"/>
        <w:spacing w:before="5" w:after="0" w:line="240" w:lineRule="auto"/>
        <w:rPr>
          <w:rFonts w:ascii="Arial" w:eastAsia="Times New Roman" w:hAnsi="Arial" w:cs="Arial"/>
          <w:b/>
          <w:sz w:val="24"/>
          <w:szCs w:val="24"/>
        </w:rPr>
      </w:pPr>
    </w:p>
    <w:p w14:paraId="5636831F" w14:textId="77777777" w:rsidR="007E04AD" w:rsidRPr="00125FE2" w:rsidRDefault="007E04AD" w:rsidP="007E04AD">
      <w:pPr>
        <w:widowControl w:val="0"/>
        <w:tabs>
          <w:tab w:val="left" w:pos="2204"/>
        </w:tabs>
        <w:autoSpaceDE w:val="0"/>
        <w:autoSpaceDN w:val="0"/>
        <w:spacing w:before="1" w:after="0" w:line="240" w:lineRule="auto"/>
        <w:ind w:left="567" w:right="267" w:firstLine="567"/>
        <w:jc w:val="both"/>
        <w:rPr>
          <w:rFonts w:ascii="Arial" w:eastAsia="Times New Roman" w:hAnsi="Arial" w:cs="Arial"/>
          <w:sz w:val="24"/>
          <w:szCs w:val="24"/>
        </w:rPr>
      </w:pPr>
      <w:r w:rsidRPr="00125FE2">
        <w:rPr>
          <w:rFonts w:ascii="Arial" w:eastAsia="Times New Roman" w:hAnsi="Arial" w:cs="Arial"/>
          <w:sz w:val="24"/>
          <w:szCs w:val="24"/>
        </w:rPr>
        <w:t xml:space="preserve">10.8.1Выпас сельскохозяйственных животных на территории города </w:t>
      </w:r>
      <w:r w:rsidRPr="00125FE2">
        <w:rPr>
          <w:rFonts w:ascii="Arial" w:eastAsia="Times New Roman" w:hAnsi="Arial" w:cs="Arial"/>
          <w:spacing w:val="-2"/>
          <w:sz w:val="24"/>
          <w:szCs w:val="24"/>
        </w:rPr>
        <w:t>запрещен.</w:t>
      </w:r>
    </w:p>
    <w:p w14:paraId="04512551" w14:textId="77777777" w:rsidR="007E04AD" w:rsidRPr="00125FE2" w:rsidRDefault="007E04AD" w:rsidP="007E04AD">
      <w:pPr>
        <w:widowControl w:val="0"/>
        <w:tabs>
          <w:tab w:val="left" w:pos="2204"/>
        </w:tabs>
        <w:autoSpaceDE w:val="0"/>
        <w:autoSpaceDN w:val="0"/>
        <w:spacing w:after="0" w:line="240" w:lineRule="auto"/>
        <w:ind w:left="567" w:right="263" w:firstLine="567"/>
        <w:jc w:val="both"/>
        <w:rPr>
          <w:rFonts w:ascii="Arial" w:eastAsia="Times New Roman" w:hAnsi="Arial" w:cs="Arial"/>
          <w:sz w:val="24"/>
          <w:szCs w:val="24"/>
        </w:rPr>
      </w:pPr>
      <w:r w:rsidRPr="00125FE2">
        <w:rPr>
          <w:rFonts w:ascii="Arial" w:eastAsia="Times New Roman" w:hAnsi="Arial" w:cs="Arial"/>
          <w:sz w:val="24"/>
          <w:szCs w:val="24"/>
        </w:rPr>
        <w:t>10.8.2Использование территорий города для выгула лошадей, а также для целей катания жителей на лошадях,</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гужевых</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повозках</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(санях)</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запрещается,</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за</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исключением</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 xml:space="preserve">земельных участков и территорий города, </w:t>
      </w:r>
      <w:r w:rsidR="008C6BFB" w:rsidRPr="00125FE2">
        <w:rPr>
          <w:rFonts w:ascii="Arial" w:eastAsia="Times New Roman" w:hAnsi="Arial" w:cs="Arial"/>
          <w:sz w:val="24"/>
          <w:szCs w:val="24"/>
        </w:rPr>
        <w:t>предоставленных для этих целей а</w:t>
      </w:r>
      <w:r w:rsidRPr="00125FE2">
        <w:rPr>
          <w:rFonts w:ascii="Arial" w:eastAsia="Times New Roman" w:hAnsi="Arial" w:cs="Arial"/>
          <w:sz w:val="24"/>
          <w:szCs w:val="24"/>
        </w:rPr>
        <w:t xml:space="preserve">дминистрацией </w:t>
      </w:r>
      <w:r w:rsidR="008C6BFB" w:rsidRPr="00125FE2">
        <w:rPr>
          <w:rFonts w:ascii="Arial" w:eastAsia="Times New Roman" w:hAnsi="Arial" w:cs="Arial"/>
          <w:sz w:val="24"/>
          <w:szCs w:val="24"/>
        </w:rPr>
        <w:t>городского поселения- город Семилуки.</w:t>
      </w:r>
    </w:p>
    <w:p w14:paraId="38113ADD" w14:textId="77777777" w:rsidR="007E04AD" w:rsidRPr="00125FE2" w:rsidRDefault="007E04AD" w:rsidP="007E04AD">
      <w:pPr>
        <w:widowControl w:val="0"/>
        <w:autoSpaceDE w:val="0"/>
        <w:autoSpaceDN w:val="0"/>
        <w:spacing w:after="0" w:line="240" w:lineRule="auto"/>
        <w:rPr>
          <w:rFonts w:ascii="Arial" w:eastAsia="Times New Roman" w:hAnsi="Arial" w:cs="Arial"/>
          <w:sz w:val="24"/>
          <w:szCs w:val="24"/>
        </w:rPr>
      </w:pPr>
    </w:p>
    <w:p w14:paraId="080C1119" w14:textId="77777777" w:rsidR="007E04AD" w:rsidRPr="00125FE2" w:rsidRDefault="007E04AD" w:rsidP="007E04AD">
      <w:pPr>
        <w:widowControl w:val="0"/>
        <w:numPr>
          <w:ilvl w:val="1"/>
          <w:numId w:val="77"/>
        </w:numPr>
        <w:tabs>
          <w:tab w:val="left" w:pos="2478"/>
        </w:tabs>
        <w:autoSpaceDE w:val="0"/>
        <w:autoSpaceDN w:val="0"/>
        <w:spacing w:after="0" w:line="240" w:lineRule="auto"/>
        <w:ind w:left="910" w:right="673" w:firstLine="794"/>
        <w:jc w:val="center"/>
        <w:outlineLvl w:val="0"/>
        <w:rPr>
          <w:rFonts w:ascii="Arial" w:eastAsia="Times New Roman" w:hAnsi="Arial" w:cs="Arial"/>
          <w:b/>
          <w:bCs/>
          <w:sz w:val="24"/>
          <w:szCs w:val="24"/>
        </w:rPr>
      </w:pPr>
      <w:bookmarkStart w:id="74" w:name="_bookmark72"/>
      <w:bookmarkEnd w:id="74"/>
      <w:r w:rsidRPr="00125FE2">
        <w:rPr>
          <w:rFonts w:ascii="Arial" w:eastAsia="Times New Roman" w:hAnsi="Arial" w:cs="Arial"/>
          <w:b/>
          <w:bCs/>
          <w:sz w:val="24"/>
          <w:szCs w:val="24"/>
        </w:rPr>
        <w:t>Гигиенические требования к размещению, устройству и содержанию</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кладбищ,</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зданий</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и</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сооружений</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похоронного</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назначения</w:t>
      </w:r>
    </w:p>
    <w:p w14:paraId="51F89345" w14:textId="77777777" w:rsidR="007E04AD" w:rsidRPr="00125FE2" w:rsidRDefault="007E04AD" w:rsidP="007E04AD">
      <w:pPr>
        <w:widowControl w:val="0"/>
        <w:autoSpaceDE w:val="0"/>
        <w:autoSpaceDN w:val="0"/>
        <w:spacing w:before="6" w:after="0" w:line="240" w:lineRule="auto"/>
        <w:rPr>
          <w:rFonts w:ascii="Arial" w:eastAsia="Times New Roman" w:hAnsi="Arial" w:cs="Arial"/>
          <w:b/>
          <w:sz w:val="24"/>
          <w:szCs w:val="24"/>
        </w:rPr>
      </w:pPr>
    </w:p>
    <w:p w14:paraId="483697D5" w14:textId="77777777" w:rsidR="007E04AD" w:rsidRPr="00125FE2" w:rsidRDefault="007E04AD" w:rsidP="007E04AD">
      <w:pPr>
        <w:widowControl w:val="0"/>
        <w:tabs>
          <w:tab w:val="left" w:pos="2346"/>
        </w:tabs>
        <w:autoSpaceDE w:val="0"/>
        <w:autoSpaceDN w:val="0"/>
        <w:spacing w:after="0" w:line="240" w:lineRule="auto"/>
        <w:ind w:left="567" w:right="263" w:firstLine="567"/>
        <w:jc w:val="both"/>
        <w:rPr>
          <w:rFonts w:ascii="Arial" w:eastAsia="Times New Roman" w:hAnsi="Arial" w:cs="Arial"/>
          <w:sz w:val="24"/>
          <w:szCs w:val="24"/>
        </w:rPr>
      </w:pPr>
      <w:r w:rsidRPr="00125FE2">
        <w:rPr>
          <w:rFonts w:ascii="Arial" w:eastAsia="Times New Roman" w:hAnsi="Arial" w:cs="Arial"/>
          <w:sz w:val="24"/>
          <w:szCs w:val="24"/>
        </w:rPr>
        <w:t>10.9.1. Требования по размещению, устройству и содержанию</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кладбищ, зданий, сооружений и помещений похоронного назначения должны соответствовать СанПиН 2.1.2882-11 «Гигиенические требования к размещению, устройству и содержанию кладбищ, зданий и сооружений похоронного назначения».</w:t>
      </w:r>
    </w:p>
    <w:p w14:paraId="716B9114" w14:textId="77777777" w:rsidR="007E04AD" w:rsidRPr="00125FE2" w:rsidRDefault="007E04AD" w:rsidP="007E04AD">
      <w:pPr>
        <w:widowControl w:val="0"/>
        <w:tabs>
          <w:tab w:val="left" w:pos="2346"/>
        </w:tabs>
        <w:autoSpaceDE w:val="0"/>
        <w:autoSpaceDN w:val="0"/>
        <w:spacing w:after="0" w:line="240" w:lineRule="auto"/>
        <w:ind w:left="567" w:right="267" w:firstLine="567"/>
        <w:jc w:val="both"/>
        <w:rPr>
          <w:rFonts w:ascii="Arial" w:eastAsia="Times New Roman" w:hAnsi="Arial" w:cs="Arial"/>
          <w:sz w:val="24"/>
          <w:szCs w:val="24"/>
        </w:rPr>
      </w:pPr>
      <w:r w:rsidRPr="00125FE2">
        <w:rPr>
          <w:rFonts w:ascii="Arial" w:eastAsia="Times New Roman" w:hAnsi="Arial" w:cs="Arial"/>
          <w:sz w:val="24"/>
          <w:szCs w:val="24"/>
        </w:rPr>
        <w:t>10.9.2. Обязанности по содержанию мест захоронения осуществляют лица, на которых зарегистрированы места захоронения.</w:t>
      </w:r>
    </w:p>
    <w:p w14:paraId="46A9B024" w14:textId="77777777" w:rsidR="007E04AD" w:rsidRPr="00125FE2" w:rsidRDefault="007E04AD" w:rsidP="007E04AD">
      <w:pPr>
        <w:pStyle w:val="ab"/>
        <w:numPr>
          <w:ilvl w:val="2"/>
          <w:numId w:val="92"/>
        </w:numPr>
        <w:tabs>
          <w:tab w:val="left" w:pos="2204"/>
        </w:tabs>
        <w:ind w:left="567" w:right="263" w:firstLine="567"/>
        <w:rPr>
          <w:rFonts w:ascii="Arial" w:hAnsi="Arial" w:cs="Arial"/>
          <w:sz w:val="24"/>
          <w:szCs w:val="24"/>
        </w:rPr>
      </w:pPr>
      <w:r w:rsidRPr="00125FE2">
        <w:rPr>
          <w:rFonts w:ascii="Arial" w:hAnsi="Arial" w:cs="Arial"/>
          <w:sz w:val="24"/>
          <w:szCs w:val="24"/>
        </w:rPr>
        <w:t xml:space="preserve">По поручению лиц, на которых зарегистрированы места захоронения, мероприятия, указанные в настоящем пункте, могут осуществляться на договорной основе со специализированными организациями, </w:t>
      </w:r>
      <w:r w:rsidR="00B6271D" w:rsidRPr="00125FE2">
        <w:rPr>
          <w:rFonts w:ascii="Arial" w:hAnsi="Arial" w:cs="Arial"/>
          <w:sz w:val="24"/>
          <w:szCs w:val="24"/>
        </w:rPr>
        <w:t>утвержденными постановлением а</w:t>
      </w:r>
      <w:r w:rsidRPr="00125FE2">
        <w:rPr>
          <w:rFonts w:ascii="Arial" w:hAnsi="Arial" w:cs="Arial"/>
          <w:sz w:val="24"/>
          <w:szCs w:val="24"/>
        </w:rPr>
        <w:t xml:space="preserve">дминистрации </w:t>
      </w:r>
      <w:r w:rsidR="00B6271D" w:rsidRPr="00125FE2">
        <w:rPr>
          <w:rFonts w:ascii="Arial" w:hAnsi="Arial" w:cs="Arial"/>
          <w:sz w:val="24"/>
          <w:szCs w:val="24"/>
        </w:rPr>
        <w:t>городского поселения –город Семилуки</w:t>
      </w:r>
      <w:r w:rsidRPr="00125FE2">
        <w:rPr>
          <w:rFonts w:ascii="Arial" w:hAnsi="Arial" w:cs="Arial"/>
          <w:sz w:val="24"/>
          <w:szCs w:val="24"/>
        </w:rPr>
        <w:t>.</w:t>
      </w:r>
    </w:p>
    <w:p w14:paraId="76D722ED" w14:textId="77777777" w:rsidR="007E04AD" w:rsidRPr="00125FE2" w:rsidRDefault="007E04AD" w:rsidP="007E04AD">
      <w:pPr>
        <w:widowControl w:val="0"/>
        <w:tabs>
          <w:tab w:val="left" w:pos="2204"/>
        </w:tabs>
        <w:autoSpaceDE w:val="0"/>
        <w:autoSpaceDN w:val="0"/>
        <w:spacing w:after="0" w:line="240" w:lineRule="auto"/>
        <w:ind w:left="567" w:right="263" w:firstLine="567"/>
        <w:jc w:val="both"/>
        <w:rPr>
          <w:rFonts w:ascii="Arial" w:eastAsia="Times New Roman" w:hAnsi="Arial" w:cs="Arial"/>
          <w:sz w:val="24"/>
          <w:szCs w:val="24"/>
        </w:rPr>
      </w:pPr>
      <w:r w:rsidRPr="00125FE2">
        <w:rPr>
          <w:rFonts w:ascii="Arial" w:eastAsia="Times New Roman" w:hAnsi="Arial" w:cs="Arial"/>
          <w:sz w:val="24"/>
          <w:szCs w:val="24"/>
        </w:rPr>
        <w:t xml:space="preserve">10.9.4Деятельность городского кладбища </w:t>
      </w:r>
      <w:r w:rsidR="008C6BFB" w:rsidRPr="00125FE2">
        <w:rPr>
          <w:rFonts w:ascii="Arial" w:eastAsia="Times New Roman" w:hAnsi="Arial" w:cs="Arial"/>
          <w:sz w:val="24"/>
          <w:szCs w:val="24"/>
        </w:rPr>
        <w:t>городского поселения – город Семилуки</w:t>
      </w:r>
      <w:r w:rsidRPr="00125FE2">
        <w:rPr>
          <w:rFonts w:ascii="Arial" w:eastAsia="Times New Roman" w:hAnsi="Arial" w:cs="Arial"/>
          <w:sz w:val="24"/>
          <w:szCs w:val="24"/>
        </w:rPr>
        <w:t xml:space="preserve"> и специализированных организаций по вопросам похоронного дела регулируют</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порядок</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деятельности</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городского</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 xml:space="preserve">кладбища г. </w:t>
      </w:r>
      <w:r w:rsidR="008C6BFB" w:rsidRPr="00125FE2">
        <w:rPr>
          <w:rFonts w:ascii="Arial" w:eastAsia="Times New Roman" w:hAnsi="Arial" w:cs="Arial"/>
          <w:sz w:val="24"/>
          <w:szCs w:val="24"/>
        </w:rPr>
        <w:t>Семилуки</w:t>
      </w:r>
      <w:r w:rsidRPr="00125FE2">
        <w:rPr>
          <w:rFonts w:ascii="Arial" w:eastAsia="Times New Roman" w:hAnsi="Arial" w:cs="Arial"/>
          <w:sz w:val="24"/>
          <w:szCs w:val="24"/>
        </w:rPr>
        <w:t xml:space="preserve"> и порядок деятельности специализированной службы по вопросам похоронного </w:t>
      </w:r>
      <w:r w:rsidR="005E0792" w:rsidRPr="00125FE2">
        <w:rPr>
          <w:rFonts w:ascii="Arial" w:eastAsia="Times New Roman" w:hAnsi="Arial" w:cs="Arial"/>
          <w:sz w:val="24"/>
          <w:szCs w:val="24"/>
        </w:rPr>
        <w:t>дела.</w:t>
      </w:r>
    </w:p>
    <w:p w14:paraId="3663D3BC" w14:textId="77777777" w:rsidR="007E04AD" w:rsidRPr="00125FE2" w:rsidRDefault="007E04AD" w:rsidP="007E04AD">
      <w:pPr>
        <w:widowControl w:val="0"/>
        <w:autoSpaceDE w:val="0"/>
        <w:autoSpaceDN w:val="0"/>
        <w:spacing w:before="6" w:after="0" w:line="240" w:lineRule="auto"/>
        <w:rPr>
          <w:rFonts w:ascii="Arial" w:eastAsia="Times New Roman" w:hAnsi="Arial" w:cs="Arial"/>
          <w:color w:val="FF0000"/>
          <w:sz w:val="24"/>
          <w:szCs w:val="24"/>
        </w:rPr>
      </w:pPr>
    </w:p>
    <w:p w14:paraId="2EBEB408" w14:textId="77777777" w:rsidR="007E04AD" w:rsidRPr="00125FE2" w:rsidRDefault="007E04AD" w:rsidP="007E04AD">
      <w:pPr>
        <w:widowControl w:val="0"/>
        <w:numPr>
          <w:ilvl w:val="1"/>
          <w:numId w:val="77"/>
        </w:numPr>
        <w:tabs>
          <w:tab w:val="left" w:pos="2399"/>
        </w:tabs>
        <w:autoSpaceDE w:val="0"/>
        <w:autoSpaceDN w:val="0"/>
        <w:spacing w:after="0" w:line="240" w:lineRule="auto"/>
        <w:ind w:left="2566" w:right="676" w:hanging="941"/>
        <w:jc w:val="center"/>
        <w:outlineLvl w:val="0"/>
        <w:rPr>
          <w:rFonts w:ascii="Arial" w:eastAsia="Times New Roman" w:hAnsi="Arial" w:cs="Arial"/>
          <w:b/>
          <w:bCs/>
          <w:sz w:val="24"/>
          <w:szCs w:val="24"/>
        </w:rPr>
      </w:pPr>
      <w:bookmarkStart w:id="75" w:name="_bookmark73"/>
      <w:bookmarkEnd w:id="75"/>
      <w:r w:rsidRPr="00125FE2">
        <w:rPr>
          <w:rFonts w:ascii="Arial" w:eastAsia="Times New Roman" w:hAnsi="Arial" w:cs="Arial"/>
          <w:b/>
          <w:bCs/>
          <w:sz w:val="24"/>
          <w:szCs w:val="24"/>
        </w:rPr>
        <w:lastRenderedPageBreak/>
        <w:t>Размещение</w:t>
      </w:r>
      <w:r w:rsidRPr="00125FE2">
        <w:rPr>
          <w:rFonts w:ascii="Arial" w:eastAsia="Times New Roman" w:hAnsi="Arial" w:cs="Arial"/>
          <w:b/>
          <w:bCs/>
          <w:spacing w:val="-11"/>
          <w:sz w:val="24"/>
          <w:szCs w:val="24"/>
        </w:rPr>
        <w:t xml:space="preserve"> </w:t>
      </w:r>
      <w:r w:rsidRPr="00125FE2">
        <w:rPr>
          <w:rFonts w:ascii="Arial" w:eastAsia="Times New Roman" w:hAnsi="Arial" w:cs="Arial"/>
          <w:b/>
          <w:bCs/>
          <w:sz w:val="24"/>
          <w:szCs w:val="24"/>
        </w:rPr>
        <w:t>временных</w:t>
      </w:r>
      <w:r w:rsidRPr="00125FE2">
        <w:rPr>
          <w:rFonts w:ascii="Arial" w:eastAsia="Times New Roman" w:hAnsi="Arial" w:cs="Arial"/>
          <w:b/>
          <w:bCs/>
          <w:spacing w:val="-8"/>
          <w:sz w:val="24"/>
          <w:szCs w:val="24"/>
        </w:rPr>
        <w:t xml:space="preserve"> </w:t>
      </w:r>
      <w:r w:rsidRPr="00125FE2">
        <w:rPr>
          <w:rFonts w:ascii="Arial" w:eastAsia="Times New Roman" w:hAnsi="Arial" w:cs="Arial"/>
          <w:b/>
          <w:bCs/>
          <w:sz w:val="24"/>
          <w:szCs w:val="24"/>
        </w:rPr>
        <w:t>нестационарных</w:t>
      </w:r>
      <w:r w:rsidRPr="00125FE2">
        <w:rPr>
          <w:rFonts w:ascii="Arial" w:eastAsia="Times New Roman" w:hAnsi="Arial" w:cs="Arial"/>
          <w:b/>
          <w:bCs/>
          <w:spacing w:val="-11"/>
          <w:sz w:val="24"/>
          <w:szCs w:val="24"/>
        </w:rPr>
        <w:t xml:space="preserve"> </w:t>
      </w:r>
      <w:r w:rsidRPr="00125FE2">
        <w:rPr>
          <w:rFonts w:ascii="Arial" w:eastAsia="Times New Roman" w:hAnsi="Arial" w:cs="Arial"/>
          <w:b/>
          <w:bCs/>
          <w:sz w:val="24"/>
          <w:szCs w:val="24"/>
        </w:rPr>
        <w:t>аттракционов</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и аттракционов с использованием животных</w:t>
      </w:r>
    </w:p>
    <w:p w14:paraId="650D5D7D" w14:textId="77777777" w:rsidR="007E04AD" w:rsidRPr="00125FE2" w:rsidRDefault="007E04AD" w:rsidP="007E04AD">
      <w:pPr>
        <w:widowControl w:val="0"/>
        <w:autoSpaceDE w:val="0"/>
        <w:autoSpaceDN w:val="0"/>
        <w:spacing w:before="6" w:after="0" w:line="240" w:lineRule="auto"/>
        <w:rPr>
          <w:rFonts w:ascii="Arial" w:eastAsia="Times New Roman" w:hAnsi="Arial" w:cs="Arial"/>
          <w:b/>
          <w:sz w:val="24"/>
          <w:szCs w:val="24"/>
        </w:rPr>
      </w:pPr>
    </w:p>
    <w:p w14:paraId="4CC8624B" w14:textId="77777777" w:rsidR="007E04AD" w:rsidRPr="00125FE2" w:rsidRDefault="007E04AD" w:rsidP="007E04AD">
      <w:pPr>
        <w:pStyle w:val="ab"/>
        <w:numPr>
          <w:ilvl w:val="2"/>
          <w:numId w:val="93"/>
        </w:numPr>
        <w:tabs>
          <w:tab w:val="left" w:pos="2204"/>
        </w:tabs>
        <w:ind w:right="263" w:firstLine="651"/>
        <w:rPr>
          <w:rFonts w:ascii="Arial" w:hAnsi="Arial" w:cs="Arial"/>
          <w:sz w:val="24"/>
          <w:szCs w:val="24"/>
        </w:rPr>
      </w:pPr>
      <w:r w:rsidRPr="00125FE2">
        <w:rPr>
          <w:rFonts w:ascii="Arial" w:hAnsi="Arial" w:cs="Arial"/>
          <w:sz w:val="24"/>
          <w:szCs w:val="24"/>
        </w:rPr>
        <w:t xml:space="preserve">Временные нестационарные аттракционы и аттракционы с использованием животных размещаются на территориях общего пользования, определяемых </w:t>
      </w:r>
      <w:r w:rsidR="001C1F29" w:rsidRPr="00125FE2">
        <w:rPr>
          <w:rFonts w:ascii="Arial" w:hAnsi="Arial" w:cs="Arial"/>
          <w:sz w:val="24"/>
          <w:szCs w:val="24"/>
        </w:rPr>
        <w:t>администрацией городского поселения</w:t>
      </w:r>
      <w:r w:rsidRPr="00125FE2">
        <w:rPr>
          <w:rFonts w:ascii="Arial" w:hAnsi="Arial" w:cs="Arial"/>
          <w:sz w:val="24"/>
          <w:szCs w:val="24"/>
        </w:rPr>
        <w:t>.</w:t>
      </w:r>
    </w:p>
    <w:p w14:paraId="3E6FC7F0" w14:textId="77777777" w:rsidR="007E04AD" w:rsidRPr="00125FE2" w:rsidRDefault="007E04AD" w:rsidP="007E04AD">
      <w:pPr>
        <w:widowControl w:val="0"/>
        <w:autoSpaceDE w:val="0"/>
        <w:autoSpaceDN w:val="0"/>
        <w:spacing w:before="5" w:after="0" w:line="240" w:lineRule="auto"/>
        <w:rPr>
          <w:rFonts w:ascii="Arial" w:eastAsia="Times New Roman" w:hAnsi="Arial" w:cs="Arial"/>
          <w:sz w:val="24"/>
          <w:szCs w:val="24"/>
        </w:rPr>
      </w:pPr>
    </w:p>
    <w:p w14:paraId="61562338" w14:textId="77777777" w:rsidR="007E04AD" w:rsidRPr="00125FE2" w:rsidRDefault="007E04AD" w:rsidP="007E04AD">
      <w:pPr>
        <w:widowControl w:val="0"/>
        <w:numPr>
          <w:ilvl w:val="1"/>
          <w:numId w:val="77"/>
        </w:numPr>
        <w:tabs>
          <w:tab w:val="left" w:pos="2567"/>
        </w:tabs>
        <w:autoSpaceDE w:val="0"/>
        <w:autoSpaceDN w:val="0"/>
        <w:spacing w:after="0" w:line="240" w:lineRule="auto"/>
        <w:ind w:left="2566" w:hanging="774"/>
        <w:jc w:val="center"/>
        <w:outlineLvl w:val="0"/>
        <w:rPr>
          <w:rFonts w:ascii="Arial" w:eastAsia="Times New Roman" w:hAnsi="Arial" w:cs="Arial"/>
          <w:b/>
          <w:bCs/>
          <w:sz w:val="24"/>
          <w:szCs w:val="24"/>
        </w:rPr>
      </w:pPr>
      <w:bookmarkStart w:id="76" w:name="_bookmark74"/>
      <w:bookmarkEnd w:id="76"/>
      <w:r w:rsidRPr="00125FE2">
        <w:rPr>
          <w:rFonts w:ascii="Arial" w:eastAsia="Times New Roman" w:hAnsi="Arial" w:cs="Arial"/>
          <w:b/>
          <w:bCs/>
          <w:sz w:val="24"/>
          <w:szCs w:val="24"/>
        </w:rPr>
        <w:t>Стоянка</w:t>
      </w:r>
      <w:r w:rsidRPr="00125FE2">
        <w:rPr>
          <w:rFonts w:ascii="Arial" w:eastAsia="Times New Roman" w:hAnsi="Arial" w:cs="Arial"/>
          <w:b/>
          <w:bCs/>
          <w:spacing w:val="-14"/>
          <w:sz w:val="24"/>
          <w:szCs w:val="24"/>
        </w:rPr>
        <w:t xml:space="preserve"> </w:t>
      </w:r>
      <w:r w:rsidRPr="00125FE2">
        <w:rPr>
          <w:rFonts w:ascii="Arial" w:eastAsia="Times New Roman" w:hAnsi="Arial" w:cs="Arial"/>
          <w:b/>
          <w:bCs/>
          <w:sz w:val="24"/>
          <w:szCs w:val="24"/>
        </w:rPr>
        <w:t>разукомплектованных</w:t>
      </w:r>
      <w:r w:rsidRPr="00125FE2">
        <w:rPr>
          <w:rFonts w:ascii="Arial" w:eastAsia="Times New Roman" w:hAnsi="Arial" w:cs="Arial"/>
          <w:b/>
          <w:bCs/>
          <w:spacing w:val="-12"/>
          <w:sz w:val="24"/>
          <w:szCs w:val="24"/>
        </w:rPr>
        <w:t xml:space="preserve"> </w:t>
      </w:r>
      <w:r w:rsidRPr="00125FE2">
        <w:rPr>
          <w:rFonts w:ascii="Arial" w:eastAsia="Times New Roman" w:hAnsi="Arial" w:cs="Arial"/>
          <w:b/>
          <w:bCs/>
          <w:sz w:val="24"/>
          <w:szCs w:val="24"/>
        </w:rPr>
        <w:t>транспортных</w:t>
      </w:r>
      <w:r w:rsidRPr="00125FE2">
        <w:rPr>
          <w:rFonts w:ascii="Arial" w:eastAsia="Times New Roman" w:hAnsi="Arial" w:cs="Arial"/>
          <w:b/>
          <w:bCs/>
          <w:spacing w:val="-12"/>
          <w:sz w:val="24"/>
          <w:szCs w:val="24"/>
        </w:rPr>
        <w:t xml:space="preserve"> </w:t>
      </w:r>
      <w:r w:rsidRPr="00125FE2">
        <w:rPr>
          <w:rFonts w:ascii="Arial" w:eastAsia="Times New Roman" w:hAnsi="Arial" w:cs="Arial"/>
          <w:b/>
          <w:bCs/>
          <w:spacing w:val="-2"/>
          <w:sz w:val="24"/>
          <w:szCs w:val="24"/>
        </w:rPr>
        <w:t>средств</w:t>
      </w:r>
    </w:p>
    <w:p w14:paraId="4091FDCD" w14:textId="77777777" w:rsidR="007E04AD" w:rsidRPr="00125FE2" w:rsidRDefault="007E04AD" w:rsidP="007E04AD">
      <w:pPr>
        <w:widowControl w:val="0"/>
        <w:autoSpaceDE w:val="0"/>
        <w:autoSpaceDN w:val="0"/>
        <w:spacing w:before="6" w:after="0" w:line="240" w:lineRule="auto"/>
        <w:rPr>
          <w:rFonts w:ascii="Arial" w:eastAsia="Times New Roman" w:hAnsi="Arial" w:cs="Arial"/>
          <w:b/>
          <w:sz w:val="24"/>
          <w:szCs w:val="24"/>
        </w:rPr>
      </w:pPr>
    </w:p>
    <w:p w14:paraId="3BC26EE0" w14:textId="77777777" w:rsidR="007E04AD" w:rsidRPr="00125FE2" w:rsidRDefault="007E04AD" w:rsidP="007E04AD">
      <w:pPr>
        <w:widowControl w:val="0"/>
        <w:autoSpaceDE w:val="0"/>
        <w:autoSpaceDN w:val="0"/>
        <w:spacing w:after="0" w:line="240" w:lineRule="auto"/>
        <w:ind w:left="502" w:firstLine="707"/>
        <w:rPr>
          <w:rFonts w:ascii="Arial" w:eastAsia="Times New Roman" w:hAnsi="Arial" w:cs="Arial"/>
          <w:sz w:val="24"/>
          <w:szCs w:val="24"/>
        </w:rPr>
      </w:pPr>
      <w:r w:rsidRPr="00125FE2">
        <w:rPr>
          <w:rFonts w:ascii="Arial" w:eastAsia="Times New Roman" w:hAnsi="Arial" w:cs="Arial"/>
          <w:sz w:val="24"/>
          <w:szCs w:val="24"/>
        </w:rPr>
        <w:t>Стоянка</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разукомплектованных</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транспортных</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средств</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запрещается,</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 xml:space="preserve">за </w:t>
      </w:r>
      <w:r w:rsidRPr="00125FE2">
        <w:rPr>
          <w:rFonts w:ascii="Arial" w:eastAsia="Times New Roman" w:hAnsi="Arial" w:cs="Arial"/>
          <w:spacing w:val="-2"/>
          <w:sz w:val="24"/>
          <w:szCs w:val="24"/>
        </w:rPr>
        <w:t>исключением:</w:t>
      </w:r>
    </w:p>
    <w:p w14:paraId="2D245334" w14:textId="77777777" w:rsidR="007E04AD" w:rsidRPr="00125FE2" w:rsidRDefault="007E04AD" w:rsidP="007E04AD">
      <w:pPr>
        <w:widowControl w:val="0"/>
        <w:numPr>
          <w:ilvl w:val="1"/>
          <w:numId w:val="72"/>
        </w:numPr>
        <w:tabs>
          <w:tab w:val="left" w:pos="1496"/>
        </w:tabs>
        <w:autoSpaceDE w:val="0"/>
        <w:autoSpaceDN w:val="0"/>
        <w:spacing w:before="3" w:after="0" w:line="240" w:lineRule="auto"/>
        <w:ind w:right="260" w:firstLine="707"/>
        <w:rPr>
          <w:rFonts w:ascii="Arial" w:eastAsia="Times New Roman" w:hAnsi="Arial" w:cs="Arial"/>
          <w:sz w:val="24"/>
          <w:szCs w:val="24"/>
        </w:rPr>
      </w:pPr>
      <w:r w:rsidRPr="00125FE2">
        <w:rPr>
          <w:rFonts w:ascii="Arial" w:eastAsia="Times New Roman" w:hAnsi="Arial" w:cs="Arial"/>
          <w:sz w:val="24"/>
          <w:szCs w:val="24"/>
        </w:rPr>
        <w:t>мест,</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предназначенных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для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ремонта,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техобслуживания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утилизации транспортных средств;</w:t>
      </w:r>
    </w:p>
    <w:p w14:paraId="6598C4D6" w14:textId="77777777" w:rsidR="007E04AD" w:rsidRPr="00125FE2" w:rsidRDefault="007E04AD" w:rsidP="007E04AD">
      <w:pPr>
        <w:widowControl w:val="0"/>
        <w:numPr>
          <w:ilvl w:val="1"/>
          <w:numId w:val="72"/>
        </w:numPr>
        <w:tabs>
          <w:tab w:val="left" w:pos="1496"/>
        </w:tabs>
        <w:autoSpaceDE w:val="0"/>
        <w:autoSpaceDN w:val="0"/>
        <w:spacing w:after="0" w:line="321" w:lineRule="exact"/>
        <w:ind w:left="1495"/>
        <w:rPr>
          <w:rFonts w:ascii="Arial" w:eastAsia="Times New Roman" w:hAnsi="Arial" w:cs="Arial"/>
          <w:sz w:val="24"/>
          <w:szCs w:val="24"/>
        </w:rPr>
      </w:pPr>
      <w:r w:rsidRPr="00125FE2">
        <w:rPr>
          <w:rFonts w:ascii="Arial" w:eastAsia="Times New Roman" w:hAnsi="Arial" w:cs="Arial"/>
          <w:sz w:val="24"/>
          <w:szCs w:val="24"/>
        </w:rPr>
        <w:t>огороженных</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земельных</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участков</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индивидуальной</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жилой</w:t>
      </w:r>
      <w:r w:rsidRPr="00125FE2">
        <w:rPr>
          <w:rFonts w:ascii="Arial" w:eastAsia="Times New Roman" w:hAnsi="Arial" w:cs="Arial"/>
          <w:spacing w:val="-8"/>
          <w:sz w:val="24"/>
          <w:szCs w:val="24"/>
        </w:rPr>
        <w:t xml:space="preserve"> </w:t>
      </w:r>
      <w:r w:rsidRPr="00125FE2">
        <w:rPr>
          <w:rFonts w:ascii="Arial" w:eastAsia="Times New Roman" w:hAnsi="Arial" w:cs="Arial"/>
          <w:spacing w:val="-2"/>
          <w:sz w:val="24"/>
          <w:szCs w:val="24"/>
        </w:rPr>
        <w:t>застройки;</w:t>
      </w:r>
    </w:p>
    <w:p w14:paraId="30C42281" w14:textId="77777777" w:rsidR="007E04AD" w:rsidRPr="00125FE2" w:rsidRDefault="007E04AD" w:rsidP="007E04AD">
      <w:pPr>
        <w:widowControl w:val="0"/>
        <w:numPr>
          <w:ilvl w:val="1"/>
          <w:numId w:val="72"/>
        </w:numPr>
        <w:tabs>
          <w:tab w:val="left" w:pos="1496"/>
        </w:tabs>
        <w:autoSpaceDE w:val="0"/>
        <w:autoSpaceDN w:val="0"/>
        <w:spacing w:after="0" w:line="240" w:lineRule="auto"/>
        <w:ind w:right="268" w:firstLine="707"/>
        <w:rPr>
          <w:rFonts w:ascii="Arial" w:eastAsia="Times New Roman" w:hAnsi="Arial" w:cs="Arial"/>
          <w:sz w:val="24"/>
          <w:szCs w:val="24"/>
        </w:rPr>
      </w:pPr>
      <w:r w:rsidRPr="00125FE2">
        <w:rPr>
          <w:rFonts w:ascii="Arial" w:eastAsia="Times New Roman" w:hAnsi="Arial" w:cs="Arial"/>
          <w:sz w:val="24"/>
          <w:szCs w:val="24"/>
        </w:rPr>
        <w:t>огороженных специализированных (платных, охраняемых, требующих ремонта транспорта) автостоянок.</w:t>
      </w:r>
    </w:p>
    <w:p w14:paraId="6F6C83C1" w14:textId="77777777" w:rsidR="007E04AD" w:rsidRPr="00125FE2" w:rsidRDefault="007E04AD" w:rsidP="007E04AD">
      <w:pPr>
        <w:widowControl w:val="0"/>
        <w:autoSpaceDE w:val="0"/>
        <w:autoSpaceDN w:val="0"/>
        <w:spacing w:before="5" w:after="0" w:line="240" w:lineRule="auto"/>
        <w:rPr>
          <w:rFonts w:ascii="Arial" w:eastAsia="Times New Roman" w:hAnsi="Arial" w:cs="Arial"/>
          <w:sz w:val="24"/>
          <w:szCs w:val="24"/>
        </w:rPr>
      </w:pPr>
    </w:p>
    <w:p w14:paraId="31077B99" w14:textId="77777777" w:rsidR="007E04AD" w:rsidRPr="00125FE2" w:rsidRDefault="007E04AD" w:rsidP="001C1F29">
      <w:pPr>
        <w:widowControl w:val="0"/>
        <w:autoSpaceDE w:val="0"/>
        <w:autoSpaceDN w:val="0"/>
        <w:spacing w:before="1" w:after="0" w:line="240" w:lineRule="auto"/>
        <w:ind w:left="2619"/>
        <w:outlineLvl w:val="0"/>
        <w:rPr>
          <w:rFonts w:ascii="Arial" w:eastAsia="Times New Roman" w:hAnsi="Arial" w:cs="Arial"/>
          <w:b/>
          <w:bCs/>
          <w:sz w:val="24"/>
          <w:szCs w:val="24"/>
        </w:rPr>
      </w:pPr>
      <w:bookmarkStart w:id="77" w:name="_bookmark75"/>
      <w:bookmarkEnd w:id="77"/>
      <w:r w:rsidRPr="00125FE2">
        <w:rPr>
          <w:rFonts w:ascii="Arial" w:eastAsia="Times New Roman" w:hAnsi="Arial" w:cs="Arial"/>
          <w:b/>
          <w:bCs/>
          <w:sz w:val="24"/>
          <w:szCs w:val="24"/>
        </w:rPr>
        <w:t>Раздел</w:t>
      </w:r>
      <w:r w:rsidRPr="00125FE2">
        <w:rPr>
          <w:rFonts w:ascii="Arial" w:eastAsia="Times New Roman" w:hAnsi="Arial" w:cs="Arial"/>
          <w:b/>
          <w:bCs/>
          <w:spacing w:val="-11"/>
          <w:sz w:val="24"/>
          <w:szCs w:val="24"/>
        </w:rPr>
        <w:t xml:space="preserve"> </w:t>
      </w:r>
      <w:r w:rsidRPr="00125FE2">
        <w:rPr>
          <w:rFonts w:ascii="Arial" w:eastAsia="Times New Roman" w:hAnsi="Arial" w:cs="Arial"/>
          <w:b/>
          <w:bCs/>
          <w:sz w:val="24"/>
          <w:szCs w:val="24"/>
        </w:rPr>
        <w:t>11.</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Содержание</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строительных</w:t>
      </w:r>
      <w:r w:rsidRPr="00125FE2">
        <w:rPr>
          <w:rFonts w:ascii="Arial" w:eastAsia="Times New Roman" w:hAnsi="Arial" w:cs="Arial"/>
          <w:b/>
          <w:bCs/>
          <w:spacing w:val="-8"/>
          <w:sz w:val="24"/>
          <w:szCs w:val="24"/>
        </w:rPr>
        <w:t xml:space="preserve"> </w:t>
      </w:r>
      <w:r w:rsidRPr="00125FE2">
        <w:rPr>
          <w:rFonts w:ascii="Arial" w:eastAsia="Times New Roman" w:hAnsi="Arial" w:cs="Arial"/>
          <w:b/>
          <w:bCs/>
          <w:spacing w:val="-2"/>
          <w:sz w:val="24"/>
          <w:szCs w:val="24"/>
        </w:rPr>
        <w:t>площадок</w:t>
      </w:r>
    </w:p>
    <w:p w14:paraId="071D796C" w14:textId="77777777" w:rsidR="007E04AD" w:rsidRPr="00125FE2" w:rsidRDefault="007E04AD" w:rsidP="007E04AD">
      <w:pPr>
        <w:widowControl w:val="0"/>
        <w:autoSpaceDE w:val="0"/>
        <w:autoSpaceDN w:val="0"/>
        <w:spacing w:before="5" w:after="0" w:line="240" w:lineRule="auto"/>
        <w:jc w:val="center"/>
        <w:rPr>
          <w:rFonts w:ascii="Arial" w:eastAsia="Times New Roman" w:hAnsi="Arial" w:cs="Arial"/>
          <w:b/>
          <w:sz w:val="24"/>
          <w:szCs w:val="24"/>
        </w:rPr>
      </w:pPr>
    </w:p>
    <w:p w14:paraId="10C7D9BD" w14:textId="77777777" w:rsidR="007E04AD" w:rsidRPr="00125FE2" w:rsidRDefault="007E04AD" w:rsidP="007E04AD">
      <w:pPr>
        <w:widowControl w:val="0"/>
        <w:numPr>
          <w:ilvl w:val="1"/>
          <w:numId w:val="85"/>
        </w:numPr>
        <w:tabs>
          <w:tab w:val="left" w:pos="2062"/>
        </w:tabs>
        <w:autoSpaceDE w:val="0"/>
        <w:autoSpaceDN w:val="0"/>
        <w:spacing w:before="1"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Подготовка территорий к застройке должна выполняться в следующей технологической последовательности:</w:t>
      </w:r>
    </w:p>
    <w:p w14:paraId="5DF8CF4C" w14:textId="77777777" w:rsidR="007E04AD" w:rsidRPr="00125FE2" w:rsidRDefault="007E04AD" w:rsidP="007E04AD">
      <w:pPr>
        <w:widowControl w:val="0"/>
        <w:numPr>
          <w:ilvl w:val="1"/>
          <w:numId w:val="72"/>
        </w:numPr>
        <w:tabs>
          <w:tab w:val="left" w:pos="149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на территориях, свободных от построек и зеленых насаждений - снятие растительного грунта на направлениях временного поверхностного водоотвода, а также в местах выполнения земляных работ и вывозка или обвалование этого грунта; устройство временного поверхностного водоотвода со строительством малых искусственных сооружений на пересечениях с транспортными путями;</w:t>
      </w:r>
    </w:p>
    <w:p w14:paraId="2D3573D2" w14:textId="77777777" w:rsidR="007E04AD" w:rsidRPr="00125FE2" w:rsidRDefault="007E04AD" w:rsidP="007E04AD">
      <w:pPr>
        <w:widowControl w:val="0"/>
        <w:numPr>
          <w:ilvl w:val="1"/>
          <w:numId w:val="72"/>
        </w:numPr>
        <w:tabs>
          <w:tab w:val="left" w:pos="149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на территориях, занятых зелеными насаждениями, - выделение массивов зеленых насаждений, которые должны быть сохранены; выкопка и вывозка деревьев и кустарников для озеленения других территорий; валка и разделка стволов, уборка пней и кустарников; очистка растительного слоя от корней; далее - в изложенной выше последовательности;</w:t>
      </w:r>
    </w:p>
    <w:p w14:paraId="76A917A0" w14:textId="77777777" w:rsidR="007E04AD" w:rsidRPr="00125FE2" w:rsidRDefault="007E04AD" w:rsidP="007E04AD">
      <w:pPr>
        <w:widowControl w:val="0"/>
        <w:numPr>
          <w:ilvl w:val="1"/>
          <w:numId w:val="72"/>
        </w:numPr>
        <w:tabs>
          <w:tab w:val="left" w:pos="1496"/>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на территориях, занятых постройками и коммуникациями, - прокладка инженерных коммуникаций, обеспечивающих нормальную работу объектов и сооружений в данном районе, отключение электроэнергии, связи, газа, воды, теплоснабжения и канализации в зонах производства работ; снятие, вывозка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или обвалование растительного грунта в местах сноса построек, дорог, тротуаров, площадок, вскрытия и удаления подземных коммуникаций, засыпка траншей и ям; снос наземной части зданий и сооружений; снос подземной</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части зданий и сооружений; засыпка траншей и котлованов; далее - в изложенной выше последовательности; после</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окончания</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строительно-монтажных</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работ</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устройство</w:t>
      </w:r>
      <w:r w:rsidRPr="00125FE2">
        <w:rPr>
          <w:rFonts w:ascii="Arial" w:eastAsia="Times New Roman" w:hAnsi="Arial" w:cs="Arial"/>
          <w:spacing w:val="8"/>
          <w:sz w:val="24"/>
          <w:szCs w:val="24"/>
        </w:rPr>
        <w:t xml:space="preserve"> </w:t>
      </w:r>
      <w:r w:rsidRPr="00125FE2">
        <w:rPr>
          <w:rFonts w:ascii="Arial" w:eastAsia="Times New Roman" w:hAnsi="Arial" w:cs="Arial"/>
          <w:spacing w:val="-2"/>
          <w:sz w:val="24"/>
          <w:szCs w:val="24"/>
        </w:rPr>
        <w:t>проездов,</w:t>
      </w:r>
      <w:r w:rsidRPr="00125FE2">
        <w:rPr>
          <w:rFonts w:ascii="Arial" w:eastAsia="Times New Roman" w:hAnsi="Arial" w:cs="Arial"/>
          <w:sz w:val="24"/>
          <w:szCs w:val="24"/>
        </w:rPr>
        <w:t xml:space="preserve"> тротуаров, дорожек и площадок с усовершенствованными покрытиями и оград, расстилка растительного грунта, устройство проездов, тротуаров, дорожек и площадок с неусовершенствованными видами покрытий, посадка зеленых насаждений, посев газонов и посадка цветов в цветниках, уход за зелеными </w:t>
      </w:r>
      <w:r w:rsidRPr="00125FE2">
        <w:rPr>
          <w:rFonts w:ascii="Arial" w:eastAsia="Times New Roman" w:hAnsi="Arial" w:cs="Arial"/>
          <w:spacing w:val="-2"/>
          <w:sz w:val="24"/>
          <w:szCs w:val="24"/>
        </w:rPr>
        <w:t>насаждениями.</w:t>
      </w:r>
    </w:p>
    <w:p w14:paraId="4FFC5B3F" w14:textId="77777777" w:rsidR="007E04AD" w:rsidRPr="00125FE2" w:rsidRDefault="007E04AD" w:rsidP="007E04AD">
      <w:pPr>
        <w:widowControl w:val="0"/>
        <w:numPr>
          <w:ilvl w:val="1"/>
          <w:numId w:val="85"/>
        </w:numPr>
        <w:tabs>
          <w:tab w:val="left" w:pos="2062"/>
        </w:tabs>
        <w:autoSpaceDE w:val="0"/>
        <w:autoSpaceDN w:val="0"/>
        <w:spacing w:before="1"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Содержание строительных площадок на строящихся и законсервированных объектах.</w:t>
      </w:r>
    </w:p>
    <w:p w14:paraId="1F455F1F" w14:textId="77777777" w:rsidR="007E04AD" w:rsidRPr="00125FE2" w:rsidRDefault="007E04AD" w:rsidP="007E04AD">
      <w:pPr>
        <w:widowControl w:val="0"/>
        <w:numPr>
          <w:ilvl w:val="2"/>
          <w:numId w:val="85"/>
        </w:numPr>
        <w:tabs>
          <w:tab w:val="left" w:pos="2204"/>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lastRenderedPageBreak/>
        <w:t>Границы строительной площадки, расположение постоянных и строящихся зданий, сооружений и временной строительной инфраструктуры должны соответствовать строительному генеральному плану (</w:t>
      </w:r>
      <w:proofErr w:type="spellStart"/>
      <w:r w:rsidRPr="00125FE2">
        <w:rPr>
          <w:rFonts w:ascii="Arial" w:eastAsia="Times New Roman" w:hAnsi="Arial" w:cs="Arial"/>
          <w:sz w:val="24"/>
          <w:szCs w:val="24"/>
        </w:rPr>
        <w:t>стройгенплану</w:t>
      </w:r>
      <w:proofErr w:type="spellEnd"/>
      <w:r w:rsidRPr="00125FE2">
        <w:rPr>
          <w:rFonts w:ascii="Arial" w:eastAsia="Times New Roman" w:hAnsi="Arial" w:cs="Arial"/>
          <w:sz w:val="24"/>
          <w:szCs w:val="24"/>
        </w:rPr>
        <w:t>) и ситуационному плану, а для линейных объектов - ситуационному плану 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плану полосы отвода.</w:t>
      </w:r>
    </w:p>
    <w:p w14:paraId="435EFCEE" w14:textId="77777777" w:rsidR="007E04AD" w:rsidRPr="00125FE2" w:rsidRDefault="007E04AD" w:rsidP="007E04AD">
      <w:pPr>
        <w:widowControl w:val="0"/>
        <w:autoSpaceDE w:val="0"/>
        <w:autoSpaceDN w:val="0"/>
        <w:spacing w:after="0" w:line="240" w:lineRule="auto"/>
        <w:ind w:left="502" w:right="264" w:firstLine="707"/>
        <w:jc w:val="both"/>
        <w:rPr>
          <w:rFonts w:ascii="Arial" w:eastAsia="Times New Roman" w:hAnsi="Arial" w:cs="Arial"/>
          <w:sz w:val="24"/>
          <w:szCs w:val="24"/>
        </w:rPr>
      </w:pPr>
      <w:r w:rsidRPr="00125FE2">
        <w:rPr>
          <w:rFonts w:ascii="Arial" w:eastAsia="Times New Roman" w:hAnsi="Arial" w:cs="Arial"/>
          <w:sz w:val="24"/>
          <w:szCs w:val="24"/>
        </w:rPr>
        <w:t>В строительную площадку кроме земельного участка, находящегося в собственности застройщика, при необходимости включаются дополнительно территории других (в том числе соседних) земельных участков. В таких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случаях застройщик до получения разрешения на строительство должен получить согласие владельцев дополнительных территорий на их использование или должны быть установлены необходимые сервитуты.</w:t>
      </w:r>
    </w:p>
    <w:p w14:paraId="2E1A1A0B" w14:textId="77777777" w:rsidR="007E04AD" w:rsidRPr="00125FE2" w:rsidRDefault="007E04AD" w:rsidP="007E04AD">
      <w:pPr>
        <w:widowControl w:val="0"/>
        <w:numPr>
          <w:ilvl w:val="2"/>
          <w:numId w:val="85"/>
        </w:numPr>
        <w:tabs>
          <w:tab w:val="left" w:pos="2204"/>
        </w:tabs>
        <w:autoSpaceDE w:val="0"/>
        <w:autoSpaceDN w:val="0"/>
        <w:spacing w:before="1"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До начала любых строительных работ строительная площадка должна быть ограждена по всему периметру в соответствии со </w:t>
      </w:r>
      <w:proofErr w:type="spellStart"/>
      <w:r w:rsidRPr="00125FE2">
        <w:rPr>
          <w:rFonts w:ascii="Arial" w:eastAsia="Times New Roman" w:hAnsi="Arial" w:cs="Arial"/>
          <w:sz w:val="24"/>
          <w:szCs w:val="24"/>
        </w:rPr>
        <w:t>стройгенпланом</w:t>
      </w:r>
      <w:proofErr w:type="spellEnd"/>
      <w:r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ограждением.</w:t>
      </w:r>
    </w:p>
    <w:p w14:paraId="3A65DAD5" w14:textId="77777777" w:rsidR="007E04AD" w:rsidRPr="00125FE2" w:rsidRDefault="007E04AD" w:rsidP="007E04AD">
      <w:pPr>
        <w:widowControl w:val="0"/>
        <w:autoSpaceDE w:val="0"/>
        <w:autoSpaceDN w:val="0"/>
        <w:spacing w:before="1" w:after="0" w:line="240" w:lineRule="auto"/>
        <w:ind w:left="502" w:right="261" w:firstLine="707"/>
        <w:jc w:val="both"/>
        <w:rPr>
          <w:rFonts w:ascii="Arial" w:eastAsia="Times New Roman" w:hAnsi="Arial" w:cs="Arial"/>
          <w:sz w:val="24"/>
          <w:szCs w:val="24"/>
        </w:rPr>
      </w:pPr>
      <w:r w:rsidRPr="00125FE2">
        <w:rPr>
          <w:rFonts w:ascii="Arial" w:eastAsia="Times New Roman" w:hAnsi="Arial" w:cs="Arial"/>
          <w:sz w:val="24"/>
          <w:szCs w:val="24"/>
        </w:rPr>
        <w:t>Кроме того, ограждению подлежат выделенные отдельные территории для размещения бытовых городков строителей, участки с опасными 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вредными производственными факторами, участки с материальными ценностями строительной организации (при необходимости).</w:t>
      </w:r>
    </w:p>
    <w:p w14:paraId="7088F81D" w14:textId="77777777" w:rsidR="007E04AD" w:rsidRPr="00125FE2" w:rsidRDefault="007E04AD" w:rsidP="007E04AD">
      <w:pPr>
        <w:widowControl w:val="0"/>
        <w:autoSpaceDE w:val="0"/>
        <w:autoSpaceDN w:val="0"/>
        <w:spacing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Ограждение должно содержаться в технически исправном состоянии весь период строительства.</w:t>
      </w:r>
    </w:p>
    <w:p w14:paraId="51A36F77" w14:textId="77777777" w:rsidR="007E04AD" w:rsidRPr="00125FE2" w:rsidRDefault="007E04AD" w:rsidP="007E04AD">
      <w:pPr>
        <w:widowControl w:val="0"/>
        <w:numPr>
          <w:ilvl w:val="2"/>
          <w:numId w:val="85"/>
        </w:numPr>
        <w:tabs>
          <w:tab w:val="left" w:pos="2204"/>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Юридические лица независимо от форм собственности, физические лица, индивидуальные предприниматели, осуществляющие строительство, обязаны:</w:t>
      </w:r>
    </w:p>
    <w:p w14:paraId="05F7F6AF" w14:textId="77777777" w:rsidR="007E04AD" w:rsidRPr="00125FE2" w:rsidRDefault="007E04AD" w:rsidP="007E04AD">
      <w:pPr>
        <w:widowControl w:val="0"/>
        <w:numPr>
          <w:ilvl w:val="1"/>
          <w:numId w:val="72"/>
        </w:numPr>
        <w:tabs>
          <w:tab w:val="left" w:pos="1496"/>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оборудовать строительную площадку благоустроенной проезжей частью с твердым покрытием у каждого въезда-выезда до примыкания к существующей </w:t>
      </w:r>
      <w:proofErr w:type="spellStart"/>
      <w:r w:rsidRPr="00125FE2">
        <w:rPr>
          <w:rFonts w:ascii="Arial" w:eastAsia="Times New Roman" w:hAnsi="Arial" w:cs="Arial"/>
          <w:sz w:val="24"/>
          <w:szCs w:val="24"/>
        </w:rPr>
        <w:t>улично</w:t>
      </w:r>
      <w:proofErr w:type="spellEnd"/>
      <w:r w:rsidRPr="00125FE2">
        <w:rPr>
          <w:rFonts w:ascii="Arial" w:eastAsia="Times New Roman" w:hAnsi="Arial" w:cs="Arial"/>
          <w:sz w:val="24"/>
          <w:szCs w:val="24"/>
        </w:rPr>
        <w:t xml:space="preserve"> – дорожной сети;</w:t>
      </w:r>
    </w:p>
    <w:p w14:paraId="14BF51DF" w14:textId="77777777" w:rsidR="007E04AD" w:rsidRPr="00125FE2" w:rsidRDefault="007E04AD" w:rsidP="007E04AD">
      <w:pPr>
        <w:widowControl w:val="0"/>
        <w:numPr>
          <w:ilvl w:val="1"/>
          <w:numId w:val="72"/>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 xml:space="preserve">оборудовать устройства и места для сбора бытовых и строительных </w:t>
      </w:r>
      <w:r w:rsidRPr="00125FE2">
        <w:rPr>
          <w:rFonts w:ascii="Arial" w:eastAsia="Times New Roman" w:hAnsi="Arial" w:cs="Arial"/>
          <w:spacing w:val="-2"/>
          <w:sz w:val="24"/>
          <w:szCs w:val="24"/>
        </w:rPr>
        <w:t>отходов;</w:t>
      </w:r>
    </w:p>
    <w:p w14:paraId="0AB497A1" w14:textId="77777777" w:rsidR="007E04AD" w:rsidRPr="00125FE2" w:rsidRDefault="007E04AD" w:rsidP="007E04AD">
      <w:pPr>
        <w:widowControl w:val="0"/>
        <w:numPr>
          <w:ilvl w:val="1"/>
          <w:numId w:val="72"/>
        </w:numPr>
        <w:tabs>
          <w:tab w:val="left" w:pos="1496"/>
        </w:tabs>
        <w:autoSpaceDE w:val="0"/>
        <w:autoSpaceDN w:val="0"/>
        <w:spacing w:after="0" w:line="240" w:lineRule="auto"/>
        <w:ind w:right="270" w:firstLine="707"/>
        <w:jc w:val="both"/>
        <w:rPr>
          <w:rFonts w:ascii="Arial" w:eastAsia="Times New Roman" w:hAnsi="Arial" w:cs="Arial"/>
          <w:sz w:val="24"/>
          <w:szCs w:val="24"/>
        </w:rPr>
      </w:pPr>
      <w:r w:rsidRPr="00125FE2">
        <w:rPr>
          <w:rFonts w:ascii="Arial" w:eastAsia="Times New Roman" w:hAnsi="Arial" w:cs="Arial"/>
          <w:sz w:val="24"/>
          <w:szCs w:val="24"/>
        </w:rPr>
        <w:t>производить уборку строительной площадки и зоны, прилегающей к строительной площадке на расстояние 5 м, вывоз отходов, а также снега;</w:t>
      </w:r>
    </w:p>
    <w:p w14:paraId="4D29B721" w14:textId="77777777" w:rsidR="007E04AD" w:rsidRPr="00125FE2" w:rsidRDefault="007E04AD" w:rsidP="007E04AD">
      <w:pPr>
        <w:widowControl w:val="0"/>
        <w:numPr>
          <w:ilvl w:val="1"/>
          <w:numId w:val="72"/>
        </w:numPr>
        <w:tabs>
          <w:tab w:val="left" w:pos="1496"/>
        </w:tabs>
        <w:autoSpaceDE w:val="0"/>
        <w:autoSpaceDN w:val="0"/>
        <w:spacing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вывозить</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бытовые</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строительные</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отходы</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установленные</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места;</w:t>
      </w:r>
    </w:p>
    <w:p w14:paraId="54635D4E" w14:textId="77777777" w:rsidR="007E04AD" w:rsidRPr="00125FE2" w:rsidRDefault="007E04AD" w:rsidP="007E04AD">
      <w:pPr>
        <w:widowControl w:val="0"/>
        <w:numPr>
          <w:ilvl w:val="1"/>
          <w:numId w:val="72"/>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в целях предотвращения выноса грунта, бетонной смеси со строительной площадки оборудовать у каждого выезда пункт для очистки</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колес транспортных средств;</w:t>
      </w:r>
    </w:p>
    <w:p w14:paraId="02FF5DE5" w14:textId="77777777" w:rsidR="007E04AD" w:rsidRPr="00125FE2" w:rsidRDefault="007E04AD" w:rsidP="007E04AD">
      <w:pPr>
        <w:widowControl w:val="0"/>
        <w:numPr>
          <w:ilvl w:val="1"/>
          <w:numId w:val="72"/>
        </w:numPr>
        <w:tabs>
          <w:tab w:val="left" w:pos="1496"/>
        </w:tabs>
        <w:autoSpaceDE w:val="0"/>
        <w:autoSpaceDN w:val="0"/>
        <w:spacing w:after="0" w:line="0" w:lineRule="atLeast"/>
        <w:ind w:left="505" w:right="267" w:firstLine="707"/>
        <w:jc w:val="both"/>
        <w:rPr>
          <w:rFonts w:ascii="Arial" w:eastAsia="Times New Roman" w:hAnsi="Arial" w:cs="Arial"/>
          <w:sz w:val="24"/>
          <w:szCs w:val="24"/>
        </w:rPr>
      </w:pPr>
      <w:r w:rsidRPr="00125FE2">
        <w:rPr>
          <w:rFonts w:ascii="Arial" w:eastAsia="Times New Roman" w:hAnsi="Arial" w:cs="Arial"/>
          <w:sz w:val="24"/>
          <w:szCs w:val="24"/>
        </w:rPr>
        <w:t>при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номеров</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телефонов</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ответственного</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производителя</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работ</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по</w:t>
      </w:r>
    </w:p>
    <w:p w14:paraId="19C1C487" w14:textId="77777777" w:rsidR="007E04AD" w:rsidRPr="00125FE2" w:rsidRDefault="007E04AD" w:rsidP="007E04AD">
      <w:pPr>
        <w:widowControl w:val="0"/>
        <w:autoSpaceDE w:val="0"/>
        <w:autoSpaceDN w:val="0"/>
        <w:spacing w:after="0" w:line="0" w:lineRule="atLeast"/>
        <w:ind w:left="505" w:right="263"/>
        <w:jc w:val="both"/>
        <w:rPr>
          <w:rFonts w:ascii="Arial" w:eastAsia="Times New Roman" w:hAnsi="Arial" w:cs="Arial"/>
          <w:sz w:val="24"/>
          <w:szCs w:val="24"/>
        </w:rPr>
      </w:pPr>
      <w:r w:rsidRPr="00125FE2">
        <w:rPr>
          <w:rFonts w:ascii="Arial" w:eastAsia="Times New Roman" w:hAnsi="Arial" w:cs="Arial"/>
          <w:sz w:val="24"/>
          <w:szCs w:val="24"/>
        </w:rPr>
        <w:t xml:space="preserve">объекту и представителя органа </w:t>
      </w:r>
      <w:proofErr w:type="spellStart"/>
      <w:r w:rsidRPr="00125FE2">
        <w:rPr>
          <w:rFonts w:ascii="Arial" w:eastAsia="Times New Roman" w:hAnsi="Arial" w:cs="Arial"/>
          <w:sz w:val="24"/>
          <w:szCs w:val="24"/>
        </w:rPr>
        <w:t>госстройнадзора</w:t>
      </w:r>
      <w:proofErr w:type="spellEnd"/>
      <w:r w:rsidRPr="00125FE2">
        <w:rPr>
          <w:rFonts w:ascii="Arial" w:eastAsia="Times New Roman" w:hAnsi="Arial" w:cs="Arial"/>
          <w:sz w:val="24"/>
          <w:szCs w:val="24"/>
        </w:rPr>
        <w:t xml:space="preserve"> (в случаях, когда надзор осуществляется), курирующего строительство, сроков начала и окончания работ, схемы объекта.</w:t>
      </w:r>
    </w:p>
    <w:p w14:paraId="399D3A93" w14:textId="77777777" w:rsidR="007E04AD" w:rsidRPr="00125FE2" w:rsidRDefault="007E04AD" w:rsidP="007E04AD">
      <w:pPr>
        <w:widowControl w:val="0"/>
        <w:autoSpaceDE w:val="0"/>
        <w:autoSpaceDN w:val="0"/>
        <w:spacing w:before="2" w:after="0" w:line="240" w:lineRule="auto"/>
        <w:ind w:left="502" w:right="268" w:firstLine="707"/>
        <w:jc w:val="both"/>
        <w:rPr>
          <w:rFonts w:ascii="Arial" w:eastAsia="Times New Roman" w:hAnsi="Arial" w:cs="Arial"/>
          <w:sz w:val="24"/>
          <w:szCs w:val="24"/>
        </w:rPr>
      </w:pPr>
      <w:r w:rsidRPr="00125FE2">
        <w:rPr>
          <w:rFonts w:ascii="Arial" w:eastAsia="Times New Roman" w:hAnsi="Arial" w:cs="Arial"/>
          <w:sz w:val="24"/>
          <w:szCs w:val="24"/>
        </w:rPr>
        <w:t xml:space="preserve">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w:t>
      </w:r>
      <w:r w:rsidRPr="00125FE2">
        <w:rPr>
          <w:rFonts w:ascii="Arial" w:eastAsia="Times New Roman" w:hAnsi="Arial" w:cs="Arial"/>
          <w:spacing w:val="-2"/>
          <w:sz w:val="24"/>
          <w:szCs w:val="24"/>
        </w:rPr>
        <w:t>барабанах.</w:t>
      </w:r>
    </w:p>
    <w:p w14:paraId="5FDCE77A" w14:textId="77777777" w:rsidR="007E04AD" w:rsidRPr="00125FE2" w:rsidRDefault="007E04AD" w:rsidP="007E04AD">
      <w:pPr>
        <w:widowControl w:val="0"/>
        <w:autoSpaceDE w:val="0"/>
        <w:autoSpaceDN w:val="0"/>
        <w:spacing w:after="0" w:line="240" w:lineRule="auto"/>
        <w:ind w:left="502" w:right="264" w:firstLine="707"/>
        <w:jc w:val="both"/>
        <w:rPr>
          <w:rFonts w:ascii="Arial" w:eastAsia="Times New Roman" w:hAnsi="Arial" w:cs="Arial"/>
          <w:sz w:val="24"/>
          <w:szCs w:val="24"/>
        </w:rPr>
      </w:pPr>
      <w:r w:rsidRPr="00125FE2">
        <w:rPr>
          <w:rFonts w:ascii="Arial" w:eastAsia="Times New Roman" w:hAnsi="Arial" w:cs="Arial"/>
          <w:sz w:val="24"/>
          <w:szCs w:val="24"/>
        </w:rPr>
        <w:t xml:space="preserve">При въезде на строительную площадку устанавливается стенд пожарной защиты с указанием строящихся, сносимых и вспомогательных зданий и сооружений, въездов, подъездов, схем движения транспорта, </w:t>
      </w:r>
      <w:r w:rsidRPr="00125FE2">
        <w:rPr>
          <w:rFonts w:ascii="Arial" w:eastAsia="Times New Roman" w:hAnsi="Arial" w:cs="Arial"/>
          <w:sz w:val="24"/>
          <w:szCs w:val="24"/>
        </w:rPr>
        <w:lastRenderedPageBreak/>
        <w:t>местонахождения водоисточников, средств пожаротушения.</w:t>
      </w:r>
    </w:p>
    <w:p w14:paraId="38A91780" w14:textId="77777777" w:rsidR="007E04AD" w:rsidRPr="00125FE2" w:rsidRDefault="007E04AD" w:rsidP="007E04AD">
      <w:pPr>
        <w:widowControl w:val="0"/>
        <w:numPr>
          <w:ilvl w:val="2"/>
          <w:numId w:val="85"/>
        </w:numPr>
        <w:tabs>
          <w:tab w:val="left" w:pos="2204"/>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Запрещается вынос грунта, бетонной смеси, раствора на колесах транспортных средств со строительной площадки на территории города.</w:t>
      </w:r>
    </w:p>
    <w:p w14:paraId="49F75DB8" w14:textId="77777777" w:rsidR="007E04AD" w:rsidRPr="00125FE2" w:rsidRDefault="007E04AD" w:rsidP="007E04AD">
      <w:pPr>
        <w:widowControl w:val="0"/>
        <w:numPr>
          <w:ilvl w:val="2"/>
          <w:numId w:val="85"/>
        </w:numPr>
        <w:tabs>
          <w:tab w:val="left" w:pos="2204"/>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Запрещается начало любого строительства без установки ограждения, информационного щита, оборудования мест для сбора бытовых и строительных отходов, подъездных путей.</w:t>
      </w:r>
    </w:p>
    <w:p w14:paraId="31D33BFA" w14:textId="77777777" w:rsidR="007E04AD" w:rsidRPr="00125FE2" w:rsidRDefault="007E04AD" w:rsidP="007E04AD">
      <w:pPr>
        <w:widowControl w:val="0"/>
        <w:numPr>
          <w:ilvl w:val="2"/>
          <w:numId w:val="85"/>
        </w:numPr>
        <w:tabs>
          <w:tab w:val="left" w:pos="2204"/>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В случае прекращения строительства объекта или его приостановки на срок более 6 месяцев должна выполняться консервация объекта</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приведение</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объекта</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территории,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использованной</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для</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строительства, в</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состояние,</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обеспечивающее</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прочность,</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устойчивость</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сохранность</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основных конструкций и безопасность объекта для населения и окружающей среды.</w:t>
      </w:r>
    </w:p>
    <w:p w14:paraId="0FB0C163" w14:textId="77777777" w:rsidR="007E04AD" w:rsidRPr="00125FE2" w:rsidRDefault="007E04AD" w:rsidP="007E04AD">
      <w:pPr>
        <w:widowControl w:val="0"/>
        <w:numPr>
          <w:ilvl w:val="1"/>
          <w:numId w:val="85"/>
        </w:numPr>
        <w:tabs>
          <w:tab w:val="left" w:pos="2062"/>
        </w:tabs>
        <w:autoSpaceDE w:val="0"/>
        <w:autoSpaceDN w:val="0"/>
        <w:spacing w:before="1" w:after="0" w:line="322" w:lineRule="exact"/>
        <w:ind w:left="2062"/>
        <w:jc w:val="both"/>
        <w:rPr>
          <w:rFonts w:ascii="Arial" w:eastAsia="Times New Roman" w:hAnsi="Arial" w:cs="Arial"/>
          <w:sz w:val="24"/>
          <w:szCs w:val="24"/>
        </w:rPr>
      </w:pPr>
      <w:r w:rsidRPr="00125FE2">
        <w:rPr>
          <w:rFonts w:ascii="Arial" w:eastAsia="Times New Roman" w:hAnsi="Arial" w:cs="Arial"/>
          <w:sz w:val="24"/>
          <w:szCs w:val="24"/>
        </w:rPr>
        <w:t>Содержание</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территорий</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местах</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производства</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земляных</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работ.</w:t>
      </w:r>
    </w:p>
    <w:p w14:paraId="0AF7A518" w14:textId="77777777" w:rsidR="007E04AD" w:rsidRPr="00125FE2" w:rsidRDefault="007E04AD" w:rsidP="007E04AD">
      <w:pPr>
        <w:widowControl w:val="0"/>
        <w:numPr>
          <w:ilvl w:val="2"/>
          <w:numId w:val="85"/>
        </w:numPr>
        <w:tabs>
          <w:tab w:val="left" w:pos="2204"/>
        </w:tabs>
        <w:autoSpaceDE w:val="0"/>
        <w:autoSpaceDN w:val="0"/>
        <w:spacing w:before="1"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 xml:space="preserve">Производство земляных работ на территории города осуществляется в соответствии с </w:t>
      </w:r>
      <w:r w:rsidR="002B72B9" w:rsidRPr="00125FE2">
        <w:rPr>
          <w:rFonts w:ascii="Arial" w:eastAsia="Times New Roman" w:hAnsi="Arial" w:cs="Arial"/>
          <w:sz w:val="24"/>
          <w:szCs w:val="24"/>
        </w:rPr>
        <w:t>постановлением а</w:t>
      </w:r>
      <w:r w:rsidRPr="00125FE2">
        <w:rPr>
          <w:rFonts w:ascii="Arial" w:eastAsia="Times New Roman" w:hAnsi="Arial" w:cs="Arial"/>
          <w:sz w:val="24"/>
          <w:szCs w:val="24"/>
        </w:rPr>
        <w:t xml:space="preserve">дминистрации </w:t>
      </w:r>
      <w:r w:rsidR="002B72B9" w:rsidRPr="00125FE2">
        <w:rPr>
          <w:rFonts w:ascii="Arial" w:eastAsia="Times New Roman" w:hAnsi="Arial" w:cs="Arial"/>
          <w:sz w:val="24"/>
          <w:szCs w:val="24"/>
        </w:rPr>
        <w:t>городского поселения- город Семилуки</w:t>
      </w:r>
      <w:r w:rsidRPr="00125FE2">
        <w:rPr>
          <w:rFonts w:ascii="Arial" w:eastAsia="Times New Roman" w:hAnsi="Arial" w:cs="Arial"/>
          <w:sz w:val="24"/>
          <w:szCs w:val="24"/>
        </w:rPr>
        <w:t xml:space="preserve"> от 21.08.2019г. №218 «Об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w:t>
      </w:r>
      <w:r w:rsidR="002B72B9" w:rsidRPr="00125FE2">
        <w:rPr>
          <w:rFonts w:ascii="Arial" w:eastAsia="Times New Roman" w:hAnsi="Arial" w:cs="Arial"/>
          <w:sz w:val="24"/>
          <w:szCs w:val="24"/>
        </w:rPr>
        <w:t>городского поселения- город Семилуки</w:t>
      </w:r>
      <w:r w:rsidRPr="00125FE2">
        <w:rPr>
          <w:rFonts w:ascii="Arial" w:eastAsia="Times New Roman" w:hAnsi="Arial" w:cs="Arial"/>
          <w:sz w:val="24"/>
          <w:szCs w:val="24"/>
        </w:rPr>
        <w:t>». Сроки производства земляных работ устанавливаются разрешением на производство земляных работ.</w:t>
      </w:r>
    </w:p>
    <w:p w14:paraId="5985510D" w14:textId="77777777" w:rsidR="007E04AD" w:rsidRPr="00125FE2" w:rsidRDefault="007E04AD" w:rsidP="007E04AD">
      <w:pPr>
        <w:widowControl w:val="0"/>
        <w:numPr>
          <w:ilvl w:val="2"/>
          <w:numId w:val="85"/>
        </w:numPr>
        <w:tabs>
          <w:tab w:val="left" w:pos="2204"/>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При производстве земляных работ в зоне существующей зас</w:t>
      </w:r>
      <w:r w:rsidR="00FD2AF0" w:rsidRPr="00125FE2">
        <w:rPr>
          <w:rFonts w:ascii="Arial" w:eastAsia="Times New Roman" w:hAnsi="Arial" w:cs="Arial"/>
          <w:sz w:val="24"/>
          <w:szCs w:val="24"/>
        </w:rPr>
        <w:t xml:space="preserve">тройки на проезжей части улично-дорожной </w:t>
      </w:r>
      <w:r w:rsidRPr="00125FE2">
        <w:rPr>
          <w:rFonts w:ascii="Arial" w:eastAsia="Times New Roman" w:hAnsi="Arial" w:cs="Arial"/>
          <w:sz w:val="24"/>
          <w:szCs w:val="24"/>
        </w:rPr>
        <w:t>сети, тротуарах, посадочных площадках остановочных пунктов заказчик обязан обеспечить безопасный проезд специального тран</w:t>
      </w:r>
      <w:r w:rsidR="00FD2AF0" w:rsidRPr="00125FE2">
        <w:rPr>
          <w:rFonts w:ascii="Arial" w:eastAsia="Times New Roman" w:hAnsi="Arial" w:cs="Arial"/>
          <w:sz w:val="24"/>
          <w:szCs w:val="24"/>
        </w:rPr>
        <w:t xml:space="preserve">спорта, производство </w:t>
      </w:r>
      <w:proofErr w:type="spellStart"/>
      <w:r w:rsidR="00FD2AF0" w:rsidRPr="00125FE2">
        <w:rPr>
          <w:rFonts w:ascii="Arial" w:eastAsia="Times New Roman" w:hAnsi="Arial" w:cs="Arial"/>
          <w:sz w:val="24"/>
          <w:szCs w:val="24"/>
        </w:rPr>
        <w:t>погрузочно</w:t>
      </w:r>
      <w:proofErr w:type="spellEnd"/>
      <w:r w:rsidR="00FD2AF0" w:rsidRPr="00125FE2">
        <w:rPr>
          <w:rFonts w:ascii="Arial" w:eastAsia="Times New Roman" w:hAnsi="Arial" w:cs="Arial"/>
          <w:sz w:val="24"/>
          <w:szCs w:val="24"/>
        </w:rPr>
        <w:t xml:space="preserve"> – </w:t>
      </w:r>
      <w:r w:rsidRPr="00125FE2">
        <w:rPr>
          <w:rFonts w:ascii="Arial" w:eastAsia="Times New Roman" w:hAnsi="Arial" w:cs="Arial"/>
          <w:sz w:val="24"/>
          <w:szCs w:val="24"/>
        </w:rPr>
        <w:t>разгрузочных работ, а также движение пешеходов путем возведения пешеходных мостков или переходов с поручнями.</w:t>
      </w:r>
    </w:p>
    <w:p w14:paraId="6A833690" w14:textId="77777777" w:rsidR="007E04AD" w:rsidRPr="00125FE2" w:rsidRDefault="007E04AD" w:rsidP="007E04AD">
      <w:pPr>
        <w:widowControl w:val="0"/>
        <w:numPr>
          <w:ilvl w:val="2"/>
          <w:numId w:val="83"/>
        </w:numPr>
        <w:tabs>
          <w:tab w:val="left" w:pos="2204"/>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После проведения земляных работ заказчик обязан выполнить полное комплексное восстановление нарушенных элементов благоустройства в сроки, установленные муниципальным правовым актом </w:t>
      </w:r>
      <w:r w:rsidR="000F5554" w:rsidRPr="00125FE2">
        <w:rPr>
          <w:rFonts w:ascii="Arial" w:eastAsia="Times New Roman" w:hAnsi="Arial" w:cs="Arial"/>
          <w:sz w:val="24"/>
          <w:szCs w:val="24"/>
        </w:rPr>
        <w:t>администрации городского поселения – город Семилуки</w:t>
      </w:r>
      <w:r w:rsidRPr="00125FE2">
        <w:rPr>
          <w:rFonts w:ascii="Arial" w:eastAsia="Times New Roman" w:hAnsi="Arial" w:cs="Arial"/>
          <w:sz w:val="24"/>
          <w:szCs w:val="24"/>
        </w:rPr>
        <w:t>.</w:t>
      </w:r>
    </w:p>
    <w:p w14:paraId="46D12028" w14:textId="77777777" w:rsidR="007E04AD" w:rsidRPr="00125FE2" w:rsidRDefault="007E04AD" w:rsidP="007E04AD">
      <w:pPr>
        <w:widowControl w:val="0"/>
        <w:numPr>
          <w:ilvl w:val="2"/>
          <w:numId w:val="83"/>
        </w:numPr>
        <w:tabs>
          <w:tab w:val="left" w:pos="2204"/>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Зеленые насаждения, в том числе газоны, нарушенные в результате </w:t>
      </w:r>
      <w:proofErr w:type="spellStart"/>
      <w:r w:rsidRPr="00125FE2">
        <w:rPr>
          <w:rFonts w:ascii="Arial" w:eastAsia="Times New Roman" w:hAnsi="Arial" w:cs="Arial"/>
          <w:sz w:val="24"/>
          <w:szCs w:val="24"/>
        </w:rPr>
        <w:t>ремонтно</w:t>
      </w:r>
      <w:proofErr w:type="spellEnd"/>
      <w:r w:rsidRPr="00125FE2">
        <w:rPr>
          <w:rFonts w:ascii="Arial" w:eastAsia="Times New Roman" w:hAnsi="Arial" w:cs="Arial"/>
          <w:sz w:val="24"/>
          <w:szCs w:val="24"/>
        </w:rPr>
        <w:t xml:space="preserve"> – восстановительных работ на инженерных сетях, подлежат восстановлению организациями, проводившими работы, за их счет в сроки, согласованные с </w:t>
      </w:r>
      <w:r w:rsidR="000F5554" w:rsidRPr="00125FE2">
        <w:rPr>
          <w:rFonts w:ascii="Arial" w:eastAsia="Times New Roman" w:hAnsi="Arial" w:cs="Arial"/>
          <w:sz w:val="24"/>
          <w:szCs w:val="24"/>
        </w:rPr>
        <w:t>администрацией городского поселения – город Семилуки</w:t>
      </w:r>
      <w:r w:rsidRPr="00125FE2">
        <w:rPr>
          <w:rFonts w:ascii="Arial" w:eastAsia="Times New Roman" w:hAnsi="Arial" w:cs="Arial"/>
          <w:sz w:val="24"/>
          <w:szCs w:val="24"/>
        </w:rPr>
        <w:t xml:space="preserve"> в рамках выдачи ордера на земляные работы.</w:t>
      </w:r>
    </w:p>
    <w:p w14:paraId="5FCB834F" w14:textId="77777777" w:rsidR="007E04AD" w:rsidRPr="00125FE2" w:rsidRDefault="007E04AD" w:rsidP="007E04AD">
      <w:pPr>
        <w:widowControl w:val="0"/>
        <w:numPr>
          <w:ilvl w:val="2"/>
          <w:numId w:val="85"/>
        </w:numPr>
        <w:tabs>
          <w:tab w:val="left" w:pos="2204"/>
        </w:tabs>
        <w:autoSpaceDE w:val="0"/>
        <w:autoSpaceDN w:val="0"/>
        <w:spacing w:after="0" w:line="240" w:lineRule="auto"/>
        <w:ind w:left="2203"/>
        <w:jc w:val="both"/>
        <w:rPr>
          <w:rFonts w:ascii="Arial" w:eastAsia="Times New Roman" w:hAnsi="Arial" w:cs="Arial"/>
          <w:sz w:val="24"/>
          <w:szCs w:val="24"/>
        </w:rPr>
      </w:pPr>
      <w:r w:rsidRPr="00125FE2">
        <w:rPr>
          <w:rFonts w:ascii="Arial" w:eastAsia="Times New Roman" w:hAnsi="Arial" w:cs="Arial"/>
          <w:sz w:val="24"/>
          <w:szCs w:val="24"/>
        </w:rPr>
        <w:t>Заказчик обязан выполнить работы в сроки, установленные</w:t>
      </w:r>
    </w:p>
    <w:p w14:paraId="1D79534E" w14:textId="77777777" w:rsidR="007E04AD" w:rsidRPr="00125FE2" w:rsidRDefault="007E04AD" w:rsidP="007E04AD">
      <w:pPr>
        <w:widowControl w:val="0"/>
        <w:autoSpaceDE w:val="0"/>
        <w:autoSpaceDN w:val="0"/>
        <w:spacing w:before="89" w:after="0" w:line="322" w:lineRule="exact"/>
        <w:ind w:left="502"/>
        <w:jc w:val="both"/>
        <w:rPr>
          <w:rFonts w:ascii="Arial" w:eastAsia="Times New Roman" w:hAnsi="Arial" w:cs="Arial"/>
          <w:sz w:val="24"/>
          <w:szCs w:val="24"/>
        </w:rPr>
      </w:pPr>
      <w:r w:rsidRPr="00125FE2">
        <w:rPr>
          <w:rFonts w:ascii="Arial" w:eastAsia="Times New Roman" w:hAnsi="Arial" w:cs="Arial"/>
          <w:sz w:val="24"/>
          <w:szCs w:val="24"/>
        </w:rPr>
        <w:t>разрешением на производство земляных работ.</w:t>
      </w:r>
    </w:p>
    <w:p w14:paraId="527D9680" w14:textId="77777777" w:rsidR="007E04AD" w:rsidRPr="00125FE2" w:rsidRDefault="007E04AD" w:rsidP="007E04AD">
      <w:pPr>
        <w:widowControl w:val="0"/>
        <w:numPr>
          <w:ilvl w:val="2"/>
          <w:numId w:val="85"/>
        </w:numPr>
        <w:tabs>
          <w:tab w:val="left" w:pos="2204"/>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Запрещается производство земляных работ без полученного в установленном порядке разрешения на производство земляных работ, а также производство земляных работ с нарушением требований безопасности.</w:t>
      </w:r>
    </w:p>
    <w:p w14:paraId="37038B0F" w14:textId="77777777" w:rsidR="007E04AD" w:rsidRPr="00125FE2" w:rsidRDefault="007E04AD" w:rsidP="007E04AD">
      <w:pPr>
        <w:widowControl w:val="0"/>
        <w:autoSpaceDE w:val="0"/>
        <w:autoSpaceDN w:val="0"/>
        <w:spacing w:before="6" w:after="0" w:line="240" w:lineRule="auto"/>
        <w:rPr>
          <w:rFonts w:ascii="Arial" w:eastAsia="Times New Roman" w:hAnsi="Arial" w:cs="Arial"/>
          <w:sz w:val="24"/>
          <w:szCs w:val="24"/>
        </w:rPr>
      </w:pPr>
    </w:p>
    <w:p w14:paraId="1DFAA122" w14:textId="77777777" w:rsidR="007E04AD" w:rsidRPr="00125FE2" w:rsidRDefault="007E04AD" w:rsidP="007E04AD">
      <w:pPr>
        <w:widowControl w:val="0"/>
        <w:autoSpaceDE w:val="0"/>
        <w:autoSpaceDN w:val="0"/>
        <w:spacing w:after="0" w:line="322" w:lineRule="exact"/>
        <w:ind w:left="1247" w:right="304"/>
        <w:jc w:val="center"/>
        <w:outlineLvl w:val="0"/>
        <w:rPr>
          <w:rFonts w:ascii="Arial" w:eastAsia="Times New Roman" w:hAnsi="Arial" w:cs="Arial"/>
          <w:b/>
          <w:bCs/>
          <w:sz w:val="24"/>
          <w:szCs w:val="24"/>
        </w:rPr>
      </w:pPr>
      <w:bookmarkStart w:id="78" w:name="_bookmark76"/>
      <w:bookmarkEnd w:id="78"/>
      <w:r w:rsidRPr="00125FE2">
        <w:rPr>
          <w:rFonts w:ascii="Arial" w:eastAsia="Times New Roman" w:hAnsi="Arial" w:cs="Arial"/>
          <w:b/>
          <w:bCs/>
          <w:sz w:val="24"/>
          <w:szCs w:val="24"/>
        </w:rPr>
        <w:t>Раздел</w:t>
      </w:r>
      <w:r w:rsidRPr="00125FE2">
        <w:rPr>
          <w:rFonts w:ascii="Arial" w:eastAsia="Times New Roman" w:hAnsi="Arial" w:cs="Arial"/>
          <w:b/>
          <w:bCs/>
          <w:spacing w:val="-9"/>
          <w:sz w:val="24"/>
          <w:szCs w:val="24"/>
        </w:rPr>
        <w:t xml:space="preserve"> </w:t>
      </w:r>
      <w:r w:rsidRPr="00125FE2">
        <w:rPr>
          <w:rFonts w:ascii="Arial" w:eastAsia="Times New Roman" w:hAnsi="Arial" w:cs="Arial"/>
          <w:b/>
          <w:bCs/>
          <w:sz w:val="24"/>
          <w:szCs w:val="24"/>
        </w:rPr>
        <w:t>12.</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Контроль</w:t>
      </w:r>
      <w:r w:rsidRPr="00125FE2">
        <w:rPr>
          <w:rFonts w:ascii="Arial" w:eastAsia="Times New Roman" w:hAnsi="Arial" w:cs="Arial"/>
          <w:b/>
          <w:bCs/>
          <w:spacing w:val="-4"/>
          <w:sz w:val="24"/>
          <w:szCs w:val="24"/>
        </w:rPr>
        <w:t xml:space="preserve"> </w:t>
      </w:r>
      <w:r w:rsidRPr="00125FE2">
        <w:rPr>
          <w:rFonts w:ascii="Arial" w:eastAsia="Times New Roman" w:hAnsi="Arial" w:cs="Arial"/>
          <w:b/>
          <w:bCs/>
          <w:sz w:val="24"/>
          <w:szCs w:val="24"/>
        </w:rPr>
        <w:t>за</w:t>
      </w:r>
      <w:r w:rsidRPr="00125FE2">
        <w:rPr>
          <w:rFonts w:ascii="Arial" w:eastAsia="Times New Roman" w:hAnsi="Arial" w:cs="Arial"/>
          <w:b/>
          <w:bCs/>
          <w:spacing w:val="-4"/>
          <w:sz w:val="24"/>
          <w:szCs w:val="24"/>
        </w:rPr>
        <w:t xml:space="preserve"> </w:t>
      </w:r>
      <w:r w:rsidRPr="00125FE2">
        <w:rPr>
          <w:rFonts w:ascii="Arial" w:eastAsia="Times New Roman" w:hAnsi="Arial" w:cs="Arial"/>
          <w:b/>
          <w:bCs/>
          <w:sz w:val="24"/>
          <w:szCs w:val="24"/>
        </w:rPr>
        <w:t>выполнением</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Правил</w:t>
      </w:r>
      <w:r w:rsidRPr="00125FE2">
        <w:rPr>
          <w:rFonts w:ascii="Arial" w:eastAsia="Times New Roman" w:hAnsi="Arial" w:cs="Arial"/>
          <w:b/>
          <w:bCs/>
          <w:spacing w:val="-3"/>
          <w:sz w:val="24"/>
          <w:szCs w:val="24"/>
        </w:rPr>
        <w:t xml:space="preserve"> </w:t>
      </w:r>
      <w:r w:rsidRPr="00125FE2">
        <w:rPr>
          <w:rFonts w:ascii="Arial" w:eastAsia="Times New Roman" w:hAnsi="Arial" w:cs="Arial"/>
          <w:b/>
          <w:bCs/>
          <w:sz w:val="24"/>
          <w:szCs w:val="24"/>
        </w:rPr>
        <w:t>и</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ответственность</w:t>
      </w:r>
      <w:r w:rsidRPr="00125FE2">
        <w:rPr>
          <w:rFonts w:ascii="Arial" w:eastAsia="Times New Roman" w:hAnsi="Arial" w:cs="Arial"/>
          <w:b/>
          <w:bCs/>
          <w:spacing w:val="-4"/>
          <w:sz w:val="24"/>
          <w:szCs w:val="24"/>
        </w:rPr>
        <w:t xml:space="preserve"> </w:t>
      </w:r>
      <w:r w:rsidRPr="00125FE2">
        <w:rPr>
          <w:rFonts w:ascii="Arial" w:eastAsia="Times New Roman" w:hAnsi="Arial" w:cs="Arial"/>
          <w:b/>
          <w:bCs/>
          <w:sz w:val="24"/>
          <w:szCs w:val="24"/>
        </w:rPr>
        <w:t>за</w:t>
      </w:r>
      <w:r w:rsidRPr="00125FE2">
        <w:rPr>
          <w:rFonts w:ascii="Arial" w:eastAsia="Times New Roman" w:hAnsi="Arial" w:cs="Arial"/>
          <w:b/>
          <w:bCs/>
          <w:spacing w:val="-3"/>
          <w:sz w:val="24"/>
          <w:szCs w:val="24"/>
        </w:rPr>
        <w:t xml:space="preserve"> </w:t>
      </w:r>
      <w:r w:rsidRPr="00125FE2">
        <w:rPr>
          <w:rFonts w:ascii="Arial" w:eastAsia="Times New Roman" w:hAnsi="Arial" w:cs="Arial"/>
          <w:b/>
          <w:bCs/>
          <w:spacing w:val="-5"/>
          <w:sz w:val="24"/>
          <w:szCs w:val="24"/>
        </w:rPr>
        <w:t xml:space="preserve">их </w:t>
      </w:r>
      <w:r w:rsidRPr="00125FE2">
        <w:rPr>
          <w:rFonts w:ascii="Arial" w:eastAsia="Times New Roman" w:hAnsi="Arial" w:cs="Arial"/>
          <w:b/>
          <w:spacing w:val="-2"/>
          <w:sz w:val="24"/>
          <w:szCs w:val="24"/>
        </w:rPr>
        <w:t>нарушение</w:t>
      </w:r>
    </w:p>
    <w:p w14:paraId="3304514C" w14:textId="77777777" w:rsidR="007E04AD" w:rsidRPr="00125FE2" w:rsidRDefault="007E04AD" w:rsidP="007E04AD">
      <w:pPr>
        <w:widowControl w:val="0"/>
        <w:autoSpaceDE w:val="0"/>
        <w:autoSpaceDN w:val="0"/>
        <w:spacing w:before="8" w:after="0" w:line="240" w:lineRule="auto"/>
        <w:rPr>
          <w:rFonts w:ascii="Arial" w:eastAsia="Times New Roman" w:hAnsi="Arial" w:cs="Arial"/>
          <w:b/>
          <w:sz w:val="24"/>
          <w:szCs w:val="24"/>
        </w:rPr>
      </w:pPr>
    </w:p>
    <w:p w14:paraId="47AF9013" w14:textId="77777777" w:rsidR="007E04AD" w:rsidRPr="00125FE2" w:rsidRDefault="007E04AD" w:rsidP="007E04AD">
      <w:pPr>
        <w:widowControl w:val="0"/>
        <w:numPr>
          <w:ilvl w:val="1"/>
          <w:numId w:val="86"/>
        </w:numPr>
        <w:tabs>
          <w:tab w:val="left" w:pos="2062"/>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Администрация </w:t>
      </w:r>
      <w:r w:rsidR="00C128DB" w:rsidRPr="00125FE2">
        <w:rPr>
          <w:rFonts w:ascii="Arial" w:eastAsia="Times New Roman" w:hAnsi="Arial" w:cs="Arial"/>
          <w:sz w:val="24"/>
          <w:szCs w:val="24"/>
        </w:rPr>
        <w:t>городского поселения – город Семилуки</w:t>
      </w:r>
      <w:r w:rsidRPr="00125FE2">
        <w:rPr>
          <w:rFonts w:ascii="Arial" w:eastAsia="Times New Roman" w:hAnsi="Arial" w:cs="Arial"/>
          <w:sz w:val="24"/>
          <w:szCs w:val="24"/>
        </w:rPr>
        <w:t xml:space="preserve"> определяет подведомственные учреждения, осуществляющие ее полномочия </w:t>
      </w:r>
      <w:r w:rsidRPr="00125FE2">
        <w:rPr>
          <w:rFonts w:ascii="Arial" w:eastAsia="Times New Roman" w:hAnsi="Arial" w:cs="Arial"/>
          <w:sz w:val="24"/>
          <w:szCs w:val="24"/>
        </w:rPr>
        <w:lastRenderedPageBreak/>
        <w:t>по исполнению функций, в случаях, предусмотренных Правилами.</w:t>
      </w:r>
    </w:p>
    <w:p w14:paraId="3536FCF9" w14:textId="77777777" w:rsidR="007E04AD" w:rsidRPr="00125FE2" w:rsidRDefault="007E04AD" w:rsidP="007E04AD">
      <w:pPr>
        <w:widowControl w:val="0"/>
        <w:numPr>
          <w:ilvl w:val="1"/>
          <w:numId w:val="86"/>
        </w:numPr>
        <w:tabs>
          <w:tab w:val="left" w:pos="2062"/>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Администрация </w:t>
      </w:r>
      <w:r w:rsidR="00DC0EE0" w:rsidRPr="00125FE2">
        <w:rPr>
          <w:rFonts w:ascii="Arial" w:eastAsia="Times New Roman" w:hAnsi="Arial" w:cs="Arial"/>
          <w:sz w:val="24"/>
          <w:szCs w:val="24"/>
        </w:rPr>
        <w:t>городского поселения – город Семилуки</w:t>
      </w:r>
      <w:r w:rsidRPr="00125FE2">
        <w:rPr>
          <w:rFonts w:ascii="Arial" w:eastAsia="Times New Roman" w:hAnsi="Arial" w:cs="Arial"/>
          <w:sz w:val="24"/>
          <w:szCs w:val="24"/>
        </w:rPr>
        <w:t xml:space="preserve"> возлагает контроль за выполнением требований Правил на органы, уполномоченные в сфере архитектуры и градостроительства, охраны окружающей среды, городского хозяйства, жилищной сферы.</w:t>
      </w:r>
    </w:p>
    <w:p w14:paraId="1993AEA8" w14:textId="77777777" w:rsidR="007E04AD" w:rsidRPr="00125FE2" w:rsidRDefault="007E04AD" w:rsidP="007E04AD">
      <w:pPr>
        <w:widowControl w:val="0"/>
        <w:numPr>
          <w:ilvl w:val="1"/>
          <w:numId w:val="86"/>
        </w:numPr>
        <w:tabs>
          <w:tab w:val="left" w:pos="2062"/>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Фиксация нарушений настоящих Правил осуществляется уполномоченными должностными лицами посредством технических средств фото-, видеозаписи, в том числе с использованием видеорегистраторов, телефонов (смартфонов), беспилотных летательных аппаратов и т.п.</w:t>
      </w:r>
    </w:p>
    <w:p w14:paraId="014958E4" w14:textId="34C7EF12" w:rsidR="0052584F" w:rsidRPr="00D15681" w:rsidRDefault="007E04AD" w:rsidP="00D15681">
      <w:pPr>
        <w:widowControl w:val="0"/>
        <w:numPr>
          <w:ilvl w:val="1"/>
          <w:numId w:val="86"/>
        </w:numPr>
        <w:tabs>
          <w:tab w:val="left" w:pos="2062"/>
        </w:tabs>
        <w:autoSpaceDE w:val="0"/>
        <w:autoSpaceDN w:val="0"/>
        <w:spacing w:before="1"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Юридические лица, независимо от форм собственности, физические лица, а также должностные лица, виновные в нарушении требований Правил, несут ответственность в соответствии с законод</w:t>
      </w:r>
      <w:r w:rsidR="00DC0EE0" w:rsidRPr="00125FE2">
        <w:rPr>
          <w:rFonts w:ascii="Arial" w:eastAsia="Times New Roman" w:hAnsi="Arial" w:cs="Arial"/>
          <w:sz w:val="24"/>
          <w:szCs w:val="24"/>
        </w:rPr>
        <w:t>ательством Российской Федерации</w:t>
      </w:r>
      <w:r w:rsidRPr="00125FE2">
        <w:rPr>
          <w:rFonts w:ascii="Arial" w:eastAsia="Times New Roman" w:hAnsi="Arial" w:cs="Arial"/>
          <w:sz w:val="24"/>
          <w:szCs w:val="24"/>
        </w:rPr>
        <w:t>.</w:t>
      </w:r>
      <w:r w:rsidR="00FC1EAF">
        <w:rPr>
          <w:rFonts w:ascii="Arial" w:eastAsia="Times New Roman" w:hAnsi="Arial" w:cs="Arial"/>
          <w:sz w:val="24"/>
          <w:szCs w:val="24"/>
        </w:rPr>
        <w:br w:type="page"/>
      </w:r>
    </w:p>
    <w:p w14:paraId="070A99B4" w14:textId="77777777" w:rsidR="007E04AD" w:rsidRPr="00125FE2" w:rsidRDefault="007E04AD" w:rsidP="007E04AD">
      <w:pPr>
        <w:widowControl w:val="0"/>
        <w:autoSpaceDE w:val="0"/>
        <w:autoSpaceDN w:val="0"/>
        <w:spacing w:after="0" w:line="240" w:lineRule="auto"/>
        <w:rPr>
          <w:rFonts w:ascii="Arial" w:eastAsia="Times New Roman" w:hAnsi="Arial" w:cs="Arial"/>
          <w:sz w:val="24"/>
          <w:szCs w:val="24"/>
        </w:rPr>
      </w:pPr>
    </w:p>
    <w:p w14:paraId="7F2A677E" w14:textId="373AD997" w:rsidR="00716BB2" w:rsidRPr="002C7EDA" w:rsidRDefault="00FC1EAF" w:rsidP="00716BB2">
      <w:pPr>
        <w:spacing w:after="0" w:line="240" w:lineRule="auto"/>
        <w:ind w:left="4678" w:right="144"/>
        <w:rPr>
          <w:rFonts w:ascii="Arial" w:eastAsia="Times New Roman" w:hAnsi="Arial" w:cs="Arial"/>
          <w:sz w:val="24"/>
          <w:szCs w:val="24"/>
          <w:lang w:eastAsia="ru-RU"/>
        </w:rPr>
      </w:pPr>
      <w:r>
        <w:rPr>
          <w:rFonts w:ascii="Arial" w:eastAsia="Times New Roman" w:hAnsi="Arial" w:cs="Arial"/>
          <w:sz w:val="24"/>
          <w:szCs w:val="24"/>
        </w:rPr>
        <w:t>Приложение к Правилам</w:t>
      </w:r>
      <w:r w:rsidR="00716BB2">
        <w:rPr>
          <w:rFonts w:ascii="Arial" w:eastAsia="Times New Roman" w:hAnsi="Arial" w:cs="Arial"/>
          <w:sz w:val="24"/>
          <w:szCs w:val="24"/>
        </w:rPr>
        <w:t xml:space="preserve"> </w:t>
      </w:r>
      <w:r w:rsidR="00716BB2" w:rsidRPr="002C7EDA">
        <w:rPr>
          <w:rFonts w:ascii="Arial" w:eastAsia="Times New Roman" w:hAnsi="Arial" w:cs="Arial"/>
          <w:sz w:val="24"/>
          <w:szCs w:val="24"/>
          <w:lang w:eastAsia="ru-RU"/>
        </w:rPr>
        <w:t>благоустройства и санитарного содержания</w:t>
      </w:r>
      <w:r w:rsidR="00716BB2">
        <w:rPr>
          <w:rFonts w:ascii="Arial" w:eastAsia="Times New Roman" w:hAnsi="Arial" w:cs="Arial"/>
          <w:sz w:val="24"/>
          <w:szCs w:val="24"/>
          <w:lang w:eastAsia="ru-RU"/>
        </w:rPr>
        <w:t xml:space="preserve"> </w:t>
      </w:r>
      <w:r w:rsidR="00716BB2" w:rsidRPr="002C7EDA">
        <w:rPr>
          <w:rFonts w:ascii="Arial" w:eastAsia="Times New Roman" w:hAnsi="Arial" w:cs="Arial"/>
          <w:sz w:val="24"/>
          <w:szCs w:val="24"/>
          <w:lang w:eastAsia="ru-RU"/>
        </w:rPr>
        <w:t>территории городского поселения-город Семилуки Семилукского муниципального района</w:t>
      </w:r>
    </w:p>
    <w:p w14:paraId="5FE4E0E8" w14:textId="18D159B7" w:rsidR="00881CF1" w:rsidRPr="00125FE2" w:rsidRDefault="00716BB2" w:rsidP="000014F0">
      <w:pPr>
        <w:widowControl w:val="0"/>
        <w:autoSpaceDE w:val="0"/>
        <w:autoSpaceDN w:val="0"/>
        <w:spacing w:after="0" w:line="240" w:lineRule="auto"/>
        <w:ind w:left="4678"/>
        <w:rPr>
          <w:rFonts w:ascii="Arial" w:eastAsia="Times New Roman" w:hAnsi="Arial" w:cs="Arial"/>
          <w:sz w:val="24"/>
          <w:szCs w:val="24"/>
        </w:rPr>
      </w:pPr>
      <w:r w:rsidRPr="002C7EDA">
        <w:rPr>
          <w:rFonts w:ascii="Arial" w:eastAsia="Times New Roman" w:hAnsi="Arial" w:cs="Arial"/>
          <w:sz w:val="24"/>
          <w:szCs w:val="24"/>
          <w:lang w:eastAsia="ru-RU"/>
        </w:rPr>
        <w:t>Воронежской области</w:t>
      </w:r>
      <w:r w:rsidR="00FC1EAF">
        <w:rPr>
          <w:rFonts w:ascii="Arial" w:eastAsia="Times New Roman" w:hAnsi="Arial" w:cs="Arial"/>
          <w:sz w:val="24"/>
          <w:szCs w:val="24"/>
        </w:rPr>
        <w:t xml:space="preserve"> </w:t>
      </w:r>
    </w:p>
    <w:p w14:paraId="6A9505E9" w14:textId="77777777" w:rsidR="00881CF1" w:rsidRPr="00125FE2" w:rsidRDefault="00881CF1" w:rsidP="00881CF1">
      <w:pPr>
        <w:widowControl w:val="0"/>
        <w:autoSpaceDE w:val="0"/>
        <w:autoSpaceDN w:val="0"/>
        <w:spacing w:before="4" w:after="0" w:line="240" w:lineRule="auto"/>
        <w:rPr>
          <w:rFonts w:ascii="Arial" w:eastAsia="Times New Roman" w:hAnsi="Arial" w:cs="Arial"/>
          <w:sz w:val="24"/>
          <w:szCs w:val="24"/>
        </w:rPr>
      </w:pPr>
    </w:p>
    <w:p w14:paraId="7210AF7B" w14:textId="77777777" w:rsidR="00881CF1" w:rsidRPr="00125FE2" w:rsidRDefault="00881CF1" w:rsidP="00881CF1">
      <w:pPr>
        <w:widowControl w:val="0"/>
        <w:autoSpaceDE w:val="0"/>
        <w:autoSpaceDN w:val="0"/>
        <w:spacing w:after="0" w:line="240" w:lineRule="auto"/>
        <w:ind w:left="2179" w:hanging="1505"/>
        <w:outlineLvl w:val="0"/>
        <w:rPr>
          <w:rFonts w:ascii="Arial" w:eastAsia="Times New Roman" w:hAnsi="Arial" w:cs="Arial"/>
          <w:b/>
          <w:bCs/>
          <w:sz w:val="24"/>
          <w:szCs w:val="24"/>
        </w:rPr>
      </w:pPr>
      <w:r w:rsidRPr="00125FE2">
        <w:rPr>
          <w:rFonts w:ascii="Arial" w:eastAsia="Times New Roman" w:hAnsi="Arial" w:cs="Arial"/>
          <w:b/>
          <w:bCs/>
          <w:sz w:val="24"/>
          <w:szCs w:val="24"/>
        </w:rPr>
        <w:t>Перечень</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сводов</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правил</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и</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национальных</w:t>
      </w:r>
      <w:r w:rsidRPr="00125FE2">
        <w:rPr>
          <w:rFonts w:ascii="Arial" w:eastAsia="Times New Roman" w:hAnsi="Arial" w:cs="Arial"/>
          <w:b/>
          <w:bCs/>
          <w:spacing w:val="-4"/>
          <w:sz w:val="24"/>
          <w:szCs w:val="24"/>
        </w:rPr>
        <w:t xml:space="preserve"> </w:t>
      </w:r>
      <w:r w:rsidRPr="00125FE2">
        <w:rPr>
          <w:rFonts w:ascii="Arial" w:eastAsia="Times New Roman" w:hAnsi="Arial" w:cs="Arial"/>
          <w:b/>
          <w:bCs/>
          <w:sz w:val="24"/>
          <w:szCs w:val="24"/>
        </w:rPr>
        <w:t>стандартов,</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применяемых</w:t>
      </w:r>
      <w:r w:rsidRPr="00125FE2">
        <w:rPr>
          <w:rFonts w:ascii="Arial" w:eastAsia="Times New Roman" w:hAnsi="Arial" w:cs="Arial"/>
          <w:b/>
          <w:bCs/>
          <w:spacing w:val="-4"/>
          <w:sz w:val="24"/>
          <w:szCs w:val="24"/>
        </w:rPr>
        <w:t xml:space="preserve"> </w:t>
      </w:r>
      <w:r w:rsidRPr="00125FE2">
        <w:rPr>
          <w:rFonts w:ascii="Arial" w:eastAsia="Times New Roman" w:hAnsi="Arial" w:cs="Arial"/>
          <w:b/>
          <w:bCs/>
          <w:sz w:val="24"/>
          <w:szCs w:val="24"/>
        </w:rPr>
        <w:t>при осуществлении деятельности по благоустройству</w:t>
      </w:r>
    </w:p>
    <w:p w14:paraId="102BFF5F" w14:textId="77777777" w:rsidR="00881CF1" w:rsidRPr="00125FE2" w:rsidRDefault="00881CF1" w:rsidP="00881CF1">
      <w:pPr>
        <w:widowControl w:val="0"/>
        <w:autoSpaceDE w:val="0"/>
        <w:autoSpaceDN w:val="0"/>
        <w:spacing w:before="7" w:after="0" w:line="240" w:lineRule="auto"/>
        <w:rPr>
          <w:rFonts w:ascii="Arial" w:eastAsia="Times New Roman" w:hAnsi="Arial" w:cs="Arial"/>
          <w:b/>
          <w:sz w:val="24"/>
          <w:szCs w:val="24"/>
        </w:rPr>
      </w:pPr>
    </w:p>
    <w:p w14:paraId="02F09D42" w14:textId="77777777" w:rsidR="00881CF1" w:rsidRPr="00125FE2" w:rsidRDefault="00881CF1" w:rsidP="00173596">
      <w:pPr>
        <w:widowControl w:val="0"/>
        <w:autoSpaceDE w:val="0"/>
        <w:autoSpaceDN w:val="0"/>
        <w:spacing w:after="0" w:line="240" w:lineRule="auto"/>
        <w:ind w:left="502" w:right="266" w:firstLine="707"/>
        <w:jc w:val="both"/>
        <w:rPr>
          <w:rFonts w:ascii="Arial" w:eastAsia="Times New Roman" w:hAnsi="Arial" w:cs="Arial"/>
          <w:sz w:val="24"/>
          <w:szCs w:val="24"/>
        </w:rPr>
      </w:pPr>
      <w:r w:rsidRPr="00125FE2">
        <w:rPr>
          <w:rFonts w:ascii="Arial" w:eastAsia="Times New Roman" w:hAnsi="Arial" w:cs="Arial"/>
          <w:sz w:val="24"/>
          <w:szCs w:val="24"/>
        </w:rPr>
        <w:t>При разработке правил благоустройства территорий поселений (городских округов), а также концепций и проектов благоустройства целесообразно обеспечивать соблюдение норм, указанных в сводах правил и национальных стандартах, в том числе в следующих:</w:t>
      </w:r>
    </w:p>
    <w:p w14:paraId="63CD93DD" w14:textId="77777777" w:rsidR="00881CF1" w:rsidRPr="00125FE2" w:rsidRDefault="00881CF1" w:rsidP="00173596">
      <w:pPr>
        <w:widowControl w:val="0"/>
        <w:autoSpaceDE w:val="0"/>
        <w:autoSpaceDN w:val="0"/>
        <w:spacing w:before="1" w:after="0" w:line="240" w:lineRule="auto"/>
        <w:ind w:left="502" w:right="262" w:firstLine="707"/>
        <w:jc w:val="both"/>
        <w:rPr>
          <w:rFonts w:ascii="Arial" w:eastAsia="Times New Roman" w:hAnsi="Arial" w:cs="Arial"/>
          <w:sz w:val="24"/>
          <w:szCs w:val="24"/>
        </w:rPr>
      </w:pPr>
      <w:r w:rsidRPr="00125FE2">
        <w:rPr>
          <w:rFonts w:ascii="Arial" w:eastAsia="Times New Roman" w:hAnsi="Arial" w:cs="Arial"/>
          <w:sz w:val="24"/>
          <w:szCs w:val="24"/>
        </w:rPr>
        <w:t>СП 42.13330.2016 «</w:t>
      </w:r>
      <w:hyperlink r:id="rId82" w:history="1">
        <w:r w:rsidRPr="00125FE2">
          <w:rPr>
            <w:rFonts w:ascii="Arial" w:eastAsia="Times New Roman" w:hAnsi="Arial" w:cs="Arial"/>
            <w:sz w:val="24"/>
            <w:szCs w:val="24"/>
          </w:rPr>
          <w:t xml:space="preserve">СНиП 2.07.01-89* </w:t>
        </w:r>
      </w:hyperlink>
      <w:r w:rsidRPr="00125FE2">
        <w:rPr>
          <w:rFonts w:ascii="Arial" w:eastAsia="Times New Roman" w:hAnsi="Arial" w:cs="Arial"/>
          <w:sz w:val="24"/>
          <w:szCs w:val="24"/>
        </w:rPr>
        <w:t>Градостроительство. Планировка и застройка городских и сельских поселений»;</w:t>
      </w:r>
    </w:p>
    <w:p w14:paraId="60AE698A" w14:textId="77777777" w:rsidR="00881CF1" w:rsidRPr="00125FE2" w:rsidRDefault="00881CF1" w:rsidP="00173596">
      <w:pPr>
        <w:widowControl w:val="0"/>
        <w:autoSpaceDE w:val="0"/>
        <w:autoSpaceDN w:val="0"/>
        <w:spacing w:after="0" w:line="322" w:lineRule="exact"/>
        <w:ind w:left="1210"/>
        <w:jc w:val="both"/>
        <w:rPr>
          <w:rFonts w:ascii="Arial" w:eastAsia="Times New Roman" w:hAnsi="Arial" w:cs="Arial"/>
          <w:sz w:val="24"/>
          <w:szCs w:val="24"/>
        </w:rPr>
      </w:pPr>
      <w:r w:rsidRPr="00125FE2">
        <w:rPr>
          <w:rFonts w:ascii="Arial" w:eastAsia="Times New Roman" w:hAnsi="Arial" w:cs="Arial"/>
          <w:sz w:val="24"/>
          <w:szCs w:val="24"/>
        </w:rPr>
        <w:t>СП</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82.13330.2016</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w:t>
      </w:r>
      <w:hyperlink r:id="rId83" w:history="1">
        <w:r w:rsidRPr="00125FE2">
          <w:rPr>
            <w:rFonts w:ascii="Arial" w:eastAsia="Times New Roman" w:hAnsi="Arial" w:cs="Arial"/>
            <w:sz w:val="24"/>
            <w:szCs w:val="24"/>
          </w:rPr>
          <w:t>СНиП</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III-10-75</w:t>
        </w:r>
        <w:r w:rsidRPr="00125FE2">
          <w:rPr>
            <w:rFonts w:ascii="Arial" w:eastAsia="Times New Roman" w:hAnsi="Arial" w:cs="Arial"/>
            <w:spacing w:val="-7"/>
            <w:sz w:val="24"/>
            <w:szCs w:val="24"/>
          </w:rPr>
          <w:t xml:space="preserve"> </w:t>
        </w:r>
      </w:hyperlink>
      <w:r w:rsidRPr="00125FE2">
        <w:rPr>
          <w:rFonts w:ascii="Arial" w:eastAsia="Times New Roman" w:hAnsi="Arial" w:cs="Arial"/>
          <w:sz w:val="24"/>
          <w:szCs w:val="24"/>
        </w:rPr>
        <w:t>Благоустройство</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территорий»;</w:t>
      </w:r>
    </w:p>
    <w:p w14:paraId="1E13C553" w14:textId="77777777" w:rsidR="00881CF1" w:rsidRPr="00125FE2" w:rsidRDefault="00C05D0F" w:rsidP="00173596">
      <w:pPr>
        <w:widowControl w:val="0"/>
        <w:autoSpaceDE w:val="0"/>
        <w:autoSpaceDN w:val="0"/>
        <w:spacing w:after="0" w:line="240" w:lineRule="auto"/>
        <w:ind w:left="1210" w:right="781"/>
        <w:jc w:val="both"/>
        <w:rPr>
          <w:rFonts w:ascii="Arial" w:eastAsia="Times New Roman" w:hAnsi="Arial" w:cs="Arial"/>
          <w:sz w:val="24"/>
          <w:szCs w:val="24"/>
        </w:rPr>
      </w:pPr>
      <w:hyperlink r:id="rId84" w:history="1">
        <w:r w:rsidR="00881CF1" w:rsidRPr="00125FE2">
          <w:rPr>
            <w:rFonts w:ascii="Arial" w:eastAsia="Times New Roman" w:hAnsi="Arial" w:cs="Arial"/>
            <w:sz w:val="24"/>
            <w:szCs w:val="24"/>
          </w:rPr>
          <w:t>СП</w:t>
        </w:r>
        <w:r w:rsidR="00881CF1" w:rsidRPr="00125FE2">
          <w:rPr>
            <w:rFonts w:ascii="Arial" w:eastAsia="Times New Roman" w:hAnsi="Arial" w:cs="Arial"/>
            <w:spacing w:val="-6"/>
            <w:sz w:val="24"/>
            <w:szCs w:val="24"/>
          </w:rPr>
          <w:t xml:space="preserve"> </w:t>
        </w:r>
        <w:r w:rsidR="00881CF1" w:rsidRPr="00125FE2">
          <w:rPr>
            <w:rFonts w:ascii="Arial" w:eastAsia="Times New Roman" w:hAnsi="Arial" w:cs="Arial"/>
            <w:sz w:val="24"/>
            <w:szCs w:val="24"/>
          </w:rPr>
          <w:t>45.13330.2017</w:t>
        </w:r>
        <w:r w:rsidR="00881CF1" w:rsidRPr="00125FE2">
          <w:rPr>
            <w:rFonts w:ascii="Arial" w:eastAsia="Times New Roman" w:hAnsi="Arial" w:cs="Arial"/>
            <w:spacing w:val="-5"/>
            <w:sz w:val="24"/>
            <w:szCs w:val="24"/>
          </w:rPr>
          <w:t xml:space="preserve"> </w:t>
        </w:r>
      </w:hyperlink>
      <w:r w:rsidR="00881CF1" w:rsidRPr="00125FE2">
        <w:rPr>
          <w:rFonts w:ascii="Arial" w:eastAsia="Times New Roman" w:hAnsi="Arial" w:cs="Arial"/>
          <w:sz w:val="24"/>
          <w:szCs w:val="24"/>
        </w:rPr>
        <w:t>«Земляные</w:t>
      </w:r>
      <w:r w:rsidR="00881CF1" w:rsidRPr="00125FE2">
        <w:rPr>
          <w:rFonts w:ascii="Arial" w:eastAsia="Times New Roman" w:hAnsi="Arial" w:cs="Arial"/>
          <w:spacing w:val="-5"/>
          <w:sz w:val="24"/>
          <w:szCs w:val="24"/>
        </w:rPr>
        <w:t xml:space="preserve"> </w:t>
      </w:r>
      <w:r w:rsidR="00881CF1" w:rsidRPr="00125FE2">
        <w:rPr>
          <w:rFonts w:ascii="Arial" w:eastAsia="Times New Roman" w:hAnsi="Arial" w:cs="Arial"/>
          <w:sz w:val="24"/>
          <w:szCs w:val="24"/>
        </w:rPr>
        <w:t>сооружения,</w:t>
      </w:r>
      <w:r w:rsidR="00881CF1" w:rsidRPr="00125FE2">
        <w:rPr>
          <w:rFonts w:ascii="Arial" w:eastAsia="Times New Roman" w:hAnsi="Arial" w:cs="Arial"/>
          <w:spacing w:val="-5"/>
          <w:sz w:val="24"/>
          <w:szCs w:val="24"/>
        </w:rPr>
        <w:t xml:space="preserve"> </w:t>
      </w:r>
      <w:r w:rsidR="00881CF1" w:rsidRPr="00125FE2">
        <w:rPr>
          <w:rFonts w:ascii="Arial" w:eastAsia="Times New Roman" w:hAnsi="Arial" w:cs="Arial"/>
          <w:sz w:val="24"/>
          <w:szCs w:val="24"/>
        </w:rPr>
        <w:t>основания</w:t>
      </w:r>
      <w:r w:rsidR="00881CF1" w:rsidRPr="00125FE2">
        <w:rPr>
          <w:rFonts w:ascii="Arial" w:eastAsia="Times New Roman" w:hAnsi="Arial" w:cs="Arial"/>
          <w:spacing w:val="-8"/>
          <w:sz w:val="24"/>
          <w:szCs w:val="24"/>
        </w:rPr>
        <w:t xml:space="preserve"> </w:t>
      </w:r>
      <w:r w:rsidR="00881CF1" w:rsidRPr="00125FE2">
        <w:rPr>
          <w:rFonts w:ascii="Arial" w:eastAsia="Times New Roman" w:hAnsi="Arial" w:cs="Arial"/>
          <w:sz w:val="24"/>
          <w:szCs w:val="24"/>
        </w:rPr>
        <w:t>и</w:t>
      </w:r>
      <w:r w:rsidR="00881CF1" w:rsidRPr="00125FE2">
        <w:rPr>
          <w:rFonts w:ascii="Arial" w:eastAsia="Times New Roman" w:hAnsi="Arial" w:cs="Arial"/>
          <w:spacing w:val="-5"/>
          <w:sz w:val="24"/>
          <w:szCs w:val="24"/>
        </w:rPr>
        <w:t xml:space="preserve"> </w:t>
      </w:r>
      <w:r w:rsidR="00881CF1" w:rsidRPr="00125FE2">
        <w:rPr>
          <w:rFonts w:ascii="Arial" w:eastAsia="Times New Roman" w:hAnsi="Arial" w:cs="Arial"/>
          <w:sz w:val="24"/>
          <w:szCs w:val="24"/>
        </w:rPr>
        <w:t xml:space="preserve">фундаменты»; </w:t>
      </w:r>
      <w:hyperlink r:id="rId85" w:history="1">
        <w:r w:rsidR="00881CF1" w:rsidRPr="00125FE2">
          <w:rPr>
            <w:rFonts w:ascii="Arial" w:eastAsia="Times New Roman" w:hAnsi="Arial" w:cs="Arial"/>
            <w:sz w:val="24"/>
            <w:szCs w:val="24"/>
          </w:rPr>
          <w:t xml:space="preserve">СП 48.13330.2011 </w:t>
        </w:r>
      </w:hyperlink>
      <w:r w:rsidR="00881CF1" w:rsidRPr="00125FE2">
        <w:rPr>
          <w:rFonts w:ascii="Arial" w:eastAsia="Times New Roman" w:hAnsi="Arial" w:cs="Arial"/>
          <w:sz w:val="24"/>
          <w:szCs w:val="24"/>
        </w:rPr>
        <w:t>«Организация строительства»;</w:t>
      </w:r>
    </w:p>
    <w:p w14:paraId="7785D418" w14:textId="77777777" w:rsidR="00881CF1" w:rsidRPr="00125FE2" w:rsidRDefault="00C05D0F" w:rsidP="00173596">
      <w:pPr>
        <w:widowControl w:val="0"/>
        <w:autoSpaceDE w:val="0"/>
        <w:autoSpaceDN w:val="0"/>
        <w:spacing w:after="0" w:line="240" w:lineRule="auto"/>
        <w:ind w:left="502" w:right="260" w:firstLine="707"/>
        <w:jc w:val="both"/>
        <w:rPr>
          <w:rFonts w:ascii="Arial" w:eastAsia="Times New Roman" w:hAnsi="Arial" w:cs="Arial"/>
          <w:sz w:val="24"/>
          <w:szCs w:val="24"/>
        </w:rPr>
      </w:pPr>
      <w:hyperlink r:id="rId86" w:history="1">
        <w:r w:rsidR="00881CF1" w:rsidRPr="00125FE2">
          <w:rPr>
            <w:rFonts w:ascii="Arial" w:eastAsia="Times New Roman" w:hAnsi="Arial" w:cs="Arial"/>
            <w:sz w:val="24"/>
            <w:szCs w:val="24"/>
          </w:rPr>
          <w:t>СП 116.13330.2012</w:t>
        </w:r>
      </w:hyperlink>
      <w:r w:rsidR="00881CF1" w:rsidRPr="00125FE2">
        <w:rPr>
          <w:rFonts w:ascii="Arial" w:eastAsia="Times New Roman" w:hAnsi="Arial" w:cs="Arial"/>
          <w:sz w:val="24"/>
          <w:szCs w:val="24"/>
        </w:rPr>
        <w:t xml:space="preserve"> «СНиП 22-02-2003 Инженерная защита территорий, зданий и сооружений от опасных геологических процессов. Основные </w:t>
      </w:r>
      <w:r w:rsidR="00881CF1" w:rsidRPr="00125FE2">
        <w:rPr>
          <w:rFonts w:ascii="Arial" w:eastAsia="Times New Roman" w:hAnsi="Arial" w:cs="Arial"/>
          <w:spacing w:val="-2"/>
          <w:sz w:val="24"/>
          <w:szCs w:val="24"/>
        </w:rPr>
        <w:t>положения»;</w:t>
      </w:r>
    </w:p>
    <w:p w14:paraId="64269FD7" w14:textId="77777777" w:rsidR="00881CF1" w:rsidRPr="00125FE2" w:rsidRDefault="00881CF1" w:rsidP="00173596">
      <w:pPr>
        <w:widowControl w:val="0"/>
        <w:autoSpaceDE w:val="0"/>
        <w:autoSpaceDN w:val="0"/>
        <w:spacing w:before="1"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СП 104.13330.2016 «Инженерная защита территории от затопления и </w:t>
      </w:r>
      <w:r w:rsidRPr="00125FE2">
        <w:rPr>
          <w:rFonts w:ascii="Arial" w:eastAsia="Times New Roman" w:hAnsi="Arial" w:cs="Arial"/>
          <w:spacing w:val="-2"/>
          <w:sz w:val="24"/>
          <w:szCs w:val="24"/>
        </w:rPr>
        <w:t>подтопления»;</w:t>
      </w:r>
    </w:p>
    <w:p w14:paraId="38CEF683" w14:textId="77777777" w:rsidR="00881CF1" w:rsidRPr="00125FE2" w:rsidRDefault="00C05D0F" w:rsidP="00173596">
      <w:pPr>
        <w:widowControl w:val="0"/>
        <w:autoSpaceDE w:val="0"/>
        <w:autoSpaceDN w:val="0"/>
        <w:spacing w:after="0" w:line="240" w:lineRule="auto"/>
        <w:ind w:left="502" w:right="263" w:firstLine="707"/>
        <w:jc w:val="both"/>
        <w:rPr>
          <w:rFonts w:ascii="Arial" w:eastAsia="Times New Roman" w:hAnsi="Arial" w:cs="Arial"/>
          <w:sz w:val="24"/>
          <w:szCs w:val="24"/>
        </w:rPr>
      </w:pPr>
      <w:hyperlink r:id="rId87" w:history="1">
        <w:r w:rsidR="00881CF1" w:rsidRPr="00125FE2">
          <w:rPr>
            <w:rFonts w:ascii="Arial" w:eastAsia="Times New Roman" w:hAnsi="Arial" w:cs="Arial"/>
            <w:sz w:val="24"/>
            <w:szCs w:val="24"/>
          </w:rPr>
          <w:t xml:space="preserve">СП 59.13330.2016 </w:t>
        </w:r>
      </w:hyperlink>
      <w:r w:rsidR="00881CF1" w:rsidRPr="00125FE2">
        <w:rPr>
          <w:rFonts w:ascii="Arial" w:eastAsia="Times New Roman" w:hAnsi="Arial" w:cs="Arial"/>
          <w:sz w:val="24"/>
          <w:szCs w:val="24"/>
        </w:rPr>
        <w:t>«СНиП 35-01-2001 Доступность зданий и сооружений для маломобильных групп населения»;</w:t>
      </w:r>
    </w:p>
    <w:p w14:paraId="76D3DFA5" w14:textId="77777777" w:rsidR="00881CF1" w:rsidRPr="00125FE2" w:rsidRDefault="00C05D0F" w:rsidP="00173596">
      <w:pPr>
        <w:widowControl w:val="0"/>
        <w:autoSpaceDE w:val="0"/>
        <w:autoSpaceDN w:val="0"/>
        <w:spacing w:after="0" w:line="240" w:lineRule="auto"/>
        <w:ind w:left="502" w:right="266" w:firstLine="707"/>
        <w:jc w:val="both"/>
        <w:rPr>
          <w:rFonts w:ascii="Arial" w:eastAsia="Times New Roman" w:hAnsi="Arial" w:cs="Arial"/>
          <w:sz w:val="24"/>
          <w:szCs w:val="24"/>
        </w:rPr>
      </w:pPr>
      <w:hyperlink r:id="rId88" w:history="1">
        <w:r w:rsidR="00881CF1" w:rsidRPr="00125FE2">
          <w:rPr>
            <w:rFonts w:ascii="Arial" w:eastAsia="Times New Roman" w:hAnsi="Arial" w:cs="Arial"/>
            <w:sz w:val="24"/>
            <w:szCs w:val="24"/>
          </w:rPr>
          <w:t xml:space="preserve">СП 59.13330.2012 </w:t>
        </w:r>
      </w:hyperlink>
      <w:r w:rsidR="00881CF1" w:rsidRPr="00125FE2">
        <w:rPr>
          <w:rFonts w:ascii="Arial" w:eastAsia="Times New Roman" w:hAnsi="Arial" w:cs="Arial"/>
          <w:sz w:val="24"/>
          <w:szCs w:val="24"/>
        </w:rPr>
        <w:t>«СНиП 35-01-2001 Доступность зданий и сооружений для маломобильных групп населения»;</w:t>
      </w:r>
    </w:p>
    <w:p w14:paraId="3937B7E6" w14:textId="77777777" w:rsidR="00881CF1" w:rsidRPr="00125FE2" w:rsidRDefault="00C05D0F" w:rsidP="00173596">
      <w:pPr>
        <w:widowControl w:val="0"/>
        <w:autoSpaceDE w:val="0"/>
        <w:autoSpaceDN w:val="0"/>
        <w:spacing w:after="0" w:line="240" w:lineRule="auto"/>
        <w:ind w:left="502" w:right="265" w:firstLine="707"/>
        <w:jc w:val="both"/>
        <w:rPr>
          <w:rFonts w:ascii="Arial" w:eastAsia="Times New Roman" w:hAnsi="Arial" w:cs="Arial"/>
          <w:sz w:val="24"/>
          <w:szCs w:val="24"/>
        </w:rPr>
      </w:pPr>
      <w:hyperlink r:id="rId89" w:history="1">
        <w:r w:rsidR="00881CF1" w:rsidRPr="00125FE2">
          <w:rPr>
            <w:rFonts w:ascii="Arial" w:eastAsia="Times New Roman" w:hAnsi="Arial" w:cs="Arial"/>
            <w:sz w:val="24"/>
            <w:szCs w:val="24"/>
          </w:rPr>
          <w:t>СП 140.13330.2012</w:t>
        </w:r>
      </w:hyperlink>
      <w:r w:rsidR="00881CF1" w:rsidRPr="00125FE2">
        <w:rPr>
          <w:rFonts w:ascii="Arial" w:eastAsia="Times New Roman" w:hAnsi="Arial" w:cs="Arial"/>
          <w:sz w:val="24"/>
          <w:szCs w:val="24"/>
        </w:rPr>
        <w:t xml:space="preserve"> «Городская среда. Правила проектирования для маломобильных групп населения»;</w:t>
      </w:r>
    </w:p>
    <w:p w14:paraId="2996CF3E" w14:textId="77777777" w:rsidR="00881CF1" w:rsidRPr="00125FE2" w:rsidRDefault="00C05D0F" w:rsidP="00173596">
      <w:pPr>
        <w:widowControl w:val="0"/>
        <w:tabs>
          <w:tab w:val="left" w:pos="1922"/>
          <w:tab w:val="left" w:pos="4068"/>
          <w:tab w:val="left" w:pos="5366"/>
          <w:tab w:val="left" w:pos="5840"/>
          <w:tab w:val="left" w:pos="7663"/>
          <w:tab w:val="left" w:pos="8819"/>
        </w:tabs>
        <w:autoSpaceDE w:val="0"/>
        <w:autoSpaceDN w:val="0"/>
        <w:spacing w:after="0" w:line="240" w:lineRule="auto"/>
        <w:ind w:left="502" w:right="268" w:firstLine="707"/>
        <w:jc w:val="both"/>
        <w:rPr>
          <w:rFonts w:ascii="Arial" w:eastAsia="Times New Roman" w:hAnsi="Arial" w:cs="Arial"/>
          <w:sz w:val="24"/>
          <w:szCs w:val="24"/>
        </w:rPr>
      </w:pPr>
      <w:hyperlink r:id="rId90" w:history="1">
        <w:r w:rsidR="00881CF1" w:rsidRPr="00125FE2">
          <w:rPr>
            <w:rFonts w:ascii="Arial" w:eastAsia="Times New Roman" w:hAnsi="Arial" w:cs="Arial"/>
            <w:spacing w:val="-6"/>
            <w:sz w:val="24"/>
            <w:szCs w:val="24"/>
          </w:rPr>
          <w:t>СП</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136.13330.2012</w:t>
        </w:r>
      </w:hyperlink>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«Здания</w:t>
      </w:r>
      <w:r w:rsidR="00881CF1" w:rsidRPr="00125FE2">
        <w:rPr>
          <w:rFonts w:ascii="Arial" w:eastAsia="Times New Roman" w:hAnsi="Arial" w:cs="Arial"/>
          <w:sz w:val="24"/>
          <w:szCs w:val="24"/>
        </w:rPr>
        <w:tab/>
      </w:r>
      <w:r w:rsidR="00881CF1" w:rsidRPr="00125FE2">
        <w:rPr>
          <w:rFonts w:ascii="Arial" w:eastAsia="Times New Roman" w:hAnsi="Arial" w:cs="Arial"/>
          <w:spacing w:val="-10"/>
          <w:sz w:val="24"/>
          <w:szCs w:val="24"/>
        </w:rPr>
        <w:t>и</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сооружения.</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Общие</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 xml:space="preserve">положения </w:t>
      </w:r>
      <w:r w:rsidR="00881CF1" w:rsidRPr="00125FE2">
        <w:rPr>
          <w:rFonts w:ascii="Arial" w:eastAsia="Times New Roman" w:hAnsi="Arial" w:cs="Arial"/>
          <w:sz w:val="24"/>
          <w:szCs w:val="24"/>
        </w:rPr>
        <w:t>проектирования с учетом доступности для маломобильных групп населения»;</w:t>
      </w:r>
    </w:p>
    <w:p w14:paraId="19994B74" w14:textId="77777777" w:rsidR="00881CF1" w:rsidRPr="00125FE2" w:rsidRDefault="00C05D0F" w:rsidP="00173596">
      <w:pPr>
        <w:widowControl w:val="0"/>
        <w:autoSpaceDE w:val="0"/>
        <w:autoSpaceDN w:val="0"/>
        <w:spacing w:after="0" w:line="240" w:lineRule="auto"/>
        <w:ind w:left="502" w:firstLine="707"/>
        <w:jc w:val="both"/>
        <w:rPr>
          <w:rFonts w:ascii="Arial" w:eastAsia="Times New Roman" w:hAnsi="Arial" w:cs="Arial"/>
          <w:sz w:val="24"/>
          <w:szCs w:val="24"/>
        </w:rPr>
      </w:pPr>
      <w:hyperlink r:id="rId91" w:history="1">
        <w:r w:rsidR="00881CF1" w:rsidRPr="00125FE2">
          <w:rPr>
            <w:rFonts w:ascii="Arial" w:eastAsia="Times New Roman" w:hAnsi="Arial" w:cs="Arial"/>
            <w:sz w:val="24"/>
            <w:szCs w:val="24"/>
          </w:rPr>
          <w:t>СП</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138.13330.2012</w:t>
        </w:r>
      </w:hyperlink>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«Общественные</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здания</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и</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сооружения,</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доступные маломобильным группам населения. Правила проектирования»;</w:t>
      </w:r>
    </w:p>
    <w:p w14:paraId="28F05106" w14:textId="77777777" w:rsidR="00881CF1" w:rsidRPr="00125FE2" w:rsidRDefault="00C05D0F" w:rsidP="00173596">
      <w:pPr>
        <w:widowControl w:val="0"/>
        <w:tabs>
          <w:tab w:val="left" w:pos="1841"/>
          <w:tab w:val="left" w:pos="3905"/>
          <w:tab w:val="left" w:pos="5083"/>
          <w:tab w:val="left" w:pos="5981"/>
          <w:tab w:val="left" w:pos="6345"/>
          <w:tab w:val="left" w:pos="8657"/>
        </w:tabs>
        <w:autoSpaceDE w:val="0"/>
        <w:autoSpaceDN w:val="0"/>
        <w:spacing w:after="0" w:line="240" w:lineRule="auto"/>
        <w:ind w:left="502" w:right="265" w:firstLine="707"/>
        <w:jc w:val="both"/>
        <w:rPr>
          <w:rFonts w:ascii="Arial" w:eastAsia="Times New Roman" w:hAnsi="Arial" w:cs="Arial"/>
          <w:sz w:val="24"/>
          <w:szCs w:val="24"/>
        </w:rPr>
      </w:pPr>
      <w:hyperlink r:id="rId92" w:history="1">
        <w:r w:rsidR="00881CF1" w:rsidRPr="00125FE2">
          <w:rPr>
            <w:rFonts w:ascii="Arial" w:eastAsia="Times New Roman" w:hAnsi="Arial" w:cs="Arial"/>
            <w:spacing w:val="-6"/>
            <w:sz w:val="24"/>
            <w:szCs w:val="24"/>
          </w:rPr>
          <w:t>СП</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137.13330.2012</w:t>
        </w:r>
      </w:hyperlink>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«Жилая</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среда</w:t>
      </w:r>
      <w:r w:rsidR="00881CF1" w:rsidRPr="00125FE2">
        <w:rPr>
          <w:rFonts w:ascii="Arial" w:eastAsia="Times New Roman" w:hAnsi="Arial" w:cs="Arial"/>
          <w:sz w:val="24"/>
          <w:szCs w:val="24"/>
        </w:rPr>
        <w:tab/>
      </w:r>
      <w:r w:rsidR="00881CF1" w:rsidRPr="00125FE2">
        <w:rPr>
          <w:rFonts w:ascii="Arial" w:eastAsia="Times New Roman" w:hAnsi="Arial" w:cs="Arial"/>
          <w:spacing w:val="-10"/>
          <w:sz w:val="24"/>
          <w:szCs w:val="24"/>
        </w:rPr>
        <w:t>с</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планировочными</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 xml:space="preserve">элементами, </w:t>
      </w:r>
      <w:r w:rsidR="00881CF1" w:rsidRPr="00125FE2">
        <w:rPr>
          <w:rFonts w:ascii="Arial" w:eastAsia="Times New Roman" w:hAnsi="Arial" w:cs="Arial"/>
          <w:sz w:val="24"/>
          <w:szCs w:val="24"/>
        </w:rPr>
        <w:t>доступными инвалидам. Правила проектирования»;</w:t>
      </w:r>
    </w:p>
    <w:p w14:paraId="26610948" w14:textId="77777777" w:rsidR="00881CF1" w:rsidRPr="00125FE2" w:rsidRDefault="00C05D0F" w:rsidP="00173596">
      <w:pPr>
        <w:widowControl w:val="0"/>
        <w:autoSpaceDE w:val="0"/>
        <w:autoSpaceDN w:val="0"/>
        <w:spacing w:after="0" w:line="240" w:lineRule="auto"/>
        <w:ind w:left="502" w:firstLine="707"/>
        <w:jc w:val="both"/>
        <w:rPr>
          <w:rFonts w:ascii="Arial" w:eastAsia="Times New Roman" w:hAnsi="Arial" w:cs="Arial"/>
          <w:sz w:val="24"/>
          <w:szCs w:val="24"/>
        </w:rPr>
      </w:pPr>
      <w:hyperlink r:id="rId93" w:history="1">
        <w:r w:rsidR="00881CF1" w:rsidRPr="00125FE2">
          <w:rPr>
            <w:rFonts w:ascii="Arial" w:eastAsia="Times New Roman" w:hAnsi="Arial" w:cs="Arial"/>
            <w:sz w:val="24"/>
            <w:szCs w:val="24"/>
          </w:rPr>
          <w:t>СП</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32.13330.2012</w:t>
        </w:r>
      </w:hyperlink>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«СНиП</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2.04.03-85</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Канализация.</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Наружные</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сети</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 xml:space="preserve">и </w:t>
      </w:r>
      <w:r w:rsidR="00881CF1" w:rsidRPr="00125FE2">
        <w:rPr>
          <w:rFonts w:ascii="Arial" w:eastAsia="Times New Roman" w:hAnsi="Arial" w:cs="Arial"/>
          <w:spacing w:val="-2"/>
          <w:sz w:val="24"/>
          <w:szCs w:val="24"/>
        </w:rPr>
        <w:t>сооружения»;</w:t>
      </w:r>
    </w:p>
    <w:p w14:paraId="73ADC82D" w14:textId="77777777" w:rsidR="00881CF1" w:rsidRPr="00125FE2" w:rsidRDefault="00C05D0F" w:rsidP="00173596">
      <w:pPr>
        <w:widowControl w:val="0"/>
        <w:autoSpaceDE w:val="0"/>
        <w:autoSpaceDN w:val="0"/>
        <w:spacing w:after="0" w:line="240" w:lineRule="auto"/>
        <w:ind w:left="1210" w:right="794"/>
        <w:jc w:val="both"/>
        <w:rPr>
          <w:rFonts w:ascii="Arial" w:eastAsia="Times New Roman" w:hAnsi="Arial" w:cs="Arial"/>
          <w:sz w:val="24"/>
          <w:szCs w:val="24"/>
        </w:rPr>
      </w:pPr>
      <w:hyperlink r:id="rId94" w:history="1">
        <w:r w:rsidR="00881CF1" w:rsidRPr="00125FE2">
          <w:rPr>
            <w:rFonts w:ascii="Arial" w:eastAsia="Times New Roman" w:hAnsi="Arial" w:cs="Arial"/>
            <w:sz w:val="24"/>
            <w:szCs w:val="24"/>
          </w:rPr>
          <w:t>СП</w:t>
        </w:r>
        <w:r w:rsidR="00881CF1" w:rsidRPr="00125FE2">
          <w:rPr>
            <w:rFonts w:ascii="Arial" w:eastAsia="Times New Roman" w:hAnsi="Arial" w:cs="Arial"/>
            <w:spacing w:val="-6"/>
            <w:sz w:val="24"/>
            <w:szCs w:val="24"/>
          </w:rPr>
          <w:t xml:space="preserve"> </w:t>
        </w:r>
        <w:r w:rsidR="00881CF1" w:rsidRPr="00125FE2">
          <w:rPr>
            <w:rFonts w:ascii="Arial" w:eastAsia="Times New Roman" w:hAnsi="Arial" w:cs="Arial"/>
            <w:sz w:val="24"/>
            <w:szCs w:val="24"/>
          </w:rPr>
          <w:t>31.13330.2012</w:t>
        </w:r>
        <w:r w:rsidR="00881CF1" w:rsidRPr="00125FE2">
          <w:rPr>
            <w:rFonts w:ascii="Arial" w:eastAsia="Times New Roman" w:hAnsi="Arial" w:cs="Arial"/>
            <w:spacing w:val="-3"/>
            <w:sz w:val="24"/>
            <w:szCs w:val="24"/>
          </w:rPr>
          <w:t xml:space="preserve"> </w:t>
        </w:r>
      </w:hyperlink>
      <w:r w:rsidR="00881CF1" w:rsidRPr="00125FE2">
        <w:rPr>
          <w:rFonts w:ascii="Arial" w:eastAsia="Times New Roman" w:hAnsi="Arial" w:cs="Arial"/>
          <w:sz w:val="24"/>
          <w:szCs w:val="24"/>
        </w:rPr>
        <w:t>«Водоснабжение.</w:t>
      </w:r>
      <w:r w:rsidR="00881CF1" w:rsidRPr="00125FE2">
        <w:rPr>
          <w:rFonts w:ascii="Arial" w:eastAsia="Times New Roman" w:hAnsi="Arial" w:cs="Arial"/>
          <w:spacing w:val="-6"/>
          <w:sz w:val="24"/>
          <w:szCs w:val="24"/>
        </w:rPr>
        <w:t xml:space="preserve"> </w:t>
      </w:r>
      <w:r w:rsidR="00881CF1" w:rsidRPr="00125FE2">
        <w:rPr>
          <w:rFonts w:ascii="Arial" w:eastAsia="Times New Roman" w:hAnsi="Arial" w:cs="Arial"/>
          <w:sz w:val="24"/>
          <w:szCs w:val="24"/>
        </w:rPr>
        <w:t>Наружные</w:t>
      </w:r>
      <w:r w:rsidR="00881CF1" w:rsidRPr="00125FE2">
        <w:rPr>
          <w:rFonts w:ascii="Arial" w:eastAsia="Times New Roman" w:hAnsi="Arial" w:cs="Arial"/>
          <w:spacing w:val="-5"/>
          <w:sz w:val="24"/>
          <w:szCs w:val="24"/>
        </w:rPr>
        <w:t xml:space="preserve"> </w:t>
      </w:r>
      <w:r w:rsidR="00881CF1" w:rsidRPr="00125FE2">
        <w:rPr>
          <w:rFonts w:ascii="Arial" w:eastAsia="Times New Roman" w:hAnsi="Arial" w:cs="Arial"/>
          <w:sz w:val="24"/>
          <w:szCs w:val="24"/>
        </w:rPr>
        <w:t>сети</w:t>
      </w:r>
      <w:r w:rsidR="00881CF1" w:rsidRPr="00125FE2">
        <w:rPr>
          <w:rFonts w:ascii="Arial" w:eastAsia="Times New Roman" w:hAnsi="Arial" w:cs="Arial"/>
          <w:spacing w:val="-5"/>
          <w:sz w:val="24"/>
          <w:szCs w:val="24"/>
        </w:rPr>
        <w:t xml:space="preserve"> </w:t>
      </w:r>
      <w:r w:rsidR="00881CF1" w:rsidRPr="00125FE2">
        <w:rPr>
          <w:rFonts w:ascii="Arial" w:eastAsia="Times New Roman" w:hAnsi="Arial" w:cs="Arial"/>
          <w:sz w:val="24"/>
          <w:szCs w:val="24"/>
        </w:rPr>
        <w:t>и</w:t>
      </w:r>
      <w:r w:rsidR="00881CF1" w:rsidRPr="00125FE2">
        <w:rPr>
          <w:rFonts w:ascii="Arial" w:eastAsia="Times New Roman" w:hAnsi="Arial" w:cs="Arial"/>
          <w:spacing w:val="-5"/>
          <w:sz w:val="24"/>
          <w:szCs w:val="24"/>
        </w:rPr>
        <w:t xml:space="preserve"> </w:t>
      </w:r>
      <w:r w:rsidR="00881CF1" w:rsidRPr="00125FE2">
        <w:rPr>
          <w:rFonts w:ascii="Arial" w:eastAsia="Times New Roman" w:hAnsi="Arial" w:cs="Arial"/>
          <w:sz w:val="24"/>
          <w:szCs w:val="24"/>
        </w:rPr>
        <w:t xml:space="preserve">сооружения»; </w:t>
      </w:r>
      <w:hyperlink r:id="rId95" w:history="1">
        <w:r w:rsidR="00881CF1" w:rsidRPr="00125FE2">
          <w:rPr>
            <w:rFonts w:ascii="Arial" w:eastAsia="Times New Roman" w:hAnsi="Arial" w:cs="Arial"/>
            <w:sz w:val="24"/>
            <w:szCs w:val="24"/>
          </w:rPr>
          <w:t xml:space="preserve">СП 124.13330.2012 </w:t>
        </w:r>
      </w:hyperlink>
      <w:r w:rsidR="00881CF1" w:rsidRPr="00125FE2">
        <w:rPr>
          <w:rFonts w:ascii="Arial" w:eastAsia="Times New Roman" w:hAnsi="Arial" w:cs="Arial"/>
          <w:sz w:val="24"/>
          <w:szCs w:val="24"/>
        </w:rPr>
        <w:t>«СНиП 41-02-2003 Тепловые сети»;</w:t>
      </w:r>
    </w:p>
    <w:p w14:paraId="6CE548F3" w14:textId="77777777" w:rsidR="00881CF1" w:rsidRPr="00125FE2" w:rsidRDefault="00C05D0F" w:rsidP="00173596">
      <w:pPr>
        <w:widowControl w:val="0"/>
        <w:autoSpaceDE w:val="0"/>
        <w:autoSpaceDN w:val="0"/>
        <w:spacing w:after="0" w:line="322" w:lineRule="exact"/>
        <w:ind w:left="1210"/>
        <w:jc w:val="both"/>
        <w:rPr>
          <w:rFonts w:ascii="Arial" w:eastAsia="Times New Roman" w:hAnsi="Arial" w:cs="Arial"/>
          <w:sz w:val="24"/>
          <w:szCs w:val="24"/>
        </w:rPr>
      </w:pPr>
      <w:hyperlink r:id="rId96" w:history="1">
        <w:r w:rsidR="00881CF1" w:rsidRPr="00125FE2">
          <w:rPr>
            <w:rFonts w:ascii="Arial" w:eastAsia="Times New Roman" w:hAnsi="Arial" w:cs="Arial"/>
            <w:sz w:val="24"/>
            <w:szCs w:val="24"/>
          </w:rPr>
          <w:t>СП</w:t>
        </w:r>
        <w:r w:rsidR="00881CF1" w:rsidRPr="00125FE2">
          <w:rPr>
            <w:rFonts w:ascii="Arial" w:eastAsia="Times New Roman" w:hAnsi="Arial" w:cs="Arial"/>
            <w:spacing w:val="-10"/>
            <w:sz w:val="24"/>
            <w:szCs w:val="24"/>
          </w:rPr>
          <w:t xml:space="preserve"> </w:t>
        </w:r>
        <w:r w:rsidR="00881CF1" w:rsidRPr="00125FE2">
          <w:rPr>
            <w:rFonts w:ascii="Arial" w:eastAsia="Times New Roman" w:hAnsi="Arial" w:cs="Arial"/>
            <w:sz w:val="24"/>
            <w:szCs w:val="24"/>
          </w:rPr>
          <w:t>34.13330.2012</w:t>
        </w:r>
        <w:r w:rsidR="00881CF1" w:rsidRPr="00125FE2">
          <w:rPr>
            <w:rFonts w:ascii="Arial" w:eastAsia="Times New Roman" w:hAnsi="Arial" w:cs="Arial"/>
            <w:spacing w:val="-8"/>
            <w:sz w:val="24"/>
            <w:szCs w:val="24"/>
          </w:rPr>
          <w:t xml:space="preserve"> </w:t>
        </w:r>
      </w:hyperlink>
      <w:r w:rsidR="00881CF1" w:rsidRPr="00125FE2">
        <w:rPr>
          <w:rFonts w:ascii="Arial" w:eastAsia="Times New Roman" w:hAnsi="Arial" w:cs="Arial"/>
          <w:sz w:val="24"/>
          <w:szCs w:val="24"/>
        </w:rPr>
        <w:t>«Автомобильные</w:t>
      </w:r>
      <w:r w:rsidR="00881CF1" w:rsidRPr="00125FE2">
        <w:rPr>
          <w:rFonts w:ascii="Arial" w:eastAsia="Times New Roman" w:hAnsi="Arial" w:cs="Arial"/>
          <w:spacing w:val="-11"/>
          <w:sz w:val="24"/>
          <w:szCs w:val="24"/>
        </w:rPr>
        <w:t xml:space="preserve"> </w:t>
      </w:r>
      <w:r w:rsidR="00881CF1" w:rsidRPr="00125FE2">
        <w:rPr>
          <w:rFonts w:ascii="Arial" w:eastAsia="Times New Roman" w:hAnsi="Arial" w:cs="Arial"/>
          <w:spacing w:val="-2"/>
          <w:sz w:val="24"/>
          <w:szCs w:val="24"/>
        </w:rPr>
        <w:t>дороги»;</w:t>
      </w:r>
    </w:p>
    <w:p w14:paraId="332C93FB" w14:textId="77777777" w:rsidR="00881CF1" w:rsidRPr="00125FE2" w:rsidRDefault="00881CF1" w:rsidP="00173596">
      <w:pPr>
        <w:widowControl w:val="0"/>
        <w:tabs>
          <w:tab w:val="left" w:pos="1817"/>
          <w:tab w:val="left" w:pos="3716"/>
          <w:tab w:val="left" w:pos="4814"/>
          <w:tab w:val="left" w:pos="6202"/>
          <w:tab w:val="left" w:pos="8030"/>
          <w:tab w:val="left" w:pos="8397"/>
        </w:tabs>
        <w:autoSpaceDE w:val="0"/>
        <w:autoSpaceDN w:val="0"/>
        <w:spacing w:after="0" w:line="240" w:lineRule="auto"/>
        <w:ind w:left="502" w:right="262" w:firstLine="707"/>
        <w:jc w:val="both"/>
        <w:rPr>
          <w:rFonts w:ascii="Arial" w:eastAsia="Times New Roman" w:hAnsi="Arial" w:cs="Arial"/>
          <w:sz w:val="24"/>
          <w:szCs w:val="24"/>
        </w:rPr>
      </w:pPr>
      <w:r w:rsidRPr="00125FE2">
        <w:rPr>
          <w:rFonts w:ascii="Arial" w:eastAsia="Times New Roman" w:hAnsi="Arial" w:cs="Arial"/>
          <w:spacing w:val="-6"/>
          <w:sz w:val="24"/>
          <w:szCs w:val="24"/>
        </w:rPr>
        <w:t>СП</w:t>
      </w:r>
      <w:r w:rsidRPr="00125FE2">
        <w:rPr>
          <w:rFonts w:ascii="Arial" w:eastAsia="Times New Roman" w:hAnsi="Arial" w:cs="Arial"/>
          <w:sz w:val="24"/>
          <w:szCs w:val="24"/>
        </w:rPr>
        <w:tab/>
      </w:r>
      <w:r w:rsidRPr="00125FE2">
        <w:rPr>
          <w:rFonts w:ascii="Arial" w:eastAsia="Times New Roman" w:hAnsi="Arial" w:cs="Arial"/>
          <w:spacing w:val="-2"/>
          <w:sz w:val="24"/>
          <w:szCs w:val="24"/>
        </w:rPr>
        <w:t>52.13330.2016</w:t>
      </w:r>
      <w:r w:rsidRPr="00125FE2">
        <w:rPr>
          <w:rFonts w:ascii="Arial" w:eastAsia="Times New Roman" w:hAnsi="Arial" w:cs="Arial"/>
          <w:sz w:val="24"/>
          <w:szCs w:val="24"/>
        </w:rPr>
        <w:tab/>
      </w:r>
      <w:r w:rsidRPr="00125FE2">
        <w:rPr>
          <w:rFonts w:ascii="Arial" w:eastAsia="Times New Roman" w:hAnsi="Arial" w:cs="Arial"/>
          <w:spacing w:val="-4"/>
          <w:sz w:val="24"/>
          <w:szCs w:val="24"/>
        </w:rPr>
        <w:t>«</w:t>
      </w:r>
      <w:hyperlink r:id="rId97" w:history="1">
        <w:r w:rsidRPr="00125FE2">
          <w:rPr>
            <w:rFonts w:ascii="Arial" w:eastAsia="Times New Roman" w:hAnsi="Arial" w:cs="Arial"/>
            <w:spacing w:val="-4"/>
            <w:sz w:val="24"/>
            <w:szCs w:val="24"/>
          </w:rPr>
          <w:t>СНиП</w:t>
        </w:r>
        <w:r w:rsidRPr="00125FE2">
          <w:rPr>
            <w:rFonts w:ascii="Arial" w:eastAsia="Times New Roman" w:hAnsi="Arial" w:cs="Arial"/>
            <w:sz w:val="24"/>
            <w:szCs w:val="24"/>
          </w:rPr>
          <w:tab/>
        </w:r>
        <w:r w:rsidRPr="00125FE2">
          <w:rPr>
            <w:rFonts w:ascii="Arial" w:eastAsia="Times New Roman" w:hAnsi="Arial" w:cs="Arial"/>
            <w:spacing w:val="-2"/>
            <w:sz w:val="24"/>
            <w:szCs w:val="24"/>
          </w:rPr>
          <w:t>23-05-95*</w:t>
        </w:r>
      </w:hyperlink>
      <w:r w:rsidRPr="00125FE2">
        <w:rPr>
          <w:rFonts w:ascii="Arial" w:eastAsia="Times New Roman" w:hAnsi="Arial" w:cs="Arial"/>
          <w:sz w:val="24"/>
          <w:szCs w:val="24"/>
        </w:rPr>
        <w:tab/>
      </w:r>
      <w:r w:rsidRPr="00125FE2">
        <w:rPr>
          <w:rFonts w:ascii="Arial" w:eastAsia="Times New Roman" w:hAnsi="Arial" w:cs="Arial"/>
          <w:spacing w:val="-2"/>
          <w:sz w:val="24"/>
          <w:szCs w:val="24"/>
        </w:rPr>
        <w:t>Естественное</w:t>
      </w:r>
      <w:r w:rsidRPr="00125FE2">
        <w:rPr>
          <w:rFonts w:ascii="Arial" w:eastAsia="Times New Roman" w:hAnsi="Arial" w:cs="Arial"/>
          <w:sz w:val="24"/>
          <w:szCs w:val="24"/>
        </w:rPr>
        <w:tab/>
      </w:r>
      <w:r w:rsidRPr="00125FE2">
        <w:rPr>
          <w:rFonts w:ascii="Arial" w:eastAsia="Times New Roman" w:hAnsi="Arial" w:cs="Arial"/>
          <w:spacing w:val="-10"/>
          <w:sz w:val="24"/>
          <w:szCs w:val="24"/>
        </w:rPr>
        <w:t>и</w:t>
      </w:r>
      <w:r w:rsidRPr="00125FE2">
        <w:rPr>
          <w:rFonts w:ascii="Arial" w:eastAsia="Times New Roman" w:hAnsi="Arial" w:cs="Arial"/>
          <w:sz w:val="24"/>
          <w:szCs w:val="24"/>
        </w:rPr>
        <w:tab/>
      </w:r>
      <w:r w:rsidRPr="00125FE2">
        <w:rPr>
          <w:rFonts w:ascii="Arial" w:eastAsia="Times New Roman" w:hAnsi="Arial" w:cs="Arial"/>
          <w:spacing w:val="-2"/>
          <w:sz w:val="24"/>
          <w:szCs w:val="24"/>
        </w:rPr>
        <w:t>искусственное освещение»;</w:t>
      </w:r>
    </w:p>
    <w:p w14:paraId="5035C7D8" w14:textId="77777777" w:rsidR="00881CF1" w:rsidRPr="00125FE2" w:rsidRDefault="00C05D0F" w:rsidP="00173596">
      <w:pPr>
        <w:widowControl w:val="0"/>
        <w:autoSpaceDE w:val="0"/>
        <w:autoSpaceDN w:val="0"/>
        <w:spacing w:after="0" w:line="240" w:lineRule="auto"/>
        <w:ind w:left="1210" w:right="3372"/>
        <w:jc w:val="both"/>
        <w:rPr>
          <w:rFonts w:ascii="Arial" w:eastAsia="Times New Roman" w:hAnsi="Arial" w:cs="Arial"/>
          <w:sz w:val="24"/>
          <w:szCs w:val="24"/>
        </w:rPr>
      </w:pPr>
      <w:hyperlink r:id="rId98" w:history="1">
        <w:r w:rsidR="00881CF1" w:rsidRPr="00125FE2">
          <w:rPr>
            <w:rFonts w:ascii="Arial" w:eastAsia="Times New Roman" w:hAnsi="Arial" w:cs="Arial"/>
            <w:sz w:val="24"/>
            <w:szCs w:val="24"/>
          </w:rPr>
          <w:t>СП</w:t>
        </w:r>
        <w:r w:rsidR="00881CF1" w:rsidRPr="00125FE2">
          <w:rPr>
            <w:rFonts w:ascii="Arial" w:eastAsia="Times New Roman" w:hAnsi="Arial" w:cs="Arial"/>
            <w:spacing w:val="-9"/>
            <w:sz w:val="24"/>
            <w:szCs w:val="24"/>
          </w:rPr>
          <w:t xml:space="preserve"> </w:t>
        </w:r>
        <w:r w:rsidR="00881CF1" w:rsidRPr="00125FE2">
          <w:rPr>
            <w:rFonts w:ascii="Arial" w:eastAsia="Times New Roman" w:hAnsi="Arial" w:cs="Arial"/>
            <w:sz w:val="24"/>
            <w:szCs w:val="24"/>
          </w:rPr>
          <w:t>50.13330.2012</w:t>
        </w:r>
        <w:r w:rsidR="00881CF1" w:rsidRPr="00125FE2">
          <w:rPr>
            <w:rFonts w:ascii="Arial" w:eastAsia="Times New Roman" w:hAnsi="Arial" w:cs="Arial"/>
            <w:spacing w:val="-7"/>
            <w:sz w:val="24"/>
            <w:szCs w:val="24"/>
          </w:rPr>
          <w:t xml:space="preserve"> </w:t>
        </w:r>
      </w:hyperlink>
      <w:r w:rsidR="00881CF1" w:rsidRPr="00125FE2">
        <w:rPr>
          <w:rFonts w:ascii="Arial" w:eastAsia="Times New Roman" w:hAnsi="Arial" w:cs="Arial"/>
          <w:sz w:val="24"/>
          <w:szCs w:val="24"/>
        </w:rPr>
        <w:t>«Тепловая</w:t>
      </w:r>
      <w:r w:rsidR="00881CF1" w:rsidRPr="00125FE2">
        <w:rPr>
          <w:rFonts w:ascii="Arial" w:eastAsia="Times New Roman" w:hAnsi="Arial" w:cs="Arial"/>
          <w:spacing w:val="-8"/>
          <w:sz w:val="24"/>
          <w:szCs w:val="24"/>
        </w:rPr>
        <w:t xml:space="preserve"> </w:t>
      </w:r>
      <w:r w:rsidR="00881CF1" w:rsidRPr="00125FE2">
        <w:rPr>
          <w:rFonts w:ascii="Arial" w:eastAsia="Times New Roman" w:hAnsi="Arial" w:cs="Arial"/>
          <w:sz w:val="24"/>
          <w:szCs w:val="24"/>
        </w:rPr>
        <w:t>защита</w:t>
      </w:r>
      <w:r w:rsidR="00881CF1" w:rsidRPr="00125FE2">
        <w:rPr>
          <w:rFonts w:ascii="Arial" w:eastAsia="Times New Roman" w:hAnsi="Arial" w:cs="Arial"/>
          <w:spacing w:val="-8"/>
          <w:sz w:val="24"/>
          <w:szCs w:val="24"/>
        </w:rPr>
        <w:t xml:space="preserve"> </w:t>
      </w:r>
      <w:r w:rsidR="00881CF1" w:rsidRPr="00125FE2">
        <w:rPr>
          <w:rFonts w:ascii="Arial" w:eastAsia="Times New Roman" w:hAnsi="Arial" w:cs="Arial"/>
          <w:sz w:val="24"/>
          <w:szCs w:val="24"/>
        </w:rPr>
        <w:t xml:space="preserve">зданий»; </w:t>
      </w:r>
      <w:hyperlink r:id="rId99" w:history="1">
        <w:r w:rsidR="00881CF1" w:rsidRPr="00125FE2">
          <w:rPr>
            <w:rFonts w:ascii="Arial" w:eastAsia="Times New Roman" w:hAnsi="Arial" w:cs="Arial"/>
            <w:sz w:val="24"/>
            <w:szCs w:val="24"/>
          </w:rPr>
          <w:t xml:space="preserve">СП 51.13330.2011 </w:t>
        </w:r>
      </w:hyperlink>
      <w:r w:rsidR="00881CF1" w:rsidRPr="00125FE2">
        <w:rPr>
          <w:rFonts w:ascii="Arial" w:eastAsia="Times New Roman" w:hAnsi="Arial" w:cs="Arial"/>
          <w:sz w:val="24"/>
          <w:szCs w:val="24"/>
        </w:rPr>
        <w:t>«Защита от шума»;</w:t>
      </w:r>
    </w:p>
    <w:p w14:paraId="3A408422" w14:textId="77777777" w:rsidR="00881CF1" w:rsidRPr="00125FE2" w:rsidRDefault="00C05D0F" w:rsidP="00173596">
      <w:pPr>
        <w:widowControl w:val="0"/>
        <w:tabs>
          <w:tab w:val="left" w:pos="1869"/>
          <w:tab w:val="left" w:pos="3821"/>
          <w:tab w:val="left" w:pos="5673"/>
          <w:tab w:val="left" w:pos="6093"/>
          <w:tab w:val="left" w:pos="7539"/>
          <w:tab w:val="left" w:pos="9192"/>
        </w:tabs>
        <w:autoSpaceDE w:val="0"/>
        <w:autoSpaceDN w:val="0"/>
        <w:spacing w:before="89" w:after="0" w:line="240" w:lineRule="auto"/>
        <w:ind w:left="502" w:right="262" w:firstLine="707"/>
        <w:jc w:val="both"/>
        <w:rPr>
          <w:rFonts w:ascii="Arial" w:eastAsia="Times New Roman" w:hAnsi="Arial" w:cs="Arial"/>
          <w:sz w:val="24"/>
          <w:szCs w:val="24"/>
        </w:rPr>
      </w:pPr>
      <w:hyperlink r:id="rId100" w:history="1">
        <w:r w:rsidR="00881CF1" w:rsidRPr="00125FE2">
          <w:rPr>
            <w:rFonts w:ascii="Arial" w:eastAsia="Times New Roman" w:hAnsi="Arial" w:cs="Arial"/>
            <w:spacing w:val="-6"/>
            <w:sz w:val="24"/>
            <w:szCs w:val="24"/>
          </w:rPr>
          <w:t>СП</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53.13330.2019</w:t>
        </w:r>
      </w:hyperlink>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«Планировка</w:t>
      </w:r>
      <w:r w:rsidR="00881CF1" w:rsidRPr="00125FE2">
        <w:rPr>
          <w:rFonts w:ascii="Arial" w:eastAsia="Times New Roman" w:hAnsi="Arial" w:cs="Arial"/>
          <w:sz w:val="24"/>
          <w:szCs w:val="24"/>
        </w:rPr>
        <w:tab/>
      </w:r>
      <w:r w:rsidR="00881CF1" w:rsidRPr="00125FE2">
        <w:rPr>
          <w:rFonts w:ascii="Arial" w:eastAsia="Times New Roman" w:hAnsi="Arial" w:cs="Arial"/>
          <w:spacing w:val="-10"/>
          <w:sz w:val="24"/>
          <w:szCs w:val="24"/>
        </w:rPr>
        <w:t>и</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застройка</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территории</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 xml:space="preserve">ведения </w:t>
      </w:r>
      <w:r w:rsidR="00881CF1" w:rsidRPr="00125FE2">
        <w:rPr>
          <w:rFonts w:ascii="Arial" w:eastAsia="Times New Roman" w:hAnsi="Arial" w:cs="Arial"/>
          <w:sz w:val="24"/>
          <w:szCs w:val="24"/>
        </w:rPr>
        <w:t>гражданами садоводства. Здания и сооружения»;</w:t>
      </w:r>
    </w:p>
    <w:p w14:paraId="5819DDF3" w14:textId="77777777" w:rsidR="00881CF1" w:rsidRPr="00125FE2" w:rsidRDefault="00C05D0F" w:rsidP="00173596">
      <w:pPr>
        <w:widowControl w:val="0"/>
        <w:tabs>
          <w:tab w:val="left" w:pos="1893"/>
          <w:tab w:val="left" w:pos="4013"/>
          <w:tab w:val="left" w:pos="5189"/>
          <w:tab w:val="left" w:pos="6792"/>
          <w:tab w:val="left" w:pos="8888"/>
          <w:tab w:val="left" w:pos="9989"/>
        </w:tabs>
        <w:autoSpaceDE w:val="0"/>
        <w:autoSpaceDN w:val="0"/>
        <w:spacing w:before="2" w:after="0" w:line="240" w:lineRule="auto"/>
        <w:ind w:left="502" w:right="264" w:firstLine="707"/>
        <w:jc w:val="both"/>
        <w:rPr>
          <w:rFonts w:ascii="Arial" w:eastAsia="Times New Roman" w:hAnsi="Arial" w:cs="Arial"/>
          <w:sz w:val="24"/>
          <w:szCs w:val="24"/>
        </w:rPr>
      </w:pPr>
      <w:hyperlink r:id="rId101" w:history="1">
        <w:r w:rsidR="00881CF1" w:rsidRPr="00125FE2">
          <w:rPr>
            <w:rFonts w:ascii="Arial" w:eastAsia="Times New Roman" w:hAnsi="Arial" w:cs="Arial"/>
            <w:spacing w:val="-6"/>
            <w:sz w:val="24"/>
            <w:szCs w:val="24"/>
          </w:rPr>
          <w:t>СП</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118.13330.2012</w:t>
        </w:r>
      </w:hyperlink>
      <w:r w:rsidR="00881CF1" w:rsidRPr="00125FE2">
        <w:rPr>
          <w:rFonts w:ascii="Arial" w:eastAsia="Times New Roman" w:hAnsi="Arial" w:cs="Arial"/>
          <w:sz w:val="24"/>
          <w:szCs w:val="24"/>
        </w:rPr>
        <w:tab/>
      </w:r>
      <w:r w:rsidR="00881CF1" w:rsidRPr="00125FE2">
        <w:rPr>
          <w:rFonts w:ascii="Arial" w:eastAsia="Times New Roman" w:hAnsi="Arial" w:cs="Arial"/>
          <w:spacing w:val="-4"/>
          <w:sz w:val="24"/>
          <w:szCs w:val="24"/>
        </w:rPr>
        <w:t>«СНиП</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31-06-2009</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Общественные</w:t>
      </w:r>
      <w:r w:rsidR="00881CF1" w:rsidRPr="00125FE2">
        <w:rPr>
          <w:rFonts w:ascii="Arial" w:eastAsia="Times New Roman" w:hAnsi="Arial" w:cs="Arial"/>
          <w:sz w:val="24"/>
          <w:szCs w:val="24"/>
        </w:rPr>
        <w:lastRenderedPageBreak/>
        <w:tab/>
      </w:r>
      <w:r w:rsidR="00881CF1" w:rsidRPr="00125FE2">
        <w:rPr>
          <w:rFonts w:ascii="Arial" w:eastAsia="Times New Roman" w:hAnsi="Arial" w:cs="Arial"/>
          <w:spacing w:val="-2"/>
          <w:sz w:val="24"/>
          <w:szCs w:val="24"/>
        </w:rPr>
        <w:t>здания</w:t>
      </w:r>
      <w:r w:rsidR="00881CF1" w:rsidRPr="00125FE2">
        <w:rPr>
          <w:rFonts w:ascii="Arial" w:eastAsia="Times New Roman" w:hAnsi="Arial" w:cs="Arial"/>
          <w:sz w:val="24"/>
          <w:szCs w:val="24"/>
        </w:rPr>
        <w:tab/>
      </w:r>
      <w:r w:rsidR="00881CF1" w:rsidRPr="00125FE2">
        <w:rPr>
          <w:rFonts w:ascii="Arial" w:eastAsia="Times New Roman" w:hAnsi="Arial" w:cs="Arial"/>
          <w:spacing w:val="-10"/>
          <w:sz w:val="24"/>
          <w:szCs w:val="24"/>
        </w:rPr>
        <w:t xml:space="preserve">и </w:t>
      </w:r>
      <w:r w:rsidR="00881CF1" w:rsidRPr="00125FE2">
        <w:rPr>
          <w:rFonts w:ascii="Arial" w:eastAsia="Times New Roman" w:hAnsi="Arial" w:cs="Arial"/>
          <w:spacing w:val="-2"/>
          <w:sz w:val="24"/>
          <w:szCs w:val="24"/>
        </w:rPr>
        <w:t>сооружения»;</w:t>
      </w:r>
    </w:p>
    <w:p w14:paraId="736485B2" w14:textId="77777777" w:rsidR="00881CF1" w:rsidRPr="00125FE2" w:rsidRDefault="00881CF1" w:rsidP="00173596">
      <w:pPr>
        <w:widowControl w:val="0"/>
        <w:autoSpaceDE w:val="0"/>
        <w:autoSpaceDN w:val="0"/>
        <w:spacing w:after="0" w:line="321" w:lineRule="exact"/>
        <w:ind w:left="1210"/>
        <w:jc w:val="both"/>
        <w:rPr>
          <w:rFonts w:ascii="Arial" w:eastAsia="Times New Roman" w:hAnsi="Arial" w:cs="Arial"/>
          <w:sz w:val="24"/>
          <w:szCs w:val="24"/>
        </w:rPr>
      </w:pPr>
      <w:r w:rsidRPr="00125FE2">
        <w:rPr>
          <w:rFonts w:ascii="Arial" w:eastAsia="Times New Roman" w:hAnsi="Arial" w:cs="Arial"/>
          <w:sz w:val="24"/>
          <w:szCs w:val="24"/>
        </w:rPr>
        <w:t>СП</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54.13330.2016</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w:t>
      </w:r>
      <w:hyperlink r:id="rId102" w:history="1">
        <w:r w:rsidRPr="00125FE2">
          <w:rPr>
            <w:rFonts w:ascii="Arial" w:eastAsia="Times New Roman" w:hAnsi="Arial" w:cs="Arial"/>
            <w:sz w:val="24"/>
            <w:szCs w:val="24"/>
          </w:rPr>
          <w:t>СНиП</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31-01-2003</w:t>
        </w:r>
        <w:r w:rsidRPr="00125FE2">
          <w:rPr>
            <w:rFonts w:ascii="Arial" w:eastAsia="Times New Roman" w:hAnsi="Arial" w:cs="Arial"/>
            <w:spacing w:val="-4"/>
            <w:sz w:val="24"/>
            <w:szCs w:val="24"/>
          </w:rPr>
          <w:t xml:space="preserve"> </w:t>
        </w:r>
      </w:hyperlink>
      <w:r w:rsidRPr="00125FE2">
        <w:rPr>
          <w:rFonts w:ascii="Arial" w:eastAsia="Times New Roman" w:hAnsi="Arial" w:cs="Arial"/>
          <w:sz w:val="24"/>
          <w:szCs w:val="24"/>
        </w:rPr>
        <w:t>Здания</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жилые</w:t>
      </w:r>
      <w:r w:rsidRPr="00125FE2">
        <w:rPr>
          <w:rFonts w:ascii="Arial" w:eastAsia="Times New Roman" w:hAnsi="Arial" w:cs="Arial"/>
          <w:spacing w:val="-5"/>
          <w:sz w:val="24"/>
          <w:szCs w:val="24"/>
        </w:rPr>
        <w:t xml:space="preserve"> </w:t>
      </w:r>
      <w:r w:rsidRPr="00125FE2">
        <w:rPr>
          <w:rFonts w:ascii="Arial" w:eastAsia="Times New Roman" w:hAnsi="Arial" w:cs="Arial"/>
          <w:spacing w:val="-2"/>
          <w:sz w:val="24"/>
          <w:szCs w:val="24"/>
        </w:rPr>
        <w:t>многоквартирные»;</w:t>
      </w:r>
    </w:p>
    <w:p w14:paraId="7269F65F" w14:textId="77777777" w:rsidR="00881CF1" w:rsidRPr="00125FE2" w:rsidRDefault="00C05D0F" w:rsidP="00173596">
      <w:pPr>
        <w:widowControl w:val="0"/>
        <w:tabs>
          <w:tab w:val="left" w:pos="1905"/>
          <w:tab w:val="left" w:pos="4316"/>
          <w:tab w:val="left" w:pos="5594"/>
          <w:tab w:val="left" w:pos="8567"/>
        </w:tabs>
        <w:autoSpaceDE w:val="0"/>
        <w:autoSpaceDN w:val="0"/>
        <w:spacing w:after="0" w:line="322" w:lineRule="exact"/>
        <w:ind w:left="1210"/>
        <w:jc w:val="both"/>
        <w:rPr>
          <w:rFonts w:ascii="Arial" w:eastAsia="Times New Roman" w:hAnsi="Arial" w:cs="Arial"/>
          <w:sz w:val="24"/>
          <w:szCs w:val="24"/>
        </w:rPr>
      </w:pPr>
      <w:hyperlink r:id="rId103" w:history="1">
        <w:r w:rsidR="00881CF1" w:rsidRPr="00125FE2">
          <w:rPr>
            <w:rFonts w:ascii="Arial" w:eastAsia="Times New Roman" w:hAnsi="Arial" w:cs="Arial"/>
            <w:spacing w:val="-5"/>
            <w:sz w:val="24"/>
            <w:szCs w:val="24"/>
          </w:rPr>
          <w:t>СП</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251.1325800.2016</w:t>
        </w:r>
      </w:hyperlink>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«Здания</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общеобразовательных</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организаций.</w:t>
      </w:r>
    </w:p>
    <w:p w14:paraId="661D8C53" w14:textId="77777777" w:rsidR="00881CF1" w:rsidRPr="00125FE2" w:rsidRDefault="00881CF1" w:rsidP="00173596">
      <w:pPr>
        <w:widowControl w:val="0"/>
        <w:autoSpaceDE w:val="0"/>
        <w:autoSpaceDN w:val="0"/>
        <w:spacing w:after="0" w:line="322" w:lineRule="exact"/>
        <w:ind w:left="502"/>
        <w:jc w:val="both"/>
        <w:rPr>
          <w:rFonts w:ascii="Arial" w:eastAsia="Times New Roman" w:hAnsi="Arial" w:cs="Arial"/>
          <w:sz w:val="24"/>
          <w:szCs w:val="24"/>
        </w:rPr>
      </w:pPr>
      <w:r w:rsidRPr="00125FE2">
        <w:rPr>
          <w:rFonts w:ascii="Arial" w:eastAsia="Times New Roman" w:hAnsi="Arial" w:cs="Arial"/>
          <w:sz w:val="24"/>
          <w:szCs w:val="24"/>
        </w:rPr>
        <w:t>Правила</w:t>
      </w:r>
      <w:r w:rsidRPr="00125FE2">
        <w:rPr>
          <w:rFonts w:ascii="Arial" w:eastAsia="Times New Roman" w:hAnsi="Arial" w:cs="Arial"/>
          <w:spacing w:val="-2"/>
          <w:sz w:val="24"/>
          <w:szCs w:val="24"/>
        </w:rPr>
        <w:t xml:space="preserve"> проектирования»;</w:t>
      </w:r>
    </w:p>
    <w:p w14:paraId="169D4910" w14:textId="77777777" w:rsidR="00881CF1" w:rsidRPr="00125FE2" w:rsidRDefault="00C05D0F" w:rsidP="00173596">
      <w:pPr>
        <w:widowControl w:val="0"/>
        <w:tabs>
          <w:tab w:val="left" w:pos="2073"/>
          <w:tab w:val="left" w:pos="4652"/>
          <w:tab w:val="left" w:pos="6100"/>
          <w:tab w:val="left" w:pos="8094"/>
        </w:tabs>
        <w:autoSpaceDE w:val="0"/>
        <w:autoSpaceDN w:val="0"/>
        <w:spacing w:after="0" w:line="240" w:lineRule="auto"/>
        <w:ind w:left="502" w:right="265" w:firstLine="707"/>
        <w:jc w:val="both"/>
        <w:rPr>
          <w:rFonts w:ascii="Arial" w:eastAsia="Times New Roman" w:hAnsi="Arial" w:cs="Arial"/>
          <w:sz w:val="24"/>
          <w:szCs w:val="24"/>
        </w:rPr>
      </w:pPr>
      <w:hyperlink r:id="rId104" w:history="1">
        <w:r w:rsidR="00881CF1" w:rsidRPr="00125FE2">
          <w:rPr>
            <w:rFonts w:ascii="Arial" w:eastAsia="Times New Roman" w:hAnsi="Arial" w:cs="Arial"/>
            <w:spacing w:val="-6"/>
            <w:sz w:val="24"/>
            <w:szCs w:val="24"/>
          </w:rPr>
          <w:t>СП</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252.1325800.2016</w:t>
        </w:r>
      </w:hyperlink>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«Здания</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дошкольных</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 xml:space="preserve">образовательных </w:t>
      </w:r>
      <w:r w:rsidR="00881CF1" w:rsidRPr="00125FE2">
        <w:rPr>
          <w:rFonts w:ascii="Arial" w:eastAsia="Times New Roman" w:hAnsi="Arial" w:cs="Arial"/>
          <w:sz w:val="24"/>
          <w:szCs w:val="24"/>
        </w:rPr>
        <w:t>организаций. Правила проектирования»;</w:t>
      </w:r>
    </w:p>
    <w:p w14:paraId="2B08966C" w14:textId="77777777" w:rsidR="00881CF1" w:rsidRPr="00125FE2" w:rsidRDefault="00C05D0F" w:rsidP="00173596">
      <w:pPr>
        <w:widowControl w:val="0"/>
        <w:autoSpaceDE w:val="0"/>
        <w:autoSpaceDN w:val="0"/>
        <w:spacing w:after="0" w:line="317" w:lineRule="exact"/>
        <w:ind w:left="1210"/>
        <w:jc w:val="both"/>
        <w:rPr>
          <w:rFonts w:ascii="Arial" w:eastAsia="Times New Roman" w:hAnsi="Arial" w:cs="Arial"/>
          <w:sz w:val="24"/>
          <w:szCs w:val="24"/>
        </w:rPr>
      </w:pPr>
      <w:hyperlink r:id="rId105" w:history="1">
        <w:r w:rsidR="00881CF1" w:rsidRPr="00125FE2">
          <w:rPr>
            <w:rFonts w:ascii="Arial" w:eastAsia="Times New Roman" w:hAnsi="Arial" w:cs="Arial"/>
            <w:sz w:val="24"/>
            <w:szCs w:val="24"/>
          </w:rPr>
          <w:t>СП</w:t>
        </w:r>
        <w:r w:rsidR="00881CF1" w:rsidRPr="00125FE2">
          <w:rPr>
            <w:rFonts w:ascii="Arial" w:eastAsia="Times New Roman" w:hAnsi="Arial" w:cs="Arial"/>
            <w:spacing w:val="-6"/>
            <w:sz w:val="24"/>
            <w:szCs w:val="24"/>
          </w:rPr>
          <w:t xml:space="preserve"> </w:t>
        </w:r>
        <w:r w:rsidR="00881CF1" w:rsidRPr="00125FE2">
          <w:rPr>
            <w:rFonts w:ascii="Arial" w:eastAsia="Times New Roman" w:hAnsi="Arial" w:cs="Arial"/>
            <w:sz w:val="24"/>
            <w:szCs w:val="24"/>
          </w:rPr>
          <w:t>113.13330.2016</w:t>
        </w:r>
        <w:r w:rsidR="00881CF1" w:rsidRPr="00125FE2">
          <w:rPr>
            <w:rFonts w:ascii="Arial" w:eastAsia="Times New Roman" w:hAnsi="Arial" w:cs="Arial"/>
            <w:spacing w:val="-6"/>
            <w:sz w:val="24"/>
            <w:szCs w:val="24"/>
          </w:rPr>
          <w:t xml:space="preserve"> </w:t>
        </w:r>
      </w:hyperlink>
      <w:r w:rsidR="00881CF1" w:rsidRPr="00125FE2">
        <w:rPr>
          <w:rFonts w:ascii="Arial" w:eastAsia="Times New Roman" w:hAnsi="Arial" w:cs="Arial"/>
          <w:sz w:val="24"/>
          <w:szCs w:val="24"/>
        </w:rPr>
        <w:t>«Стоянки</w:t>
      </w:r>
      <w:r w:rsidR="00881CF1" w:rsidRPr="00125FE2">
        <w:rPr>
          <w:rFonts w:ascii="Arial" w:eastAsia="Times New Roman" w:hAnsi="Arial" w:cs="Arial"/>
          <w:spacing w:val="-3"/>
          <w:sz w:val="24"/>
          <w:szCs w:val="24"/>
        </w:rPr>
        <w:t xml:space="preserve"> </w:t>
      </w:r>
      <w:r w:rsidR="00881CF1" w:rsidRPr="00125FE2">
        <w:rPr>
          <w:rFonts w:ascii="Arial" w:eastAsia="Times New Roman" w:hAnsi="Arial" w:cs="Arial"/>
          <w:spacing w:val="-2"/>
          <w:sz w:val="24"/>
          <w:szCs w:val="24"/>
        </w:rPr>
        <w:t>автомобилей»;</w:t>
      </w:r>
    </w:p>
    <w:p w14:paraId="037F7C23" w14:textId="77777777" w:rsidR="00881CF1" w:rsidRPr="00125FE2" w:rsidRDefault="00C05D0F" w:rsidP="00173596">
      <w:pPr>
        <w:widowControl w:val="0"/>
        <w:autoSpaceDE w:val="0"/>
        <w:autoSpaceDN w:val="0"/>
        <w:spacing w:after="0" w:line="322" w:lineRule="exact"/>
        <w:ind w:left="1210"/>
        <w:jc w:val="both"/>
        <w:rPr>
          <w:rFonts w:ascii="Arial" w:eastAsia="Times New Roman" w:hAnsi="Arial" w:cs="Arial"/>
          <w:sz w:val="24"/>
          <w:szCs w:val="24"/>
        </w:rPr>
      </w:pPr>
      <w:hyperlink r:id="rId106" w:history="1">
        <w:r w:rsidR="00881CF1" w:rsidRPr="00125FE2">
          <w:rPr>
            <w:rFonts w:ascii="Arial" w:eastAsia="Times New Roman" w:hAnsi="Arial" w:cs="Arial"/>
            <w:sz w:val="24"/>
            <w:szCs w:val="24"/>
          </w:rPr>
          <w:t>СП</w:t>
        </w:r>
        <w:r w:rsidR="00881CF1" w:rsidRPr="00125FE2">
          <w:rPr>
            <w:rFonts w:ascii="Arial" w:eastAsia="Times New Roman" w:hAnsi="Arial" w:cs="Arial"/>
            <w:spacing w:val="63"/>
            <w:w w:val="150"/>
            <w:sz w:val="24"/>
            <w:szCs w:val="24"/>
          </w:rPr>
          <w:t xml:space="preserve"> </w:t>
        </w:r>
        <w:r w:rsidR="00881CF1" w:rsidRPr="00125FE2">
          <w:rPr>
            <w:rFonts w:ascii="Arial" w:eastAsia="Times New Roman" w:hAnsi="Arial" w:cs="Arial"/>
            <w:sz w:val="24"/>
            <w:szCs w:val="24"/>
          </w:rPr>
          <w:t>158.13330.2014</w:t>
        </w:r>
      </w:hyperlink>
      <w:r w:rsidR="00881CF1" w:rsidRPr="00125FE2">
        <w:rPr>
          <w:rFonts w:ascii="Arial" w:eastAsia="Times New Roman" w:hAnsi="Arial" w:cs="Arial"/>
          <w:spacing w:val="67"/>
          <w:w w:val="150"/>
          <w:sz w:val="24"/>
          <w:szCs w:val="24"/>
        </w:rPr>
        <w:t xml:space="preserve"> </w:t>
      </w:r>
      <w:r w:rsidR="00881CF1" w:rsidRPr="00125FE2">
        <w:rPr>
          <w:rFonts w:ascii="Arial" w:eastAsia="Times New Roman" w:hAnsi="Arial" w:cs="Arial"/>
          <w:sz w:val="24"/>
          <w:szCs w:val="24"/>
        </w:rPr>
        <w:t>«Здания</w:t>
      </w:r>
      <w:r w:rsidR="00881CF1" w:rsidRPr="00125FE2">
        <w:rPr>
          <w:rFonts w:ascii="Arial" w:eastAsia="Times New Roman" w:hAnsi="Arial" w:cs="Arial"/>
          <w:spacing w:val="65"/>
          <w:w w:val="150"/>
          <w:sz w:val="24"/>
          <w:szCs w:val="24"/>
        </w:rPr>
        <w:t xml:space="preserve"> </w:t>
      </w:r>
      <w:r w:rsidR="00881CF1" w:rsidRPr="00125FE2">
        <w:rPr>
          <w:rFonts w:ascii="Arial" w:eastAsia="Times New Roman" w:hAnsi="Arial" w:cs="Arial"/>
          <w:sz w:val="24"/>
          <w:szCs w:val="24"/>
        </w:rPr>
        <w:t>и</w:t>
      </w:r>
      <w:r w:rsidR="00881CF1" w:rsidRPr="00125FE2">
        <w:rPr>
          <w:rFonts w:ascii="Arial" w:eastAsia="Times New Roman" w:hAnsi="Arial" w:cs="Arial"/>
          <w:spacing w:val="66"/>
          <w:w w:val="150"/>
          <w:sz w:val="24"/>
          <w:szCs w:val="24"/>
        </w:rPr>
        <w:t xml:space="preserve"> </w:t>
      </w:r>
      <w:r w:rsidR="00881CF1" w:rsidRPr="00125FE2">
        <w:rPr>
          <w:rFonts w:ascii="Arial" w:eastAsia="Times New Roman" w:hAnsi="Arial" w:cs="Arial"/>
          <w:sz w:val="24"/>
          <w:szCs w:val="24"/>
        </w:rPr>
        <w:t>помещения</w:t>
      </w:r>
      <w:r w:rsidR="00881CF1" w:rsidRPr="00125FE2">
        <w:rPr>
          <w:rFonts w:ascii="Arial" w:eastAsia="Times New Roman" w:hAnsi="Arial" w:cs="Arial"/>
          <w:spacing w:val="66"/>
          <w:w w:val="150"/>
          <w:sz w:val="24"/>
          <w:szCs w:val="24"/>
        </w:rPr>
        <w:t xml:space="preserve"> </w:t>
      </w:r>
      <w:r w:rsidR="00881CF1" w:rsidRPr="00125FE2">
        <w:rPr>
          <w:rFonts w:ascii="Arial" w:eastAsia="Times New Roman" w:hAnsi="Arial" w:cs="Arial"/>
          <w:sz w:val="24"/>
          <w:szCs w:val="24"/>
        </w:rPr>
        <w:t>медицинских</w:t>
      </w:r>
      <w:r w:rsidR="00881CF1" w:rsidRPr="00125FE2">
        <w:rPr>
          <w:rFonts w:ascii="Arial" w:eastAsia="Times New Roman" w:hAnsi="Arial" w:cs="Arial"/>
          <w:spacing w:val="68"/>
          <w:w w:val="150"/>
          <w:sz w:val="24"/>
          <w:szCs w:val="24"/>
        </w:rPr>
        <w:t xml:space="preserve"> </w:t>
      </w:r>
      <w:r w:rsidR="00881CF1" w:rsidRPr="00125FE2">
        <w:rPr>
          <w:rFonts w:ascii="Arial" w:eastAsia="Times New Roman" w:hAnsi="Arial" w:cs="Arial"/>
          <w:spacing w:val="-2"/>
          <w:sz w:val="24"/>
          <w:szCs w:val="24"/>
        </w:rPr>
        <w:t>организаций.</w:t>
      </w:r>
    </w:p>
    <w:p w14:paraId="4CCA0875" w14:textId="77777777" w:rsidR="00881CF1" w:rsidRPr="00125FE2" w:rsidRDefault="00881CF1" w:rsidP="00173596">
      <w:pPr>
        <w:widowControl w:val="0"/>
        <w:autoSpaceDE w:val="0"/>
        <w:autoSpaceDN w:val="0"/>
        <w:spacing w:after="0" w:line="322" w:lineRule="exact"/>
        <w:ind w:left="502"/>
        <w:jc w:val="both"/>
        <w:rPr>
          <w:rFonts w:ascii="Arial" w:eastAsia="Times New Roman" w:hAnsi="Arial" w:cs="Arial"/>
          <w:sz w:val="24"/>
          <w:szCs w:val="24"/>
        </w:rPr>
      </w:pPr>
      <w:r w:rsidRPr="00125FE2">
        <w:rPr>
          <w:rFonts w:ascii="Arial" w:eastAsia="Times New Roman" w:hAnsi="Arial" w:cs="Arial"/>
          <w:sz w:val="24"/>
          <w:szCs w:val="24"/>
        </w:rPr>
        <w:t>Правила</w:t>
      </w:r>
      <w:r w:rsidRPr="00125FE2">
        <w:rPr>
          <w:rFonts w:ascii="Arial" w:eastAsia="Times New Roman" w:hAnsi="Arial" w:cs="Arial"/>
          <w:spacing w:val="-2"/>
          <w:sz w:val="24"/>
          <w:szCs w:val="24"/>
        </w:rPr>
        <w:t xml:space="preserve"> проектирования»;</w:t>
      </w:r>
    </w:p>
    <w:p w14:paraId="7DB33DC0" w14:textId="77777777" w:rsidR="00881CF1" w:rsidRPr="00125FE2" w:rsidRDefault="00C05D0F" w:rsidP="00173596">
      <w:pPr>
        <w:widowControl w:val="0"/>
        <w:autoSpaceDE w:val="0"/>
        <w:autoSpaceDN w:val="0"/>
        <w:spacing w:after="0" w:line="240" w:lineRule="auto"/>
        <w:ind w:left="1210" w:right="794"/>
        <w:jc w:val="both"/>
        <w:rPr>
          <w:rFonts w:ascii="Arial" w:eastAsia="Times New Roman" w:hAnsi="Arial" w:cs="Arial"/>
          <w:sz w:val="24"/>
          <w:szCs w:val="24"/>
        </w:rPr>
      </w:pPr>
      <w:hyperlink r:id="rId107" w:history="1">
        <w:r w:rsidR="00881CF1" w:rsidRPr="00125FE2">
          <w:rPr>
            <w:rFonts w:ascii="Arial" w:eastAsia="Times New Roman" w:hAnsi="Arial" w:cs="Arial"/>
            <w:sz w:val="24"/>
            <w:szCs w:val="24"/>
          </w:rPr>
          <w:t>СП</w:t>
        </w:r>
        <w:r w:rsidR="00881CF1" w:rsidRPr="00125FE2">
          <w:rPr>
            <w:rFonts w:ascii="Arial" w:eastAsia="Times New Roman" w:hAnsi="Arial" w:cs="Arial"/>
            <w:spacing w:val="-7"/>
            <w:sz w:val="24"/>
            <w:szCs w:val="24"/>
          </w:rPr>
          <w:t xml:space="preserve"> </w:t>
        </w:r>
        <w:r w:rsidR="00881CF1" w:rsidRPr="00125FE2">
          <w:rPr>
            <w:rFonts w:ascii="Arial" w:eastAsia="Times New Roman" w:hAnsi="Arial" w:cs="Arial"/>
            <w:sz w:val="24"/>
            <w:szCs w:val="24"/>
          </w:rPr>
          <w:t>257.1325800.2016</w:t>
        </w:r>
        <w:r w:rsidR="00881CF1" w:rsidRPr="00125FE2">
          <w:rPr>
            <w:rFonts w:ascii="Arial" w:eastAsia="Times New Roman" w:hAnsi="Arial" w:cs="Arial"/>
            <w:spacing w:val="-5"/>
            <w:sz w:val="24"/>
            <w:szCs w:val="24"/>
          </w:rPr>
          <w:t xml:space="preserve"> </w:t>
        </w:r>
      </w:hyperlink>
      <w:r w:rsidR="00881CF1" w:rsidRPr="00125FE2">
        <w:rPr>
          <w:rFonts w:ascii="Arial" w:eastAsia="Times New Roman" w:hAnsi="Arial" w:cs="Arial"/>
          <w:sz w:val="24"/>
          <w:szCs w:val="24"/>
        </w:rPr>
        <w:t>«Здания</w:t>
      </w:r>
      <w:r w:rsidR="00881CF1" w:rsidRPr="00125FE2">
        <w:rPr>
          <w:rFonts w:ascii="Arial" w:eastAsia="Times New Roman" w:hAnsi="Arial" w:cs="Arial"/>
          <w:spacing w:val="-6"/>
          <w:sz w:val="24"/>
          <w:szCs w:val="24"/>
        </w:rPr>
        <w:t xml:space="preserve"> </w:t>
      </w:r>
      <w:r w:rsidR="00881CF1" w:rsidRPr="00125FE2">
        <w:rPr>
          <w:rFonts w:ascii="Arial" w:eastAsia="Times New Roman" w:hAnsi="Arial" w:cs="Arial"/>
          <w:sz w:val="24"/>
          <w:szCs w:val="24"/>
        </w:rPr>
        <w:t>гостиниц.</w:t>
      </w:r>
      <w:r w:rsidR="00881CF1" w:rsidRPr="00125FE2">
        <w:rPr>
          <w:rFonts w:ascii="Arial" w:eastAsia="Times New Roman" w:hAnsi="Arial" w:cs="Arial"/>
          <w:spacing w:val="-9"/>
          <w:sz w:val="24"/>
          <w:szCs w:val="24"/>
        </w:rPr>
        <w:t xml:space="preserve"> </w:t>
      </w:r>
      <w:r w:rsidR="00881CF1" w:rsidRPr="00125FE2">
        <w:rPr>
          <w:rFonts w:ascii="Arial" w:eastAsia="Times New Roman" w:hAnsi="Arial" w:cs="Arial"/>
          <w:sz w:val="24"/>
          <w:szCs w:val="24"/>
        </w:rPr>
        <w:t>Правила</w:t>
      </w:r>
      <w:r w:rsidR="00881CF1" w:rsidRPr="00125FE2">
        <w:rPr>
          <w:rFonts w:ascii="Arial" w:eastAsia="Times New Roman" w:hAnsi="Arial" w:cs="Arial"/>
          <w:spacing w:val="-6"/>
          <w:sz w:val="24"/>
          <w:szCs w:val="24"/>
        </w:rPr>
        <w:t xml:space="preserve"> </w:t>
      </w:r>
      <w:r w:rsidR="00881CF1" w:rsidRPr="00125FE2">
        <w:rPr>
          <w:rFonts w:ascii="Arial" w:eastAsia="Times New Roman" w:hAnsi="Arial" w:cs="Arial"/>
          <w:sz w:val="24"/>
          <w:szCs w:val="24"/>
        </w:rPr>
        <w:t xml:space="preserve">проектирования»; </w:t>
      </w:r>
      <w:hyperlink r:id="rId108" w:history="1">
        <w:r w:rsidR="00881CF1" w:rsidRPr="00125FE2">
          <w:rPr>
            <w:rFonts w:ascii="Arial" w:eastAsia="Times New Roman" w:hAnsi="Arial" w:cs="Arial"/>
            <w:sz w:val="24"/>
            <w:szCs w:val="24"/>
          </w:rPr>
          <w:t xml:space="preserve">СП 35.13330.2011 </w:t>
        </w:r>
      </w:hyperlink>
      <w:r w:rsidR="00881CF1" w:rsidRPr="00125FE2">
        <w:rPr>
          <w:rFonts w:ascii="Arial" w:eastAsia="Times New Roman" w:hAnsi="Arial" w:cs="Arial"/>
          <w:sz w:val="24"/>
          <w:szCs w:val="24"/>
        </w:rPr>
        <w:t>«СНиП 2.05.03-84* Мосты и трубы»;</w:t>
      </w:r>
    </w:p>
    <w:p w14:paraId="6054F95E" w14:textId="77777777" w:rsidR="00881CF1" w:rsidRPr="00125FE2" w:rsidRDefault="00C05D0F" w:rsidP="00173596">
      <w:pPr>
        <w:widowControl w:val="0"/>
        <w:autoSpaceDE w:val="0"/>
        <w:autoSpaceDN w:val="0"/>
        <w:spacing w:after="0" w:line="240" w:lineRule="auto"/>
        <w:ind w:left="502" w:firstLine="707"/>
        <w:jc w:val="both"/>
        <w:rPr>
          <w:rFonts w:ascii="Arial" w:eastAsia="Times New Roman" w:hAnsi="Arial" w:cs="Arial"/>
          <w:sz w:val="24"/>
          <w:szCs w:val="24"/>
        </w:rPr>
      </w:pPr>
      <w:hyperlink r:id="rId109" w:history="1">
        <w:r w:rsidR="00881CF1" w:rsidRPr="00125FE2">
          <w:rPr>
            <w:rFonts w:ascii="Arial" w:eastAsia="Times New Roman" w:hAnsi="Arial" w:cs="Arial"/>
            <w:sz w:val="24"/>
            <w:szCs w:val="24"/>
          </w:rPr>
          <w:t>СП</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101.13330.2012</w:t>
        </w:r>
      </w:hyperlink>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«СНиП</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2.06.07-87</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Подпорные</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стены,</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 xml:space="preserve">судоходные шлюзы, рыбопропускные и </w:t>
      </w:r>
      <w:proofErr w:type="spellStart"/>
      <w:r w:rsidR="00881CF1" w:rsidRPr="00125FE2">
        <w:rPr>
          <w:rFonts w:ascii="Arial" w:eastAsia="Times New Roman" w:hAnsi="Arial" w:cs="Arial"/>
          <w:sz w:val="24"/>
          <w:szCs w:val="24"/>
        </w:rPr>
        <w:t>рыбозащитные</w:t>
      </w:r>
      <w:proofErr w:type="spellEnd"/>
      <w:r w:rsidR="00881CF1" w:rsidRPr="00125FE2">
        <w:rPr>
          <w:rFonts w:ascii="Arial" w:eastAsia="Times New Roman" w:hAnsi="Arial" w:cs="Arial"/>
          <w:sz w:val="24"/>
          <w:szCs w:val="24"/>
        </w:rPr>
        <w:t xml:space="preserve"> сооружения»;</w:t>
      </w:r>
    </w:p>
    <w:p w14:paraId="36EF667D" w14:textId="77777777" w:rsidR="00881CF1" w:rsidRPr="00125FE2" w:rsidRDefault="00C05D0F" w:rsidP="00173596">
      <w:pPr>
        <w:widowControl w:val="0"/>
        <w:autoSpaceDE w:val="0"/>
        <w:autoSpaceDN w:val="0"/>
        <w:spacing w:after="0" w:line="317" w:lineRule="exact"/>
        <w:ind w:left="1210"/>
        <w:jc w:val="both"/>
        <w:rPr>
          <w:rFonts w:ascii="Arial" w:eastAsia="Times New Roman" w:hAnsi="Arial" w:cs="Arial"/>
          <w:sz w:val="24"/>
          <w:szCs w:val="24"/>
        </w:rPr>
      </w:pPr>
      <w:hyperlink r:id="rId110" w:history="1">
        <w:r w:rsidR="00881CF1" w:rsidRPr="00125FE2">
          <w:rPr>
            <w:rFonts w:ascii="Arial" w:eastAsia="Times New Roman" w:hAnsi="Arial" w:cs="Arial"/>
            <w:sz w:val="24"/>
            <w:szCs w:val="24"/>
          </w:rPr>
          <w:t>СП</w:t>
        </w:r>
        <w:r w:rsidR="00881CF1" w:rsidRPr="00125FE2">
          <w:rPr>
            <w:rFonts w:ascii="Arial" w:eastAsia="Times New Roman" w:hAnsi="Arial" w:cs="Arial"/>
            <w:spacing w:val="-9"/>
            <w:sz w:val="24"/>
            <w:szCs w:val="24"/>
          </w:rPr>
          <w:t xml:space="preserve"> </w:t>
        </w:r>
        <w:r w:rsidR="00881CF1" w:rsidRPr="00125FE2">
          <w:rPr>
            <w:rFonts w:ascii="Arial" w:eastAsia="Times New Roman" w:hAnsi="Arial" w:cs="Arial"/>
            <w:sz w:val="24"/>
            <w:szCs w:val="24"/>
          </w:rPr>
          <w:t>102.13330.2012</w:t>
        </w:r>
        <w:r w:rsidR="00881CF1" w:rsidRPr="00125FE2">
          <w:rPr>
            <w:rFonts w:ascii="Arial" w:eastAsia="Times New Roman" w:hAnsi="Arial" w:cs="Arial"/>
            <w:spacing w:val="-6"/>
            <w:sz w:val="24"/>
            <w:szCs w:val="24"/>
          </w:rPr>
          <w:t xml:space="preserve"> </w:t>
        </w:r>
      </w:hyperlink>
      <w:r w:rsidR="00881CF1" w:rsidRPr="00125FE2">
        <w:rPr>
          <w:rFonts w:ascii="Arial" w:eastAsia="Times New Roman" w:hAnsi="Arial" w:cs="Arial"/>
          <w:sz w:val="24"/>
          <w:szCs w:val="24"/>
        </w:rPr>
        <w:t>«СНиП</w:t>
      </w:r>
      <w:r w:rsidR="00881CF1" w:rsidRPr="00125FE2">
        <w:rPr>
          <w:rFonts w:ascii="Arial" w:eastAsia="Times New Roman" w:hAnsi="Arial" w:cs="Arial"/>
          <w:spacing w:val="-7"/>
          <w:sz w:val="24"/>
          <w:szCs w:val="24"/>
        </w:rPr>
        <w:t xml:space="preserve"> </w:t>
      </w:r>
      <w:r w:rsidR="00881CF1" w:rsidRPr="00125FE2">
        <w:rPr>
          <w:rFonts w:ascii="Arial" w:eastAsia="Times New Roman" w:hAnsi="Arial" w:cs="Arial"/>
          <w:sz w:val="24"/>
          <w:szCs w:val="24"/>
        </w:rPr>
        <w:t>2.06.09-84</w:t>
      </w:r>
      <w:r w:rsidR="00881CF1" w:rsidRPr="00125FE2">
        <w:rPr>
          <w:rFonts w:ascii="Arial" w:eastAsia="Times New Roman" w:hAnsi="Arial" w:cs="Arial"/>
          <w:spacing w:val="-4"/>
          <w:sz w:val="24"/>
          <w:szCs w:val="24"/>
        </w:rPr>
        <w:t xml:space="preserve"> </w:t>
      </w:r>
      <w:r w:rsidR="00881CF1" w:rsidRPr="00125FE2">
        <w:rPr>
          <w:rFonts w:ascii="Arial" w:eastAsia="Times New Roman" w:hAnsi="Arial" w:cs="Arial"/>
          <w:sz w:val="24"/>
          <w:szCs w:val="24"/>
        </w:rPr>
        <w:t>Туннели</w:t>
      </w:r>
      <w:r w:rsidR="00881CF1" w:rsidRPr="00125FE2">
        <w:rPr>
          <w:rFonts w:ascii="Arial" w:eastAsia="Times New Roman" w:hAnsi="Arial" w:cs="Arial"/>
          <w:spacing w:val="-5"/>
          <w:sz w:val="24"/>
          <w:szCs w:val="24"/>
        </w:rPr>
        <w:t xml:space="preserve"> </w:t>
      </w:r>
      <w:r w:rsidR="00881CF1" w:rsidRPr="00125FE2">
        <w:rPr>
          <w:rFonts w:ascii="Arial" w:eastAsia="Times New Roman" w:hAnsi="Arial" w:cs="Arial"/>
          <w:spacing w:val="-2"/>
          <w:sz w:val="24"/>
          <w:szCs w:val="24"/>
        </w:rPr>
        <w:t>гидротехнические»;</w:t>
      </w:r>
    </w:p>
    <w:p w14:paraId="193B8D00" w14:textId="77777777" w:rsidR="00881CF1" w:rsidRPr="00125FE2" w:rsidRDefault="00C05D0F" w:rsidP="00173596">
      <w:pPr>
        <w:widowControl w:val="0"/>
        <w:autoSpaceDE w:val="0"/>
        <w:autoSpaceDN w:val="0"/>
        <w:spacing w:after="0" w:line="322" w:lineRule="exact"/>
        <w:ind w:left="1210"/>
        <w:jc w:val="both"/>
        <w:rPr>
          <w:rFonts w:ascii="Arial" w:eastAsia="Times New Roman" w:hAnsi="Arial" w:cs="Arial"/>
          <w:sz w:val="24"/>
          <w:szCs w:val="24"/>
        </w:rPr>
      </w:pPr>
      <w:hyperlink r:id="rId111" w:history="1">
        <w:r w:rsidR="00881CF1" w:rsidRPr="00125FE2">
          <w:rPr>
            <w:rFonts w:ascii="Arial" w:eastAsia="Times New Roman" w:hAnsi="Arial" w:cs="Arial"/>
            <w:sz w:val="24"/>
            <w:szCs w:val="24"/>
          </w:rPr>
          <w:t>СП</w:t>
        </w:r>
        <w:r w:rsidR="00881CF1" w:rsidRPr="00125FE2">
          <w:rPr>
            <w:rFonts w:ascii="Arial" w:eastAsia="Times New Roman" w:hAnsi="Arial" w:cs="Arial"/>
            <w:spacing w:val="75"/>
            <w:w w:val="150"/>
            <w:sz w:val="24"/>
            <w:szCs w:val="24"/>
          </w:rPr>
          <w:t xml:space="preserve"> </w:t>
        </w:r>
        <w:r w:rsidR="00881CF1" w:rsidRPr="00125FE2">
          <w:rPr>
            <w:rFonts w:ascii="Arial" w:eastAsia="Times New Roman" w:hAnsi="Arial" w:cs="Arial"/>
            <w:sz w:val="24"/>
            <w:szCs w:val="24"/>
          </w:rPr>
          <w:t>58.13330.2012</w:t>
        </w:r>
      </w:hyperlink>
      <w:r w:rsidR="00881CF1" w:rsidRPr="00125FE2">
        <w:rPr>
          <w:rFonts w:ascii="Arial" w:eastAsia="Times New Roman" w:hAnsi="Arial" w:cs="Arial"/>
          <w:spacing w:val="77"/>
          <w:w w:val="150"/>
          <w:sz w:val="24"/>
          <w:szCs w:val="24"/>
        </w:rPr>
        <w:t xml:space="preserve"> </w:t>
      </w:r>
      <w:r w:rsidR="00881CF1" w:rsidRPr="00125FE2">
        <w:rPr>
          <w:rFonts w:ascii="Arial" w:eastAsia="Times New Roman" w:hAnsi="Arial" w:cs="Arial"/>
          <w:sz w:val="24"/>
          <w:szCs w:val="24"/>
        </w:rPr>
        <w:t>«СНиП</w:t>
      </w:r>
      <w:r w:rsidR="00881CF1" w:rsidRPr="00125FE2">
        <w:rPr>
          <w:rFonts w:ascii="Arial" w:eastAsia="Times New Roman" w:hAnsi="Arial" w:cs="Arial"/>
          <w:spacing w:val="78"/>
          <w:w w:val="150"/>
          <w:sz w:val="24"/>
          <w:szCs w:val="24"/>
        </w:rPr>
        <w:t xml:space="preserve"> </w:t>
      </w:r>
      <w:r w:rsidR="00881CF1" w:rsidRPr="00125FE2">
        <w:rPr>
          <w:rFonts w:ascii="Arial" w:eastAsia="Times New Roman" w:hAnsi="Arial" w:cs="Arial"/>
          <w:sz w:val="24"/>
          <w:szCs w:val="24"/>
        </w:rPr>
        <w:t>33-01-2003</w:t>
      </w:r>
      <w:r w:rsidR="00881CF1" w:rsidRPr="00125FE2">
        <w:rPr>
          <w:rFonts w:ascii="Arial" w:eastAsia="Times New Roman" w:hAnsi="Arial" w:cs="Arial"/>
          <w:spacing w:val="77"/>
          <w:w w:val="150"/>
          <w:sz w:val="24"/>
          <w:szCs w:val="24"/>
        </w:rPr>
        <w:t xml:space="preserve"> </w:t>
      </w:r>
      <w:r w:rsidR="00881CF1" w:rsidRPr="00125FE2">
        <w:rPr>
          <w:rFonts w:ascii="Arial" w:eastAsia="Times New Roman" w:hAnsi="Arial" w:cs="Arial"/>
          <w:sz w:val="24"/>
          <w:szCs w:val="24"/>
        </w:rPr>
        <w:t>Гидротехнические</w:t>
      </w:r>
      <w:r w:rsidR="00881CF1" w:rsidRPr="00125FE2">
        <w:rPr>
          <w:rFonts w:ascii="Arial" w:eastAsia="Times New Roman" w:hAnsi="Arial" w:cs="Arial"/>
          <w:spacing w:val="77"/>
          <w:w w:val="150"/>
          <w:sz w:val="24"/>
          <w:szCs w:val="24"/>
        </w:rPr>
        <w:t xml:space="preserve"> </w:t>
      </w:r>
      <w:r w:rsidR="00881CF1" w:rsidRPr="00125FE2">
        <w:rPr>
          <w:rFonts w:ascii="Arial" w:eastAsia="Times New Roman" w:hAnsi="Arial" w:cs="Arial"/>
          <w:spacing w:val="-2"/>
          <w:sz w:val="24"/>
          <w:szCs w:val="24"/>
        </w:rPr>
        <w:t>сооружения.</w:t>
      </w:r>
    </w:p>
    <w:p w14:paraId="1C9CE656" w14:textId="77777777" w:rsidR="00881CF1" w:rsidRPr="00125FE2" w:rsidRDefault="00881CF1" w:rsidP="00173596">
      <w:pPr>
        <w:widowControl w:val="0"/>
        <w:autoSpaceDE w:val="0"/>
        <w:autoSpaceDN w:val="0"/>
        <w:spacing w:after="0" w:line="322" w:lineRule="exact"/>
        <w:ind w:left="502"/>
        <w:jc w:val="both"/>
        <w:rPr>
          <w:rFonts w:ascii="Arial" w:eastAsia="Times New Roman" w:hAnsi="Arial" w:cs="Arial"/>
          <w:sz w:val="24"/>
          <w:szCs w:val="24"/>
        </w:rPr>
      </w:pPr>
      <w:r w:rsidRPr="00125FE2">
        <w:rPr>
          <w:rFonts w:ascii="Arial" w:eastAsia="Times New Roman" w:hAnsi="Arial" w:cs="Arial"/>
          <w:sz w:val="24"/>
          <w:szCs w:val="24"/>
        </w:rPr>
        <w:t>Основные</w:t>
      </w:r>
      <w:r w:rsidRPr="00125FE2">
        <w:rPr>
          <w:rFonts w:ascii="Arial" w:eastAsia="Times New Roman" w:hAnsi="Arial" w:cs="Arial"/>
          <w:spacing w:val="-8"/>
          <w:sz w:val="24"/>
          <w:szCs w:val="24"/>
        </w:rPr>
        <w:t xml:space="preserve"> </w:t>
      </w:r>
      <w:r w:rsidRPr="00125FE2">
        <w:rPr>
          <w:rFonts w:ascii="Arial" w:eastAsia="Times New Roman" w:hAnsi="Arial" w:cs="Arial"/>
          <w:spacing w:val="-2"/>
          <w:sz w:val="24"/>
          <w:szCs w:val="24"/>
        </w:rPr>
        <w:t>положения»;</w:t>
      </w:r>
    </w:p>
    <w:p w14:paraId="4A3D2099" w14:textId="77777777" w:rsidR="00881CF1" w:rsidRPr="00125FE2" w:rsidRDefault="00C05D0F" w:rsidP="00173596">
      <w:pPr>
        <w:widowControl w:val="0"/>
        <w:tabs>
          <w:tab w:val="left" w:pos="1857"/>
          <w:tab w:val="left" w:pos="3797"/>
          <w:tab w:val="left" w:pos="5314"/>
          <w:tab w:val="left" w:pos="5721"/>
          <w:tab w:val="left" w:pos="7437"/>
          <w:tab w:val="left" w:pos="7970"/>
        </w:tabs>
        <w:autoSpaceDE w:val="0"/>
        <w:autoSpaceDN w:val="0"/>
        <w:spacing w:after="0" w:line="240" w:lineRule="auto"/>
        <w:ind w:left="502" w:right="263" w:firstLine="707"/>
        <w:jc w:val="both"/>
        <w:rPr>
          <w:rFonts w:ascii="Arial" w:eastAsia="Times New Roman" w:hAnsi="Arial" w:cs="Arial"/>
          <w:sz w:val="24"/>
          <w:szCs w:val="24"/>
        </w:rPr>
      </w:pPr>
      <w:hyperlink r:id="rId112" w:history="1">
        <w:r w:rsidR="00881CF1" w:rsidRPr="00125FE2">
          <w:rPr>
            <w:rFonts w:ascii="Arial" w:eastAsia="Times New Roman" w:hAnsi="Arial" w:cs="Arial"/>
            <w:spacing w:val="-6"/>
            <w:sz w:val="24"/>
            <w:szCs w:val="24"/>
          </w:rPr>
          <w:t>СП</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38.13330.2018</w:t>
        </w:r>
      </w:hyperlink>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«Нагрузки</w:t>
      </w:r>
      <w:r w:rsidR="00881CF1" w:rsidRPr="00125FE2">
        <w:rPr>
          <w:rFonts w:ascii="Arial" w:eastAsia="Times New Roman" w:hAnsi="Arial" w:cs="Arial"/>
          <w:sz w:val="24"/>
          <w:szCs w:val="24"/>
        </w:rPr>
        <w:tab/>
      </w:r>
      <w:r w:rsidR="00881CF1" w:rsidRPr="00125FE2">
        <w:rPr>
          <w:rFonts w:ascii="Arial" w:eastAsia="Times New Roman" w:hAnsi="Arial" w:cs="Arial"/>
          <w:spacing w:val="-10"/>
          <w:sz w:val="24"/>
          <w:szCs w:val="24"/>
        </w:rPr>
        <w:t>и</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воздействия</w:t>
      </w:r>
      <w:r w:rsidR="00881CF1" w:rsidRPr="00125FE2">
        <w:rPr>
          <w:rFonts w:ascii="Arial" w:eastAsia="Times New Roman" w:hAnsi="Arial" w:cs="Arial"/>
          <w:sz w:val="24"/>
          <w:szCs w:val="24"/>
        </w:rPr>
        <w:tab/>
      </w:r>
      <w:r w:rsidR="00881CF1" w:rsidRPr="00125FE2">
        <w:rPr>
          <w:rFonts w:ascii="Arial" w:eastAsia="Times New Roman" w:hAnsi="Arial" w:cs="Arial"/>
          <w:spacing w:val="-6"/>
          <w:sz w:val="24"/>
          <w:szCs w:val="24"/>
        </w:rPr>
        <w:t>на</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 xml:space="preserve">гидротехнические </w:t>
      </w:r>
      <w:r w:rsidR="00881CF1" w:rsidRPr="00125FE2">
        <w:rPr>
          <w:rFonts w:ascii="Arial" w:eastAsia="Times New Roman" w:hAnsi="Arial" w:cs="Arial"/>
          <w:sz w:val="24"/>
          <w:szCs w:val="24"/>
        </w:rPr>
        <w:t>сооружения (волновые, ледовые и от судов)»;</w:t>
      </w:r>
    </w:p>
    <w:p w14:paraId="26185FA1" w14:textId="77777777" w:rsidR="00881CF1" w:rsidRPr="00125FE2" w:rsidRDefault="00C05D0F" w:rsidP="00173596">
      <w:pPr>
        <w:widowControl w:val="0"/>
        <w:tabs>
          <w:tab w:val="left" w:pos="1932"/>
          <w:tab w:val="left" w:pos="3948"/>
          <w:tab w:val="left" w:pos="5162"/>
          <w:tab w:val="left" w:pos="6854"/>
          <w:tab w:val="left" w:pos="8278"/>
          <w:tab w:val="left" w:pos="8871"/>
        </w:tabs>
        <w:autoSpaceDE w:val="0"/>
        <w:autoSpaceDN w:val="0"/>
        <w:spacing w:before="1" w:after="0" w:line="240" w:lineRule="auto"/>
        <w:ind w:left="502" w:right="265" w:firstLine="707"/>
        <w:jc w:val="both"/>
        <w:rPr>
          <w:rFonts w:ascii="Arial" w:eastAsia="Times New Roman" w:hAnsi="Arial" w:cs="Arial"/>
          <w:sz w:val="24"/>
          <w:szCs w:val="24"/>
        </w:rPr>
      </w:pPr>
      <w:hyperlink r:id="rId113" w:history="1">
        <w:r w:rsidR="00881CF1" w:rsidRPr="00125FE2">
          <w:rPr>
            <w:rFonts w:ascii="Arial" w:eastAsia="Times New Roman" w:hAnsi="Arial" w:cs="Arial"/>
            <w:spacing w:val="-6"/>
            <w:sz w:val="24"/>
            <w:szCs w:val="24"/>
          </w:rPr>
          <w:t>СП</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39.13330.2012</w:t>
        </w:r>
      </w:hyperlink>
      <w:r w:rsidR="00881CF1" w:rsidRPr="00125FE2">
        <w:rPr>
          <w:rFonts w:ascii="Arial" w:eastAsia="Times New Roman" w:hAnsi="Arial" w:cs="Arial"/>
          <w:sz w:val="24"/>
          <w:szCs w:val="24"/>
        </w:rPr>
        <w:tab/>
      </w:r>
      <w:r w:rsidR="00881CF1" w:rsidRPr="00125FE2">
        <w:rPr>
          <w:rFonts w:ascii="Arial" w:eastAsia="Times New Roman" w:hAnsi="Arial" w:cs="Arial"/>
          <w:spacing w:val="-4"/>
          <w:sz w:val="24"/>
          <w:szCs w:val="24"/>
        </w:rPr>
        <w:t>«СНиП</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2.06.05-84*</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Плотины</w:t>
      </w:r>
      <w:r w:rsidR="00881CF1" w:rsidRPr="00125FE2">
        <w:rPr>
          <w:rFonts w:ascii="Arial" w:eastAsia="Times New Roman" w:hAnsi="Arial" w:cs="Arial"/>
          <w:sz w:val="24"/>
          <w:szCs w:val="24"/>
        </w:rPr>
        <w:tab/>
      </w:r>
      <w:r w:rsidR="00881CF1" w:rsidRPr="00125FE2">
        <w:rPr>
          <w:rFonts w:ascii="Arial" w:eastAsia="Times New Roman" w:hAnsi="Arial" w:cs="Arial"/>
          <w:spacing w:val="-6"/>
          <w:sz w:val="24"/>
          <w:szCs w:val="24"/>
        </w:rPr>
        <w:t>из</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грунтовых материалов»;</w:t>
      </w:r>
    </w:p>
    <w:p w14:paraId="1019795C" w14:textId="77777777" w:rsidR="00881CF1" w:rsidRPr="00125FE2" w:rsidRDefault="00C05D0F" w:rsidP="00173596">
      <w:pPr>
        <w:widowControl w:val="0"/>
        <w:tabs>
          <w:tab w:val="left" w:pos="1997"/>
          <w:tab w:val="left" w:pos="4076"/>
          <w:tab w:val="left" w:pos="5352"/>
          <w:tab w:val="left" w:pos="6965"/>
          <w:tab w:val="left" w:pos="8452"/>
          <w:tab w:val="left" w:pos="9990"/>
        </w:tabs>
        <w:autoSpaceDE w:val="0"/>
        <w:autoSpaceDN w:val="0"/>
        <w:spacing w:after="0" w:line="240" w:lineRule="auto"/>
        <w:ind w:left="502" w:right="263" w:firstLine="707"/>
        <w:jc w:val="both"/>
        <w:rPr>
          <w:rFonts w:ascii="Arial" w:eastAsia="Times New Roman" w:hAnsi="Arial" w:cs="Arial"/>
          <w:sz w:val="24"/>
          <w:szCs w:val="24"/>
        </w:rPr>
      </w:pPr>
      <w:hyperlink r:id="rId114" w:history="1">
        <w:r w:rsidR="00881CF1" w:rsidRPr="00125FE2">
          <w:rPr>
            <w:rFonts w:ascii="Arial" w:eastAsia="Times New Roman" w:hAnsi="Arial" w:cs="Arial"/>
            <w:spacing w:val="-6"/>
            <w:sz w:val="24"/>
            <w:szCs w:val="24"/>
          </w:rPr>
          <w:t>СП</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40.13330.2012</w:t>
        </w:r>
      </w:hyperlink>
      <w:r w:rsidR="00881CF1" w:rsidRPr="00125FE2">
        <w:rPr>
          <w:rFonts w:ascii="Arial" w:eastAsia="Times New Roman" w:hAnsi="Arial" w:cs="Arial"/>
          <w:sz w:val="24"/>
          <w:szCs w:val="24"/>
        </w:rPr>
        <w:tab/>
      </w:r>
      <w:r w:rsidR="00881CF1" w:rsidRPr="00125FE2">
        <w:rPr>
          <w:rFonts w:ascii="Arial" w:eastAsia="Times New Roman" w:hAnsi="Arial" w:cs="Arial"/>
          <w:spacing w:val="-4"/>
          <w:sz w:val="24"/>
          <w:szCs w:val="24"/>
        </w:rPr>
        <w:t>«СНиП</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2.06.06-85</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Плотины</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бетонные</w:t>
      </w:r>
      <w:r w:rsidR="00881CF1" w:rsidRPr="00125FE2">
        <w:rPr>
          <w:rFonts w:ascii="Arial" w:eastAsia="Times New Roman" w:hAnsi="Arial" w:cs="Arial"/>
          <w:sz w:val="24"/>
          <w:szCs w:val="24"/>
        </w:rPr>
        <w:tab/>
      </w:r>
      <w:r w:rsidR="00881CF1" w:rsidRPr="00125FE2">
        <w:rPr>
          <w:rFonts w:ascii="Arial" w:eastAsia="Times New Roman" w:hAnsi="Arial" w:cs="Arial"/>
          <w:spacing w:val="-10"/>
          <w:sz w:val="24"/>
          <w:szCs w:val="24"/>
        </w:rPr>
        <w:t xml:space="preserve">и </w:t>
      </w:r>
      <w:r w:rsidR="00881CF1" w:rsidRPr="00125FE2">
        <w:rPr>
          <w:rFonts w:ascii="Arial" w:eastAsia="Times New Roman" w:hAnsi="Arial" w:cs="Arial"/>
          <w:spacing w:val="-2"/>
          <w:sz w:val="24"/>
          <w:szCs w:val="24"/>
        </w:rPr>
        <w:t>железобетонные»;</w:t>
      </w:r>
    </w:p>
    <w:p w14:paraId="3C51780B" w14:textId="77777777" w:rsidR="00881CF1" w:rsidRPr="00125FE2" w:rsidRDefault="00C05D0F" w:rsidP="00173596">
      <w:pPr>
        <w:widowControl w:val="0"/>
        <w:tabs>
          <w:tab w:val="left" w:pos="1845"/>
          <w:tab w:val="left" w:pos="3773"/>
          <w:tab w:val="left" w:pos="4901"/>
          <w:tab w:val="left" w:pos="6362"/>
          <w:tab w:val="left" w:pos="7768"/>
          <w:tab w:val="left" w:pos="8165"/>
        </w:tabs>
        <w:autoSpaceDE w:val="0"/>
        <w:autoSpaceDN w:val="0"/>
        <w:spacing w:after="0" w:line="240" w:lineRule="auto"/>
        <w:ind w:left="502" w:right="264" w:firstLine="707"/>
        <w:jc w:val="both"/>
        <w:rPr>
          <w:rFonts w:ascii="Arial" w:eastAsia="Times New Roman" w:hAnsi="Arial" w:cs="Arial"/>
          <w:sz w:val="24"/>
          <w:szCs w:val="24"/>
        </w:rPr>
      </w:pPr>
      <w:hyperlink r:id="rId115" w:history="1">
        <w:r w:rsidR="00881CF1" w:rsidRPr="00125FE2">
          <w:rPr>
            <w:rFonts w:ascii="Arial" w:eastAsia="Times New Roman" w:hAnsi="Arial" w:cs="Arial"/>
            <w:spacing w:val="-6"/>
            <w:sz w:val="24"/>
            <w:szCs w:val="24"/>
          </w:rPr>
          <w:t>СП</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41.13330.2012</w:t>
        </w:r>
      </w:hyperlink>
      <w:r w:rsidR="00881CF1" w:rsidRPr="00125FE2">
        <w:rPr>
          <w:rFonts w:ascii="Arial" w:eastAsia="Times New Roman" w:hAnsi="Arial" w:cs="Arial"/>
          <w:sz w:val="24"/>
          <w:szCs w:val="24"/>
        </w:rPr>
        <w:tab/>
      </w:r>
      <w:r w:rsidR="00881CF1" w:rsidRPr="00125FE2">
        <w:rPr>
          <w:rFonts w:ascii="Arial" w:eastAsia="Times New Roman" w:hAnsi="Arial" w:cs="Arial"/>
          <w:spacing w:val="-4"/>
          <w:sz w:val="24"/>
          <w:szCs w:val="24"/>
        </w:rPr>
        <w:t>«СНиП</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2.06.08-87</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Бетонные</w:t>
      </w:r>
      <w:r w:rsidR="00881CF1" w:rsidRPr="00125FE2">
        <w:rPr>
          <w:rFonts w:ascii="Arial" w:eastAsia="Times New Roman" w:hAnsi="Arial" w:cs="Arial"/>
          <w:sz w:val="24"/>
          <w:szCs w:val="24"/>
        </w:rPr>
        <w:tab/>
      </w:r>
      <w:r w:rsidR="00881CF1" w:rsidRPr="00125FE2">
        <w:rPr>
          <w:rFonts w:ascii="Arial" w:eastAsia="Times New Roman" w:hAnsi="Arial" w:cs="Arial"/>
          <w:spacing w:val="-10"/>
          <w:sz w:val="24"/>
          <w:szCs w:val="24"/>
        </w:rPr>
        <w:t>и</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 xml:space="preserve">железобетонные </w:t>
      </w:r>
      <w:r w:rsidR="00881CF1" w:rsidRPr="00125FE2">
        <w:rPr>
          <w:rFonts w:ascii="Arial" w:eastAsia="Times New Roman" w:hAnsi="Arial" w:cs="Arial"/>
          <w:sz w:val="24"/>
          <w:szCs w:val="24"/>
        </w:rPr>
        <w:t>конструкции гидротехнических сооружений»;</w:t>
      </w:r>
    </w:p>
    <w:p w14:paraId="1C770BA0" w14:textId="77777777" w:rsidR="00881CF1" w:rsidRPr="00125FE2" w:rsidRDefault="00C05D0F" w:rsidP="00173596">
      <w:pPr>
        <w:widowControl w:val="0"/>
        <w:autoSpaceDE w:val="0"/>
        <w:autoSpaceDN w:val="0"/>
        <w:spacing w:before="1" w:after="0" w:line="240" w:lineRule="auto"/>
        <w:ind w:left="502" w:firstLine="707"/>
        <w:jc w:val="both"/>
        <w:rPr>
          <w:rFonts w:ascii="Arial" w:eastAsia="Times New Roman" w:hAnsi="Arial" w:cs="Arial"/>
          <w:sz w:val="24"/>
          <w:szCs w:val="24"/>
        </w:rPr>
      </w:pPr>
      <w:hyperlink r:id="rId116" w:history="1">
        <w:r w:rsidR="00881CF1" w:rsidRPr="00125FE2">
          <w:rPr>
            <w:rFonts w:ascii="Arial" w:eastAsia="Times New Roman" w:hAnsi="Arial" w:cs="Arial"/>
            <w:sz w:val="24"/>
            <w:szCs w:val="24"/>
          </w:rPr>
          <w:t>СП</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101.13330.2012</w:t>
        </w:r>
      </w:hyperlink>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«СНиП</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2.06.07-87</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Подпорные</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стены,</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 xml:space="preserve">судоходные шлюзы, рыбопропускные и </w:t>
      </w:r>
      <w:proofErr w:type="spellStart"/>
      <w:r w:rsidR="00881CF1" w:rsidRPr="00125FE2">
        <w:rPr>
          <w:rFonts w:ascii="Arial" w:eastAsia="Times New Roman" w:hAnsi="Arial" w:cs="Arial"/>
          <w:sz w:val="24"/>
          <w:szCs w:val="24"/>
        </w:rPr>
        <w:t>рыбозащитные</w:t>
      </w:r>
      <w:proofErr w:type="spellEnd"/>
      <w:r w:rsidR="00881CF1" w:rsidRPr="00125FE2">
        <w:rPr>
          <w:rFonts w:ascii="Arial" w:eastAsia="Times New Roman" w:hAnsi="Arial" w:cs="Arial"/>
          <w:sz w:val="24"/>
          <w:szCs w:val="24"/>
        </w:rPr>
        <w:t xml:space="preserve"> сооружения»;</w:t>
      </w:r>
    </w:p>
    <w:p w14:paraId="1E05B37F" w14:textId="77777777" w:rsidR="00881CF1" w:rsidRPr="00125FE2" w:rsidRDefault="00C05D0F" w:rsidP="00173596">
      <w:pPr>
        <w:widowControl w:val="0"/>
        <w:autoSpaceDE w:val="0"/>
        <w:autoSpaceDN w:val="0"/>
        <w:spacing w:after="0" w:line="240" w:lineRule="auto"/>
        <w:ind w:left="1210" w:right="794"/>
        <w:jc w:val="both"/>
        <w:rPr>
          <w:rFonts w:ascii="Arial" w:eastAsia="Times New Roman" w:hAnsi="Arial" w:cs="Arial"/>
          <w:sz w:val="24"/>
          <w:szCs w:val="24"/>
        </w:rPr>
      </w:pPr>
      <w:hyperlink r:id="rId117" w:history="1">
        <w:r w:rsidR="00881CF1" w:rsidRPr="00125FE2">
          <w:rPr>
            <w:rFonts w:ascii="Arial" w:eastAsia="Times New Roman" w:hAnsi="Arial" w:cs="Arial"/>
            <w:sz w:val="24"/>
            <w:szCs w:val="24"/>
          </w:rPr>
          <w:t>СП</w:t>
        </w:r>
        <w:r w:rsidR="00881CF1" w:rsidRPr="00125FE2">
          <w:rPr>
            <w:rFonts w:ascii="Arial" w:eastAsia="Times New Roman" w:hAnsi="Arial" w:cs="Arial"/>
            <w:spacing w:val="-7"/>
            <w:sz w:val="24"/>
            <w:szCs w:val="24"/>
          </w:rPr>
          <w:t xml:space="preserve"> </w:t>
        </w:r>
        <w:r w:rsidR="00881CF1" w:rsidRPr="00125FE2">
          <w:rPr>
            <w:rFonts w:ascii="Arial" w:eastAsia="Times New Roman" w:hAnsi="Arial" w:cs="Arial"/>
            <w:sz w:val="24"/>
            <w:szCs w:val="24"/>
          </w:rPr>
          <w:t>102.13330.2012</w:t>
        </w:r>
        <w:r w:rsidR="00881CF1" w:rsidRPr="00125FE2">
          <w:rPr>
            <w:rFonts w:ascii="Arial" w:eastAsia="Times New Roman" w:hAnsi="Arial" w:cs="Arial"/>
            <w:spacing w:val="-7"/>
            <w:sz w:val="24"/>
            <w:szCs w:val="24"/>
          </w:rPr>
          <w:t xml:space="preserve"> </w:t>
        </w:r>
      </w:hyperlink>
      <w:r w:rsidR="00881CF1" w:rsidRPr="00125FE2">
        <w:rPr>
          <w:rFonts w:ascii="Arial" w:eastAsia="Times New Roman" w:hAnsi="Arial" w:cs="Arial"/>
          <w:sz w:val="24"/>
          <w:szCs w:val="24"/>
        </w:rPr>
        <w:t>«СНиП</w:t>
      </w:r>
      <w:r w:rsidR="00881CF1" w:rsidRPr="00125FE2">
        <w:rPr>
          <w:rFonts w:ascii="Arial" w:eastAsia="Times New Roman" w:hAnsi="Arial" w:cs="Arial"/>
          <w:spacing w:val="-7"/>
          <w:sz w:val="24"/>
          <w:szCs w:val="24"/>
        </w:rPr>
        <w:t xml:space="preserve"> </w:t>
      </w:r>
      <w:r w:rsidR="00881CF1" w:rsidRPr="00125FE2">
        <w:rPr>
          <w:rFonts w:ascii="Arial" w:eastAsia="Times New Roman" w:hAnsi="Arial" w:cs="Arial"/>
          <w:sz w:val="24"/>
          <w:szCs w:val="24"/>
        </w:rPr>
        <w:t>2.06.09-84</w:t>
      </w:r>
      <w:r w:rsidR="00881CF1" w:rsidRPr="00125FE2">
        <w:rPr>
          <w:rFonts w:ascii="Arial" w:eastAsia="Times New Roman" w:hAnsi="Arial" w:cs="Arial"/>
          <w:spacing w:val="-5"/>
          <w:sz w:val="24"/>
          <w:szCs w:val="24"/>
        </w:rPr>
        <w:t xml:space="preserve"> </w:t>
      </w:r>
      <w:r w:rsidR="00881CF1" w:rsidRPr="00125FE2">
        <w:rPr>
          <w:rFonts w:ascii="Arial" w:eastAsia="Times New Roman" w:hAnsi="Arial" w:cs="Arial"/>
          <w:sz w:val="24"/>
          <w:szCs w:val="24"/>
        </w:rPr>
        <w:t>Туннели</w:t>
      </w:r>
      <w:r w:rsidR="00881CF1" w:rsidRPr="00125FE2">
        <w:rPr>
          <w:rFonts w:ascii="Arial" w:eastAsia="Times New Roman" w:hAnsi="Arial" w:cs="Arial"/>
          <w:spacing w:val="-6"/>
          <w:sz w:val="24"/>
          <w:szCs w:val="24"/>
        </w:rPr>
        <w:t xml:space="preserve"> </w:t>
      </w:r>
      <w:r w:rsidR="00881CF1" w:rsidRPr="00125FE2">
        <w:rPr>
          <w:rFonts w:ascii="Arial" w:eastAsia="Times New Roman" w:hAnsi="Arial" w:cs="Arial"/>
          <w:sz w:val="24"/>
          <w:szCs w:val="24"/>
        </w:rPr>
        <w:t xml:space="preserve">гидротехнические»; </w:t>
      </w:r>
      <w:hyperlink r:id="rId118" w:history="1">
        <w:r w:rsidR="00881CF1" w:rsidRPr="00125FE2">
          <w:rPr>
            <w:rFonts w:ascii="Arial" w:eastAsia="Times New Roman" w:hAnsi="Arial" w:cs="Arial"/>
            <w:sz w:val="24"/>
            <w:szCs w:val="24"/>
          </w:rPr>
          <w:t xml:space="preserve">СП 122.13330.2012 </w:t>
        </w:r>
      </w:hyperlink>
      <w:r w:rsidR="00881CF1" w:rsidRPr="00125FE2">
        <w:rPr>
          <w:rFonts w:ascii="Arial" w:eastAsia="Times New Roman" w:hAnsi="Arial" w:cs="Arial"/>
          <w:sz w:val="24"/>
          <w:szCs w:val="24"/>
        </w:rPr>
        <w:t>«Тоннели железнодорожные и автодорожные»;</w:t>
      </w:r>
    </w:p>
    <w:p w14:paraId="5BC3D5B8" w14:textId="77777777" w:rsidR="00881CF1" w:rsidRPr="00125FE2" w:rsidRDefault="00C05D0F" w:rsidP="00173596">
      <w:pPr>
        <w:widowControl w:val="0"/>
        <w:autoSpaceDE w:val="0"/>
        <w:autoSpaceDN w:val="0"/>
        <w:spacing w:after="0" w:line="321" w:lineRule="exact"/>
        <w:ind w:left="1210"/>
        <w:jc w:val="both"/>
        <w:rPr>
          <w:rFonts w:ascii="Arial" w:eastAsia="Times New Roman" w:hAnsi="Arial" w:cs="Arial"/>
          <w:sz w:val="24"/>
          <w:szCs w:val="24"/>
        </w:rPr>
      </w:pPr>
      <w:hyperlink r:id="rId119" w:history="1">
        <w:r w:rsidR="00881CF1" w:rsidRPr="00125FE2">
          <w:rPr>
            <w:rFonts w:ascii="Arial" w:eastAsia="Times New Roman" w:hAnsi="Arial" w:cs="Arial"/>
            <w:sz w:val="24"/>
            <w:szCs w:val="24"/>
          </w:rPr>
          <w:t>СП</w:t>
        </w:r>
        <w:r w:rsidR="00881CF1" w:rsidRPr="00125FE2">
          <w:rPr>
            <w:rFonts w:ascii="Arial" w:eastAsia="Times New Roman" w:hAnsi="Arial" w:cs="Arial"/>
            <w:spacing w:val="28"/>
            <w:sz w:val="24"/>
            <w:szCs w:val="24"/>
          </w:rPr>
          <w:t xml:space="preserve"> </w:t>
        </w:r>
        <w:r w:rsidR="00881CF1" w:rsidRPr="00125FE2">
          <w:rPr>
            <w:rFonts w:ascii="Arial" w:eastAsia="Times New Roman" w:hAnsi="Arial" w:cs="Arial"/>
            <w:sz w:val="24"/>
            <w:szCs w:val="24"/>
          </w:rPr>
          <w:t>259.1325800.2016</w:t>
        </w:r>
      </w:hyperlink>
      <w:r w:rsidR="00881CF1" w:rsidRPr="00125FE2">
        <w:rPr>
          <w:rFonts w:ascii="Arial" w:eastAsia="Times New Roman" w:hAnsi="Arial" w:cs="Arial"/>
          <w:spacing w:val="36"/>
          <w:sz w:val="24"/>
          <w:szCs w:val="24"/>
        </w:rPr>
        <w:t xml:space="preserve"> </w:t>
      </w:r>
      <w:r w:rsidR="00881CF1" w:rsidRPr="00125FE2">
        <w:rPr>
          <w:rFonts w:ascii="Arial" w:eastAsia="Times New Roman" w:hAnsi="Arial" w:cs="Arial"/>
          <w:sz w:val="24"/>
          <w:szCs w:val="24"/>
        </w:rPr>
        <w:t>«Мосты</w:t>
      </w:r>
      <w:r w:rsidR="00881CF1" w:rsidRPr="00125FE2">
        <w:rPr>
          <w:rFonts w:ascii="Arial" w:eastAsia="Times New Roman" w:hAnsi="Arial" w:cs="Arial"/>
          <w:spacing w:val="33"/>
          <w:sz w:val="24"/>
          <w:szCs w:val="24"/>
        </w:rPr>
        <w:t xml:space="preserve"> </w:t>
      </w:r>
      <w:r w:rsidR="00881CF1" w:rsidRPr="00125FE2">
        <w:rPr>
          <w:rFonts w:ascii="Arial" w:eastAsia="Times New Roman" w:hAnsi="Arial" w:cs="Arial"/>
          <w:sz w:val="24"/>
          <w:szCs w:val="24"/>
        </w:rPr>
        <w:t>в</w:t>
      </w:r>
      <w:r w:rsidR="00881CF1" w:rsidRPr="00125FE2">
        <w:rPr>
          <w:rFonts w:ascii="Arial" w:eastAsia="Times New Roman" w:hAnsi="Arial" w:cs="Arial"/>
          <w:spacing w:val="31"/>
          <w:sz w:val="24"/>
          <w:szCs w:val="24"/>
        </w:rPr>
        <w:t xml:space="preserve"> </w:t>
      </w:r>
      <w:r w:rsidR="00881CF1" w:rsidRPr="00125FE2">
        <w:rPr>
          <w:rFonts w:ascii="Arial" w:eastAsia="Times New Roman" w:hAnsi="Arial" w:cs="Arial"/>
          <w:sz w:val="24"/>
          <w:szCs w:val="24"/>
        </w:rPr>
        <w:t>условиях</w:t>
      </w:r>
      <w:r w:rsidR="00881CF1" w:rsidRPr="00125FE2">
        <w:rPr>
          <w:rFonts w:ascii="Arial" w:eastAsia="Times New Roman" w:hAnsi="Arial" w:cs="Arial"/>
          <w:spacing w:val="33"/>
          <w:sz w:val="24"/>
          <w:szCs w:val="24"/>
        </w:rPr>
        <w:t xml:space="preserve"> </w:t>
      </w:r>
      <w:r w:rsidR="00881CF1" w:rsidRPr="00125FE2">
        <w:rPr>
          <w:rFonts w:ascii="Arial" w:eastAsia="Times New Roman" w:hAnsi="Arial" w:cs="Arial"/>
          <w:sz w:val="24"/>
          <w:szCs w:val="24"/>
        </w:rPr>
        <w:t>плотной</w:t>
      </w:r>
      <w:r w:rsidR="00881CF1" w:rsidRPr="00125FE2">
        <w:rPr>
          <w:rFonts w:ascii="Arial" w:eastAsia="Times New Roman" w:hAnsi="Arial" w:cs="Arial"/>
          <w:spacing w:val="33"/>
          <w:sz w:val="24"/>
          <w:szCs w:val="24"/>
        </w:rPr>
        <w:t xml:space="preserve"> </w:t>
      </w:r>
      <w:r w:rsidR="00881CF1" w:rsidRPr="00125FE2">
        <w:rPr>
          <w:rFonts w:ascii="Arial" w:eastAsia="Times New Roman" w:hAnsi="Arial" w:cs="Arial"/>
          <w:sz w:val="24"/>
          <w:szCs w:val="24"/>
        </w:rPr>
        <w:t>городской</w:t>
      </w:r>
      <w:r w:rsidR="00881CF1" w:rsidRPr="00125FE2">
        <w:rPr>
          <w:rFonts w:ascii="Arial" w:eastAsia="Times New Roman" w:hAnsi="Arial" w:cs="Arial"/>
          <w:spacing w:val="33"/>
          <w:sz w:val="24"/>
          <w:szCs w:val="24"/>
        </w:rPr>
        <w:t xml:space="preserve"> </w:t>
      </w:r>
      <w:r w:rsidR="00881CF1" w:rsidRPr="00125FE2">
        <w:rPr>
          <w:rFonts w:ascii="Arial" w:eastAsia="Times New Roman" w:hAnsi="Arial" w:cs="Arial"/>
          <w:spacing w:val="-2"/>
          <w:sz w:val="24"/>
          <w:szCs w:val="24"/>
        </w:rPr>
        <w:t>застройки.</w:t>
      </w:r>
    </w:p>
    <w:p w14:paraId="02EAD1BC" w14:textId="77777777" w:rsidR="00881CF1" w:rsidRPr="00125FE2" w:rsidRDefault="00881CF1" w:rsidP="00173596">
      <w:pPr>
        <w:widowControl w:val="0"/>
        <w:autoSpaceDE w:val="0"/>
        <w:autoSpaceDN w:val="0"/>
        <w:spacing w:after="0" w:line="322" w:lineRule="exact"/>
        <w:ind w:left="502"/>
        <w:jc w:val="both"/>
        <w:rPr>
          <w:rFonts w:ascii="Arial" w:eastAsia="Times New Roman" w:hAnsi="Arial" w:cs="Arial"/>
          <w:sz w:val="24"/>
          <w:szCs w:val="24"/>
        </w:rPr>
      </w:pPr>
      <w:r w:rsidRPr="00125FE2">
        <w:rPr>
          <w:rFonts w:ascii="Arial" w:eastAsia="Times New Roman" w:hAnsi="Arial" w:cs="Arial"/>
          <w:sz w:val="24"/>
          <w:szCs w:val="24"/>
        </w:rPr>
        <w:t>Правила</w:t>
      </w:r>
      <w:r w:rsidRPr="00125FE2">
        <w:rPr>
          <w:rFonts w:ascii="Arial" w:eastAsia="Times New Roman" w:hAnsi="Arial" w:cs="Arial"/>
          <w:spacing w:val="-2"/>
          <w:sz w:val="24"/>
          <w:szCs w:val="24"/>
        </w:rPr>
        <w:t xml:space="preserve"> проектирования»;</w:t>
      </w:r>
    </w:p>
    <w:p w14:paraId="057CBD44" w14:textId="77777777" w:rsidR="00881CF1" w:rsidRPr="00125FE2" w:rsidRDefault="00C05D0F" w:rsidP="00173596">
      <w:pPr>
        <w:widowControl w:val="0"/>
        <w:autoSpaceDE w:val="0"/>
        <w:autoSpaceDN w:val="0"/>
        <w:spacing w:after="0" w:line="240" w:lineRule="auto"/>
        <w:ind w:left="502" w:right="266" w:firstLine="707"/>
        <w:jc w:val="both"/>
        <w:rPr>
          <w:rFonts w:ascii="Arial" w:eastAsia="Times New Roman" w:hAnsi="Arial" w:cs="Arial"/>
          <w:sz w:val="24"/>
          <w:szCs w:val="24"/>
        </w:rPr>
      </w:pPr>
      <w:hyperlink r:id="rId120" w:history="1">
        <w:r w:rsidR="00881CF1" w:rsidRPr="00125FE2">
          <w:rPr>
            <w:rFonts w:ascii="Arial" w:eastAsia="Times New Roman" w:hAnsi="Arial" w:cs="Arial"/>
            <w:sz w:val="24"/>
            <w:szCs w:val="24"/>
          </w:rPr>
          <w:t>СП 132.13330.2011</w:t>
        </w:r>
      </w:hyperlink>
      <w:r w:rsidR="00881CF1" w:rsidRPr="00125FE2">
        <w:rPr>
          <w:rFonts w:ascii="Arial" w:eastAsia="Times New Roman" w:hAnsi="Arial" w:cs="Arial"/>
          <w:sz w:val="24"/>
          <w:szCs w:val="24"/>
        </w:rPr>
        <w:t xml:space="preserve"> «Обеспечение антитеррористической защищенности зданий и сооружений. Общие требования проектирования»;</w:t>
      </w:r>
    </w:p>
    <w:p w14:paraId="1D759460" w14:textId="77777777" w:rsidR="00881CF1" w:rsidRPr="00125FE2" w:rsidRDefault="00C05D0F" w:rsidP="00173596">
      <w:pPr>
        <w:widowControl w:val="0"/>
        <w:autoSpaceDE w:val="0"/>
        <w:autoSpaceDN w:val="0"/>
        <w:spacing w:after="0" w:line="240" w:lineRule="auto"/>
        <w:ind w:left="502" w:right="266" w:firstLine="707"/>
        <w:jc w:val="both"/>
        <w:rPr>
          <w:rFonts w:ascii="Arial" w:eastAsia="Times New Roman" w:hAnsi="Arial" w:cs="Arial"/>
          <w:sz w:val="24"/>
          <w:szCs w:val="24"/>
        </w:rPr>
      </w:pPr>
      <w:hyperlink r:id="rId121" w:history="1">
        <w:r w:rsidR="00881CF1" w:rsidRPr="00125FE2">
          <w:rPr>
            <w:rFonts w:ascii="Arial" w:eastAsia="Times New Roman" w:hAnsi="Arial" w:cs="Arial"/>
            <w:sz w:val="24"/>
            <w:szCs w:val="24"/>
          </w:rPr>
          <w:t>СП 254.1325800.2016</w:t>
        </w:r>
      </w:hyperlink>
      <w:r w:rsidR="00881CF1" w:rsidRPr="00125FE2">
        <w:rPr>
          <w:rFonts w:ascii="Arial" w:eastAsia="Times New Roman" w:hAnsi="Arial" w:cs="Arial"/>
          <w:sz w:val="24"/>
          <w:szCs w:val="24"/>
        </w:rPr>
        <w:t xml:space="preserve"> «Здания и территории. Правила проектирования защиты от производственного шума»;</w:t>
      </w:r>
    </w:p>
    <w:p w14:paraId="42C9F9F6" w14:textId="77777777" w:rsidR="00881CF1" w:rsidRPr="00125FE2" w:rsidRDefault="00C05D0F" w:rsidP="00173596">
      <w:pPr>
        <w:widowControl w:val="0"/>
        <w:autoSpaceDE w:val="0"/>
        <w:autoSpaceDN w:val="0"/>
        <w:spacing w:after="0" w:line="240" w:lineRule="auto"/>
        <w:ind w:left="502" w:right="266" w:firstLine="707"/>
        <w:jc w:val="both"/>
        <w:rPr>
          <w:rFonts w:ascii="Arial" w:eastAsia="Times New Roman" w:hAnsi="Arial" w:cs="Arial"/>
          <w:sz w:val="24"/>
          <w:szCs w:val="24"/>
        </w:rPr>
      </w:pPr>
      <w:hyperlink r:id="rId122" w:history="1">
        <w:r w:rsidR="00881CF1" w:rsidRPr="00125FE2">
          <w:rPr>
            <w:rFonts w:ascii="Arial" w:eastAsia="Times New Roman" w:hAnsi="Arial" w:cs="Arial"/>
            <w:sz w:val="24"/>
            <w:szCs w:val="24"/>
          </w:rPr>
          <w:t>СП 18.13330.2019</w:t>
        </w:r>
      </w:hyperlink>
      <w:r w:rsidR="00881CF1" w:rsidRPr="00125FE2">
        <w:rPr>
          <w:rFonts w:ascii="Arial" w:eastAsia="Times New Roman" w:hAnsi="Arial" w:cs="Arial"/>
          <w:sz w:val="24"/>
          <w:szCs w:val="24"/>
        </w:rPr>
        <w:t xml:space="preserve"> «Производственные объекты. Планировочная организация земельного участка (Генеральные планы промышленных </w:t>
      </w:r>
      <w:r w:rsidR="00881CF1" w:rsidRPr="00125FE2">
        <w:rPr>
          <w:rFonts w:ascii="Arial" w:eastAsia="Times New Roman" w:hAnsi="Arial" w:cs="Arial"/>
          <w:spacing w:val="-2"/>
          <w:sz w:val="24"/>
          <w:szCs w:val="24"/>
        </w:rPr>
        <w:t>предприятий);</w:t>
      </w:r>
    </w:p>
    <w:p w14:paraId="59872DD1" w14:textId="77777777" w:rsidR="00881CF1" w:rsidRPr="00125FE2" w:rsidRDefault="00C05D0F" w:rsidP="00173596">
      <w:pPr>
        <w:widowControl w:val="0"/>
        <w:autoSpaceDE w:val="0"/>
        <w:autoSpaceDN w:val="0"/>
        <w:spacing w:after="0" w:line="240" w:lineRule="auto"/>
        <w:ind w:left="502" w:right="266" w:firstLine="707"/>
        <w:jc w:val="both"/>
        <w:rPr>
          <w:rFonts w:ascii="Arial" w:eastAsia="Times New Roman" w:hAnsi="Arial" w:cs="Arial"/>
          <w:sz w:val="24"/>
          <w:szCs w:val="24"/>
        </w:rPr>
      </w:pPr>
      <w:hyperlink r:id="rId123" w:history="1">
        <w:r w:rsidR="00881CF1" w:rsidRPr="00125FE2">
          <w:rPr>
            <w:rFonts w:ascii="Arial" w:eastAsia="Times New Roman" w:hAnsi="Arial" w:cs="Arial"/>
            <w:sz w:val="24"/>
            <w:szCs w:val="24"/>
          </w:rPr>
          <w:t>СП 19.13330.2019</w:t>
        </w:r>
      </w:hyperlink>
      <w:r w:rsidR="00881CF1" w:rsidRPr="00125FE2">
        <w:rPr>
          <w:rFonts w:ascii="Arial" w:eastAsia="Times New Roman" w:hAnsi="Arial" w:cs="Arial"/>
          <w:sz w:val="24"/>
          <w:szCs w:val="24"/>
        </w:rPr>
        <w:t xml:space="preserve"> «Сельскохозяйственные предприятия. Планировочная организация земельного участка»;</w:t>
      </w:r>
    </w:p>
    <w:p w14:paraId="31F58C2F" w14:textId="77777777" w:rsidR="00881CF1" w:rsidRPr="00125FE2" w:rsidRDefault="00C05D0F" w:rsidP="00173596">
      <w:pPr>
        <w:widowControl w:val="0"/>
        <w:autoSpaceDE w:val="0"/>
        <w:autoSpaceDN w:val="0"/>
        <w:spacing w:after="0" w:line="321" w:lineRule="exact"/>
        <w:ind w:left="1210"/>
        <w:jc w:val="both"/>
        <w:rPr>
          <w:rFonts w:ascii="Arial" w:eastAsia="Times New Roman" w:hAnsi="Arial" w:cs="Arial"/>
          <w:sz w:val="24"/>
          <w:szCs w:val="24"/>
        </w:rPr>
      </w:pPr>
      <w:hyperlink r:id="rId124" w:history="1">
        <w:r w:rsidR="00881CF1" w:rsidRPr="00125FE2">
          <w:rPr>
            <w:rFonts w:ascii="Arial" w:eastAsia="Times New Roman" w:hAnsi="Arial" w:cs="Arial"/>
            <w:sz w:val="24"/>
            <w:szCs w:val="24"/>
          </w:rPr>
          <w:t>СП</w:t>
        </w:r>
        <w:r w:rsidR="00881CF1" w:rsidRPr="00125FE2">
          <w:rPr>
            <w:rFonts w:ascii="Arial" w:eastAsia="Times New Roman" w:hAnsi="Arial" w:cs="Arial"/>
            <w:spacing w:val="-10"/>
            <w:sz w:val="24"/>
            <w:szCs w:val="24"/>
          </w:rPr>
          <w:t xml:space="preserve"> </w:t>
        </w:r>
        <w:r w:rsidR="00881CF1" w:rsidRPr="00125FE2">
          <w:rPr>
            <w:rFonts w:ascii="Arial" w:eastAsia="Times New Roman" w:hAnsi="Arial" w:cs="Arial"/>
            <w:sz w:val="24"/>
            <w:szCs w:val="24"/>
          </w:rPr>
          <w:t>131.13330.2012</w:t>
        </w:r>
        <w:r w:rsidR="00881CF1" w:rsidRPr="00125FE2">
          <w:rPr>
            <w:rFonts w:ascii="Arial" w:eastAsia="Times New Roman" w:hAnsi="Arial" w:cs="Arial"/>
            <w:spacing w:val="-7"/>
            <w:sz w:val="24"/>
            <w:szCs w:val="24"/>
          </w:rPr>
          <w:t xml:space="preserve"> </w:t>
        </w:r>
      </w:hyperlink>
      <w:r w:rsidR="00881CF1" w:rsidRPr="00125FE2">
        <w:rPr>
          <w:rFonts w:ascii="Arial" w:eastAsia="Times New Roman" w:hAnsi="Arial" w:cs="Arial"/>
          <w:sz w:val="24"/>
          <w:szCs w:val="24"/>
        </w:rPr>
        <w:t>«СНиП</w:t>
      </w:r>
      <w:r w:rsidR="00881CF1" w:rsidRPr="00125FE2">
        <w:rPr>
          <w:rFonts w:ascii="Arial" w:eastAsia="Times New Roman" w:hAnsi="Arial" w:cs="Arial"/>
          <w:spacing w:val="-8"/>
          <w:sz w:val="24"/>
          <w:szCs w:val="24"/>
        </w:rPr>
        <w:t xml:space="preserve"> </w:t>
      </w:r>
      <w:r w:rsidR="00881CF1" w:rsidRPr="00125FE2">
        <w:rPr>
          <w:rFonts w:ascii="Arial" w:eastAsia="Times New Roman" w:hAnsi="Arial" w:cs="Arial"/>
          <w:sz w:val="24"/>
          <w:szCs w:val="24"/>
        </w:rPr>
        <w:t>23-01-99*</w:t>
      </w:r>
      <w:r w:rsidR="00881CF1" w:rsidRPr="00125FE2">
        <w:rPr>
          <w:rFonts w:ascii="Arial" w:eastAsia="Times New Roman" w:hAnsi="Arial" w:cs="Arial"/>
          <w:spacing w:val="-5"/>
          <w:sz w:val="24"/>
          <w:szCs w:val="24"/>
        </w:rPr>
        <w:t xml:space="preserve"> </w:t>
      </w:r>
      <w:r w:rsidR="00881CF1" w:rsidRPr="00125FE2">
        <w:rPr>
          <w:rFonts w:ascii="Arial" w:eastAsia="Times New Roman" w:hAnsi="Arial" w:cs="Arial"/>
          <w:sz w:val="24"/>
          <w:szCs w:val="24"/>
        </w:rPr>
        <w:t>Строительная</w:t>
      </w:r>
      <w:r w:rsidR="00881CF1" w:rsidRPr="00125FE2">
        <w:rPr>
          <w:rFonts w:ascii="Arial" w:eastAsia="Times New Roman" w:hAnsi="Arial" w:cs="Arial"/>
          <w:spacing w:val="-6"/>
          <w:sz w:val="24"/>
          <w:szCs w:val="24"/>
        </w:rPr>
        <w:t xml:space="preserve"> </w:t>
      </w:r>
      <w:r w:rsidR="00881CF1" w:rsidRPr="00125FE2">
        <w:rPr>
          <w:rFonts w:ascii="Arial" w:eastAsia="Times New Roman" w:hAnsi="Arial" w:cs="Arial"/>
          <w:spacing w:val="-2"/>
          <w:sz w:val="24"/>
          <w:szCs w:val="24"/>
        </w:rPr>
        <w:t>климатология»;</w:t>
      </w:r>
    </w:p>
    <w:p w14:paraId="340FB813" w14:textId="77777777" w:rsidR="00881CF1" w:rsidRPr="00125FE2" w:rsidRDefault="00881CF1" w:rsidP="00173596">
      <w:pPr>
        <w:widowControl w:val="0"/>
        <w:autoSpaceDE w:val="0"/>
        <w:autoSpaceDN w:val="0"/>
        <w:spacing w:after="0" w:line="240" w:lineRule="auto"/>
        <w:ind w:left="502" w:right="265" w:firstLine="707"/>
        <w:jc w:val="both"/>
        <w:rPr>
          <w:rFonts w:ascii="Arial" w:eastAsia="Times New Roman" w:hAnsi="Arial" w:cs="Arial"/>
          <w:sz w:val="24"/>
          <w:szCs w:val="24"/>
        </w:rPr>
      </w:pPr>
      <w:r w:rsidRPr="00125FE2">
        <w:rPr>
          <w:rFonts w:ascii="Arial" w:eastAsia="Times New Roman" w:hAnsi="Arial" w:cs="Arial"/>
          <w:sz w:val="24"/>
          <w:szCs w:val="24"/>
        </w:rPr>
        <w:t>СП 323.1325800.2017 «Территории селитебные. Правила проектирования наружного освещения»;</w:t>
      </w:r>
    </w:p>
    <w:p w14:paraId="5A1571F0" w14:textId="77777777" w:rsidR="00881CF1" w:rsidRPr="00125FE2" w:rsidRDefault="00881CF1" w:rsidP="00173596">
      <w:pPr>
        <w:widowControl w:val="0"/>
        <w:autoSpaceDE w:val="0"/>
        <w:autoSpaceDN w:val="0"/>
        <w:spacing w:before="89" w:after="0" w:line="240" w:lineRule="auto"/>
        <w:ind w:left="502" w:right="266" w:firstLine="707"/>
        <w:jc w:val="both"/>
        <w:rPr>
          <w:rFonts w:ascii="Arial" w:eastAsia="Times New Roman" w:hAnsi="Arial" w:cs="Arial"/>
          <w:sz w:val="24"/>
          <w:szCs w:val="24"/>
        </w:rPr>
      </w:pPr>
      <w:r w:rsidRPr="00125FE2">
        <w:rPr>
          <w:rFonts w:ascii="Arial" w:eastAsia="Times New Roman" w:hAnsi="Arial" w:cs="Arial"/>
          <w:sz w:val="24"/>
          <w:szCs w:val="24"/>
        </w:rPr>
        <w:t>СП 35-101-2001 «Проектирование зданий и сооружений с учетом доступности для маломобильных групп населения. Общие положения»;</w:t>
      </w:r>
    </w:p>
    <w:p w14:paraId="03C0F782" w14:textId="77777777" w:rsidR="00881CF1" w:rsidRPr="00125FE2" w:rsidRDefault="00881CF1" w:rsidP="00173596">
      <w:pPr>
        <w:widowControl w:val="0"/>
        <w:autoSpaceDE w:val="0"/>
        <w:autoSpaceDN w:val="0"/>
        <w:spacing w:before="2" w:after="0" w:line="240" w:lineRule="auto"/>
        <w:ind w:left="502" w:right="266" w:firstLine="707"/>
        <w:jc w:val="both"/>
        <w:rPr>
          <w:rFonts w:ascii="Arial" w:eastAsia="Times New Roman" w:hAnsi="Arial" w:cs="Arial"/>
          <w:sz w:val="24"/>
          <w:szCs w:val="24"/>
        </w:rPr>
      </w:pPr>
      <w:r w:rsidRPr="00125FE2">
        <w:rPr>
          <w:rFonts w:ascii="Arial" w:eastAsia="Times New Roman" w:hAnsi="Arial" w:cs="Arial"/>
          <w:sz w:val="24"/>
          <w:szCs w:val="24"/>
        </w:rPr>
        <w:t>СП 396.1325800.2018 «Улицы и дороги населенных пунктов. Правила градостроительного проектирования»;</w:t>
      </w:r>
    </w:p>
    <w:p w14:paraId="1CE3D83F" w14:textId="77777777" w:rsidR="00881CF1" w:rsidRPr="00125FE2" w:rsidRDefault="00C05D0F" w:rsidP="00173596">
      <w:pPr>
        <w:widowControl w:val="0"/>
        <w:autoSpaceDE w:val="0"/>
        <w:autoSpaceDN w:val="0"/>
        <w:spacing w:after="0" w:line="240" w:lineRule="auto"/>
        <w:ind w:left="502" w:right="262" w:firstLine="707"/>
        <w:jc w:val="both"/>
        <w:rPr>
          <w:rFonts w:ascii="Arial" w:eastAsia="Times New Roman" w:hAnsi="Arial" w:cs="Arial"/>
          <w:sz w:val="24"/>
          <w:szCs w:val="24"/>
        </w:rPr>
      </w:pPr>
      <w:hyperlink r:id="rId125" w:history="1">
        <w:r w:rsidR="00881CF1" w:rsidRPr="00125FE2">
          <w:rPr>
            <w:rFonts w:ascii="Arial" w:eastAsia="Times New Roman" w:hAnsi="Arial" w:cs="Arial"/>
            <w:sz w:val="24"/>
            <w:szCs w:val="24"/>
          </w:rPr>
          <w:t>ГОСТ Р 52024-2003</w:t>
        </w:r>
      </w:hyperlink>
      <w:r w:rsidR="00881CF1" w:rsidRPr="00125FE2">
        <w:rPr>
          <w:rFonts w:ascii="Arial" w:eastAsia="Times New Roman" w:hAnsi="Arial" w:cs="Arial"/>
          <w:sz w:val="24"/>
          <w:szCs w:val="24"/>
        </w:rPr>
        <w:t xml:space="preserve"> «Услуги физкультурно-оздоровительные и </w:t>
      </w:r>
      <w:r w:rsidR="00881CF1" w:rsidRPr="00125FE2">
        <w:rPr>
          <w:rFonts w:ascii="Arial" w:eastAsia="Times New Roman" w:hAnsi="Arial" w:cs="Arial"/>
          <w:sz w:val="24"/>
          <w:szCs w:val="24"/>
        </w:rPr>
        <w:lastRenderedPageBreak/>
        <w:t>спортивные. Общие требования»;</w:t>
      </w:r>
    </w:p>
    <w:p w14:paraId="6BEBAE31" w14:textId="77777777" w:rsidR="00881CF1" w:rsidRPr="00125FE2" w:rsidRDefault="00C05D0F" w:rsidP="00173596">
      <w:pPr>
        <w:widowControl w:val="0"/>
        <w:autoSpaceDE w:val="0"/>
        <w:autoSpaceDN w:val="0"/>
        <w:spacing w:after="0" w:line="240" w:lineRule="auto"/>
        <w:ind w:left="502" w:right="262" w:firstLine="707"/>
        <w:jc w:val="both"/>
        <w:rPr>
          <w:rFonts w:ascii="Arial" w:eastAsia="Times New Roman" w:hAnsi="Arial" w:cs="Arial"/>
          <w:sz w:val="24"/>
          <w:szCs w:val="24"/>
        </w:rPr>
      </w:pPr>
      <w:hyperlink r:id="rId126" w:history="1">
        <w:r w:rsidR="00881CF1" w:rsidRPr="00125FE2">
          <w:rPr>
            <w:rFonts w:ascii="Arial" w:eastAsia="Times New Roman" w:hAnsi="Arial" w:cs="Arial"/>
            <w:sz w:val="24"/>
            <w:szCs w:val="24"/>
          </w:rPr>
          <w:t>ГОСТ Р 52025-2003</w:t>
        </w:r>
      </w:hyperlink>
      <w:r w:rsidR="00881CF1" w:rsidRPr="00125FE2">
        <w:rPr>
          <w:rFonts w:ascii="Arial" w:eastAsia="Times New Roman" w:hAnsi="Arial" w:cs="Arial"/>
          <w:sz w:val="24"/>
          <w:szCs w:val="24"/>
        </w:rPr>
        <w:t xml:space="preserve"> «Услуги физкультурно-оздоровительные и спортивные. Требования безопасности потребителей»;</w:t>
      </w:r>
    </w:p>
    <w:p w14:paraId="4B868EAD" w14:textId="77777777" w:rsidR="00881CF1" w:rsidRPr="00125FE2" w:rsidRDefault="00C05D0F" w:rsidP="00173596">
      <w:pPr>
        <w:widowControl w:val="0"/>
        <w:autoSpaceDE w:val="0"/>
        <w:autoSpaceDN w:val="0"/>
        <w:spacing w:after="0" w:line="240" w:lineRule="auto"/>
        <w:ind w:left="502" w:right="261" w:firstLine="707"/>
        <w:jc w:val="both"/>
        <w:rPr>
          <w:rFonts w:ascii="Arial" w:eastAsia="Times New Roman" w:hAnsi="Arial" w:cs="Arial"/>
          <w:sz w:val="24"/>
          <w:szCs w:val="24"/>
        </w:rPr>
      </w:pPr>
      <w:hyperlink r:id="rId127" w:history="1">
        <w:r w:rsidR="00881CF1" w:rsidRPr="00125FE2">
          <w:rPr>
            <w:rFonts w:ascii="Arial" w:eastAsia="Times New Roman" w:hAnsi="Arial" w:cs="Arial"/>
            <w:sz w:val="24"/>
            <w:szCs w:val="24"/>
          </w:rPr>
          <w:t>ГОСТ Р 52169-2012</w:t>
        </w:r>
      </w:hyperlink>
      <w:r w:rsidR="00881CF1" w:rsidRPr="00125FE2">
        <w:rPr>
          <w:rFonts w:ascii="Arial" w:eastAsia="Times New Roman" w:hAnsi="Arial" w:cs="Arial"/>
          <w:sz w:val="24"/>
          <w:szCs w:val="24"/>
        </w:rPr>
        <w:t xml:space="preserve"> «Оборудование и покрытия детских игровых площадок. Безопасность конструкции и методы испытаний. Общие </w:t>
      </w:r>
      <w:r w:rsidR="00881CF1" w:rsidRPr="00125FE2">
        <w:rPr>
          <w:rFonts w:ascii="Arial" w:eastAsia="Times New Roman" w:hAnsi="Arial" w:cs="Arial"/>
          <w:spacing w:val="-2"/>
          <w:sz w:val="24"/>
          <w:szCs w:val="24"/>
        </w:rPr>
        <w:t>требования»;</w:t>
      </w:r>
    </w:p>
    <w:p w14:paraId="041C6CE0" w14:textId="6552DEF3" w:rsidR="00881CF1" w:rsidRPr="00125FE2" w:rsidRDefault="00C05D0F" w:rsidP="00173596">
      <w:pPr>
        <w:widowControl w:val="0"/>
        <w:autoSpaceDE w:val="0"/>
        <w:autoSpaceDN w:val="0"/>
        <w:spacing w:after="0" w:line="321" w:lineRule="exact"/>
        <w:ind w:left="1210"/>
        <w:jc w:val="both"/>
        <w:rPr>
          <w:rFonts w:ascii="Arial" w:eastAsia="Times New Roman" w:hAnsi="Arial" w:cs="Arial"/>
          <w:sz w:val="24"/>
          <w:szCs w:val="24"/>
        </w:rPr>
      </w:pPr>
      <w:hyperlink r:id="rId128" w:history="1">
        <w:r w:rsidR="00881CF1" w:rsidRPr="00125FE2">
          <w:rPr>
            <w:rFonts w:ascii="Arial" w:eastAsia="Times New Roman" w:hAnsi="Arial" w:cs="Arial"/>
            <w:sz w:val="24"/>
            <w:szCs w:val="24"/>
          </w:rPr>
          <w:t>ГОСТ</w:t>
        </w:r>
        <w:r w:rsidR="00125FE2">
          <w:rPr>
            <w:rFonts w:ascii="Arial" w:eastAsia="Times New Roman" w:hAnsi="Arial" w:cs="Arial"/>
            <w:spacing w:val="59"/>
            <w:sz w:val="24"/>
            <w:szCs w:val="24"/>
          </w:rPr>
          <w:t xml:space="preserve"> </w:t>
        </w:r>
        <w:r w:rsidR="00881CF1" w:rsidRPr="00125FE2">
          <w:rPr>
            <w:rFonts w:ascii="Arial" w:eastAsia="Times New Roman" w:hAnsi="Arial" w:cs="Arial"/>
            <w:sz w:val="24"/>
            <w:szCs w:val="24"/>
          </w:rPr>
          <w:t>Р</w:t>
        </w:r>
        <w:r w:rsidR="00125FE2">
          <w:rPr>
            <w:rFonts w:ascii="Arial" w:eastAsia="Times New Roman" w:hAnsi="Arial" w:cs="Arial"/>
            <w:spacing w:val="62"/>
            <w:sz w:val="24"/>
            <w:szCs w:val="24"/>
          </w:rPr>
          <w:t xml:space="preserve"> </w:t>
        </w:r>
        <w:r w:rsidR="00881CF1" w:rsidRPr="00125FE2">
          <w:rPr>
            <w:rFonts w:ascii="Arial" w:eastAsia="Times New Roman" w:hAnsi="Arial" w:cs="Arial"/>
            <w:sz w:val="24"/>
            <w:szCs w:val="24"/>
          </w:rPr>
          <w:t>52167-2012</w:t>
        </w:r>
      </w:hyperlink>
      <w:r w:rsidR="00125FE2">
        <w:rPr>
          <w:rFonts w:ascii="Arial" w:eastAsia="Times New Roman" w:hAnsi="Arial" w:cs="Arial"/>
          <w:spacing w:val="63"/>
          <w:sz w:val="24"/>
          <w:szCs w:val="24"/>
        </w:rPr>
        <w:t xml:space="preserve"> </w:t>
      </w:r>
      <w:r w:rsidR="00881CF1" w:rsidRPr="00125FE2">
        <w:rPr>
          <w:rFonts w:ascii="Arial" w:eastAsia="Times New Roman" w:hAnsi="Arial" w:cs="Arial"/>
          <w:sz w:val="24"/>
          <w:szCs w:val="24"/>
        </w:rPr>
        <w:t>«Оборудование</w:t>
      </w:r>
      <w:r w:rsidR="00125FE2">
        <w:rPr>
          <w:rFonts w:ascii="Arial" w:eastAsia="Times New Roman" w:hAnsi="Arial" w:cs="Arial"/>
          <w:spacing w:val="62"/>
          <w:sz w:val="24"/>
          <w:szCs w:val="24"/>
        </w:rPr>
        <w:t xml:space="preserve"> </w:t>
      </w:r>
      <w:r w:rsidR="00881CF1" w:rsidRPr="00125FE2">
        <w:rPr>
          <w:rFonts w:ascii="Arial" w:eastAsia="Times New Roman" w:hAnsi="Arial" w:cs="Arial"/>
          <w:sz w:val="24"/>
          <w:szCs w:val="24"/>
        </w:rPr>
        <w:t>детских</w:t>
      </w:r>
      <w:r w:rsidR="00125FE2">
        <w:rPr>
          <w:rFonts w:ascii="Arial" w:eastAsia="Times New Roman" w:hAnsi="Arial" w:cs="Arial"/>
          <w:spacing w:val="62"/>
          <w:sz w:val="24"/>
          <w:szCs w:val="24"/>
        </w:rPr>
        <w:t xml:space="preserve"> </w:t>
      </w:r>
      <w:r w:rsidR="00881CF1" w:rsidRPr="00125FE2">
        <w:rPr>
          <w:rFonts w:ascii="Arial" w:eastAsia="Times New Roman" w:hAnsi="Arial" w:cs="Arial"/>
          <w:sz w:val="24"/>
          <w:szCs w:val="24"/>
        </w:rPr>
        <w:t>игровых</w:t>
      </w:r>
      <w:r w:rsidR="00125FE2">
        <w:rPr>
          <w:rFonts w:ascii="Arial" w:eastAsia="Times New Roman" w:hAnsi="Arial" w:cs="Arial"/>
          <w:spacing w:val="62"/>
          <w:sz w:val="24"/>
          <w:szCs w:val="24"/>
        </w:rPr>
        <w:t xml:space="preserve"> </w:t>
      </w:r>
      <w:r w:rsidR="00881CF1" w:rsidRPr="00125FE2">
        <w:rPr>
          <w:rFonts w:ascii="Arial" w:eastAsia="Times New Roman" w:hAnsi="Arial" w:cs="Arial"/>
          <w:spacing w:val="-2"/>
          <w:sz w:val="24"/>
          <w:szCs w:val="24"/>
        </w:rPr>
        <w:t>площадок.</w:t>
      </w:r>
    </w:p>
    <w:p w14:paraId="518981AD" w14:textId="77777777" w:rsidR="00881CF1" w:rsidRPr="00125FE2" w:rsidRDefault="00881CF1" w:rsidP="00173596">
      <w:pPr>
        <w:widowControl w:val="0"/>
        <w:autoSpaceDE w:val="0"/>
        <w:autoSpaceDN w:val="0"/>
        <w:spacing w:after="0" w:line="322" w:lineRule="exact"/>
        <w:ind w:left="502"/>
        <w:jc w:val="both"/>
        <w:rPr>
          <w:rFonts w:ascii="Arial" w:eastAsia="Times New Roman" w:hAnsi="Arial" w:cs="Arial"/>
          <w:sz w:val="24"/>
          <w:szCs w:val="24"/>
        </w:rPr>
      </w:pPr>
      <w:r w:rsidRPr="00125FE2">
        <w:rPr>
          <w:rFonts w:ascii="Arial" w:eastAsia="Times New Roman" w:hAnsi="Arial" w:cs="Arial"/>
          <w:sz w:val="24"/>
          <w:szCs w:val="24"/>
        </w:rPr>
        <w:t>Безопасность</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конструкции</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методы</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испытаний</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качелей.</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Общие</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требования»;</w:t>
      </w:r>
    </w:p>
    <w:p w14:paraId="23409B72" w14:textId="77777777" w:rsidR="00881CF1" w:rsidRPr="00125FE2" w:rsidRDefault="00881CF1" w:rsidP="00173596">
      <w:pPr>
        <w:widowControl w:val="0"/>
        <w:autoSpaceDE w:val="0"/>
        <w:autoSpaceDN w:val="0"/>
        <w:spacing w:after="0" w:line="240" w:lineRule="auto"/>
        <w:ind w:left="502" w:right="266" w:firstLine="707"/>
        <w:jc w:val="both"/>
        <w:rPr>
          <w:rFonts w:ascii="Arial" w:eastAsia="Times New Roman" w:hAnsi="Arial" w:cs="Arial"/>
          <w:sz w:val="24"/>
          <w:szCs w:val="24"/>
        </w:rPr>
      </w:pPr>
      <w:r w:rsidRPr="00125FE2">
        <w:rPr>
          <w:rFonts w:ascii="Arial" w:eastAsia="Times New Roman" w:hAnsi="Arial" w:cs="Arial"/>
          <w:sz w:val="24"/>
          <w:szCs w:val="24"/>
        </w:rPr>
        <w:t>ГОСТ Р 52290-2004 «Технические средства организации дорожного движения. Знаки дорожные. Общие технические требования»;</w:t>
      </w:r>
    </w:p>
    <w:p w14:paraId="009836D7" w14:textId="747C1A1C" w:rsidR="00881CF1" w:rsidRPr="00125FE2" w:rsidRDefault="00C05D0F" w:rsidP="00173596">
      <w:pPr>
        <w:widowControl w:val="0"/>
        <w:autoSpaceDE w:val="0"/>
        <w:autoSpaceDN w:val="0"/>
        <w:spacing w:before="2" w:after="0" w:line="322" w:lineRule="exact"/>
        <w:ind w:left="1210"/>
        <w:jc w:val="both"/>
        <w:rPr>
          <w:rFonts w:ascii="Arial" w:eastAsia="Times New Roman" w:hAnsi="Arial" w:cs="Arial"/>
          <w:sz w:val="24"/>
          <w:szCs w:val="24"/>
        </w:rPr>
      </w:pPr>
      <w:hyperlink r:id="rId129" w:history="1">
        <w:r w:rsidR="00881CF1" w:rsidRPr="00125FE2">
          <w:rPr>
            <w:rFonts w:ascii="Arial" w:eastAsia="Times New Roman" w:hAnsi="Arial" w:cs="Arial"/>
            <w:sz w:val="24"/>
            <w:szCs w:val="24"/>
          </w:rPr>
          <w:t>ГОСТ</w:t>
        </w:r>
        <w:r w:rsidR="00125FE2">
          <w:rPr>
            <w:rFonts w:ascii="Arial" w:eastAsia="Times New Roman" w:hAnsi="Arial" w:cs="Arial"/>
            <w:spacing w:val="59"/>
            <w:sz w:val="24"/>
            <w:szCs w:val="24"/>
          </w:rPr>
          <w:t xml:space="preserve"> </w:t>
        </w:r>
        <w:r w:rsidR="00881CF1" w:rsidRPr="00125FE2">
          <w:rPr>
            <w:rFonts w:ascii="Arial" w:eastAsia="Times New Roman" w:hAnsi="Arial" w:cs="Arial"/>
            <w:sz w:val="24"/>
            <w:szCs w:val="24"/>
          </w:rPr>
          <w:t>Р</w:t>
        </w:r>
        <w:r w:rsidR="00125FE2">
          <w:rPr>
            <w:rFonts w:ascii="Arial" w:eastAsia="Times New Roman" w:hAnsi="Arial" w:cs="Arial"/>
            <w:spacing w:val="62"/>
            <w:sz w:val="24"/>
            <w:szCs w:val="24"/>
          </w:rPr>
          <w:t xml:space="preserve"> </w:t>
        </w:r>
        <w:r w:rsidR="00881CF1" w:rsidRPr="00125FE2">
          <w:rPr>
            <w:rFonts w:ascii="Arial" w:eastAsia="Times New Roman" w:hAnsi="Arial" w:cs="Arial"/>
            <w:sz w:val="24"/>
            <w:szCs w:val="24"/>
          </w:rPr>
          <w:t>52299-2013</w:t>
        </w:r>
      </w:hyperlink>
      <w:r w:rsidR="00125FE2">
        <w:rPr>
          <w:rFonts w:ascii="Arial" w:eastAsia="Times New Roman" w:hAnsi="Arial" w:cs="Arial"/>
          <w:spacing w:val="63"/>
          <w:sz w:val="24"/>
          <w:szCs w:val="24"/>
        </w:rPr>
        <w:t xml:space="preserve"> </w:t>
      </w:r>
      <w:r w:rsidR="00881CF1" w:rsidRPr="00125FE2">
        <w:rPr>
          <w:rFonts w:ascii="Arial" w:eastAsia="Times New Roman" w:hAnsi="Arial" w:cs="Arial"/>
          <w:sz w:val="24"/>
          <w:szCs w:val="24"/>
        </w:rPr>
        <w:t>«Оборудование</w:t>
      </w:r>
      <w:r w:rsidR="00125FE2">
        <w:rPr>
          <w:rFonts w:ascii="Arial" w:eastAsia="Times New Roman" w:hAnsi="Arial" w:cs="Arial"/>
          <w:spacing w:val="63"/>
          <w:sz w:val="24"/>
          <w:szCs w:val="24"/>
        </w:rPr>
        <w:t xml:space="preserve"> </w:t>
      </w:r>
      <w:r w:rsidR="00881CF1" w:rsidRPr="00125FE2">
        <w:rPr>
          <w:rFonts w:ascii="Arial" w:eastAsia="Times New Roman" w:hAnsi="Arial" w:cs="Arial"/>
          <w:sz w:val="24"/>
          <w:szCs w:val="24"/>
        </w:rPr>
        <w:t>детских</w:t>
      </w:r>
      <w:r w:rsidR="00125FE2">
        <w:rPr>
          <w:rFonts w:ascii="Arial" w:eastAsia="Times New Roman" w:hAnsi="Arial" w:cs="Arial"/>
          <w:spacing w:val="62"/>
          <w:sz w:val="24"/>
          <w:szCs w:val="24"/>
        </w:rPr>
        <w:t xml:space="preserve"> </w:t>
      </w:r>
      <w:r w:rsidR="00881CF1" w:rsidRPr="00125FE2">
        <w:rPr>
          <w:rFonts w:ascii="Arial" w:eastAsia="Times New Roman" w:hAnsi="Arial" w:cs="Arial"/>
          <w:sz w:val="24"/>
          <w:szCs w:val="24"/>
        </w:rPr>
        <w:t>игровых</w:t>
      </w:r>
      <w:r w:rsidR="00125FE2">
        <w:rPr>
          <w:rFonts w:ascii="Arial" w:eastAsia="Times New Roman" w:hAnsi="Arial" w:cs="Arial"/>
          <w:spacing w:val="62"/>
          <w:sz w:val="24"/>
          <w:szCs w:val="24"/>
        </w:rPr>
        <w:t xml:space="preserve"> </w:t>
      </w:r>
      <w:r w:rsidR="00881CF1" w:rsidRPr="00125FE2">
        <w:rPr>
          <w:rFonts w:ascii="Arial" w:eastAsia="Times New Roman" w:hAnsi="Arial" w:cs="Arial"/>
          <w:spacing w:val="-2"/>
          <w:sz w:val="24"/>
          <w:szCs w:val="24"/>
        </w:rPr>
        <w:t>площадок.</w:t>
      </w:r>
    </w:p>
    <w:p w14:paraId="6A7C8216" w14:textId="1AAF421B" w:rsidR="00881CF1" w:rsidRPr="00125FE2" w:rsidRDefault="00881CF1" w:rsidP="00173596">
      <w:pPr>
        <w:widowControl w:val="0"/>
        <w:autoSpaceDE w:val="0"/>
        <w:autoSpaceDN w:val="0"/>
        <w:spacing w:after="0" w:line="240" w:lineRule="auto"/>
        <w:ind w:left="1210" w:right="261" w:hanging="708"/>
        <w:jc w:val="both"/>
        <w:rPr>
          <w:rFonts w:ascii="Arial" w:eastAsia="Times New Roman" w:hAnsi="Arial" w:cs="Arial"/>
          <w:sz w:val="24"/>
          <w:szCs w:val="24"/>
        </w:rPr>
      </w:pPr>
      <w:r w:rsidRPr="00125FE2">
        <w:rPr>
          <w:rFonts w:ascii="Arial" w:eastAsia="Times New Roman" w:hAnsi="Arial" w:cs="Arial"/>
          <w:sz w:val="24"/>
          <w:szCs w:val="24"/>
        </w:rPr>
        <w:t xml:space="preserve">Безопасность конструкции и методы испытаний качалок. Общие требования»; </w:t>
      </w:r>
      <w:hyperlink r:id="rId130" w:history="1">
        <w:r w:rsidRPr="00125FE2">
          <w:rPr>
            <w:rFonts w:ascii="Arial" w:eastAsia="Times New Roman" w:hAnsi="Arial" w:cs="Arial"/>
            <w:sz w:val="24"/>
            <w:szCs w:val="24"/>
          </w:rPr>
          <w:t>ГОСТ</w:t>
        </w:r>
        <w:r w:rsidR="00125FE2">
          <w:rPr>
            <w:rFonts w:ascii="Arial" w:eastAsia="Times New Roman" w:hAnsi="Arial" w:cs="Arial"/>
            <w:spacing w:val="59"/>
            <w:sz w:val="24"/>
            <w:szCs w:val="24"/>
          </w:rPr>
          <w:t xml:space="preserve"> </w:t>
        </w:r>
        <w:r w:rsidRPr="00125FE2">
          <w:rPr>
            <w:rFonts w:ascii="Arial" w:eastAsia="Times New Roman" w:hAnsi="Arial" w:cs="Arial"/>
            <w:sz w:val="24"/>
            <w:szCs w:val="24"/>
          </w:rPr>
          <w:t>Р</w:t>
        </w:r>
        <w:r w:rsidR="00125FE2">
          <w:rPr>
            <w:rFonts w:ascii="Arial" w:eastAsia="Times New Roman" w:hAnsi="Arial" w:cs="Arial"/>
            <w:spacing w:val="63"/>
            <w:sz w:val="24"/>
            <w:szCs w:val="24"/>
          </w:rPr>
          <w:t xml:space="preserve"> </w:t>
        </w:r>
        <w:r w:rsidRPr="00125FE2">
          <w:rPr>
            <w:rFonts w:ascii="Arial" w:eastAsia="Times New Roman" w:hAnsi="Arial" w:cs="Arial"/>
            <w:sz w:val="24"/>
            <w:szCs w:val="24"/>
          </w:rPr>
          <w:t>52300-2013</w:t>
        </w:r>
      </w:hyperlink>
      <w:r w:rsidR="00125FE2">
        <w:rPr>
          <w:rFonts w:ascii="Arial" w:eastAsia="Times New Roman" w:hAnsi="Arial" w:cs="Arial"/>
          <w:spacing w:val="63"/>
          <w:sz w:val="24"/>
          <w:szCs w:val="24"/>
        </w:rPr>
        <w:t xml:space="preserve"> </w:t>
      </w:r>
      <w:r w:rsidRPr="00125FE2">
        <w:rPr>
          <w:rFonts w:ascii="Arial" w:eastAsia="Times New Roman" w:hAnsi="Arial" w:cs="Arial"/>
          <w:sz w:val="24"/>
          <w:szCs w:val="24"/>
        </w:rPr>
        <w:t>«Оборудование</w:t>
      </w:r>
      <w:r w:rsidR="00125FE2">
        <w:rPr>
          <w:rFonts w:ascii="Arial" w:eastAsia="Times New Roman" w:hAnsi="Arial" w:cs="Arial"/>
          <w:spacing w:val="63"/>
          <w:sz w:val="24"/>
          <w:szCs w:val="24"/>
        </w:rPr>
        <w:t xml:space="preserve"> </w:t>
      </w:r>
      <w:r w:rsidRPr="00125FE2">
        <w:rPr>
          <w:rFonts w:ascii="Arial" w:eastAsia="Times New Roman" w:hAnsi="Arial" w:cs="Arial"/>
          <w:sz w:val="24"/>
          <w:szCs w:val="24"/>
        </w:rPr>
        <w:t>детских</w:t>
      </w:r>
      <w:r w:rsidR="00125FE2">
        <w:rPr>
          <w:rFonts w:ascii="Arial" w:eastAsia="Times New Roman" w:hAnsi="Arial" w:cs="Arial"/>
          <w:spacing w:val="63"/>
          <w:sz w:val="24"/>
          <w:szCs w:val="24"/>
        </w:rPr>
        <w:t xml:space="preserve"> </w:t>
      </w:r>
      <w:r w:rsidRPr="00125FE2">
        <w:rPr>
          <w:rFonts w:ascii="Arial" w:eastAsia="Times New Roman" w:hAnsi="Arial" w:cs="Arial"/>
          <w:sz w:val="24"/>
          <w:szCs w:val="24"/>
        </w:rPr>
        <w:t>игровых</w:t>
      </w:r>
      <w:r w:rsidR="00125FE2">
        <w:rPr>
          <w:rFonts w:ascii="Arial" w:eastAsia="Times New Roman" w:hAnsi="Arial" w:cs="Arial"/>
          <w:spacing w:val="62"/>
          <w:sz w:val="24"/>
          <w:szCs w:val="24"/>
        </w:rPr>
        <w:t xml:space="preserve"> </w:t>
      </w:r>
      <w:r w:rsidRPr="00125FE2">
        <w:rPr>
          <w:rFonts w:ascii="Arial" w:eastAsia="Times New Roman" w:hAnsi="Arial" w:cs="Arial"/>
          <w:spacing w:val="-2"/>
          <w:sz w:val="24"/>
          <w:szCs w:val="24"/>
        </w:rPr>
        <w:t>площадок.</w:t>
      </w:r>
    </w:p>
    <w:p w14:paraId="459777BC" w14:textId="77777777" w:rsidR="00881CF1" w:rsidRPr="00125FE2" w:rsidRDefault="00881CF1" w:rsidP="00173596">
      <w:pPr>
        <w:widowControl w:val="0"/>
        <w:autoSpaceDE w:val="0"/>
        <w:autoSpaceDN w:val="0"/>
        <w:spacing w:after="0" w:line="240" w:lineRule="auto"/>
        <w:ind w:left="502" w:right="266"/>
        <w:jc w:val="both"/>
        <w:rPr>
          <w:rFonts w:ascii="Arial" w:eastAsia="Times New Roman" w:hAnsi="Arial" w:cs="Arial"/>
          <w:sz w:val="24"/>
          <w:szCs w:val="24"/>
        </w:rPr>
      </w:pPr>
      <w:r w:rsidRPr="00125FE2">
        <w:rPr>
          <w:rFonts w:ascii="Arial" w:eastAsia="Times New Roman" w:hAnsi="Arial" w:cs="Arial"/>
          <w:sz w:val="24"/>
          <w:szCs w:val="24"/>
        </w:rPr>
        <w:t>Безопасность конструкции и методы испытаний каруселей. Общие</w:t>
      </w:r>
      <w:r w:rsidRPr="00125FE2">
        <w:rPr>
          <w:rFonts w:ascii="Arial" w:eastAsia="Times New Roman" w:hAnsi="Arial" w:cs="Arial"/>
          <w:spacing w:val="80"/>
          <w:sz w:val="24"/>
          <w:szCs w:val="24"/>
        </w:rPr>
        <w:t xml:space="preserve"> </w:t>
      </w:r>
      <w:r w:rsidRPr="00125FE2">
        <w:rPr>
          <w:rFonts w:ascii="Arial" w:eastAsia="Times New Roman" w:hAnsi="Arial" w:cs="Arial"/>
          <w:spacing w:val="-2"/>
          <w:sz w:val="24"/>
          <w:szCs w:val="24"/>
        </w:rPr>
        <w:t>требования»;</w:t>
      </w:r>
    </w:p>
    <w:p w14:paraId="5ED94242" w14:textId="77777777" w:rsidR="00881CF1" w:rsidRPr="00125FE2" w:rsidRDefault="00C05D0F" w:rsidP="00173596">
      <w:pPr>
        <w:widowControl w:val="0"/>
        <w:autoSpaceDE w:val="0"/>
        <w:autoSpaceDN w:val="0"/>
        <w:spacing w:after="0" w:line="240" w:lineRule="auto"/>
        <w:ind w:left="502" w:right="269" w:firstLine="707"/>
        <w:jc w:val="both"/>
        <w:rPr>
          <w:rFonts w:ascii="Arial" w:eastAsia="Times New Roman" w:hAnsi="Arial" w:cs="Arial"/>
          <w:sz w:val="24"/>
          <w:szCs w:val="24"/>
        </w:rPr>
      </w:pPr>
      <w:hyperlink r:id="rId131" w:history="1">
        <w:r w:rsidR="00881CF1" w:rsidRPr="00125FE2">
          <w:rPr>
            <w:rFonts w:ascii="Arial" w:eastAsia="Times New Roman" w:hAnsi="Arial" w:cs="Arial"/>
            <w:sz w:val="24"/>
            <w:szCs w:val="24"/>
          </w:rPr>
          <w:t>ГОСТ Р 52169-2012</w:t>
        </w:r>
      </w:hyperlink>
      <w:r w:rsidR="00881CF1" w:rsidRPr="00125FE2">
        <w:rPr>
          <w:rFonts w:ascii="Arial" w:eastAsia="Times New Roman" w:hAnsi="Arial" w:cs="Arial"/>
          <w:sz w:val="24"/>
          <w:szCs w:val="24"/>
        </w:rPr>
        <w:t xml:space="preserve"> «Оборудование и покрытия детских игровых площадок. Безопасность конструкции и методы испытаний. Общие </w:t>
      </w:r>
      <w:r w:rsidR="00881CF1" w:rsidRPr="00125FE2">
        <w:rPr>
          <w:rFonts w:ascii="Arial" w:eastAsia="Times New Roman" w:hAnsi="Arial" w:cs="Arial"/>
          <w:spacing w:val="-2"/>
          <w:sz w:val="24"/>
          <w:szCs w:val="24"/>
        </w:rPr>
        <w:t>требования»;</w:t>
      </w:r>
    </w:p>
    <w:p w14:paraId="4FCFCB72" w14:textId="0DA97A96" w:rsidR="00881CF1" w:rsidRPr="00125FE2" w:rsidRDefault="00C05D0F" w:rsidP="00173596">
      <w:pPr>
        <w:widowControl w:val="0"/>
        <w:autoSpaceDE w:val="0"/>
        <w:autoSpaceDN w:val="0"/>
        <w:spacing w:after="0" w:line="322" w:lineRule="exact"/>
        <w:ind w:left="1210"/>
        <w:jc w:val="both"/>
        <w:rPr>
          <w:rFonts w:ascii="Arial" w:eastAsia="Times New Roman" w:hAnsi="Arial" w:cs="Arial"/>
          <w:sz w:val="24"/>
          <w:szCs w:val="24"/>
        </w:rPr>
      </w:pPr>
      <w:hyperlink r:id="rId132" w:history="1">
        <w:r w:rsidR="00881CF1" w:rsidRPr="00125FE2">
          <w:rPr>
            <w:rFonts w:ascii="Arial" w:eastAsia="Times New Roman" w:hAnsi="Arial" w:cs="Arial"/>
            <w:sz w:val="24"/>
            <w:szCs w:val="24"/>
          </w:rPr>
          <w:t>ГОСТ</w:t>
        </w:r>
        <w:r w:rsidR="00125FE2">
          <w:rPr>
            <w:rFonts w:ascii="Arial" w:eastAsia="Times New Roman" w:hAnsi="Arial" w:cs="Arial"/>
            <w:spacing w:val="59"/>
            <w:sz w:val="24"/>
            <w:szCs w:val="24"/>
          </w:rPr>
          <w:t xml:space="preserve"> </w:t>
        </w:r>
        <w:r w:rsidR="00881CF1" w:rsidRPr="00125FE2">
          <w:rPr>
            <w:rFonts w:ascii="Arial" w:eastAsia="Times New Roman" w:hAnsi="Arial" w:cs="Arial"/>
            <w:sz w:val="24"/>
            <w:szCs w:val="24"/>
          </w:rPr>
          <w:t>Р</w:t>
        </w:r>
        <w:r w:rsidR="00125FE2">
          <w:rPr>
            <w:rFonts w:ascii="Arial" w:eastAsia="Times New Roman" w:hAnsi="Arial" w:cs="Arial"/>
            <w:spacing w:val="62"/>
            <w:sz w:val="24"/>
            <w:szCs w:val="24"/>
          </w:rPr>
          <w:t xml:space="preserve"> </w:t>
        </w:r>
        <w:r w:rsidR="00881CF1" w:rsidRPr="00125FE2">
          <w:rPr>
            <w:rFonts w:ascii="Arial" w:eastAsia="Times New Roman" w:hAnsi="Arial" w:cs="Arial"/>
            <w:sz w:val="24"/>
            <w:szCs w:val="24"/>
          </w:rPr>
          <w:t>52301-2013</w:t>
        </w:r>
      </w:hyperlink>
      <w:r w:rsidR="00125FE2">
        <w:rPr>
          <w:rFonts w:ascii="Arial" w:eastAsia="Times New Roman" w:hAnsi="Arial" w:cs="Arial"/>
          <w:spacing w:val="63"/>
          <w:sz w:val="24"/>
          <w:szCs w:val="24"/>
        </w:rPr>
        <w:t xml:space="preserve"> </w:t>
      </w:r>
      <w:r w:rsidR="00881CF1" w:rsidRPr="00125FE2">
        <w:rPr>
          <w:rFonts w:ascii="Arial" w:eastAsia="Times New Roman" w:hAnsi="Arial" w:cs="Arial"/>
          <w:sz w:val="24"/>
          <w:szCs w:val="24"/>
        </w:rPr>
        <w:t>«Оборудование</w:t>
      </w:r>
      <w:r w:rsidR="00125FE2">
        <w:rPr>
          <w:rFonts w:ascii="Arial" w:eastAsia="Times New Roman" w:hAnsi="Arial" w:cs="Arial"/>
          <w:spacing w:val="62"/>
          <w:sz w:val="24"/>
          <w:szCs w:val="24"/>
        </w:rPr>
        <w:t xml:space="preserve"> </w:t>
      </w:r>
      <w:r w:rsidR="00881CF1" w:rsidRPr="00125FE2">
        <w:rPr>
          <w:rFonts w:ascii="Arial" w:eastAsia="Times New Roman" w:hAnsi="Arial" w:cs="Arial"/>
          <w:sz w:val="24"/>
          <w:szCs w:val="24"/>
        </w:rPr>
        <w:t>детских</w:t>
      </w:r>
      <w:r w:rsidR="00125FE2">
        <w:rPr>
          <w:rFonts w:ascii="Arial" w:eastAsia="Times New Roman" w:hAnsi="Arial" w:cs="Arial"/>
          <w:spacing w:val="62"/>
          <w:sz w:val="24"/>
          <w:szCs w:val="24"/>
        </w:rPr>
        <w:t xml:space="preserve"> </w:t>
      </w:r>
      <w:r w:rsidR="00881CF1" w:rsidRPr="00125FE2">
        <w:rPr>
          <w:rFonts w:ascii="Arial" w:eastAsia="Times New Roman" w:hAnsi="Arial" w:cs="Arial"/>
          <w:sz w:val="24"/>
          <w:szCs w:val="24"/>
        </w:rPr>
        <w:t>игровых</w:t>
      </w:r>
      <w:r w:rsidR="00125FE2">
        <w:rPr>
          <w:rFonts w:ascii="Arial" w:eastAsia="Times New Roman" w:hAnsi="Arial" w:cs="Arial"/>
          <w:spacing w:val="62"/>
          <w:sz w:val="24"/>
          <w:szCs w:val="24"/>
        </w:rPr>
        <w:t xml:space="preserve"> </w:t>
      </w:r>
      <w:r w:rsidR="00881CF1" w:rsidRPr="00125FE2">
        <w:rPr>
          <w:rFonts w:ascii="Arial" w:eastAsia="Times New Roman" w:hAnsi="Arial" w:cs="Arial"/>
          <w:spacing w:val="-2"/>
          <w:sz w:val="24"/>
          <w:szCs w:val="24"/>
        </w:rPr>
        <w:t>площадок.</w:t>
      </w:r>
    </w:p>
    <w:p w14:paraId="71BCBCB6" w14:textId="77777777" w:rsidR="00881CF1" w:rsidRPr="00125FE2" w:rsidRDefault="00881CF1" w:rsidP="00173596">
      <w:pPr>
        <w:widowControl w:val="0"/>
        <w:autoSpaceDE w:val="0"/>
        <w:autoSpaceDN w:val="0"/>
        <w:spacing w:after="0" w:line="240" w:lineRule="auto"/>
        <w:ind w:left="502"/>
        <w:jc w:val="both"/>
        <w:rPr>
          <w:rFonts w:ascii="Arial" w:eastAsia="Times New Roman" w:hAnsi="Arial" w:cs="Arial"/>
          <w:sz w:val="24"/>
          <w:szCs w:val="24"/>
        </w:rPr>
      </w:pPr>
      <w:r w:rsidRPr="00125FE2">
        <w:rPr>
          <w:rFonts w:ascii="Arial" w:eastAsia="Times New Roman" w:hAnsi="Arial" w:cs="Arial"/>
          <w:sz w:val="24"/>
          <w:szCs w:val="24"/>
        </w:rPr>
        <w:t>Безопасность</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при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эксплуатации.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Общие</w:t>
      </w:r>
      <w:r w:rsidRPr="00125FE2">
        <w:rPr>
          <w:rFonts w:ascii="Arial" w:eastAsia="Times New Roman" w:hAnsi="Arial" w:cs="Arial"/>
          <w:spacing w:val="-8"/>
          <w:sz w:val="24"/>
          <w:szCs w:val="24"/>
        </w:rPr>
        <w:t xml:space="preserve"> </w:t>
      </w:r>
      <w:r w:rsidRPr="00125FE2">
        <w:rPr>
          <w:rFonts w:ascii="Arial" w:eastAsia="Times New Roman" w:hAnsi="Arial" w:cs="Arial"/>
          <w:spacing w:val="-2"/>
          <w:sz w:val="24"/>
          <w:szCs w:val="24"/>
        </w:rPr>
        <w:t>требования»;</w:t>
      </w:r>
    </w:p>
    <w:p w14:paraId="70A08C53" w14:textId="77777777" w:rsidR="00881CF1" w:rsidRPr="00125FE2" w:rsidRDefault="00C05D0F" w:rsidP="00173596">
      <w:pPr>
        <w:widowControl w:val="0"/>
        <w:autoSpaceDE w:val="0"/>
        <w:autoSpaceDN w:val="0"/>
        <w:spacing w:after="0" w:line="240" w:lineRule="auto"/>
        <w:ind w:left="502" w:right="267" w:firstLine="707"/>
        <w:jc w:val="both"/>
        <w:rPr>
          <w:rFonts w:ascii="Arial" w:eastAsia="Times New Roman" w:hAnsi="Arial" w:cs="Arial"/>
          <w:sz w:val="24"/>
          <w:szCs w:val="24"/>
        </w:rPr>
      </w:pPr>
      <w:hyperlink r:id="rId133" w:history="1">
        <w:r w:rsidR="00881CF1" w:rsidRPr="00125FE2">
          <w:rPr>
            <w:rFonts w:ascii="Arial" w:eastAsia="Times New Roman" w:hAnsi="Arial" w:cs="Arial"/>
            <w:sz w:val="24"/>
            <w:szCs w:val="24"/>
          </w:rPr>
          <w:t>ГОСТ Р ЕН 1177-2013</w:t>
        </w:r>
      </w:hyperlink>
      <w:r w:rsidR="00881CF1" w:rsidRPr="00125FE2">
        <w:rPr>
          <w:rFonts w:ascii="Arial" w:eastAsia="Times New Roman" w:hAnsi="Arial" w:cs="Arial"/>
          <w:sz w:val="24"/>
          <w:szCs w:val="24"/>
        </w:rPr>
        <w:t xml:space="preserve"> «</w:t>
      </w:r>
      <w:proofErr w:type="spellStart"/>
      <w:r w:rsidR="00881CF1" w:rsidRPr="00125FE2">
        <w:rPr>
          <w:rFonts w:ascii="Arial" w:eastAsia="Times New Roman" w:hAnsi="Arial" w:cs="Arial"/>
          <w:sz w:val="24"/>
          <w:szCs w:val="24"/>
        </w:rPr>
        <w:t>Ударопоглощающие</w:t>
      </w:r>
      <w:proofErr w:type="spellEnd"/>
      <w:r w:rsidR="00881CF1" w:rsidRPr="00125FE2">
        <w:rPr>
          <w:rFonts w:ascii="Arial" w:eastAsia="Times New Roman" w:hAnsi="Arial" w:cs="Arial"/>
          <w:sz w:val="24"/>
          <w:szCs w:val="24"/>
        </w:rPr>
        <w:t xml:space="preserve"> покрытия детских игровых площадок. Требования безопасности и методы испытаний»;</w:t>
      </w:r>
    </w:p>
    <w:p w14:paraId="5A342FE1" w14:textId="6B0726A3" w:rsidR="00881CF1" w:rsidRPr="00125FE2" w:rsidRDefault="00C05D0F" w:rsidP="00173596">
      <w:pPr>
        <w:widowControl w:val="0"/>
        <w:autoSpaceDE w:val="0"/>
        <w:autoSpaceDN w:val="0"/>
        <w:spacing w:before="1" w:after="0" w:line="322" w:lineRule="exact"/>
        <w:ind w:left="1210"/>
        <w:jc w:val="both"/>
        <w:rPr>
          <w:rFonts w:ascii="Arial" w:eastAsia="Times New Roman" w:hAnsi="Arial" w:cs="Arial"/>
          <w:sz w:val="24"/>
          <w:szCs w:val="24"/>
        </w:rPr>
      </w:pPr>
      <w:hyperlink r:id="rId134" w:history="1">
        <w:r w:rsidR="00881CF1" w:rsidRPr="00125FE2">
          <w:rPr>
            <w:rFonts w:ascii="Arial" w:eastAsia="Times New Roman" w:hAnsi="Arial" w:cs="Arial"/>
            <w:sz w:val="24"/>
            <w:szCs w:val="24"/>
          </w:rPr>
          <w:t>ГОСТ</w:t>
        </w:r>
        <w:r w:rsidR="00125FE2">
          <w:rPr>
            <w:rFonts w:ascii="Arial" w:eastAsia="Times New Roman" w:hAnsi="Arial" w:cs="Arial"/>
            <w:spacing w:val="25"/>
            <w:sz w:val="24"/>
            <w:szCs w:val="24"/>
          </w:rPr>
          <w:t xml:space="preserve"> </w:t>
        </w:r>
        <w:r w:rsidR="00881CF1" w:rsidRPr="00125FE2">
          <w:rPr>
            <w:rFonts w:ascii="Arial" w:eastAsia="Times New Roman" w:hAnsi="Arial" w:cs="Arial"/>
            <w:sz w:val="24"/>
            <w:szCs w:val="24"/>
          </w:rPr>
          <w:t>Р</w:t>
        </w:r>
        <w:r w:rsidR="00125FE2">
          <w:rPr>
            <w:rFonts w:ascii="Arial" w:eastAsia="Times New Roman" w:hAnsi="Arial" w:cs="Arial"/>
            <w:spacing w:val="25"/>
            <w:sz w:val="24"/>
            <w:szCs w:val="24"/>
          </w:rPr>
          <w:t xml:space="preserve"> </w:t>
        </w:r>
        <w:r w:rsidR="00881CF1" w:rsidRPr="00125FE2">
          <w:rPr>
            <w:rFonts w:ascii="Arial" w:eastAsia="Times New Roman" w:hAnsi="Arial" w:cs="Arial"/>
            <w:sz w:val="24"/>
            <w:szCs w:val="24"/>
          </w:rPr>
          <w:t>55677-2013</w:t>
        </w:r>
      </w:hyperlink>
      <w:r w:rsidR="00125FE2">
        <w:rPr>
          <w:rFonts w:ascii="Arial" w:eastAsia="Times New Roman" w:hAnsi="Arial" w:cs="Arial"/>
          <w:spacing w:val="27"/>
          <w:sz w:val="24"/>
          <w:szCs w:val="24"/>
        </w:rPr>
        <w:t xml:space="preserve"> </w:t>
      </w:r>
      <w:r w:rsidR="00881CF1" w:rsidRPr="00125FE2">
        <w:rPr>
          <w:rFonts w:ascii="Arial" w:eastAsia="Times New Roman" w:hAnsi="Arial" w:cs="Arial"/>
          <w:sz w:val="24"/>
          <w:szCs w:val="24"/>
        </w:rPr>
        <w:t>«Оборудование</w:t>
      </w:r>
      <w:r w:rsidR="00125FE2">
        <w:rPr>
          <w:rFonts w:ascii="Arial" w:eastAsia="Times New Roman" w:hAnsi="Arial" w:cs="Arial"/>
          <w:spacing w:val="25"/>
          <w:sz w:val="24"/>
          <w:szCs w:val="24"/>
        </w:rPr>
        <w:t xml:space="preserve"> </w:t>
      </w:r>
      <w:r w:rsidR="00881CF1" w:rsidRPr="00125FE2">
        <w:rPr>
          <w:rFonts w:ascii="Arial" w:eastAsia="Times New Roman" w:hAnsi="Arial" w:cs="Arial"/>
          <w:sz w:val="24"/>
          <w:szCs w:val="24"/>
        </w:rPr>
        <w:t>детских</w:t>
      </w:r>
      <w:r w:rsidR="00125FE2">
        <w:rPr>
          <w:rFonts w:ascii="Arial" w:eastAsia="Times New Roman" w:hAnsi="Arial" w:cs="Arial"/>
          <w:spacing w:val="26"/>
          <w:sz w:val="24"/>
          <w:szCs w:val="24"/>
        </w:rPr>
        <w:t xml:space="preserve"> </w:t>
      </w:r>
      <w:r w:rsidR="00881CF1" w:rsidRPr="00125FE2">
        <w:rPr>
          <w:rFonts w:ascii="Arial" w:eastAsia="Times New Roman" w:hAnsi="Arial" w:cs="Arial"/>
          <w:sz w:val="24"/>
          <w:szCs w:val="24"/>
        </w:rPr>
        <w:t>спортивных</w:t>
      </w:r>
      <w:r w:rsidR="00125FE2">
        <w:rPr>
          <w:rFonts w:ascii="Arial" w:eastAsia="Times New Roman" w:hAnsi="Arial" w:cs="Arial"/>
          <w:spacing w:val="25"/>
          <w:sz w:val="24"/>
          <w:szCs w:val="24"/>
        </w:rPr>
        <w:t xml:space="preserve"> </w:t>
      </w:r>
      <w:r w:rsidR="00881CF1" w:rsidRPr="00125FE2">
        <w:rPr>
          <w:rFonts w:ascii="Arial" w:eastAsia="Times New Roman" w:hAnsi="Arial" w:cs="Arial"/>
          <w:spacing w:val="-2"/>
          <w:sz w:val="24"/>
          <w:szCs w:val="24"/>
        </w:rPr>
        <w:t>площадок.</w:t>
      </w:r>
    </w:p>
    <w:p w14:paraId="1F1DC1F4" w14:textId="77777777" w:rsidR="00881CF1" w:rsidRPr="00125FE2" w:rsidRDefault="00881CF1" w:rsidP="00173596">
      <w:pPr>
        <w:widowControl w:val="0"/>
        <w:autoSpaceDE w:val="0"/>
        <w:autoSpaceDN w:val="0"/>
        <w:spacing w:after="0" w:line="322" w:lineRule="exact"/>
        <w:ind w:left="502"/>
        <w:jc w:val="both"/>
        <w:rPr>
          <w:rFonts w:ascii="Arial" w:eastAsia="Times New Roman" w:hAnsi="Arial" w:cs="Arial"/>
          <w:sz w:val="24"/>
          <w:szCs w:val="24"/>
        </w:rPr>
      </w:pPr>
      <w:r w:rsidRPr="00125FE2">
        <w:rPr>
          <w:rFonts w:ascii="Arial" w:eastAsia="Times New Roman" w:hAnsi="Arial" w:cs="Arial"/>
          <w:sz w:val="24"/>
          <w:szCs w:val="24"/>
        </w:rPr>
        <w:t>Безопасность</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конструкций</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методы</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испытания.</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Общие</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требования»;</w:t>
      </w:r>
    </w:p>
    <w:p w14:paraId="53A660BE" w14:textId="77777777" w:rsidR="00881CF1" w:rsidRPr="00125FE2" w:rsidRDefault="00C05D0F" w:rsidP="00173596">
      <w:pPr>
        <w:widowControl w:val="0"/>
        <w:autoSpaceDE w:val="0"/>
        <w:autoSpaceDN w:val="0"/>
        <w:spacing w:after="0" w:line="240" w:lineRule="auto"/>
        <w:ind w:left="502" w:right="262" w:firstLine="707"/>
        <w:jc w:val="both"/>
        <w:rPr>
          <w:rFonts w:ascii="Arial" w:eastAsia="Times New Roman" w:hAnsi="Arial" w:cs="Arial"/>
          <w:sz w:val="24"/>
          <w:szCs w:val="24"/>
        </w:rPr>
      </w:pPr>
      <w:hyperlink r:id="rId135" w:history="1">
        <w:r w:rsidR="00881CF1" w:rsidRPr="00125FE2">
          <w:rPr>
            <w:rFonts w:ascii="Arial" w:eastAsia="Times New Roman" w:hAnsi="Arial" w:cs="Arial"/>
            <w:sz w:val="24"/>
            <w:szCs w:val="24"/>
          </w:rPr>
          <w:t>ГОСТ Р 55678-2013</w:t>
        </w:r>
      </w:hyperlink>
      <w:r w:rsidR="00881CF1" w:rsidRPr="00125FE2">
        <w:rPr>
          <w:rFonts w:ascii="Arial" w:eastAsia="Times New Roman" w:hAnsi="Arial" w:cs="Arial"/>
          <w:sz w:val="24"/>
          <w:szCs w:val="24"/>
        </w:rPr>
        <w:t xml:space="preserve"> «Оборудование детских спортивных площадок. Безопасность конструкций и методы испытания спортивно-развивающего </w:t>
      </w:r>
      <w:r w:rsidR="00881CF1" w:rsidRPr="00125FE2">
        <w:rPr>
          <w:rFonts w:ascii="Arial" w:eastAsia="Times New Roman" w:hAnsi="Arial" w:cs="Arial"/>
          <w:spacing w:val="-2"/>
          <w:sz w:val="24"/>
          <w:szCs w:val="24"/>
        </w:rPr>
        <w:t>оборудования»;</w:t>
      </w:r>
    </w:p>
    <w:p w14:paraId="30DA2E38" w14:textId="37C71E10" w:rsidR="00881CF1" w:rsidRPr="00125FE2" w:rsidRDefault="00C05D0F" w:rsidP="00173596">
      <w:pPr>
        <w:widowControl w:val="0"/>
        <w:autoSpaceDE w:val="0"/>
        <w:autoSpaceDN w:val="0"/>
        <w:spacing w:after="0" w:line="321" w:lineRule="exact"/>
        <w:ind w:left="1210"/>
        <w:jc w:val="both"/>
        <w:rPr>
          <w:rFonts w:ascii="Arial" w:eastAsia="Times New Roman" w:hAnsi="Arial" w:cs="Arial"/>
          <w:sz w:val="24"/>
          <w:szCs w:val="24"/>
        </w:rPr>
      </w:pPr>
      <w:hyperlink r:id="rId136" w:history="1">
        <w:r w:rsidR="00881CF1" w:rsidRPr="00125FE2">
          <w:rPr>
            <w:rFonts w:ascii="Arial" w:eastAsia="Times New Roman" w:hAnsi="Arial" w:cs="Arial"/>
            <w:sz w:val="24"/>
            <w:szCs w:val="24"/>
          </w:rPr>
          <w:t>ГОСТ</w:t>
        </w:r>
        <w:r w:rsidR="00125FE2">
          <w:rPr>
            <w:rFonts w:ascii="Arial" w:eastAsia="Times New Roman" w:hAnsi="Arial" w:cs="Arial"/>
            <w:spacing w:val="25"/>
            <w:sz w:val="24"/>
            <w:szCs w:val="24"/>
          </w:rPr>
          <w:t xml:space="preserve"> </w:t>
        </w:r>
        <w:r w:rsidR="00881CF1" w:rsidRPr="00125FE2">
          <w:rPr>
            <w:rFonts w:ascii="Arial" w:eastAsia="Times New Roman" w:hAnsi="Arial" w:cs="Arial"/>
            <w:sz w:val="24"/>
            <w:szCs w:val="24"/>
          </w:rPr>
          <w:t>Р</w:t>
        </w:r>
        <w:r w:rsidR="00125FE2">
          <w:rPr>
            <w:rFonts w:ascii="Arial" w:eastAsia="Times New Roman" w:hAnsi="Arial" w:cs="Arial"/>
            <w:spacing w:val="25"/>
            <w:sz w:val="24"/>
            <w:szCs w:val="24"/>
          </w:rPr>
          <w:t xml:space="preserve"> </w:t>
        </w:r>
        <w:r w:rsidR="00881CF1" w:rsidRPr="00125FE2">
          <w:rPr>
            <w:rFonts w:ascii="Arial" w:eastAsia="Times New Roman" w:hAnsi="Arial" w:cs="Arial"/>
            <w:sz w:val="24"/>
            <w:szCs w:val="24"/>
          </w:rPr>
          <w:t>55679-2013</w:t>
        </w:r>
      </w:hyperlink>
      <w:r w:rsidR="00125FE2">
        <w:rPr>
          <w:rFonts w:ascii="Arial" w:eastAsia="Times New Roman" w:hAnsi="Arial" w:cs="Arial"/>
          <w:spacing w:val="27"/>
          <w:sz w:val="24"/>
          <w:szCs w:val="24"/>
        </w:rPr>
        <w:t xml:space="preserve"> </w:t>
      </w:r>
      <w:r w:rsidR="00881CF1" w:rsidRPr="00125FE2">
        <w:rPr>
          <w:rFonts w:ascii="Arial" w:eastAsia="Times New Roman" w:hAnsi="Arial" w:cs="Arial"/>
          <w:sz w:val="24"/>
          <w:szCs w:val="24"/>
        </w:rPr>
        <w:t>«Оборудование</w:t>
      </w:r>
      <w:r w:rsidR="00125FE2">
        <w:rPr>
          <w:rFonts w:ascii="Arial" w:eastAsia="Times New Roman" w:hAnsi="Arial" w:cs="Arial"/>
          <w:spacing w:val="25"/>
          <w:sz w:val="24"/>
          <w:szCs w:val="24"/>
        </w:rPr>
        <w:t xml:space="preserve"> </w:t>
      </w:r>
      <w:r w:rsidR="00881CF1" w:rsidRPr="00125FE2">
        <w:rPr>
          <w:rFonts w:ascii="Arial" w:eastAsia="Times New Roman" w:hAnsi="Arial" w:cs="Arial"/>
          <w:sz w:val="24"/>
          <w:szCs w:val="24"/>
        </w:rPr>
        <w:t>детских</w:t>
      </w:r>
      <w:r w:rsidR="00125FE2">
        <w:rPr>
          <w:rFonts w:ascii="Arial" w:eastAsia="Times New Roman" w:hAnsi="Arial" w:cs="Arial"/>
          <w:spacing w:val="26"/>
          <w:sz w:val="24"/>
          <w:szCs w:val="24"/>
        </w:rPr>
        <w:t xml:space="preserve"> </w:t>
      </w:r>
      <w:r w:rsidR="00881CF1" w:rsidRPr="00125FE2">
        <w:rPr>
          <w:rFonts w:ascii="Arial" w:eastAsia="Times New Roman" w:hAnsi="Arial" w:cs="Arial"/>
          <w:sz w:val="24"/>
          <w:szCs w:val="24"/>
        </w:rPr>
        <w:t>спортивных</w:t>
      </w:r>
      <w:r w:rsidR="00125FE2">
        <w:rPr>
          <w:rFonts w:ascii="Arial" w:eastAsia="Times New Roman" w:hAnsi="Arial" w:cs="Arial"/>
          <w:spacing w:val="25"/>
          <w:sz w:val="24"/>
          <w:szCs w:val="24"/>
        </w:rPr>
        <w:t xml:space="preserve"> </w:t>
      </w:r>
      <w:r w:rsidR="00881CF1" w:rsidRPr="00125FE2">
        <w:rPr>
          <w:rFonts w:ascii="Arial" w:eastAsia="Times New Roman" w:hAnsi="Arial" w:cs="Arial"/>
          <w:spacing w:val="-2"/>
          <w:sz w:val="24"/>
          <w:szCs w:val="24"/>
        </w:rPr>
        <w:t>площадок.</w:t>
      </w:r>
    </w:p>
    <w:p w14:paraId="3D2BE1FA" w14:textId="77777777" w:rsidR="00881CF1" w:rsidRPr="00125FE2" w:rsidRDefault="00881CF1" w:rsidP="00173596">
      <w:pPr>
        <w:widowControl w:val="0"/>
        <w:autoSpaceDE w:val="0"/>
        <w:autoSpaceDN w:val="0"/>
        <w:spacing w:after="0" w:line="240" w:lineRule="auto"/>
        <w:ind w:left="502"/>
        <w:jc w:val="both"/>
        <w:rPr>
          <w:rFonts w:ascii="Arial" w:eastAsia="Times New Roman" w:hAnsi="Arial" w:cs="Arial"/>
          <w:sz w:val="24"/>
          <w:szCs w:val="24"/>
        </w:rPr>
      </w:pPr>
      <w:r w:rsidRPr="00125FE2">
        <w:rPr>
          <w:rFonts w:ascii="Arial" w:eastAsia="Times New Roman" w:hAnsi="Arial" w:cs="Arial"/>
          <w:sz w:val="24"/>
          <w:szCs w:val="24"/>
        </w:rPr>
        <w:t>Безопасность</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при</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эксплуатации»;</w:t>
      </w:r>
    </w:p>
    <w:p w14:paraId="5789002C" w14:textId="150AA256" w:rsidR="00881CF1" w:rsidRPr="00125FE2" w:rsidRDefault="00C05D0F" w:rsidP="00173596">
      <w:pPr>
        <w:widowControl w:val="0"/>
        <w:autoSpaceDE w:val="0"/>
        <w:autoSpaceDN w:val="0"/>
        <w:spacing w:before="2" w:after="0" w:line="322" w:lineRule="exact"/>
        <w:ind w:left="1210"/>
        <w:jc w:val="both"/>
        <w:rPr>
          <w:rFonts w:ascii="Arial" w:eastAsia="Times New Roman" w:hAnsi="Arial" w:cs="Arial"/>
          <w:sz w:val="24"/>
          <w:szCs w:val="24"/>
        </w:rPr>
      </w:pPr>
      <w:hyperlink r:id="rId137" w:history="1">
        <w:r w:rsidR="00881CF1" w:rsidRPr="00125FE2">
          <w:rPr>
            <w:rFonts w:ascii="Arial" w:eastAsia="Times New Roman" w:hAnsi="Arial" w:cs="Arial"/>
            <w:sz w:val="24"/>
            <w:szCs w:val="24"/>
          </w:rPr>
          <w:t>ГОСТ</w:t>
        </w:r>
        <w:r w:rsidR="00125FE2">
          <w:rPr>
            <w:rFonts w:ascii="Arial" w:eastAsia="Times New Roman" w:hAnsi="Arial" w:cs="Arial"/>
            <w:spacing w:val="41"/>
            <w:sz w:val="24"/>
            <w:szCs w:val="24"/>
          </w:rPr>
          <w:t xml:space="preserve"> </w:t>
        </w:r>
        <w:r w:rsidR="00881CF1" w:rsidRPr="00125FE2">
          <w:rPr>
            <w:rFonts w:ascii="Arial" w:eastAsia="Times New Roman" w:hAnsi="Arial" w:cs="Arial"/>
            <w:sz w:val="24"/>
            <w:szCs w:val="24"/>
          </w:rPr>
          <w:t>Р</w:t>
        </w:r>
        <w:r w:rsidR="00125FE2">
          <w:rPr>
            <w:rFonts w:ascii="Arial" w:eastAsia="Times New Roman" w:hAnsi="Arial" w:cs="Arial"/>
            <w:spacing w:val="42"/>
            <w:sz w:val="24"/>
            <w:szCs w:val="24"/>
          </w:rPr>
          <w:t xml:space="preserve"> </w:t>
        </w:r>
        <w:r w:rsidR="00881CF1" w:rsidRPr="00125FE2">
          <w:rPr>
            <w:rFonts w:ascii="Arial" w:eastAsia="Times New Roman" w:hAnsi="Arial" w:cs="Arial"/>
            <w:sz w:val="24"/>
            <w:szCs w:val="24"/>
          </w:rPr>
          <w:t>52766-2007</w:t>
        </w:r>
      </w:hyperlink>
      <w:r w:rsidR="00125FE2">
        <w:rPr>
          <w:rFonts w:ascii="Arial" w:eastAsia="Times New Roman" w:hAnsi="Arial" w:cs="Arial"/>
          <w:spacing w:val="42"/>
          <w:sz w:val="24"/>
          <w:szCs w:val="24"/>
        </w:rPr>
        <w:t xml:space="preserve"> </w:t>
      </w:r>
      <w:r w:rsidR="00881CF1" w:rsidRPr="00125FE2">
        <w:rPr>
          <w:rFonts w:ascii="Arial" w:eastAsia="Times New Roman" w:hAnsi="Arial" w:cs="Arial"/>
          <w:sz w:val="24"/>
          <w:szCs w:val="24"/>
        </w:rPr>
        <w:t>«Дороги</w:t>
      </w:r>
      <w:r w:rsidR="00125FE2">
        <w:rPr>
          <w:rFonts w:ascii="Arial" w:eastAsia="Times New Roman" w:hAnsi="Arial" w:cs="Arial"/>
          <w:spacing w:val="42"/>
          <w:sz w:val="24"/>
          <w:szCs w:val="24"/>
        </w:rPr>
        <w:t xml:space="preserve"> </w:t>
      </w:r>
      <w:r w:rsidR="00881CF1" w:rsidRPr="00125FE2">
        <w:rPr>
          <w:rFonts w:ascii="Arial" w:eastAsia="Times New Roman" w:hAnsi="Arial" w:cs="Arial"/>
          <w:sz w:val="24"/>
          <w:szCs w:val="24"/>
        </w:rPr>
        <w:t>автомобильные</w:t>
      </w:r>
      <w:r w:rsidR="00125FE2">
        <w:rPr>
          <w:rFonts w:ascii="Arial" w:eastAsia="Times New Roman" w:hAnsi="Arial" w:cs="Arial"/>
          <w:spacing w:val="42"/>
          <w:sz w:val="24"/>
          <w:szCs w:val="24"/>
        </w:rPr>
        <w:t xml:space="preserve"> </w:t>
      </w:r>
      <w:r w:rsidR="00881CF1" w:rsidRPr="00125FE2">
        <w:rPr>
          <w:rFonts w:ascii="Arial" w:eastAsia="Times New Roman" w:hAnsi="Arial" w:cs="Arial"/>
          <w:sz w:val="24"/>
          <w:szCs w:val="24"/>
        </w:rPr>
        <w:t>общего</w:t>
      </w:r>
      <w:r w:rsidR="00125FE2">
        <w:rPr>
          <w:rFonts w:ascii="Arial" w:eastAsia="Times New Roman" w:hAnsi="Arial" w:cs="Arial"/>
          <w:spacing w:val="42"/>
          <w:sz w:val="24"/>
          <w:szCs w:val="24"/>
        </w:rPr>
        <w:t xml:space="preserve"> </w:t>
      </w:r>
      <w:r w:rsidR="00881CF1" w:rsidRPr="00125FE2">
        <w:rPr>
          <w:rFonts w:ascii="Arial" w:eastAsia="Times New Roman" w:hAnsi="Arial" w:cs="Arial"/>
          <w:spacing w:val="-2"/>
          <w:sz w:val="24"/>
          <w:szCs w:val="24"/>
        </w:rPr>
        <w:t>пользования.</w:t>
      </w:r>
    </w:p>
    <w:p w14:paraId="3DD87558" w14:textId="77777777" w:rsidR="00881CF1" w:rsidRPr="00125FE2" w:rsidRDefault="00881CF1" w:rsidP="00173596">
      <w:pPr>
        <w:widowControl w:val="0"/>
        <w:autoSpaceDE w:val="0"/>
        <w:autoSpaceDN w:val="0"/>
        <w:spacing w:after="0" w:line="322" w:lineRule="exact"/>
        <w:ind w:left="502"/>
        <w:jc w:val="both"/>
        <w:rPr>
          <w:rFonts w:ascii="Arial" w:eastAsia="Times New Roman" w:hAnsi="Arial" w:cs="Arial"/>
          <w:sz w:val="24"/>
          <w:szCs w:val="24"/>
        </w:rPr>
      </w:pPr>
      <w:r w:rsidRPr="00125FE2">
        <w:rPr>
          <w:rFonts w:ascii="Arial" w:eastAsia="Times New Roman" w:hAnsi="Arial" w:cs="Arial"/>
          <w:sz w:val="24"/>
          <w:szCs w:val="24"/>
        </w:rPr>
        <w:t>Элементы</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обустройства.</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Общие</w:t>
      </w:r>
      <w:r w:rsidRPr="00125FE2">
        <w:rPr>
          <w:rFonts w:ascii="Arial" w:eastAsia="Times New Roman" w:hAnsi="Arial" w:cs="Arial"/>
          <w:spacing w:val="-5"/>
          <w:sz w:val="24"/>
          <w:szCs w:val="24"/>
        </w:rPr>
        <w:t xml:space="preserve"> </w:t>
      </w:r>
      <w:r w:rsidRPr="00125FE2">
        <w:rPr>
          <w:rFonts w:ascii="Arial" w:eastAsia="Times New Roman" w:hAnsi="Arial" w:cs="Arial"/>
          <w:spacing w:val="-2"/>
          <w:sz w:val="24"/>
          <w:szCs w:val="24"/>
        </w:rPr>
        <w:t>требования»;</w:t>
      </w:r>
    </w:p>
    <w:p w14:paraId="341A973F" w14:textId="77777777" w:rsidR="00881CF1" w:rsidRPr="00125FE2" w:rsidRDefault="00C05D0F" w:rsidP="00173596">
      <w:pPr>
        <w:widowControl w:val="0"/>
        <w:autoSpaceDE w:val="0"/>
        <w:autoSpaceDN w:val="0"/>
        <w:spacing w:after="0" w:line="240" w:lineRule="auto"/>
        <w:ind w:left="502" w:right="264" w:firstLine="707"/>
        <w:jc w:val="both"/>
        <w:rPr>
          <w:rFonts w:ascii="Arial" w:eastAsia="Times New Roman" w:hAnsi="Arial" w:cs="Arial"/>
          <w:sz w:val="24"/>
          <w:szCs w:val="24"/>
        </w:rPr>
      </w:pPr>
      <w:hyperlink r:id="rId138" w:history="1">
        <w:r w:rsidR="00881CF1" w:rsidRPr="00125FE2">
          <w:rPr>
            <w:rFonts w:ascii="Arial" w:eastAsia="Times New Roman" w:hAnsi="Arial" w:cs="Arial"/>
            <w:sz w:val="24"/>
            <w:szCs w:val="24"/>
          </w:rPr>
          <w:t>ГОСТ Р 52289-2019</w:t>
        </w:r>
      </w:hyperlink>
      <w:r w:rsidR="00881CF1" w:rsidRPr="00125FE2">
        <w:rPr>
          <w:rFonts w:ascii="Arial" w:eastAsia="Times New Roman" w:hAnsi="Arial" w:cs="Arial"/>
          <w:sz w:val="24"/>
          <w:szCs w:val="24"/>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7B292366" w14:textId="657A0545" w:rsidR="00881CF1" w:rsidRPr="00125FE2" w:rsidRDefault="00C05D0F" w:rsidP="00173596">
      <w:pPr>
        <w:widowControl w:val="0"/>
        <w:autoSpaceDE w:val="0"/>
        <w:autoSpaceDN w:val="0"/>
        <w:spacing w:after="0" w:line="321" w:lineRule="exact"/>
        <w:ind w:left="1210"/>
        <w:jc w:val="both"/>
        <w:rPr>
          <w:rFonts w:ascii="Arial" w:eastAsia="Times New Roman" w:hAnsi="Arial" w:cs="Arial"/>
          <w:sz w:val="24"/>
          <w:szCs w:val="24"/>
        </w:rPr>
      </w:pPr>
      <w:hyperlink r:id="rId139" w:history="1">
        <w:r w:rsidR="00881CF1" w:rsidRPr="00125FE2">
          <w:rPr>
            <w:rFonts w:ascii="Arial" w:eastAsia="Times New Roman" w:hAnsi="Arial" w:cs="Arial"/>
            <w:sz w:val="24"/>
            <w:szCs w:val="24"/>
          </w:rPr>
          <w:t>ГОСТ</w:t>
        </w:r>
        <w:r w:rsidR="00125FE2">
          <w:rPr>
            <w:rFonts w:ascii="Arial" w:eastAsia="Times New Roman" w:hAnsi="Arial" w:cs="Arial"/>
            <w:spacing w:val="79"/>
            <w:sz w:val="24"/>
            <w:szCs w:val="24"/>
          </w:rPr>
          <w:t xml:space="preserve"> </w:t>
        </w:r>
        <w:r w:rsidR="00881CF1" w:rsidRPr="00125FE2">
          <w:rPr>
            <w:rFonts w:ascii="Arial" w:eastAsia="Times New Roman" w:hAnsi="Arial" w:cs="Arial"/>
            <w:sz w:val="24"/>
            <w:szCs w:val="24"/>
          </w:rPr>
          <w:t>33127-2014</w:t>
        </w:r>
      </w:hyperlink>
      <w:r w:rsidR="00125FE2">
        <w:rPr>
          <w:rFonts w:ascii="Arial" w:eastAsia="Times New Roman" w:hAnsi="Arial" w:cs="Arial"/>
          <w:spacing w:val="79"/>
          <w:sz w:val="24"/>
          <w:szCs w:val="24"/>
        </w:rPr>
        <w:t xml:space="preserve"> </w:t>
      </w:r>
      <w:r w:rsidR="00881CF1" w:rsidRPr="00125FE2">
        <w:rPr>
          <w:rFonts w:ascii="Arial" w:eastAsia="Times New Roman" w:hAnsi="Arial" w:cs="Arial"/>
          <w:sz w:val="24"/>
          <w:szCs w:val="24"/>
        </w:rPr>
        <w:t>«Дороги</w:t>
      </w:r>
      <w:r w:rsidR="00125FE2">
        <w:rPr>
          <w:rFonts w:ascii="Arial" w:eastAsia="Times New Roman" w:hAnsi="Arial" w:cs="Arial"/>
          <w:spacing w:val="46"/>
          <w:w w:val="150"/>
          <w:sz w:val="24"/>
          <w:szCs w:val="24"/>
        </w:rPr>
        <w:t xml:space="preserve"> </w:t>
      </w:r>
      <w:r w:rsidR="00881CF1" w:rsidRPr="00125FE2">
        <w:rPr>
          <w:rFonts w:ascii="Arial" w:eastAsia="Times New Roman" w:hAnsi="Arial" w:cs="Arial"/>
          <w:sz w:val="24"/>
          <w:szCs w:val="24"/>
        </w:rPr>
        <w:t>автомобильные</w:t>
      </w:r>
      <w:r w:rsidR="00125FE2">
        <w:rPr>
          <w:rFonts w:ascii="Arial" w:eastAsia="Times New Roman" w:hAnsi="Arial" w:cs="Arial"/>
          <w:spacing w:val="45"/>
          <w:w w:val="150"/>
          <w:sz w:val="24"/>
          <w:szCs w:val="24"/>
        </w:rPr>
        <w:t xml:space="preserve"> </w:t>
      </w:r>
      <w:r w:rsidR="00881CF1" w:rsidRPr="00125FE2">
        <w:rPr>
          <w:rFonts w:ascii="Arial" w:eastAsia="Times New Roman" w:hAnsi="Arial" w:cs="Arial"/>
          <w:sz w:val="24"/>
          <w:szCs w:val="24"/>
        </w:rPr>
        <w:t>общего</w:t>
      </w:r>
      <w:r w:rsidR="00125FE2">
        <w:rPr>
          <w:rFonts w:ascii="Arial" w:eastAsia="Times New Roman" w:hAnsi="Arial" w:cs="Arial"/>
          <w:spacing w:val="79"/>
          <w:sz w:val="24"/>
          <w:szCs w:val="24"/>
        </w:rPr>
        <w:t xml:space="preserve"> </w:t>
      </w:r>
      <w:r w:rsidR="00881CF1" w:rsidRPr="00125FE2">
        <w:rPr>
          <w:rFonts w:ascii="Arial" w:eastAsia="Times New Roman" w:hAnsi="Arial" w:cs="Arial"/>
          <w:spacing w:val="-2"/>
          <w:sz w:val="24"/>
          <w:szCs w:val="24"/>
        </w:rPr>
        <w:t>пользования.</w:t>
      </w:r>
    </w:p>
    <w:p w14:paraId="74400640" w14:textId="77777777" w:rsidR="00881CF1" w:rsidRPr="00125FE2" w:rsidRDefault="00881CF1" w:rsidP="00173596">
      <w:pPr>
        <w:widowControl w:val="0"/>
        <w:autoSpaceDE w:val="0"/>
        <w:autoSpaceDN w:val="0"/>
        <w:spacing w:before="2" w:after="0" w:line="322" w:lineRule="exact"/>
        <w:ind w:left="502"/>
        <w:jc w:val="both"/>
        <w:rPr>
          <w:rFonts w:ascii="Arial" w:eastAsia="Times New Roman" w:hAnsi="Arial" w:cs="Arial"/>
          <w:sz w:val="24"/>
          <w:szCs w:val="24"/>
        </w:rPr>
      </w:pPr>
      <w:r w:rsidRPr="00125FE2">
        <w:rPr>
          <w:rFonts w:ascii="Arial" w:eastAsia="Times New Roman" w:hAnsi="Arial" w:cs="Arial"/>
          <w:sz w:val="24"/>
          <w:szCs w:val="24"/>
        </w:rPr>
        <w:t>Ограждения</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дорожные.</w:t>
      </w:r>
      <w:r w:rsidRPr="00125FE2">
        <w:rPr>
          <w:rFonts w:ascii="Arial" w:eastAsia="Times New Roman" w:hAnsi="Arial" w:cs="Arial"/>
          <w:spacing w:val="-8"/>
          <w:sz w:val="24"/>
          <w:szCs w:val="24"/>
        </w:rPr>
        <w:t xml:space="preserve"> </w:t>
      </w:r>
      <w:r w:rsidRPr="00125FE2">
        <w:rPr>
          <w:rFonts w:ascii="Arial" w:eastAsia="Times New Roman" w:hAnsi="Arial" w:cs="Arial"/>
          <w:spacing w:val="-2"/>
          <w:sz w:val="24"/>
          <w:szCs w:val="24"/>
        </w:rPr>
        <w:t>Классификация»;</w:t>
      </w:r>
    </w:p>
    <w:p w14:paraId="573CAB60" w14:textId="10F516B6" w:rsidR="00881CF1" w:rsidRPr="00125FE2" w:rsidRDefault="00881CF1" w:rsidP="00173596">
      <w:pPr>
        <w:widowControl w:val="0"/>
        <w:autoSpaceDE w:val="0"/>
        <w:autoSpaceDN w:val="0"/>
        <w:spacing w:after="0" w:line="322" w:lineRule="exact"/>
        <w:ind w:left="1210"/>
        <w:jc w:val="both"/>
        <w:rPr>
          <w:rFonts w:ascii="Arial" w:eastAsia="Times New Roman" w:hAnsi="Arial" w:cs="Arial"/>
          <w:sz w:val="24"/>
          <w:szCs w:val="24"/>
        </w:rPr>
      </w:pPr>
      <w:r w:rsidRPr="00125FE2">
        <w:rPr>
          <w:rFonts w:ascii="Arial" w:eastAsia="Times New Roman" w:hAnsi="Arial" w:cs="Arial"/>
          <w:sz w:val="24"/>
          <w:szCs w:val="24"/>
        </w:rPr>
        <w:t>ГОСТ</w:t>
      </w:r>
      <w:r w:rsidR="00125FE2">
        <w:rPr>
          <w:rFonts w:ascii="Arial" w:eastAsia="Times New Roman" w:hAnsi="Arial" w:cs="Arial"/>
          <w:spacing w:val="79"/>
          <w:sz w:val="24"/>
          <w:szCs w:val="24"/>
        </w:rPr>
        <w:t xml:space="preserve"> </w:t>
      </w:r>
      <w:r w:rsidRPr="00125FE2">
        <w:rPr>
          <w:rFonts w:ascii="Arial" w:eastAsia="Times New Roman" w:hAnsi="Arial" w:cs="Arial"/>
          <w:sz w:val="24"/>
          <w:szCs w:val="24"/>
        </w:rPr>
        <w:t>32944-2014</w:t>
      </w:r>
      <w:r w:rsidR="00125FE2">
        <w:rPr>
          <w:rFonts w:ascii="Arial" w:eastAsia="Times New Roman" w:hAnsi="Arial" w:cs="Arial"/>
          <w:spacing w:val="79"/>
          <w:sz w:val="24"/>
          <w:szCs w:val="24"/>
        </w:rPr>
        <w:t xml:space="preserve"> </w:t>
      </w:r>
      <w:r w:rsidRPr="00125FE2">
        <w:rPr>
          <w:rFonts w:ascii="Arial" w:eastAsia="Times New Roman" w:hAnsi="Arial" w:cs="Arial"/>
          <w:sz w:val="24"/>
          <w:szCs w:val="24"/>
        </w:rPr>
        <w:t>«Дороги</w:t>
      </w:r>
      <w:r w:rsidR="00125FE2">
        <w:rPr>
          <w:rFonts w:ascii="Arial" w:eastAsia="Times New Roman" w:hAnsi="Arial" w:cs="Arial"/>
          <w:spacing w:val="45"/>
          <w:w w:val="150"/>
          <w:sz w:val="24"/>
          <w:szCs w:val="24"/>
        </w:rPr>
        <w:t xml:space="preserve"> </w:t>
      </w:r>
      <w:r w:rsidRPr="00125FE2">
        <w:rPr>
          <w:rFonts w:ascii="Arial" w:eastAsia="Times New Roman" w:hAnsi="Arial" w:cs="Arial"/>
          <w:sz w:val="24"/>
          <w:szCs w:val="24"/>
        </w:rPr>
        <w:t>автомобильные</w:t>
      </w:r>
      <w:r w:rsidR="00125FE2">
        <w:rPr>
          <w:rFonts w:ascii="Arial" w:eastAsia="Times New Roman" w:hAnsi="Arial" w:cs="Arial"/>
          <w:spacing w:val="45"/>
          <w:w w:val="150"/>
          <w:sz w:val="24"/>
          <w:szCs w:val="24"/>
        </w:rPr>
        <w:t xml:space="preserve"> </w:t>
      </w:r>
      <w:r w:rsidRPr="00125FE2">
        <w:rPr>
          <w:rFonts w:ascii="Arial" w:eastAsia="Times New Roman" w:hAnsi="Arial" w:cs="Arial"/>
          <w:sz w:val="24"/>
          <w:szCs w:val="24"/>
        </w:rPr>
        <w:t>общего</w:t>
      </w:r>
      <w:r w:rsidR="00125FE2">
        <w:rPr>
          <w:rFonts w:ascii="Arial" w:eastAsia="Times New Roman" w:hAnsi="Arial" w:cs="Arial"/>
          <w:spacing w:val="45"/>
          <w:w w:val="150"/>
          <w:sz w:val="24"/>
          <w:szCs w:val="24"/>
        </w:rPr>
        <w:t xml:space="preserve"> </w:t>
      </w:r>
      <w:r w:rsidRPr="00125FE2">
        <w:rPr>
          <w:rFonts w:ascii="Arial" w:eastAsia="Times New Roman" w:hAnsi="Arial" w:cs="Arial"/>
          <w:spacing w:val="-2"/>
          <w:sz w:val="24"/>
          <w:szCs w:val="24"/>
        </w:rPr>
        <w:t>пользования.</w:t>
      </w:r>
    </w:p>
    <w:p w14:paraId="4D8771E4" w14:textId="77777777" w:rsidR="00881CF1" w:rsidRPr="00125FE2" w:rsidRDefault="00881CF1" w:rsidP="00173596">
      <w:pPr>
        <w:widowControl w:val="0"/>
        <w:autoSpaceDE w:val="0"/>
        <w:autoSpaceDN w:val="0"/>
        <w:spacing w:after="0" w:line="322" w:lineRule="exact"/>
        <w:ind w:left="502"/>
        <w:jc w:val="both"/>
        <w:rPr>
          <w:rFonts w:ascii="Arial" w:eastAsia="Times New Roman" w:hAnsi="Arial" w:cs="Arial"/>
          <w:spacing w:val="-2"/>
          <w:sz w:val="24"/>
          <w:szCs w:val="24"/>
        </w:rPr>
      </w:pPr>
      <w:r w:rsidRPr="00125FE2">
        <w:rPr>
          <w:rFonts w:ascii="Arial" w:eastAsia="Times New Roman" w:hAnsi="Arial" w:cs="Arial"/>
          <w:sz w:val="24"/>
          <w:szCs w:val="24"/>
        </w:rPr>
        <w:t>Пешеходные</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переходы.</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Классификация.</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Общие</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требования»;</w:t>
      </w:r>
    </w:p>
    <w:p w14:paraId="602926DF" w14:textId="77777777" w:rsidR="00881CF1" w:rsidRPr="00125FE2" w:rsidRDefault="00C05D0F" w:rsidP="00173596">
      <w:pPr>
        <w:widowControl w:val="0"/>
        <w:autoSpaceDE w:val="0"/>
        <w:autoSpaceDN w:val="0"/>
        <w:spacing w:before="89" w:after="0" w:line="240" w:lineRule="auto"/>
        <w:ind w:left="502" w:right="266" w:firstLine="707"/>
        <w:jc w:val="both"/>
        <w:rPr>
          <w:rFonts w:ascii="Arial" w:eastAsia="Times New Roman" w:hAnsi="Arial" w:cs="Arial"/>
          <w:sz w:val="24"/>
          <w:szCs w:val="24"/>
        </w:rPr>
      </w:pPr>
      <w:hyperlink r:id="rId140" w:history="1">
        <w:r w:rsidR="00881CF1" w:rsidRPr="00125FE2">
          <w:rPr>
            <w:rFonts w:ascii="Arial" w:eastAsia="Times New Roman" w:hAnsi="Arial" w:cs="Arial"/>
            <w:sz w:val="24"/>
            <w:szCs w:val="24"/>
          </w:rPr>
          <w:t>ГОСТ Р 52607-2006</w:t>
        </w:r>
      </w:hyperlink>
      <w:r w:rsidR="00881CF1" w:rsidRPr="00125FE2">
        <w:rPr>
          <w:rFonts w:ascii="Arial" w:eastAsia="Times New Roman" w:hAnsi="Arial" w:cs="Arial"/>
          <w:sz w:val="24"/>
          <w:szCs w:val="24"/>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25C51A32" w14:textId="77777777" w:rsidR="00881CF1" w:rsidRPr="00125FE2" w:rsidRDefault="00C05D0F" w:rsidP="00173596">
      <w:pPr>
        <w:widowControl w:val="0"/>
        <w:autoSpaceDE w:val="0"/>
        <w:autoSpaceDN w:val="0"/>
        <w:spacing w:before="2" w:after="0" w:line="322" w:lineRule="exact"/>
        <w:ind w:left="1210"/>
        <w:jc w:val="both"/>
        <w:rPr>
          <w:rFonts w:ascii="Arial" w:eastAsia="Times New Roman" w:hAnsi="Arial" w:cs="Arial"/>
          <w:sz w:val="24"/>
          <w:szCs w:val="24"/>
        </w:rPr>
      </w:pPr>
      <w:hyperlink r:id="rId141" w:history="1">
        <w:r w:rsidR="00881CF1" w:rsidRPr="00125FE2">
          <w:rPr>
            <w:rFonts w:ascii="Arial" w:eastAsia="Times New Roman" w:hAnsi="Arial" w:cs="Arial"/>
            <w:sz w:val="24"/>
            <w:szCs w:val="24"/>
          </w:rPr>
          <w:t>ГОСТ</w:t>
        </w:r>
        <w:r w:rsidR="00881CF1" w:rsidRPr="00125FE2">
          <w:rPr>
            <w:rFonts w:ascii="Arial" w:eastAsia="Times New Roman" w:hAnsi="Arial" w:cs="Arial"/>
            <w:spacing w:val="-10"/>
            <w:sz w:val="24"/>
            <w:szCs w:val="24"/>
          </w:rPr>
          <w:t xml:space="preserve"> </w:t>
        </w:r>
        <w:r w:rsidR="00881CF1" w:rsidRPr="00125FE2">
          <w:rPr>
            <w:rFonts w:ascii="Arial" w:eastAsia="Times New Roman" w:hAnsi="Arial" w:cs="Arial"/>
            <w:sz w:val="24"/>
            <w:szCs w:val="24"/>
          </w:rPr>
          <w:t>26213-91</w:t>
        </w:r>
        <w:r w:rsidR="00881CF1" w:rsidRPr="00125FE2">
          <w:rPr>
            <w:rFonts w:ascii="Arial" w:eastAsia="Times New Roman" w:hAnsi="Arial" w:cs="Arial"/>
            <w:spacing w:val="-7"/>
            <w:sz w:val="24"/>
            <w:szCs w:val="24"/>
          </w:rPr>
          <w:t xml:space="preserve"> </w:t>
        </w:r>
      </w:hyperlink>
      <w:r w:rsidR="00881CF1" w:rsidRPr="00125FE2">
        <w:rPr>
          <w:rFonts w:ascii="Arial" w:eastAsia="Times New Roman" w:hAnsi="Arial" w:cs="Arial"/>
          <w:sz w:val="24"/>
          <w:szCs w:val="24"/>
        </w:rPr>
        <w:t>«Почвы.</w:t>
      </w:r>
      <w:r w:rsidR="00881CF1" w:rsidRPr="00125FE2">
        <w:rPr>
          <w:rFonts w:ascii="Arial" w:eastAsia="Times New Roman" w:hAnsi="Arial" w:cs="Arial"/>
          <w:spacing w:val="-7"/>
          <w:sz w:val="24"/>
          <w:szCs w:val="24"/>
        </w:rPr>
        <w:t xml:space="preserve"> </w:t>
      </w:r>
      <w:r w:rsidR="00881CF1" w:rsidRPr="00125FE2">
        <w:rPr>
          <w:rFonts w:ascii="Arial" w:eastAsia="Times New Roman" w:hAnsi="Arial" w:cs="Arial"/>
          <w:sz w:val="24"/>
          <w:szCs w:val="24"/>
        </w:rPr>
        <w:t>Методы</w:t>
      </w:r>
      <w:r w:rsidR="00881CF1" w:rsidRPr="00125FE2">
        <w:rPr>
          <w:rFonts w:ascii="Arial" w:eastAsia="Times New Roman" w:hAnsi="Arial" w:cs="Arial"/>
          <w:spacing w:val="-7"/>
          <w:sz w:val="24"/>
          <w:szCs w:val="24"/>
        </w:rPr>
        <w:t xml:space="preserve"> </w:t>
      </w:r>
      <w:r w:rsidR="00881CF1" w:rsidRPr="00125FE2">
        <w:rPr>
          <w:rFonts w:ascii="Arial" w:eastAsia="Times New Roman" w:hAnsi="Arial" w:cs="Arial"/>
          <w:sz w:val="24"/>
          <w:szCs w:val="24"/>
        </w:rPr>
        <w:t>определения</w:t>
      </w:r>
      <w:r w:rsidR="00881CF1" w:rsidRPr="00125FE2">
        <w:rPr>
          <w:rFonts w:ascii="Arial" w:eastAsia="Times New Roman" w:hAnsi="Arial" w:cs="Arial"/>
          <w:spacing w:val="-7"/>
          <w:sz w:val="24"/>
          <w:szCs w:val="24"/>
        </w:rPr>
        <w:t xml:space="preserve"> </w:t>
      </w:r>
      <w:r w:rsidR="00881CF1" w:rsidRPr="00125FE2">
        <w:rPr>
          <w:rFonts w:ascii="Arial" w:eastAsia="Times New Roman" w:hAnsi="Arial" w:cs="Arial"/>
          <w:sz w:val="24"/>
          <w:szCs w:val="24"/>
        </w:rPr>
        <w:t>органического</w:t>
      </w:r>
      <w:r w:rsidR="00881CF1" w:rsidRPr="00125FE2">
        <w:rPr>
          <w:rFonts w:ascii="Arial" w:eastAsia="Times New Roman" w:hAnsi="Arial" w:cs="Arial"/>
          <w:spacing w:val="-6"/>
          <w:sz w:val="24"/>
          <w:szCs w:val="24"/>
        </w:rPr>
        <w:t xml:space="preserve"> </w:t>
      </w:r>
      <w:r w:rsidR="00881CF1" w:rsidRPr="00125FE2">
        <w:rPr>
          <w:rFonts w:ascii="Arial" w:eastAsia="Times New Roman" w:hAnsi="Arial" w:cs="Arial"/>
          <w:spacing w:val="-2"/>
          <w:sz w:val="24"/>
          <w:szCs w:val="24"/>
        </w:rPr>
        <w:t>вещества»;</w:t>
      </w:r>
    </w:p>
    <w:p w14:paraId="158ABA32" w14:textId="77777777" w:rsidR="00881CF1" w:rsidRPr="00125FE2" w:rsidRDefault="00C05D0F" w:rsidP="00173596">
      <w:pPr>
        <w:widowControl w:val="0"/>
        <w:autoSpaceDE w:val="0"/>
        <w:autoSpaceDN w:val="0"/>
        <w:spacing w:after="0" w:line="240" w:lineRule="auto"/>
        <w:ind w:left="502" w:right="264" w:firstLine="707"/>
        <w:jc w:val="both"/>
        <w:rPr>
          <w:rFonts w:ascii="Arial" w:eastAsia="Times New Roman" w:hAnsi="Arial" w:cs="Arial"/>
          <w:sz w:val="24"/>
          <w:szCs w:val="24"/>
        </w:rPr>
      </w:pPr>
      <w:hyperlink r:id="rId142" w:history="1">
        <w:r w:rsidR="00881CF1" w:rsidRPr="00125FE2">
          <w:rPr>
            <w:rFonts w:ascii="Arial" w:eastAsia="Times New Roman" w:hAnsi="Arial" w:cs="Arial"/>
            <w:sz w:val="24"/>
            <w:szCs w:val="24"/>
          </w:rPr>
          <w:t xml:space="preserve">ГОСТ Р 53381-2009 </w:t>
        </w:r>
      </w:hyperlink>
      <w:r w:rsidR="00881CF1" w:rsidRPr="00125FE2">
        <w:rPr>
          <w:rFonts w:ascii="Arial" w:eastAsia="Times New Roman" w:hAnsi="Arial" w:cs="Arial"/>
          <w:sz w:val="24"/>
          <w:szCs w:val="24"/>
        </w:rPr>
        <w:t xml:space="preserve">«Почвы и грунты. Грунты питательные. Технические </w:t>
      </w:r>
      <w:r w:rsidR="00881CF1" w:rsidRPr="00125FE2">
        <w:rPr>
          <w:rFonts w:ascii="Arial" w:eastAsia="Times New Roman" w:hAnsi="Arial" w:cs="Arial"/>
          <w:spacing w:val="-2"/>
          <w:sz w:val="24"/>
          <w:szCs w:val="24"/>
        </w:rPr>
        <w:t>условия»;</w:t>
      </w:r>
    </w:p>
    <w:p w14:paraId="0615D554" w14:textId="77777777" w:rsidR="00881CF1" w:rsidRPr="00125FE2" w:rsidRDefault="00C05D0F" w:rsidP="00173596">
      <w:pPr>
        <w:widowControl w:val="0"/>
        <w:autoSpaceDE w:val="0"/>
        <w:autoSpaceDN w:val="0"/>
        <w:spacing w:after="0" w:line="240" w:lineRule="auto"/>
        <w:ind w:left="502" w:right="266" w:firstLine="707"/>
        <w:jc w:val="both"/>
        <w:rPr>
          <w:rFonts w:ascii="Arial" w:eastAsia="Times New Roman" w:hAnsi="Arial" w:cs="Arial"/>
          <w:sz w:val="24"/>
          <w:szCs w:val="24"/>
        </w:rPr>
      </w:pPr>
      <w:hyperlink r:id="rId143" w:history="1">
        <w:r w:rsidR="00881CF1" w:rsidRPr="00125FE2">
          <w:rPr>
            <w:rFonts w:ascii="Arial" w:eastAsia="Times New Roman" w:hAnsi="Arial" w:cs="Arial"/>
            <w:sz w:val="24"/>
            <w:szCs w:val="24"/>
          </w:rPr>
          <w:t xml:space="preserve">ГОСТ 17.4.3.04-85 </w:t>
        </w:r>
      </w:hyperlink>
      <w:r w:rsidR="00881CF1" w:rsidRPr="00125FE2">
        <w:rPr>
          <w:rFonts w:ascii="Arial" w:eastAsia="Times New Roman" w:hAnsi="Arial" w:cs="Arial"/>
          <w:sz w:val="24"/>
          <w:szCs w:val="24"/>
        </w:rPr>
        <w:t>«Охрана природы (ССОП). Почвы. Общие требования к контролю и охране от загрязнения»;</w:t>
      </w:r>
    </w:p>
    <w:p w14:paraId="0EA59DBB" w14:textId="77777777" w:rsidR="00881CF1" w:rsidRPr="00125FE2" w:rsidRDefault="00C05D0F" w:rsidP="00173596">
      <w:pPr>
        <w:widowControl w:val="0"/>
        <w:autoSpaceDE w:val="0"/>
        <w:autoSpaceDN w:val="0"/>
        <w:spacing w:before="1" w:after="0" w:line="240" w:lineRule="auto"/>
        <w:ind w:left="502" w:right="263" w:firstLine="707"/>
        <w:jc w:val="both"/>
        <w:rPr>
          <w:rFonts w:ascii="Arial" w:eastAsia="Times New Roman" w:hAnsi="Arial" w:cs="Arial"/>
          <w:sz w:val="24"/>
          <w:szCs w:val="24"/>
        </w:rPr>
      </w:pPr>
      <w:hyperlink r:id="rId144" w:history="1">
        <w:r w:rsidR="00881CF1" w:rsidRPr="00125FE2">
          <w:rPr>
            <w:rFonts w:ascii="Arial" w:eastAsia="Times New Roman" w:hAnsi="Arial" w:cs="Arial"/>
            <w:sz w:val="24"/>
            <w:szCs w:val="24"/>
          </w:rPr>
          <w:t>ГОСТ 17.5.3.06-85</w:t>
        </w:r>
      </w:hyperlink>
      <w:r w:rsidR="00881CF1" w:rsidRPr="00125FE2">
        <w:rPr>
          <w:rFonts w:ascii="Arial" w:eastAsia="Times New Roman" w:hAnsi="Arial" w:cs="Arial"/>
          <w:sz w:val="24"/>
          <w:szCs w:val="24"/>
        </w:rPr>
        <w:t xml:space="preserve"> «Охрана природы (ССОП). Земли. Требования к определению норм снятия плодородного слоя почвы при производстве </w:t>
      </w:r>
      <w:r w:rsidR="00881CF1" w:rsidRPr="00125FE2">
        <w:rPr>
          <w:rFonts w:ascii="Arial" w:eastAsia="Times New Roman" w:hAnsi="Arial" w:cs="Arial"/>
          <w:sz w:val="24"/>
          <w:szCs w:val="24"/>
        </w:rPr>
        <w:lastRenderedPageBreak/>
        <w:t>земляных работ»;</w:t>
      </w:r>
    </w:p>
    <w:p w14:paraId="02A0DAD7" w14:textId="77777777" w:rsidR="00881CF1" w:rsidRPr="00125FE2" w:rsidRDefault="00C05D0F" w:rsidP="00173596">
      <w:pPr>
        <w:widowControl w:val="0"/>
        <w:autoSpaceDE w:val="0"/>
        <w:autoSpaceDN w:val="0"/>
        <w:spacing w:after="0" w:line="240" w:lineRule="auto"/>
        <w:ind w:left="502" w:right="262" w:firstLine="707"/>
        <w:jc w:val="both"/>
        <w:rPr>
          <w:rFonts w:ascii="Arial" w:eastAsia="Times New Roman" w:hAnsi="Arial" w:cs="Arial"/>
          <w:sz w:val="24"/>
          <w:szCs w:val="24"/>
        </w:rPr>
      </w:pPr>
      <w:hyperlink r:id="rId145" w:history="1">
        <w:r w:rsidR="00881CF1" w:rsidRPr="00125FE2">
          <w:rPr>
            <w:rFonts w:ascii="Arial" w:eastAsia="Times New Roman" w:hAnsi="Arial" w:cs="Arial"/>
            <w:sz w:val="24"/>
            <w:szCs w:val="24"/>
          </w:rPr>
          <w:t>ГОСТ 32110-2013</w:t>
        </w:r>
      </w:hyperlink>
      <w:r w:rsidR="00881CF1" w:rsidRPr="00125FE2">
        <w:rPr>
          <w:rFonts w:ascii="Arial" w:eastAsia="Times New Roman" w:hAnsi="Arial" w:cs="Arial"/>
          <w:sz w:val="24"/>
          <w:szCs w:val="24"/>
        </w:rPr>
        <w:t xml:space="preserve"> (ISO 11094:1991) «Шум машин. Испытания на шум бытовых</w:t>
      </w:r>
      <w:r w:rsidR="00881CF1" w:rsidRPr="00125FE2">
        <w:rPr>
          <w:rFonts w:ascii="Arial" w:eastAsia="Times New Roman" w:hAnsi="Arial" w:cs="Arial"/>
          <w:spacing w:val="-1"/>
          <w:sz w:val="24"/>
          <w:szCs w:val="24"/>
        </w:rPr>
        <w:t xml:space="preserve"> </w:t>
      </w:r>
      <w:r w:rsidR="00881CF1" w:rsidRPr="00125FE2">
        <w:rPr>
          <w:rFonts w:ascii="Arial" w:eastAsia="Times New Roman" w:hAnsi="Arial" w:cs="Arial"/>
          <w:sz w:val="24"/>
          <w:szCs w:val="24"/>
        </w:rPr>
        <w:t>и профессиональных газонокосилок с</w:t>
      </w:r>
      <w:r w:rsidR="00881CF1" w:rsidRPr="00125FE2">
        <w:rPr>
          <w:rFonts w:ascii="Arial" w:eastAsia="Times New Roman" w:hAnsi="Arial" w:cs="Arial"/>
          <w:spacing w:val="-2"/>
          <w:sz w:val="24"/>
          <w:szCs w:val="24"/>
        </w:rPr>
        <w:t xml:space="preserve"> </w:t>
      </w:r>
      <w:r w:rsidR="00881CF1" w:rsidRPr="00125FE2">
        <w:rPr>
          <w:rFonts w:ascii="Arial" w:eastAsia="Times New Roman" w:hAnsi="Arial" w:cs="Arial"/>
          <w:sz w:val="24"/>
          <w:szCs w:val="24"/>
        </w:rPr>
        <w:t>двигателем,</w:t>
      </w:r>
      <w:r w:rsidR="00881CF1" w:rsidRPr="00125FE2">
        <w:rPr>
          <w:rFonts w:ascii="Arial" w:eastAsia="Times New Roman" w:hAnsi="Arial" w:cs="Arial"/>
          <w:spacing w:val="-3"/>
          <w:sz w:val="24"/>
          <w:szCs w:val="24"/>
        </w:rPr>
        <w:t xml:space="preserve"> </w:t>
      </w:r>
      <w:r w:rsidR="00881CF1" w:rsidRPr="00125FE2">
        <w:rPr>
          <w:rFonts w:ascii="Arial" w:eastAsia="Times New Roman" w:hAnsi="Arial" w:cs="Arial"/>
          <w:sz w:val="24"/>
          <w:szCs w:val="24"/>
        </w:rPr>
        <w:t>газонных и</w:t>
      </w:r>
      <w:r w:rsidR="00881CF1" w:rsidRPr="00125FE2">
        <w:rPr>
          <w:rFonts w:ascii="Arial" w:eastAsia="Times New Roman" w:hAnsi="Arial" w:cs="Arial"/>
          <w:spacing w:val="-1"/>
          <w:sz w:val="24"/>
          <w:szCs w:val="24"/>
        </w:rPr>
        <w:t xml:space="preserve"> </w:t>
      </w:r>
      <w:r w:rsidR="00881CF1" w:rsidRPr="00125FE2">
        <w:rPr>
          <w:rFonts w:ascii="Arial" w:eastAsia="Times New Roman" w:hAnsi="Arial" w:cs="Arial"/>
          <w:sz w:val="24"/>
          <w:szCs w:val="24"/>
        </w:rPr>
        <w:t>садовых тракторов с устройствами для кошения»;</w:t>
      </w:r>
    </w:p>
    <w:p w14:paraId="6FF81DA7" w14:textId="77777777" w:rsidR="00881CF1" w:rsidRPr="00125FE2" w:rsidRDefault="00C05D0F" w:rsidP="00173596">
      <w:pPr>
        <w:widowControl w:val="0"/>
        <w:autoSpaceDE w:val="0"/>
        <w:autoSpaceDN w:val="0"/>
        <w:spacing w:after="0" w:line="240" w:lineRule="auto"/>
        <w:ind w:left="502" w:right="263" w:firstLine="707"/>
        <w:jc w:val="both"/>
        <w:rPr>
          <w:rFonts w:ascii="Arial" w:eastAsia="Times New Roman" w:hAnsi="Arial" w:cs="Arial"/>
          <w:sz w:val="24"/>
          <w:szCs w:val="24"/>
        </w:rPr>
      </w:pPr>
      <w:hyperlink r:id="rId146" w:history="1">
        <w:r w:rsidR="00881CF1" w:rsidRPr="00125FE2">
          <w:rPr>
            <w:rFonts w:ascii="Arial" w:eastAsia="Times New Roman" w:hAnsi="Arial" w:cs="Arial"/>
            <w:sz w:val="24"/>
            <w:szCs w:val="24"/>
          </w:rPr>
          <w:t xml:space="preserve">ГОСТ Р 17.4.3.07-2001 </w:t>
        </w:r>
      </w:hyperlink>
      <w:r w:rsidR="00881CF1" w:rsidRPr="00125FE2">
        <w:rPr>
          <w:rFonts w:ascii="Arial" w:eastAsia="Times New Roman" w:hAnsi="Arial" w:cs="Arial"/>
          <w:sz w:val="24"/>
          <w:szCs w:val="24"/>
        </w:rPr>
        <w:t>«Охрана природы (ССОП). Почвы. Требования к свойствам осадков сточных вод при использовании их в качестве удобрения»;</w:t>
      </w:r>
    </w:p>
    <w:p w14:paraId="1C968EAD" w14:textId="77777777" w:rsidR="00881CF1" w:rsidRPr="00125FE2" w:rsidRDefault="00C05D0F" w:rsidP="00173596">
      <w:pPr>
        <w:widowControl w:val="0"/>
        <w:autoSpaceDE w:val="0"/>
        <w:autoSpaceDN w:val="0"/>
        <w:spacing w:after="0" w:line="317" w:lineRule="exact"/>
        <w:ind w:left="1210"/>
        <w:jc w:val="both"/>
        <w:rPr>
          <w:rFonts w:ascii="Arial" w:eastAsia="Times New Roman" w:hAnsi="Arial" w:cs="Arial"/>
          <w:sz w:val="24"/>
          <w:szCs w:val="24"/>
        </w:rPr>
      </w:pPr>
      <w:hyperlink r:id="rId147" w:history="1">
        <w:r w:rsidR="00881CF1" w:rsidRPr="00125FE2">
          <w:rPr>
            <w:rFonts w:ascii="Arial" w:eastAsia="Times New Roman" w:hAnsi="Arial" w:cs="Arial"/>
            <w:sz w:val="24"/>
            <w:szCs w:val="24"/>
          </w:rPr>
          <w:t>ГОСТ</w:t>
        </w:r>
        <w:r w:rsidR="00881CF1" w:rsidRPr="00125FE2">
          <w:rPr>
            <w:rFonts w:ascii="Arial" w:eastAsia="Times New Roman" w:hAnsi="Arial" w:cs="Arial"/>
            <w:spacing w:val="-9"/>
            <w:sz w:val="24"/>
            <w:szCs w:val="24"/>
          </w:rPr>
          <w:t xml:space="preserve"> </w:t>
        </w:r>
        <w:r w:rsidR="00881CF1" w:rsidRPr="00125FE2">
          <w:rPr>
            <w:rFonts w:ascii="Arial" w:eastAsia="Times New Roman" w:hAnsi="Arial" w:cs="Arial"/>
            <w:sz w:val="24"/>
            <w:szCs w:val="24"/>
          </w:rPr>
          <w:t>28329-89</w:t>
        </w:r>
        <w:r w:rsidR="00881CF1" w:rsidRPr="00125FE2">
          <w:rPr>
            <w:rFonts w:ascii="Arial" w:eastAsia="Times New Roman" w:hAnsi="Arial" w:cs="Arial"/>
            <w:spacing w:val="-5"/>
            <w:sz w:val="24"/>
            <w:szCs w:val="24"/>
          </w:rPr>
          <w:t xml:space="preserve"> </w:t>
        </w:r>
      </w:hyperlink>
      <w:r w:rsidR="00881CF1" w:rsidRPr="00125FE2">
        <w:rPr>
          <w:rFonts w:ascii="Arial" w:eastAsia="Times New Roman" w:hAnsi="Arial" w:cs="Arial"/>
          <w:sz w:val="24"/>
          <w:szCs w:val="24"/>
        </w:rPr>
        <w:t>«Озеленение</w:t>
      </w:r>
      <w:r w:rsidR="00881CF1" w:rsidRPr="00125FE2">
        <w:rPr>
          <w:rFonts w:ascii="Arial" w:eastAsia="Times New Roman" w:hAnsi="Arial" w:cs="Arial"/>
          <w:spacing w:val="-6"/>
          <w:sz w:val="24"/>
          <w:szCs w:val="24"/>
        </w:rPr>
        <w:t xml:space="preserve"> </w:t>
      </w:r>
      <w:r w:rsidR="00881CF1" w:rsidRPr="00125FE2">
        <w:rPr>
          <w:rFonts w:ascii="Arial" w:eastAsia="Times New Roman" w:hAnsi="Arial" w:cs="Arial"/>
          <w:sz w:val="24"/>
          <w:szCs w:val="24"/>
        </w:rPr>
        <w:t>городов.</w:t>
      </w:r>
      <w:r w:rsidR="00881CF1" w:rsidRPr="00125FE2">
        <w:rPr>
          <w:rFonts w:ascii="Arial" w:eastAsia="Times New Roman" w:hAnsi="Arial" w:cs="Arial"/>
          <w:spacing w:val="-6"/>
          <w:sz w:val="24"/>
          <w:szCs w:val="24"/>
        </w:rPr>
        <w:t xml:space="preserve"> </w:t>
      </w:r>
      <w:r w:rsidR="00881CF1" w:rsidRPr="00125FE2">
        <w:rPr>
          <w:rFonts w:ascii="Arial" w:eastAsia="Times New Roman" w:hAnsi="Arial" w:cs="Arial"/>
          <w:sz w:val="24"/>
          <w:szCs w:val="24"/>
        </w:rPr>
        <w:t>Термины</w:t>
      </w:r>
      <w:r w:rsidR="00881CF1" w:rsidRPr="00125FE2">
        <w:rPr>
          <w:rFonts w:ascii="Arial" w:eastAsia="Times New Roman" w:hAnsi="Arial" w:cs="Arial"/>
          <w:spacing w:val="-5"/>
          <w:sz w:val="24"/>
          <w:szCs w:val="24"/>
        </w:rPr>
        <w:t xml:space="preserve"> </w:t>
      </w:r>
      <w:r w:rsidR="00881CF1" w:rsidRPr="00125FE2">
        <w:rPr>
          <w:rFonts w:ascii="Arial" w:eastAsia="Times New Roman" w:hAnsi="Arial" w:cs="Arial"/>
          <w:sz w:val="24"/>
          <w:szCs w:val="24"/>
        </w:rPr>
        <w:t>и</w:t>
      </w:r>
      <w:r w:rsidR="00881CF1" w:rsidRPr="00125FE2">
        <w:rPr>
          <w:rFonts w:ascii="Arial" w:eastAsia="Times New Roman" w:hAnsi="Arial" w:cs="Arial"/>
          <w:spacing w:val="-8"/>
          <w:sz w:val="24"/>
          <w:szCs w:val="24"/>
        </w:rPr>
        <w:t xml:space="preserve"> </w:t>
      </w:r>
      <w:r w:rsidR="00881CF1" w:rsidRPr="00125FE2">
        <w:rPr>
          <w:rFonts w:ascii="Arial" w:eastAsia="Times New Roman" w:hAnsi="Arial" w:cs="Arial"/>
          <w:spacing w:val="-2"/>
          <w:sz w:val="24"/>
          <w:szCs w:val="24"/>
        </w:rPr>
        <w:t>определения»;</w:t>
      </w:r>
    </w:p>
    <w:p w14:paraId="56EC48C1" w14:textId="77777777" w:rsidR="00881CF1" w:rsidRPr="00125FE2" w:rsidRDefault="00C05D0F" w:rsidP="00173596">
      <w:pPr>
        <w:widowControl w:val="0"/>
        <w:autoSpaceDE w:val="0"/>
        <w:autoSpaceDN w:val="0"/>
        <w:spacing w:after="0" w:line="240" w:lineRule="auto"/>
        <w:ind w:left="502" w:right="265" w:firstLine="707"/>
        <w:jc w:val="both"/>
        <w:rPr>
          <w:rFonts w:ascii="Arial" w:eastAsia="Times New Roman" w:hAnsi="Arial" w:cs="Arial"/>
          <w:sz w:val="24"/>
          <w:szCs w:val="24"/>
        </w:rPr>
      </w:pPr>
      <w:hyperlink r:id="rId148" w:history="1">
        <w:r w:rsidR="00881CF1" w:rsidRPr="00125FE2">
          <w:rPr>
            <w:rFonts w:ascii="Arial" w:eastAsia="Times New Roman" w:hAnsi="Arial" w:cs="Arial"/>
            <w:sz w:val="24"/>
            <w:szCs w:val="24"/>
          </w:rPr>
          <w:t>ГОСТ 24835-81</w:t>
        </w:r>
      </w:hyperlink>
      <w:r w:rsidR="00881CF1" w:rsidRPr="00125FE2">
        <w:rPr>
          <w:rFonts w:ascii="Arial" w:eastAsia="Times New Roman" w:hAnsi="Arial" w:cs="Arial"/>
          <w:sz w:val="24"/>
          <w:szCs w:val="24"/>
        </w:rPr>
        <w:t xml:space="preserve"> «Саженцы деревьев и кустарников. Технические </w:t>
      </w:r>
      <w:r w:rsidR="00881CF1" w:rsidRPr="00125FE2">
        <w:rPr>
          <w:rFonts w:ascii="Arial" w:eastAsia="Times New Roman" w:hAnsi="Arial" w:cs="Arial"/>
          <w:spacing w:val="-2"/>
          <w:sz w:val="24"/>
          <w:szCs w:val="24"/>
        </w:rPr>
        <w:t>условия»;</w:t>
      </w:r>
    </w:p>
    <w:p w14:paraId="41B00003" w14:textId="77777777" w:rsidR="00881CF1" w:rsidRPr="00125FE2" w:rsidRDefault="00C05D0F" w:rsidP="00173596">
      <w:pPr>
        <w:widowControl w:val="0"/>
        <w:autoSpaceDE w:val="0"/>
        <w:autoSpaceDN w:val="0"/>
        <w:spacing w:after="0" w:line="321" w:lineRule="exact"/>
        <w:ind w:left="1210"/>
        <w:jc w:val="both"/>
        <w:rPr>
          <w:rFonts w:ascii="Arial" w:eastAsia="Times New Roman" w:hAnsi="Arial" w:cs="Arial"/>
          <w:sz w:val="24"/>
          <w:szCs w:val="24"/>
        </w:rPr>
      </w:pPr>
      <w:hyperlink r:id="rId149" w:history="1">
        <w:r w:rsidR="00881CF1" w:rsidRPr="00125FE2">
          <w:rPr>
            <w:rFonts w:ascii="Arial" w:eastAsia="Times New Roman" w:hAnsi="Arial" w:cs="Arial"/>
            <w:sz w:val="24"/>
            <w:szCs w:val="24"/>
          </w:rPr>
          <w:t>ГОСТ</w:t>
        </w:r>
        <w:r w:rsidR="00881CF1" w:rsidRPr="00125FE2">
          <w:rPr>
            <w:rFonts w:ascii="Arial" w:eastAsia="Times New Roman" w:hAnsi="Arial" w:cs="Arial"/>
            <w:spacing w:val="77"/>
            <w:sz w:val="24"/>
            <w:szCs w:val="24"/>
          </w:rPr>
          <w:t xml:space="preserve"> </w:t>
        </w:r>
        <w:r w:rsidR="00881CF1" w:rsidRPr="00125FE2">
          <w:rPr>
            <w:rFonts w:ascii="Arial" w:eastAsia="Times New Roman" w:hAnsi="Arial" w:cs="Arial"/>
            <w:sz w:val="24"/>
            <w:szCs w:val="24"/>
          </w:rPr>
          <w:t>24909-81</w:t>
        </w:r>
      </w:hyperlink>
      <w:r w:rsidR="00881CF1" w:rsidRPr="00125FE2">
        <w:rPr>
          <w:rFonts w:ascii="Arial" w:eastAsia="Times New Roman" w:hAnsi="Arial" w:cs="Arial"/>
          <w:spacing w:val="45"/>
          <w:w w:val="150"/>
          <w:sz w:val="24"/>
          <w:szCs w:val="24"/>
        </w:rPr>
        <w:t xml:space="preserve"> </w:t>
      </w:r>
      <w:r w:rsidR="00881CF1" w:rsidRPr="00125FE2">
        <w:rPr>
          <w:rFonts w:ascii="Arial" w:eastAsia="Times New Roman" w:hAnsi="Arial" w:cs="Arial"/>
          <w:sz w:val="24"/>
          <w:szCs w:val="24"/>
        </w:rPr>
        <w:t>«Саженцы</w:t>
      </w:r>
      <w:r w:rsidR="00881CF1" w:rsidRPr="00125FE2">
        <w:rPr>
          <w:rFonts w:ascii="Arial" w:eastAsia="Times New Roman" w:hAnsi="Arial" w:cs="Arial"/>
          <w:spacing w:val="45"/>
          <w:w w:val="150"/>
          <w:sz w:val="24"/>
          <w:szCs w:val="24"/>
        </w:rPr>
        <w:t xml:space="preserve"> </w:t>
      </w:r>
      <w:r w:rsidR="00881CF1" w:rsidRPr="00125FE2">
        <w:rPr>
          <w:rFonts w:ascii="Arial" w:eastAsia="Times New Roman" w:hAnsi="Arial" w:cs="Arial"/>
          <w:sz w:val="24"/>
          <w:szCs w:val="24"/>
        </w:rPr>
        <w:t>деревьев</w:t>
      </w:r>
      <w:r w:rsidR="00881CF1" w:rsidRPr="00125FE2">
        <w:rPr>
          <w:rFonts w:ascii="Arial" w:eastAsia="Times New Roman" w:hAnsi="Arial" w:cs="Arial"/>
          <w:spacing w:val="78"/>
          <w:sz w:val="24"/>
          <w:szCs w:val="24"/>
        </w:rPr>
        <w:t xml:space="preserve"> </w:t>
      </w:r>
      <w:r w:rsidR="00881CF1" w:rsidRPr="00125FE2">
        <w:rPr>
          <w:rFonts w:ascii="Arial" w:eastAsia="Times New Roman" w:hAnsi="Arial" w:cs="Arial"/>
          <w:sz w:val="24"/>
          <w:szCs w:val="24"/>
        </w:rPr>
        <w:t>декоративных</w:t>
      </w:r>
      <w:r w:rsidR="00881CF1" w:rsidRPr="00125FE2">
        <w:rPr>
          <w:rFonts w:ascii="Arial" w:eastAsia="Times New Roman" w:hAnsi="Arial" w:cs="Arial"/>
          <w:spacing w:val="79"/>
          <w:sz w:val="24"/>
          <w:szCs w:val="24"/>
        </w:rPr>
        <w:t xml:space="preserve"> </w:t>
      </w:r>
      <w:r w:rsidR="00881CF1" w:rsidRPr="00125FE2">
        <w:rPr>
          <w:rFonts w:ascii="Arial" w:eastAsia="Times New Roman" w:hAnsi="Arial" w:cs="Arial"/>
          <w:sz w:val="24"/>
          <w:szCs w:val="24"/>
        </w:rPr>
        <w:t>лиственных</w:t>
      </w:r>
      <w:r w:rsidR="00881CF1" w:rsidRPr="00125FE2">
        <w:rPr>
          <w:rFonts w:ascii="Arial" w:eastAsia="Times New Roman" w:hAnsi="Arial" w:cs="Arial"/>
          <w:spacing w:val="45"/>
          <w:w w:val="150"/>
          <w:sz w:val="24"/>
          <w:szCs w:val="24"/>
        </w:rPr>
        <w:t xml:space="preserve"> </w:t>
      </w:r>
      <w:r w:rsidR="00881CF1" w:rsidRPr="00125FE2">
        <w:rPr>
          <w:rFonts w:ascii="Arial" w:eastAsia="Times New Roman" w:hAnsi="Arial" w:cs="Arial"/>
          <w:spacing w:val="-2"/>
          <w:sz w:val="24"/>
          <w:szCs w:val="24"/>
        </w:rPr>
        <w:t>пород.</w:t>
      </w:r>
    </w:p>
    <w:p w14:paraId="17FD3C26" w14:textId="77777777" w:rsidR="00881CF1" w:rsidRPr="00125FE2" w:rsidRDefault="00881CF1" w:rsidP="00173596">
      <w:pPr>
        <w:widowControl w:val="0"/>
        <w:autoSpaceDE w:val="0"/>
        <w:autoSpaceDN w:val="0"/>
        <w:spacing w:after="0" w:line="240" w:lineRule="auto"/>
        <w:ind w:left="502"/>
        <w:jc w:val="both"/>
        <w:rPr>
          <w:rFonts w:ascii="Arial" w:eastAsia="Times New Roman" w:hAnsi="Arial" w:cs="Arial"/>
          <w:sz w:val="24"/>
          <w:szCs w:val="24"/>
        </w:rPr>
      </w:pPr>
      <w:r w:rsidRPr="00125FE2">
        <w:rPr>
          <w:rFonts w:ascii="Arial" w:eastAsia="Times New Roman" w:hAnsi="Arial" w:cs="Arial"/>
          <w:sz w:val="24"/>
          <w:szCs w:val="24"/>
        </w:rPr>
        <w:t>Технические</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условия»;</w:t>
      </w:r>
    </w:p>
    <w:p w14:paraId="68F93519" w14:textId="77777777" w:rsidR="00881CF1" w:rsidRPr="00125FE2" w:rsidRDefault="00C05D0F" w:rsidP="00173596">
      <w:pPr>
        <w:widowControl w:val="0"/>
        <w:autoSpaceDE w:val="0"/>
        <w:autoSpaceDN w:val="0"/>
        <w:spacing w:after="0" w:line="240" w:lineRule="auto"/>
        <w:ind w:left="502" w:right="265" w:firstLine="707"/>
        <w:jc w:val="both"/>
        <w:rPr>
          <w:rFonts w:ascii="Arial" w:eastAsia="Times New Roman" w:hAnsi="Arial" w:cs="Arial"/>
          <w:sz w:val="24"/>
          <w:szCs w:val="24"/>
        </w:rPr>
      </w:pPr>
      <w:hyperlink r:id="rId150" w:history="1">
        <w:r w:rsidR="00881CF1" w:rsidRPr="00125FE2">
          <w:rPr>
            <w:rFonts w:ascii="Arial" w:eastAsia="Times New Roman" w:hAnsi="Arial" w:cs="Arial"/>
            <w:sz w:val="24"/>
            <w:szCs w:val="24"/>
          </w:rPr>
          <w:t>ГОСТ 25769-83</w:t>
        </w:r>
      </w:hyperlink>
      <w:r w:rsidR="00881CF1" w:rsidRPr="00125FE2">
        <w:rPr>
          <w:rFonts w:ascii="Arial" w:eastAsia="Times New Roman" w:hAnsi="Arial" w:cs="Arial"/>
          <w:sz w:val="24"/>
          <w:szCs w:val="24"/>
        </w:rPr>
        <w:t xml:space="preserve"> «Саженцы деревьев хвойных пород для озеленения городов. Технические условия»;</w:t>
      </w:r>
    </w:p>
    <w:p w14:paraId="3B77023C" w14:textId="77777777" w:rsidR="00881CF1" w:rsidRPr="00125FE2" w:rsidRDefault="00881CF1" w:rsidP="00173596">
      <w:pPr>
        <w:widowControl w:val="0"/>
        <w:autoSpaceDE w:val="0"/>
        <w:autoSpaceDN w:val="0"/>
        <w:spacing w:after="0" w:line="240" w:lineRule="auto"/>
        <w:ind w:left="502" w:right="263" w:firstLine="707"/>
        <w:jc w:val="both"/>
        <w:rPr>
          <w:rFonts w:ascii="Arial" w:eastAsia="Times New Roman" w:hAnsi="Arial" w:cs="Arial"/>
          <w:sz w:val="24"/>
          <w:szCs w:val="24"/>
        </w:rPr>
      </w:pPr>
      <w:r w:rsidRPr="00125FE2">
        <w:rPr>
          <w:rFonts w:ascii="Arial" w:eastAsia="Times New Roman" w:hAnsi="Arial" w:cs="Arial"/>
          <w:sz w:val="24"/>
          <w:szCs w:val="24"/>
        </w:rPr>
        <w:t>ГОСТ Р 51232-98 «Вода питьевая. Общие требования к организации и методам контроля качества»;</w:t>
      </w:r>
    </w:p>
    <w:p w14:paraId="5F9D7ED4" w14:textId="77777777" w:rsidR="00881CF1" w:rsidRPr="00125FE2" w:rsidRDefault="00881CF1" w:rsidP="00173596">
      <w:pPr>
        <w:widowControl w:val="0"/>
        <w:autoSpaceDE w:val="0"/>
        <w:autoSpaceDN w:val="0"/>
        <w:spacing w:after="0" w:line="240" w:lineRule="auto"/>
        <w:ind w:left="502" w:right="261" w:firstLine="707"/>
        <w:jc w:val="both"/>
        <w:rPr>
          <w:rFonts w:ascii="Arial" w:eastAsia="Times New Roman" w:hAnsi="Arial" w:cs="Arial"/>
          <w:sz w:val="24"/>
          <w:szCs w:val="24"/>
        </w:rPr>
      </w:pPr>
      <w:r w:rsidRPr="00125FE2">
        <w:rPr>
          <w:rFonts w:ascii="Arial" w:eastAsia="Times New Roman" w:hAnsi="Arial" w:cs="Arial"/>
          <w:sz w:val="24"/>
          <w:szCs w:val="24"/>
        </w:rPr>
        <w:t>ГОСТ 27641-84 «Источники централизованного хозяйственно-питьевого водоснабжения. Гигиенические, технические требования и правила выбора»;</w:t>
      </w:r>
    </w:p>
    <w:p w14:paraId="38176C59" w14:textId="77777777" w:rsidR="00881CF1" w:rsidRPr="00125FE2" w:rsidRDefault="00C05D0F" w:rsidP="00173596">
      <w:pPr>
        <w:widowControl w:val="0"/>
        <w:autoSpaceDE w:val="0"/>
        <w:autoSpaceDN w:val="0"/>
        <w:spacing w:after="0" w:line="240" w:lineRule="auto"/>
        <w:ind w:left="502" w:right="261" w:firstLine="707"/>
        <w:jc w:val="both"/>
        <w:rPr>
          <w:rFonts w:ascii="Arial" w:eastAsia="Times New Roman" w:hAnsi="Arial" w:cs="Arial"/>
          <w:sz w:val="24"/>
          <w:szCs w:val="24"/>
        </w:rPr>
      </w:pPr>
      <w:hyperlink r:id="rId151" w:history="1">
        <w:r w:rsidR="00881CF1" w:rsidRPr="00125FE2">
          <w:rPr>
            <w:rFonts w:ascii="Arial" w:eastAsia="Times New Roman" w:hAnsi="Arial" w:cs="Arial"/>
            <w:sz w:val="24"/>
            <w:szCs w:val="24"/>
          </w:rPr>
          <w:t>ГОСТ Р 55935-2013</w:t>
        </w:r>
      </w:hyperlink>
      <w:r w:rsidR="00881CF1" w:rsidRPr="00125FE2">
        <w:rPr>
          <w:rFonts w:ascii="Arial" w:eastAsia="Times New Roman" w:hAnsi="Arial" w:cs="Arial"/>
          <w:sz w:val="24"/>
          <w:szCs w:val="24"/>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w:t>
      </w:r>
      <w:r w:rsidR="00881CF1" w:rsidRPr="00125FE2">
        <w:rPr>
          <w:rFonts w:ascii="Arial" w:eastAsia="Times New Roman" w:hAnsi="Arial" w:cs="Arial"/>
          <w:spacing w:val="-2"/>
          <w:sz w:val="24"/>
          <w:szCs w:val="24"/>
        </w:rPr>
        <w:t>искусства»;</w:t>
      </w:r>
    </w:p>
    <w:p w14:paraId="75A46A4B" w14:textId="77777777" w:rsidR="00881CF1" w:rsidRPr="00125FE2" w:rsidRDefault="00C05D0F" w:rsidP="00173596">
      <w:pPr>
        <w:widowControl w:val="0"/>
        <w:autoSpaceDE w:val="0"/>
        <w:autoSpaceDN w:val="0"/>
        <w:spacing w:after="0" w:line="240" w:lineRule="auto"/>
        <w:ind w:left="502" w:right="266" w:firstLine="707"/>
        <w:jc w:val="both"/>
        <w:rPr>
          <w:rFonts w:ascii="Arial" w:eastAsia="Times New Roman" w:hAnsi="Arial" w:cs="Arial"/>
          <w:sz w:val="24"/>
          <w:szCs w:val="24"/>
        </w:rPr>
      </w:pPr>
      <w:hyperlink r:id="rId152" w:history="1">
        <w:r w:rsidR="00881CF1" w:rsidRPr="00125FE2">
          <w:rPr>
            <w:rFonts w:ascii="Arial" w:eastAsia="Times New Roman" w:hAnsi="Arial" w:cs="Arial"/>
            <w:sz w:val="24"/>
            <w:szCs w:val="24"/>
          </w:rPr>
          <w:t>ГОСТ Р 55627-2013</w:t>
        </w:r>
      </w:hyperlink>
      <w:r w:rsidR="00881CF1" w:rsidRPr="00125FE2">
        <w:rPr>
          <w:rFonts w:ascii="Arial" w:eastAsia="Times New Roman" w:hAnsi="Arial" w:cs="Arial"/>
          <w:sz w:val="24"/>
          <w:szCs w:val="24"/>
        </w:rPr>
        <w:t xml:space="preserve"> «Археологические изыскания в составе работ по реставрации, консервации, ремонту и приспособлению объектов культурного </w:t>
      </w:r>
      <w:r w:rsidR="00881CF1" w:rsidRPr="00125FE2">
        <w:rPr>
          <w:rFonts w:ascii="Arial" w:eastAsia="Times New Roman" w:hAnsi="Arial" w:cs="Arial"/>
          <w:spacing w:val="-2"/>
          <w:sz w:val="24"/>
          <w:szCs w:val="24"/>
        </w:rPr>
        <w:t>наследия»;</w:t>
      </w:r>
    </w:p>
    <w:p w14:paraId="3F8EC8E4" w14:textId="77777777" w:rsidR="00881CF1" w:rsidRPr="00125FE2" w:rsidRDefault="00C05D0F" w:rsidP="00173596">
      <w:pPr>
        <w:widowControl w:val="0"/>
        <w:autoSpaceDE w:val="0"/>
        <w:autoSpaceDN w:val="0"/>
        <w:spacing w:after="0" w:line="240" w:lineRule="auto"/>
        <w:ind w:left="502" w:right="267" w:firstLine="707"/>
        <w:jc w:val="both"/>
        <w:rPr>
          <w:rFonts w:ascii="Arial" w:eastAsia="Times New Roman" w:hAnsi="Arial" w:cs="Arial"/>
          <w:sz w:val="24"/>
          <w:szCs w:val="24"/>
        </w:rPr>
      </w:pPr>
      <w:hyperlink r:id="rId153" w:history="1">
        <w:r w:rsidR="00881CF1" w:rsidRPr="00125FE2">
          <w:rPr>
            <w:rFonts w:ascii="Arial" w:eastAsia="Times New Roman" w:hAnsi="Arial" w:cs="Arial"/>
            <w:sz w:val="24"/>
            <w:szCs w:val="24"/>
          </w:rPr>
          <w:t>ГОСТ 23407-78</w:t>
        </w:r>
      </w:hyperlink>
      <w:r w:rsidR="00881CF1" w:rsidRPr="00125FE2">
        <w:rPr>
          <w:rFonts w:ascii="Arial" w:eastAsia="Times New Roman" w:hAnsi="Arial" w:cs="Arial"/>
          <w:sz w:val="24"/>
          <w:szCs w:val="24"/>
        </w:rPr>
        <w:t xml:space="preserve"> «Ограждения инвентарные строительных площадок и участков производства строительно-монтажных работ. Технические условия»;</w:t>
      </w:r>
    </w:p>
    <w:p w14:paraId="63BDA03A" w14:textId="77777777" w:rsidR="00881CF1" w:rsidRPr="00125FE2" w:rsidRDefault="00881CF1" w:rsidP="00173596">
      <w:pPr>
        <w:widowControl w:val="0"/>
        <w:autoSpaceDE w:val="0"/>
        <w:autoSpaceDN w:val="0"/>
        <w:spacing w:after="0" w:line="240" w:lineRule="auto"/>
        <w:ind w:left="502" w:right="261" w:firstLine="707"/>
        <w:jc w:val="both"/>
        <w:rPr>
          <w:rFonts w:ascii="Arial" w:eastAsia="Times New Roman" w:hAnsi="Arial" w:cs="Arial"/>
          <w:sz w:val="24"/>
          <w:szCs w:val="24"/>
        </w:rPr>
      </w:pPr>
      <w:r w:rsidRPr="00125FE2">
        <w:rPr>
          <w:rFonts w:ascii="Arial" w:eastAsia="Times New Roman" w:hAnsi="Arial" w:cs="Arial"/>
          <w:sz w:val="24"/>
          <w:szCs w:val="24"/>
        </w:rPr>
        <w:t>ГОСТ 26804-2012 «Ограждения дорожные металлические барьерного типа. Технические условия»;</w:t>
      </w:r>
    </w:p>
    <w:p w14:paraId="7CB8C342" w14:textId="77777777" w:rsidR="00881CF1" w:rsidRPr="00125FE2" w:rsidRDefault="00C05D0F" w:rsidP="00173596">
      <w:pPr>
        <w:widowControl w:val="0"/>
        <w:autoSpaceDE w:val="0"/>
        <w:autoSpaceDN w:val="0"/>
        <w:spacing w:after="0" w:line="240" w:lineRule="auto"/>
        <w:ind w:left="502" w:right="264" w:firstLine="707"/>
        <w:jc w:val="both"/>
        <w:rPr>
          <w:rFonts w:ascii="Arial" w:eastAsia="Times New Roman" w:hAnsi="Arial" w:cs="Arial"/>
          <w:sz w:val="24"/>
          <w:szCs w:val="24"/>
        </w:rPr>
      </w:pPr>
      <w:hyperlink r:id="rId154" w:history="1">
        <w:r w:rsidR="00881CF1" w:rsidRPr="00125FE2">
          <w:rPr>
            <w:rFonts w:ascii="Arial" w:eastAsia="Times New Roman" w:hAnsi="Arial" w:cs="Arial"/>
            <w:sz w:val="24"/>
            <w:szCs w:val="24"/>
          </w:rPr>
          <w:t>ГОСТ Р 52044-2003</w:t>
        </w:r>
      </w:hyperlink>
      <w:r w:rsidR="00881CF1" w:rsidRPr="00125FE2">
        <w:rPr>
          <w:rFonts w:ascii="Arial" w:eastAsia="Times New Roman" w:hAnsi="Arial" w:cs="Arial"/>
          <w:sz w:val="24"/>
          <w:szCs w:val="24"/>
        </w:rPr>
        <w:t xml:space="preserve"> «Наружная реклама на автомобильных дорогах и территориях городских и сельских поселений. Общие требования к средствам наружной рекламы. Правила размещения»;</w:t>
      </w:r>
    </w:p>
    <w:p w14:paraId="5727B449" w14:textId="77777777" w:rsidR="00881CF1" w:rsidRPr="00125FE2" w:rsidRDefault="00C05D0F" w:rsidP="00173596">
      <w:pPr>
        <w:widowControl w:val="0"/>
        <w:autoSpaceDE w:val="0"/>
        <w:autoSpaceDN w:val="0"/>
        <w:spacing w:after="0" w:line="240" w:lineRule="auto"/>
        <w:ind w:left="502" w:right="265" w:firstLine="707"/>
        <w:jc w:val="both"/>
        <w:rPr>
          <w:rFonts w:ascii="Arial" w:eastAsia="Times New Roman" w:hAnsi="Arial" w:cs="Arial"/>
          <w:sz w:val="24"/>
          <w:szCs w:val="24"/>
        </w:rPr>
      </w:pPr>
      <w:hyperlink r:id="rId155" w:history="1">
        <w:r w:rsidR="00881CF1" w:rsidRPr="00125FE2">
          <w:rPr>
            <w:rFonts w:ascii="Arial" w:eastAsia="Times New Roman" w:hAnsi="Arial" w:cs="Arial"/>
            <w:sz w:val="24"/>
            <w:szCs w:val="24"/>
          </w:rPr>
          <w:t>ГОСТ Р 50597-2017</w:t>
        </w:r>
      </w:hyperlink>
      <w:r w:rsidR="00881CF1" w:rsidRPr="00125FE2">
        <w:rPr>
          <w:rFonts w:ascii="Arial" w:eastAsia="Times New Roman" w:hAnsi="Arial" w:cs="Arial"/>
          <w:sz w:val="24"/>
          <w:szCs w:val="24"/>
        </w:rPr>
        <w:t xml:space="preserve">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14:paraId="293C315B" w14:textId="77777777" w:rsidR="00881CF1" w:rsidRPr="00125FE2" w:rsidRDefault="00C05D0F" w:rsidP="00173596">
      <w:pPr>
        <w:widowControl w:val="0"/>
        <w:autoSpaceDE w:val="0"/>
        <w:autoSpaceDN w:val="0"/>
        <w:spacing w:before="89" w:after="0" w:line="240" w:lineRule="auto"/>
        <w:ind w:left="502" w:firstLine="707"/>
        <w:jc w:val="both"/>
        <w:rPr>
          <w:rFonts w:ascii="Arial" w:eastAsia="Times New Roman" w:hAnsi="Arial" w:cs="Arial"/>
          <w:sz w:val="24"/>
          <w:szCs w:val="24"/>
        </w:rPr>
      </w:pPr>
      <w:hyperlink r:id="rId156" w:history="1">
        <w:r w:rsidR="00881CF1" w:rsidRPr="00125FE2">
          <w:rPr>
            <w:rFonts w:ascii="Arial" w:eastAsia="Times New Roman" w:hAnsi="Arial" w:cs="Arial"/>
            <w:sz w:val="24"/>
            <w:szCs w:val="24"/>
          </w:rPr>
          <w:t>ГОСТ</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Р</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51256-2011</w:t>
        </w:r>
      </w:hyperlink>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«Технические</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средства</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организации</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дорожного</w:t>
      </w:r>
      <w:r w:rsidR="00881CF1" w:rsidRPr="00125FE2">
        <w:rPr>
          <w:rFonts w:ascii="Arial" w:eastAsia="Times New Roman" w:hAnsi="Arial" w:cs="Arial"/>
          <w:spacing w:val="40"/>
          <w:sz w:val="24"/>
          <w:szCs w:val="24"/>
        </w:rPr>
        <w:t xml:space="preserve"> </w:t>
      </w:r>
      <w:r w:rsidR="00881CF1" w:rsidRPr="00125FE2">
        <w:rPr>
          <w:rFonts w:ascii="Arial" w:eastAsia="Times New Roman" w:hAnsi="Arial" w:cs="Arial"/>
          <w:sz w:val="24"/>
          <w:szCs w:val="24"/>
        </w:rPr>
        <w:t>движения. Дорожная разметка. Классификация. Технические требования»;</w:t>
      </w:r>
    </w:p>
    <w:p w14:paraId="053E4BED" w14:textId="77777777" w:rsidR="00881CF1" w:rsidRPr="00125FE2" w:rsidRDefault="00881CF1" w:rsidP="00173596">
      <w:pPr>
        <w:widowControl w:val="0"/>
        <w:tabs>
          <w:tab w:val="left" w:pos="2176"/>
          <w:tab w:val="left" w:pos="2577"/>
          <w:tab w:val="left" w:pos="4180"/>
          <w:tab w:val="left" w:pos="5912"/>
          <w:tab w:val="left" w:pos="7320"/>
          <w:tab w:val="left" w:pos="9066"/>
          <w:tab w:val="left" w:pos="9987"/>
        </w:tabs>
        <w:autoSpaceDE w:val="0"/>
        <w:autoSpaceDN w:val="0"/>
        <w:spacing w:before="2" w:after="0" w:line="240" w:lineRule="auto"/>
        <w:ind w:left="502" w:right="266" w:firstLine="707"/>
        <w:jc w:val="both"/>
        <w:rPr>
          <w:rFonts w:ascii="Arial" w:eastAsia="Times New Roman" w:hAnsi="Arial" w:cs="Arial"/>
          <w:sz w:val="24"/>
          <w:szCs w:val="24"/>
        </w:rPr>
      </w:pPr>
      <w:r w:rsidRPr="00125FE2">
        <w:rPr>
          <w:rFonts w:ascii="Arial" w:eastAsia="Times New Roman" w:hAnsi="Arial" w:cs="Arial"/>
          <w:spacing w:val="-4"/>
          <w:sz w:val="24"/>
          <w:szCs w:val="24"/>
        </w:rPr>
        <w:t>ГОСТ</w:t>
      </w:r>
      <w:r w:rsidRPr="00125FE2">
        <w:rPr>
          <w:rFonts w:ascii="Arial" w:eastAsia="Times New Roman" w:hAnsi="Arial" w:cs="Arial"/>
          <w:sz w:val="24"/>
          <w:szCs w:val="24"/>
        </w:rPr>
        <w:tab/>
      </w:r>
      <w:r w:rsidRPr="00125FE2">
        <w:rPr>
          <w:rFonts w:ascii="Arial" w:eastAsia="Times New Roman" w:hAnsi="Arial" w:cs="Arial"/>
          <w:spacing w:val="-10"/>
          <w:sz w:val="24"/>
          <w:szCs w:val="24"/>
        </w:rPr>
        <w:t>Р</w:t>
      </w:r>
      <w:r w:rsidRPr="00125FE2">
        <w:rPr>
          <w:rFonts w:ascii="Arial" w:eastAsia="Times New Roman" w:hAnsi="Arial" w:cs="Arial"/>
          <w:sz w:val="24"/>
          <w:szCs w:val="24"/>
        </w:rPr>
        <w:tab/>
      </w:r>
      <w:r w:rsidRPr="00125FE2">
        <w:rPr>
          <w:rFonts w:ascii="Arial" w:eastAsia="Times New Roman" w:hAnsi="Arial" w:cs="Arial"/>
          <w:spacing w:val="-2"/>
          <w:sz w:val="24"/>
          <w:szCs w:val="24"/>
        </w:rPr>
        <w:t>55844-2013</w:t>
      </w:r>
      <w:r w:rsidRPr="00125FE2">
        <w:rPr>
          <w:rFonts w:ascii="Arial" w:eastAsia="Times New Roman" w:hAnsi="Arial" w:cs="Arial"/>
          <w:sz w:val="24"/>
          <w:szCs w:val="24"/>
        </w:rPr>
        <w:tab/>
      </w:r>
      <w:r w:rsidRPr="00125FE2">
        <w:rPr>
          <w:rFonts w:ascii="Arial" w:eastAsia="Times New Roman" w:hAnsi="Arial" w:cs="Arial"/>
          <w:spacing w:val="-2"/>
          <w:sz w:val="24"/>
          <w:szCs w:val="24"/>
        </w:rPr>
        <w:t>«Освещение</w:t>
      </w:r>
      <w:r w:rsidRPr="00125FE2">
        <w:rPr>
          <w:rFonts w:ascii="Arial" w:eastAsia="Times New Roman" w:hAnsi="Arial" w:cs="Arial"/>
          <w:sz w:val="24"/>
          <w:szCs w:val="24"/>
        </w:rPr>
        <w:tab/>
      </w:r>
      <w:r w:rsidRPr="00125FE2">
        <w:rPr>
          <w:rFonts w:ascii="Arial" w:eastAsia="Times New Roman" w:hAnsi="Arial" w:cs="Arial"/>
          <w:spacing w:val="-2"/>
          <w:sz w:val="24"/>
          <w:szCs w:val="24"/>
        </w:rPr>
        <w:t>наружное</w:t>
      </w:r>
      <w:r w:rsidRPr="00125FE2">
        <w:rPr>
          <w:rFonts w:ascii="Arial" w:eastAsia="Times New Roman" w:hAnsi="Arial" w:cs="Arial"/>
          <w:sz w:val="24"/>
          <w:szCs w:val="24"/>
        </w:rPr>
        <w:tab/>
      </w:r>
      <w:r w:rsidRPr="00125FE2">
        <w:rPr>
          <w:rFonts w:ascii="Arial" w:eastAsia="Times New Roman" w:hAnsi="Arial" w:cs="Arial"/>
          <w:spacing w:val="-2"/>
          <w:sz w:val="24"/>
          <w:szCs w:val="24"/>
        </w:rPr>
        <w:t>утилитарное</w:t>
      </w:r>
      <w:r w:rsidR="00173596"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дорог</w:t>
      </w:r>
      <w:r w:rsidRPr="00125FE2">
        <w:rPr>
          <w:rFonts w:ascii="Arial" w:eastAsia="Times New Roman" w:hAnsi="Arial" w:cs="Arial"/>
          <w:spacing w:val="-10"/>
          <w:sz w:val="24"/>
          <w:szCs w:val="24"/>
        </w:rPr>
        <w:t xml:space="preserve">и </w:t>
      </w:r>
      <w:r w:rsidRPr="00125FE2">
        <w:rPr>
          <w:rFonts w:ascii="Arial" w:eastAsia="Times New Roman" w:hAnsi="Arial" w:cs="Arial"/>
          <w:sz w:val="24"/>
          <w:szCs w:val="24"/>
        </w:rPr>
        <w:t>пешеходных зон. Нормы».</w:t>
      </w:r>
    </w:p>
    <w:p w14:paraId="41F36ABC" w14:textId="77777777" w:rsidR="00881CF1" w:rsidRPr="00125FE2" w:rsidRDefault="00881CF1" w:rsidP="00173596">
      <w:pPr>
        <w:widowControl w:val="0"/>
        <w:autoSpaceDE w:val="0"/>
        <w:autoSpaceDN w:val="0"/>
        <w:spacing w:after="0" w:line="240" w:lineRule="auto"/>
        <w:ind w:left="502" w:firstLine="707"/>
        <w:jc w:val="both"/>
        <w:rPr>
          <w:rFonts w:ascii="Arial" w:eastAsia="Times New Roman" w:hAnsi="Arial" w:cs="Arial"/>
          <w:sz w:val="24"/>
          <w:szCs w:val="24"/>
        </w:rPr>
      </w:pPr>
      <w:r w:rsidRPr="00125FE2">
        <w:rPr>
          <w:rFonts w:ascii="Arial" w:eastAsia="Times New Roman" w:hAnsi="Arial" w:cs="Arial"/>
          <w:sz w:val="24"/>
          <w:szCs w:val="24"/>
        </w:rPr>
        <w:t>Иные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своды</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правил</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стандарты,</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принятые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вступившие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действие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в установленном порядке.</w:t>
      </w:r>
    </w:p>
    <w:p w14:paraId="32528B82" w14:textId="77777777" w:rsidR="00881CF1" w:rsidRPr="00125FE2" w:rsidRDefault="00881CF1" w:rsidP="00173596">
      <w:pPr>
        <w:widowControl w:val="0"/>
        <w:autoSpaceDE w:val="0"/>
        <w:autoSpaceDN w:val="0"/>
        <w:spacing w:after="0" w:line="240" w:lineRule="auto"/>
        <w:jc w:val="both"/>
        <w:rPr>
          <w:rFonts w:ascii="Arial" w:eastAsia="Times New Roman" w:hAnsi="Arial" w:cs="Arial"/>
          <w:sz w:val="24"/>
          <w:szCs w:val="24"/>
        </w:rPr>
      </w:pPr>
    </w:p>
    <w:p w14:paraId="23BED292" w14:textId="77777777" w:rsidR="00881CF1" w:rsidRPr="00125FE2" w:rsidRDefault="00881CF1" w:rsidP="00173596">
      <w:pPr>
        <w:widowControl w:val="0"/>
        <w:autoSpaceDE w:val="0"/>
        <w:autoSpaceDN w:val="0"/>
        <w:spacing w:after="0" w:line="240" w:lineRule="auto"/>
        <w:jc w:val="both"/>
        <w:rPr>
          <w:rFonts w:ascii="Arial" w:eastAsia="Times New Roman" w:hAnsi="Arial" w:cs="Arial"/>
          <w:sz w:val="24"/>
          <w:szCs w:val="24"/>
        </w:rPr>
      </w:pPr>
    </w:p>
    <w:p w14:paraId="6AA0E46F" w14:textId="77777777" w:rsidR="00881CF1" w:rsidRPr="00125FE2" w:rsidRDefault="00881CF1" w:rsidP="00173596">
      <w:pPr>
        <w:widowControl w:val="0"/>
        <w:autoSpaceDE w:val="0"/>
        <w:autoSpaceDN w:val="0"/>
        <w:spacing w:after="0" w:line="240" w:lineRule="auto"/>
        <w:jc w:val="both"/>
        <w:rPr>
          <w:rFonts w:ascii="Arial" w:eastAsia="Times New Roman" w:hAnsi="Arial" w:cs="Arial"/>
          <w:sz w:val="24"/>
          <w:szCs w:val="24"/>
        </w:rPr>
      </w:pPr>
    </w:p>
    <w:p w14:paraId="39685569" w14:textId="77777777" w:rsidR="000521CB" w:rsidRPr="00125FE2" w:rsidRDefault="000521CB" w:rsidP="009042E4">
      <w:pPr>
        <w:widowControl w:val="0"/>
        <w:tabs>
          <w:tab w:val="left" w:pos="1496"/>
        </w:tabs>
        <w:autoSpaceDE w:val="0"/>
        <w:autoSpaceDN w:val="0"/>
        <w:spacing w:after="0" w:line="240" w:lineRule="auto"/>
        <w:ind w:right="265"/>
        <w:jc w:val="both"/>
        <w:rPr>
          <w:rFonts w:ascii="Arial" w:eastAsia="Times New Roman" w:hAnsi="Arial" w:cs="Arial"/>
          <w:sz w:val="24"/>
          <w:szCs w:val="24"/>
        </w:rPr>
        <w:sectPr w:rsidR="000521CB" w:rsidRPr="00125FE2" w:rsidSect="002C7EDA">
          <w:headerReference w:type="default" r:id="rId157"/>
          <w:type w:val="nextColumn"/>
          <w:pgSz w:w="11910" w:h="16840"/>
          <w:pgMar w:top="2268" w:right="567" w:bottom="567" w:left="1701" w:header="0" w:footer="0" w:gutter="0"/>
          <w:cols w:space="720"/>
          <w:docGrid w:linePitch="299"/>
        </w:sectPr>
      </w:pPr>
      <w:bookmarkStart w:id="79" w:name="_bookmark78"/>
      <w:bookmarkEnd w:id="79"/>
    </w:p>
    <w:p w14:paraId="72A163E0" w14:textId="77777777" w:rsidR="00881CF1" w:rsidRPr="00125FE2" w:rsidRDefault="00881CF1" w:rsidP="0052584F">
      <w:pPr>
        <w:widowControl w:val="0"/>
        <w:autoSpaceDE w:val="0"/>
        <w:autoSpaceDN w:val="0"/>
        <w:spacing w:before="60" w:after="0" w:line="240" w:lineRule="auto"/>
        <w:rPr>
          <w:rFonts w:ascii="Arial" w:eastAsia="Times New Roman" w:hAnsi="Arial" w:cs="Arial"/>
          <w:sz w:val="24"/>
          <w:szCs w:val="24"/>
        </w:rPr>
      </w:pPr>
    </w:p>
    <w:sectPr w:rsidR="00881CF1" w:rsidRPr="00125FE2" w:rsidSect="002C7EDA">
      <w:pgSz w:w="11906" w:h="16838"/>
      <w:pgMar w:top="0" w:right="85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94C5E" w14:textId="77777777" w:rsidR="00C05D0F" w:rsidRDefault="00C05D0F" w:rsidP="0010214A">
      <w:pPr>
        <w:spacing w:after="0" w:line="240" w:lineRule="auto"/>
      </w:pPr>
      <w:r>
        <w:separator/>
      </w:r>
    </w:p>
  </w:endnote>
  <w:endnote w:type="continuationSeparator" w:id="0">
    <w:p w14:paraId="2E7B504F" w14:textId="77777777" w:rsidR="00C05D0F" w:rsidRDefault="00C05D0F" w:rsidP="00102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F14EC" w14:textId="77777777" w:rsidR="00C05D0F" w:rsidRDefault="00C05D0F" w:rsidP="0010214A">
      <w:pPr>
        <w:spacing w:after="0" w:line="240" w:lineRule="auto"/>
      </w:pPr>
      <w:r>
        <w:separator/>
      </w:r>
    </w:p>
  </w:footnote>
  <w:footnote w:type="continuationSeparator" w:id="0">
    <w:p w14:paraId="7C26FD27" w14:textId="77777777" w:rsidR="00C05D0F" w:rsidRDefault="00C05D0F" w:rsidP="00102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5F1C" w14:textId="77777777" w:rsidR="00490EC1" w:rsidRDefault="00490EC1" w:rsidP="0010214A">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974"/>
    <w:multiLevelType w:val="multilevel"/>
    <w:tmpl w:val="0FC69056"/>
    <w:lvl w:ilvl="0">
      <w:start w:val="5"/>
      <w:numFmt w:val="decimal"/>
      <w:lvlText w:val="%1"/>
      <w:lvlJc w:val="left"/>
      <w:pPr>
        <w:ind w:left="502" w:hanging="1136"/>
      </w:pPr>
      <w:rPr>
        <w:lang w:val="ru-RU" w:eastAsia="en-US" w:bidi="ar-SA"/>
      </w:rPr>
    </w:lvl>
    <w:lvl w:ilvl="1">
      <w:start w:val="1"/>
      <w:numFmt w:val="decimal"/>
      <w:lvlText w:val="%1.%2"/>
      <w:lvlJc w:val="left"/>
      <w:pPr>
        <w:ind w:left="502" w:hanging="1136"/>
      </w:pPr>
      <w:rPr>
        <w:lang w:val="ru-RU" w:eastAsia="en-US" w:bidi="ar-SA"/>
      </w:rPr>
    </w:lvl>
    <w:lvl w:ilvl="2">
      <w:start w:val="11"/>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4"/>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1" w15:restartNumberingAfterBreak="0">
    <w:nsid w:val="02687B82"/>
    <w:multiLevelType w:val="multilevel"/>
    <w:tmpl w:val="CDDC15F8"/>
    <w:lvl w:ilvl="0">
      <w:start w:val="1"/>
      <w:numFmt w:val="decimal"/>
      <w:lvlText w:val="%1."/>
      <w:lvlJc w:val="left"/>
      <w:pPr>
        <w:ind w:left="502" w:hanging="425"/>
      </w:pPr>
      <w:rPr>
        <w:spacing w:val="0"/>
        <w:w w:val="100"/>
        <w:lang w:val="ru-RU" w:eastAsia="en-US" w:bidi="ar-SA"/>
      </w:rPr>
    </w:lvl>
    <w:lvl w:ilvl="1">
      <w:start w:val="1"/>
      <w:numFmt w:val="decimal"/>
      <w:lvlText w:val="%1.%2."/>
      <w:lvlJc w:val="left"/>
      <w:pPr>
        <w:ind w:left="502" w:hanging="711"/>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481" w:hanging="711"/>
      </w:pPr>
      <w:rPr>
        <w:lang w:val="ru-RU" w:eastAsia="en-US" w:bidi="ar-SA"/>
      </w:rPr>
    </w:lvl>
    <w:lvl w:ilvl="3">
      <w:numFmt w:val="bullet"/>
      <w:lvlText w:val="•"/>
      <w:lvlJc w:val="left"/>
      <w:pPr>
        <w:ind w:left="3471" w:hanging="711"/>
      </w:pPr>
      <w:rPr>
        <w:lang w:val="ru-RU" w:eastAsia="en-US" w:bidi="ar-SA"/>
      </w:rPr>
    </w:lvl>
    <w:lvl w:ilvl="4">
      <w:numFmt w:val="bullet"/>
      <w:lvlText w:val="•"/>
      <w:lvlJc w:val="left"/>
      <w:pPr>
        <w:ind w:left="4462" w:hanging="711"/>
      </w:pPr>
      <w:rPr>
        <w:lang w:val="ru-RU" w:eastAsia="en-US" w:bidi="ar-SA"/>
      </w:rPr>
    </w:lvl>
    <w:lvl w:ilvl="5">
      <w:numFmt w:val="bullet"/>
      <w:lvlText w:val="•"/>
      <w:lvlJc w:val="left"/>
      <w:pPr>
        <w:ind w:left="5453" w:hanging="711"/>
      </w:pPr>
      <w:rPr>
        <w:lang w:val="ru-RU" w:eastAsia="en-US" w:bidi="ar-SA"/>
      </w:rPr>
    </w:lvl>
    <w:lvl w:ilvl="6">
      <w:numFmt w:val="bullet"/>
      <w:lvlText w:val="•"/>
      <w:lvlJc w:val="left"/>
      <w:pPr>
        <w:ind w:left="6443" w:hanging="711"/>
      </w:pPr>
      <w:rPr>
        <w:lang w:val="ru-RU" w:eastAsia="en-US" w:bidi="ar-SA"/>
      </w:rPr>
    </w:lvl>
    <w:lvl w:ilvl="7">
      <w:numFmt w:val="bullet"/>
      <w:lvlText w:val="•"/>
      <w:lvlJc w:val="left"/>
      <w:pPr>
        <w:ind w:left="7434" w:hanging="711"/>
      </w:pPr>
      <w:rPr>
        <w:lang w:val="ru-RU" w:eastAsia="en-US" w:bidi="ar-SA"/>
      </w:rPr>
    </w:lvl>
    <w:lvl w:ilvl="8">
      <w:numFmt w:val="bullet"/>
      <w:lvlText w:val="•"/>
      <w:lvlJc w:val="left"/>
      <w:pPr>
        <w:ind w:left="8425" w:hanging="711"/>
      </w:pPr>
      <w:rPr>
        <w:lang w:val="ru-RU" w:eastAsia="en-US" w:bidi="ar-SA"/>
      </w:rPr>
    </w:lvl>
  </w:abstractNum>
  <w:abstractNum w:abstractNumId="2" w15:restartNumberingAfterBreak="0">
    <w:nsid w:val="045A136E"/>
    <w:multiLevelType w:val="multilevel"/>
    <w:tmpl w:val="37C4AF0C"/>
    <w:lvl w:ilvl="0">
      <w:start w:val="5"/>
      <w:numFmt w:val="decimal"/>
      <w:lvlText w:val="%1"/>
      <w:lvlJc w:val="left"/>
      <w:pPr>
        <w:ind w:left="502" w:hanging="1136"/>
      </w:pPr>
      <w:rPr>
        <w:lang w:val="ru-RU" w:eastAsia="en-US" w:bidi="ar-SA"/>
      </w:rPr>
    </w:lvl>
    <w:lvl w:ilvl="1">
      <w:start w:val="1"/>
      <w:numFmt w:val="decimal"/>
      <w:lvlText w:val="%1.%2"/>
      <w:lvlJc w:val="left"/>
      <w:pPr>
        <w:ind w:left="502" w:hanging="1136"/>
      </w:pPr>
      <w:rPr>
        <w:lang w:val="ru-RU" w:eastAsia="en-US" w:bidi="ar-SA"/>
      </w:rPr>
    </w:lvl>
    <w:lvl w:ilvl="2">
      <w:start w:val="5"/>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3" w15:restartNumberingAfterBreak="0">
    <w:nsid w:val="05217E6E"/>
    <w:multiLevelType w:val="multilevel"/>
    <w:tmpl w:val="6CEC2CD8"/>
    <w:lvl w:ilvl="0">
      <w:start w:val="5"/>
      <w:numFmt w:val="decimal"/>
      <w:lvlText w:val="%1"/>
      <w:lvlJc w:val="left"/>
      <w:pPr>
        <w:ind w:left="502" w:hanging="1136"/>
      </w:pPr>
      <w:rPr>
        <w:lang w:val="ru-RU" w:eastAsia="en-US" w:bidi="ar-SA"/>
      </w:rPr>
    </w:lvl>
    <w:lvl w:ilvl="1">
      <w:start w:val="1"/>
      <w:numFmt w:val="decimal"/>
      <w:lvlText w:val="%1.%2"/>
      <w:lvlJc w:val="left"/>
      <w:pPr>
        <w:ind w:left="502" w:hanging="1136"/>
      </w:pPr>
      <w:rPr>
        <w:lang w:val="ru-RU" w:eastAsia="en-US" w:bidi="ar-SA"/>
      </w:rPr>
    </w:lvl>
    <w:lvl w:ilvl="2">
      <w:start w:val="12"/>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4"/>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4" w15:restartNumberingAfterBreak="0">
    <w:nsid w:val="05930CA2"/>
    <w:multiLevelType w:val="multilevel"/>
    <w:tmpl w:val="D6340AEE"/>
    <w:lvl w:ilvl="0">
      <w:start w:val="6"/>
      <w:numFmt w:val="decimal"/>
      <w:lvlText w:val="%1"/>
      <w:lvlJc w:val="left"/>
      <w:pPr>
        <w:ind w:left="502" w:hanging="569"/>
      </w:pPr>
      <w:rPr>
        <w:lang w:val="ru-RU" w:eastAsia="en-US" w:bidi="ar-SA"/>
      </w:rPr>
    </w:lvl>
    <w:lvl w:ilvl="1">
      <w:start w:val="1"/>
      <w:numFmt w:val="decimal"/>
      <w:lvlText w:val="%1.%2."/>
      <w:lvlJc w:val="left"/>
      <w:pPr>
        <w:ind w:left="502" w:hanging="569"/>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502" w:hanging="852"/>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471" w:hanging="852"/>
      </w:pPr>
      <w:rPr>
        <w:lang w:val="ru-RU" w:eastAsia="en-US" w:bidi="ar-SA"/>
      </w:rPr>
    </w:lvl>
    <w:lvl w:ilvl="4">
      <w:numFmt w:val="bullet"/>
      <w:lvlText w:val="•"/>
      <w:lvlJc w:val="left"/>
      <w:pPr>
        <w:ind w:left="4462" w:hanging="852"/>
      </w:pPr>
      <w:rPr>
        <w:lang w:val="ru-RU" w:eastAsia="en-US" w:bidi="ar-SA"/>
      </w:rPr>
    </w:lvl>
    <w:lvl w:ilvl="5">
      <w:numFmt w:val="bullet"/>
      <w:lvlText w:val="•"/>
      <w:lvlJc w:val="left"/>
      <w:pPr>
        <w:ind w:left="5453" w:hanging="852"/>
      </w:pPr>
      <w:rPr>
        <w:lang w:val="ru-RU" w:eastAsia="en-US" w:bidi="ar-SA"/>
      </w:rPr>
    </w:lvl>
    <w:lvl w:ilvl="6">
      <w:numFmt w:val="bullet"/>
      <w:lvlText w:val="•"/>
      <w:lvlJc w:val="left"/>
      <w:pPr>
        <w:ind w:left="6443" w:hanging="852"/>
      </w:pPr>
      <w:rPr>
        <w:lang w:val="ru-RU" w:eastAsia="en-US" w:bidi="ar-SA"/>
      </w:rPr>
    </w:lvl>
    <w:lvl w:ilvl="7">
      <w:numFmt w:val="bullet"/>
      <w:lvlText w:val="•"/>
      <w:lvlJc w:val="left"/>
      <w:pPr>
        <w:ind w:left="7434" w:hanging="852"/>
      </w:pPr>
      <w:rPr>
        <w:lang w:val="ru-RU" w:eastAsia="en-US" w:bidi="ar-SA"/>
      </w:rPr>
    </w:lvl>
    <w:lvl w:ilvl="8">
      <w:numFmt w:val="bullet"/>
      <w:lvlText w:val="•"/>
      <w:lvlJc w:val="left"/>
      <w:pPr>
        <w:ind w:left="8425" w:hanging="852"/>
      </w:pPr>
      <w:rPr>
        <w:lang w:val="ru-RU" w:eastAsia="en-US" w:bidi="ar-SA"/>
      </w:rPr>
    </w:lvl>
  </w:abstractNum>
  <w:abstractNum w:abstractNumId="5" w15:restartNumberingAfterBreak="0">
    <w:nsid w:val="05C80A29"/>
    <w:multiLevelType w:val="multilevel"/>
    <w:tmpl w:val="9BFC8186"/>
    <w:lvl w:ilvl="0">
      <w:start w:val="10"/>
      <w:numFmt w:val="decimal"/>
      <w:lvlText w:val="%1"/>
      <w:lvlJc w:val="left"/>
      <w:pPr>
        <w:ind w:left="4540" w:hanging="631"/>
      </w:pPr>
      <w:rPr>
        <w:lang w:val="ru-RU" w:eastAsia="en-US" w:bidi="ar-SA"/>
      </w:rPr>
    </w:lvl>
    <w:lvl w:ilvl="1">
      <w:start w:val="4"/>
      <w:numFmt w:val="decimal"/>
      <w:lvlText w:val="%1.%2."/>
      <w:lvlJc w:val="left"/>
      <w:pPr>
        <w:ind w:left="4540" w:hanging="631"/>
      </w:pPr>
      <w:rPr>
        <w:rFonts w:ascii="Times New Roman" w:eastAsia="Times New Roman" w:hAnsi="Times New Roman" w:cs="Times New Roman" w:hint="default"/>
        <w:b/>
        <w:bCs/>
        <w:i w:val="0"/>
        <w:iCs w:val="0"/>
        <w:spacing w:val="-4"/>
        <w:w w:val="100"/>
        <w:sz w:val="28"/>
        <w:szCs w:val="28"/>
        <w:lang w:val="ru-RU" w:eastAsia="en-US" w:bidi="ar-SA"/>
      </w:rPr>
    </w:lvl>
    <w:lvl w:ilvl="2">
      <w:numFmt w:val="bullet"/>
      <w:lvlText w:val="•"/>
      <w:lvlJc w:val="left"/>
      <w:pPr>
        <w:ind w:left="5713" w:hanging="631"/>
      </w:pPr>
      <w:rPr>
        <w:lang w:val="ru-RU" w:eastAsia="en-US" w:bidi="ar-SA"/>
      </w:rPr>
    </w:lvl>
    <w:lvl w:ilvl="3">
      <w:numFmt w:val="bullet"/>
      <w:lvlText w:val="•"/>
      <w:lvlJc w:val="left"/>
      <w:pPr>
        <w:ind w:left="6299" w:hanging="631"/>
      </w:pPr>
      <w:rPr>
        <w:lang w:val="ru-RU" w:eastAsia="en-US" w:bidi="ar-SA"/>
      </w:rPr>
    </w:lvl>
    <w:lvl w:ilvl="4">
      <w:numFmt w:val="bullet"/>
      <w:lvlText w:val="•"/>
      <w:lvlJc w:val="left"/>
      <w:pPr>
        <w:ind w:left="6886" w:hanging="631"/>
      </w:pPr>
      <w:rPr>
        <w:lang w:val="ru-RU" w:eastAsia="en-US" w:bidi="ar-SA"/>
      </w:rPr>
    </w:lvl>
    <w:lvl w:ilvl="5">
      <w:numFmt w:val="bullet"/>
      <w:lvlText w:val="•"/>
      <w:lvlJc w:val="left"/>
      <w:pPr>
        <w:ind w:left="7473" w:hanging="631"/>
      </w:pPr>
      <w:rPr>
        <w:lang w:val="ru-RU" w:eastAsia="en-US" w:bidi="ar-SA"/>
      </w:rPr>
    </w:lvl>
    <w:lvl w:ilvl="6">
      <w:numFmt w:val="bullet"/>
      <w:lvlText w:val="•"/>
      <w:lvlJc w:val="left"/>
      <w:pPr>
        <w:ind w:left="8059" w:hanging="631"/>
      </w:pPr>
      <w:rPr>
        <w:lang w:val="ru-RU" w:eastAsia="en-US" w:bidi="ar-SA"/>
      </w:rPr>
    </w:lvl>
    <w:lvl w:ilvl="7">
      <w:numFmt w:val="bullet"/>
      <w:lvlText w:val="•"/>
      <w:lvlJc w:val="left"/>
      <w:pPr>
        <w:ind w:left="8646" w:hanging="631"/>
      </w:pPr>
      <w:rPr>
        <w:lang w:val="ru-RU" w:eastAsia="en-US" w:bidi="ar-SA"/>
      </w:rPr>
    </w:lvl>
    <w:lvl w:ilvl="8">
      <w:numFmt w:val="bullet"/>
      <w:lvlText w:val="•"/>
      <w:lvlJc w:val="left"/>
      <w:pPr>
        <w:ind w:left="9233" w:hanging="631"/>
      </w:pPr>
      <w:rPr>
        <w:lang w:val="ru-RU" w:eastAsia="en-US" w:bidi="ar-SA"/>
      </w:rPr>
    </w:lvl>
  </w:abstractNum>
  <w:abstractNum w:abstractNumId="6" w15:restartNumberingAfterBreak="0">
    <w:nsid w:val="068301DC"/>
    <w:multiLevelType w:val="multilevel"/>
    <w:tmpl w:val="969A14AE"/>
    <w:lvl w:ilvl="0">
      <w:start w:val="5"/>
      <w:numFmt w:val="decimal"/>
      <w:lvlText w:val="%1"/>
      <w:lvlJc w:val="left"/>
      <w:pPr>
        <w:ind w:left="1322" w:hanging="420"/>
      </w:pPr>
      <w:rPr>
        <w:lang w:val="ru-RU" w:eastAsia="en-US" w:bidi="ar-SA"/>
      </w:rPr>
    </w:lvl>
    <w:lvl w:ilvl="1">
      <w:start w:val="1"/>
      <w:numFmt w:val="decimal"/>
      <w:lvlText w:val="%1.%2."/>
      <w:lvlJc w:val="left"/>
      <w:pPr>
        <w:ind w:left="1322" w:hanging="420"/>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702" w:hanging="600"/>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634" w:hanging="600"/>
      </w:pPr>
      <w:rPr>
        <w:lang w:val="ru-RU" w:eastAsia="en-US" w:bidi="ar-SA"/>
      </w:rPr>
    </w:lvl>
    <w:lvl w:ilvl="4">
      <w:numFmt w:val="bullet"/>
      <w:lvlText w:val="•"/>
      <w:lvlJc w:val="left"/>
      <w:pPr>
        <w:ind w:left="4602" w:hanging="600"/>
      </w:pPr>
      <w:rPr>
        <w:lang w:val="ru-RU" w:eastAsia="en-US" w:bidi="ar-SA"/>
      </w:rPr>
    </w:lvl>
    <w:lvl w:ilvl="5">
      <w:numFmt w:val="bullet"/>
      <w:lvlText w:val="•"/>
      <w:lvlJc w:val="left"/>
      <w:pPr>
        <w:ind w:left="5569" w:hanging="600"/>
      </w:pPr>
      <w:rPr>
        <w:lang w:val="ru-RU" w:eastAsia="en-US" w:bidi="ar-SA"/>
      </w:rPr>
    </w:lvl>
    <w:lvl w:ilvl="6">
      <w:numFmt w:val="bullet"/>
      <w:lvlText w:val="•"/>
      <w:lvlJc w:val="left"/>
      <w:pPr>
        <w:ind w:left="6536" w:hanging="600"/>
      </w:pPr>
      <w:rPr>
        <w:lang w:val="ru-RU" w:eastAsia="en-US" w:bidi="ar-SA"/>
      </w:rPr>
    </w:lvl>
    <w:lvl w:ilvl="7">
      <w:numFmt w:val="bullet"/>
      <w:lvlText w:val="•"/>
      <w:lvlJc w:val="left"/>
      <w:pPr>
        <w:ind w:left="7504" w:hanging="600"/>
      </w:pPr>
      <w:rPr>
        <w:lang w:val="ru-RU" w:eastAsia="en-US" w:bidi="ar-SA"/>
      </w:rPr>
    </w:lvl>
    <w:lvl w:ilvl="8">
      <w:numFmt w:val="bullet"/>
      <w:lvlText w:val="•"/>
      <w:lvlJc w:val="left"/>
      <w:pPr>
        <w:ind w:left="8471" w:hanging="600"/>
      </w:pPr>
      <w:rPr>
        <w:lang w:val="ru-RU" w:eastAsia="en-US" w:bidi="ar-SA"/>
      </w:rPr>
    </w:lvl>
  </w:abstractNum>
  <w:abstractNum w:abstractNumId="7" w15:restartNumberingAfterBreak="0">
    <w:nsid w:val="06D96820"/>
    <w:multiLevelType w:val="multilevel"/>
    <w:tmpl w:val="D1FEB250"/>
    <w:lvl w:ilvl="0">
      <w:start w:val="5"/>
      <w:numFmt w:val="decimal"/>
      <w:lvlText w:val="%1"/>
      <w:lvlJc w:val="left"/>
      <w:pPr>
        <w:ind w:left="502" w:hanging="1136"/>
      </w:pPr>
      <w:rPr>
        <w:lang w:val="ru-RU" w:eastAsia="en-US" w:bidi="ar-SA"/>
      </w:rPr>
    </w:lvl>
    <w:lvl w:ilvl="1">
      <w:start w:val="2"/>
      <w:numFmt w:val="decimal"/>
      <w:lvlText w:val="%1.%2"/>
      <w:lvlJc w:val="left"/>
      <w:pPr>
        <w:ind w:left="502" w:hanging="1136"/>
      </w:pPr>
      <w:rPr>
        <w:lang w:val="ru-RU" w:eastAsia="en-US" w:bidi="ar-SA"/>
      </w:rPr>
    </w:lvl>
    <w:lvl w:ilvl="2">
      <w:start w:val="8"/>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8" w15:restartNumberingAfterBreak="0">
    <w:nsid w:val="09971A4D"/>
    <w:multiLevelType w:val="multilevel"/>
    <w:tmpl w:val="52BA0F56"/>
    <w:lvl w:ilvl="0">
      <w:start w:val="8"/>
      <w:numFmt w:val="decimal"/>
      <w:lvlText w:val="%1"/>
      <w:lvlJc w:val="left"/>
      <w:pPr>
        <w:ind w:left="502" w:hanging="1136"/>
      </w:pPr>
      <w:rPr>
        <w:lang w:val="ru-RU" w:eastAsia="en-US" w:bidi="ar-SA"/>
      </w:rPr>
    </w:lvl>
    <w:lvl w:ilvl="1">
      <w:start w:val="3"/>
      <w:numFmt w:val="decimal"/>
      <w:lvlText w:val="%1.%2"/>
      <w:lvlJc w:val="left"/>
      <w:pPr>
        <w:ind w:left="502" w:hanging="1136"/>
      </w:pPr>
      <w:rPr>
        <w:lang w:val="ru-RU" w:eastAsia="en-US" w:bidi="ar-SA"/>
      </w:rPr>
    </w:lvl>
    <w:lvl w:ilvl="2">
      <w:start w:val="1"/>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9" w15:restartNumberingAfterBreak="0">
    <w:nsid w:val="0BB07F7F"/>
    <w:multiLevelType w:val="multilevel"/>
    <w:tmpl w:val="B3B4743E"/>
    <w:lvl w:ilvl="0">
      <w:start w:val="10"/>
      <w:numFmt w:val="decimal"/>
      <w:lvlText w:val="%1"/>
      <w:lvlJc w:val="left"/>
      <w:pPr>
        <w:ind w:left="2430" w:hanging="631"/>
      </w:pPr>
      <w:rPr>
        <w:lang w:val="ru-RU" w:eastAsia="en-US" w:bidi="ar-SA"/>
      </w:rPr>
    </w:lvl>
    <w:lvl w:ilvl="1">
      <w:start w:val="1"/>
      <w:numFmt w:val="decimal"/>
      <w:lvlText w:val="%1.%2."/>
      <w:lvlJc w:val="left"/>
      <w:pPr>
        <w:ind w:left="2430" w:hanging="631"/>
      </w:pPr>
      <w:rPr>
        <w:rFonts w:ascii="Times New Roman" w:eastAsia="Times New Roman" w:hAnsi="Times New Roman" w:cs="Times New Roman" w:hint="default"/>
        <w:b/>
        <w:bCs/>
        <w:i w:val="0"/>
        <w:iCs w:val="0"/>
        <w:spacing w:val="-4"/>
        <w:w w:val="100"/>
        <w:sz w:val="28"/>
        <w:szCs w:val="28"/>
        <w:lang w:val="ru-RU" w:eastAsia="en-US" w:bidi="ar-SA"/>
      </w:rPr>
    </w:lvl>
    <w:lvl w:ilvl="2">
      <w:numFmt w:val="bullet"/>
      <w:lvlText w:val="•"/>
      <w:lvlJc w:val="left"/>
      <w:pPr>
        <w:ind w:left="4033" w:hanging="631"/>
      </w:pPr>
      <w:rPr>
        <w:lang w:val="ru-RU" w:eastAsia="en-US" w:bidi="ar-SA"/>
      </w:rPr>
    </w:lvl>
    <w:lvl w:ilvl="3">
      <w:numFmt w:val="bullet"/>
      <w:lvlText w:val="•"/>
      <w:lvlJc w:val="left"/>
      <w:pPr>
        <w:ind w:left="4829" w:hanging="631"/>
      </w:pPr>
      <w:rPr>
        <w:lang w:val="ru-RU" w:eastAsia="en-US" w:bidi="ar-SA"/>
      </w:rPr>
    </w:lvl>
    <w:lvl w:ilvl="4">
      <w:numFmt w:val="bullet"/>
      <w:lvlText w:val="•"/>
      <w:lvlJc w:val="left"/>
      <w:pPr>
        <w:ind w:left="5626" w:hanging="631"/>
      </w:pPr>
      <w:rPr>
        <w:lang w:val="ru-RU" w:eastAsia="en-US" w:bidi="ar-SA"/>
      </w:rPr>
    </w:lvl>
    <w:lvl w:ilvl="5">
      <w:numFmt w:val="bullet"/>
      <w:lvlText w:val="•"/>
      <w:lvlJc w:val="left"/>
      <w:pPr>
        <w:ind w:left="6423" w:hanging="631"/>
      </w:pPr>
      <w:rPr>
        <w:lang w:val="ru-RU" w:eastAsia="en-US" w:bidi="ar-SA"/>
      </w:rPr>
    </w:lvl>
    <w:lvl w:ilvl="6">
      <w:numFmt w:val="bullet"/>
      <w:lvlText w:val="•"/>
      <w:lvlJc w:val="left"/>
      <w:pPr>
        <w:ind w:left="7219" w:hanging="631"/>
      </w:pPr>
      <w:rPr>
        <w:lang w:val="ru-RU" w:eastAsia="en-US" w:bidi="ar-SA"/>
      </w:rPr>
    </w:lvl>
    <w:lvl w:ilvl="7">
      <w:numFmt w:val="bullet"/>
      <w:lvlText w:val="•"/>
      <w:lvlJc w:val="left"/>
      <w:pPr>
        <w:ind w:left="8016" w:hanging="631"/>
      </w:pPr>
      <w:rPr>
        <w:lang w:val="ru-RU" w:eastAsia="en-US" w:bidi="ar-SA"/>
      </w:rPr>
    </w:lvl>
    <w:lvl w:ilvl="8">
      <w:numFmt w:val="bullet"/>
      <w:lvlText w:val="•"/>
      <w:lvlJc w:val="left"/>
      <w:pPr>
        <w:ind w:left="8813" w:hanging="631"/>
      </w:pPr>
      <w:rPr>
        <w:lang w:val="ru-RU" w:eastAsia="en-US" w:bidi="ar-SA"/>
      </w:rPr>
    </w:lvl>
  </w:abstractNum>
  <w:abstractNum w:abstractNumId="10" w15:restartNumberingAfterBreak="0">
    <w:nsid w:val="0CBC3FB2"/>
    <w:multiLevelType w:val="multilevel"/>
    <w:tmpl w:val="FD8ED77A"/>
    <w:lvl w:ilvl="0">
      <w:start w:val="5"/>
      <w:numFmt w:val="decimal"/>
      <w:lvlText w:val="%1"/>
      <w:lvlJc w:val="left"/>
      <w:pPr>
        <w:ind w:left="502" w:hanging="1136"/>
      </w:pPr>
      <w:rPr>
        <w:lang w:val="ru-RU" w:eastAsia="en-US" w:bidi="ar-SA"/>
      </w:rPr>
    </w:lvl>
    <w:lvl w:ilvl="1">
      <w:start w:val="2"/>
      <w:numFmt w:val="decimal"/>
      <w:lvlText w:val="%1.%2"/>
      <w:lvlJc w:val="left"/>
      <w:pPr>
        <w:ind w:left="502" w:hanging="1136"/>
      </w:pPr>
      <w:rPr>
        <w:lang w:val="ru-RU" w:eastAsia="en-US" w:bidi="ar-SA"/>
      </w:rPr>
    </w:lvl>
    <w:lvl w:ilvl="2">
      <w:start w:val="7"/>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11" w15:restartNumberingAfterBreak="0">
    <w:nsid w:val="0D1929EB"/>
    <w:multiLevelType w:val="multilevel"/>
    <w:tmpl w:val="FEC08FA4"/>
    <w:lvl w:ilvl="0">
      <w:start w:val="3"/>
      <w:numFmt w:val="decimal"/>
      <w:lvlText w:val="%1"/>
      <w:lvlJc w:val="left"/>
      <w:pPr>
        <w:ind w:left="1322" w:hanging="420"/>
      </w:pPr>
      <w:rPr>
        <w:lang w:val="ru-RU" w:eastAsia="en-US" w:bidi="ar-SA"/>
      </w:rPr>
    </w:lvl>
    <w:lvl w:ilvl="1">
      <w:start w:val="1"/>
      <w:numFmt w:val="decimal"/>
      <w:lvlText w:val="%1.%2."/>
      <w:lvlJc w:val="left"/>
      <w:pPr>
        <w:ind w:left="1322" w:hanging="42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137" w:hanging="420"/>
      </w:pPr>
      <w:rPr>
        <w:lang w:val="ru-RU" w:eastAsia="en-US" w:bidi="ar-SA"/>
      </w:rPr>
    </w:lvl>
    <w:lvl w:ilvl="3">
      <w:numFmt w:val="bullet"/>
      <w:lvlText w:val="•"/>
      <w:lvlJc w:val="left"/>
      <w:pPr>
        <w:ind w:left="4045" w:hanging="420"/>
      </w:pPr>
      <w:rPr>
        <w:lang w:val="ru-RU" w:eastAsia="en-US" w:bidi="ar-SA"/>
      </w:rPr>
    </w:lvl>
    <w:lvl w:ilvl="4">
      <w:numFmt w:val="bullet"/>
      <w:lvlText w:val="•"/>
      <w:lvlJc w:val="left"/>
      <w:pPr>
        <w:ind w:left="4954" w:hanging="420"/>
      </w:pPr>
      <w:rPr>
        <w:lang w:val="ru-RU" w:eastAsia="en-US" w:bidi="ar-SA"/>
      </w:rPr>
    </w:lvl>
    <w:lvl w:ilvl="5">
      <w:numFmt w:val="bullet"/>
      <w:lvlText w:val="•"/>
      <w:lvlJc w:val="left"/>
      <w:pPr>
        <w:ind w:left="5863" w:hanging="420"/>
      </w:pPr>
      <w:rPr>
        <w:lang w:val="ru-RU" w:eastAsia="en-US" w:bidi="ar-SA"/>
      </w:rPr>
    </w:lvl>
    <w:lvl w:ilvl="6">
      <w:numFmt w:val="bullet"/>
      <w:lvlText w:val="•"/>
      <w:lvlJc w:val="left"/>
      <w:pPr>
        <w:ind w:left="6771" w:hanging="420"/>
      </w:pPr>
      <w:rPr>
        <w:lang w:val="ru-RU" w:eastAsia="en-US" w:bidi="ar-SA"/>
      </w:rPr>
    </w:lvl>
    <w:lvl w:ilvl="7">
      <w:numFmt w:val="bullet"/>
      <w:lvlText w:val="•"/>
      <w:lvlJc w:val="left"/>
      <w:pPr>
        <w:ind w:left="7680" w:hanging="420"/>
      </w:pPr>
      <w:rPr>
        <w:lang w:val="ru-RU" w:eastAsia="en-US" w:bidi="ar-SA"/>
      </w:rPr>
    </w:lvl>
    <w:lvl w:ilvl="8">
      <w:numFmt w:val="bullet"/>
      <w:lvlText w:val="•"/>
      <w:lvlJc w:val="left"/>
      <w:pPr>
        <w:ind w:left="8589" w:hanging="420"/>
      </w:pPr>
      <w:rPr>
        <w:lang w:val="ru-RU" w:eastAsia="en-US" w:bidi="ar-SA"/>
      </w:rPr>
    </w:lvl>
  </w:abstractNum>
  <w:abstractNum w:abstractNumId="12" w15:restartNumberingAfterBreak="0">
    <w:nsid w:val="101078EC"/>
    <w:multiLevelType w:val="multilevel"/>
    <w:tmpl w:val="FEB069E0"/>
    <w:lvl w:ilvl="0">
      <w:start w:val="2"/>
      <w:numFmt w:val="decimal"/>
      <w:lvlText w:val="%1"/>
      <w:lvlJc w:val="left"/>
      <w:pPr>
        <w:ind w:left="502" w:hanging="569"/>
      </w:pPr>
      <w:rPr>
        <w:lang w:val="ru-RU" w:eastAsia="en-US" w:bidi="ar-SA"/>
      </w:rPr>
    </w:lvl>
    <w:lvl w:ilvl="1">
      <w:start w:val="1"/>
      <w:numFmt w:val="decimal"/>
      <w:lvlText w:val="%1.%2."/>
      <w:lvlJc w:val="left"/>
      <w:pPr>
        <w:ind w:left="569" w:hanging="569"/>
      </w:pPr>
      <w:rPr>
        <w:rFonts w:ascii="Times New Roman" w:eastAsia="Times New Roman" w:hAnsi="Times New Roman" w:cs="Times New Roman" w:hint="default"/>
        <w:b w:val="0"/>
        <w:bCs w:val="0"/>
        <w:i w:val="0"/>
        <w:iCs w:val="0"/>
        <w:color w:val="auto"/>
        <w:w w:val="100"/>
        <w:sz w:val="28"/>
        <w:szCs w:val="28"/>
        <w:lang w:val="ru-RU" w:eastAsia="en-US" w:bidi="ar-SA"/>
      </w:rPr>
    </w:lvl>
    <w:lvl w:ilvl="2">
      <w:numFmt w:val="bullet"/>
      <w:lvlText w:val="•"/>
      <w:lvlJc w:val="left"/>
      <w:pPr>
        <w:ind w:left="2481" w:hanging="569"/>
      </w:pPr>
      <w:rPr>
        <w:lang w:val="ru-RU" w:eastAsia="en-US" w:bidi="ar-SA"/>
      </w:rPr>
    </w:lvl>
    <w:lvl w:ilvl="3">
      <w:numFmt w:val="bullet"/>
      <w:lvlText w:val="•"/>
      <w:lvlJc w:val="left"/>
      <w:pPr>
        <w:ind w:left="3471" w:hanging="569"/>
      </w:pPr>
      <w:rPr>
        <w:lang w:val="ru-RU" w:eastAsia="en-US" w:bidi="ar-SA"/>
      </w:rPr>
    </w:lvl>
    <w:lvl w:ilvl="4">
      <w:numFmt w:val="bullet"/>
      <w:lvlText w:val="•"/>
      <w:lvlJc w:val="left"/>
      <w:pPr>
        <w:ind w:left="4462" w:hanging="569"/>
      </w:pPr>
      <w:rPr>
        <w:lang w:val="ru-RU" w:eastAsia="en-US" w:bidi="ar-SA"/>
      </w:rPr>
    </w:lvl>
    <w:lvl w:ilvl="5">
      <w:numFmt w:val="bullet"/>
      <w:lvlText w:val="•"/>
      <w:lvlJc w:val="left"/>
      <w:pPr>
        <w:ind w:left="5453" w:hanging="569"/>
      </w:pPr>
      <w:rPr>
        <w:lang w:val="ru-RU" w:eastAsia="en-US" w:bidi="ar-SA"/>
      </w:rPr>
    </w:lvl>
    <w:lvl w:ilvl="6">
      <w:numFmt w:val="bullet"/>
      <w:lvlText w:val="•"/>
      <w:lvlJc w:val="left"/>
      <w:pPr>
        <w:ind w:left="6443" w:hanging="569"/>
      </w:pPr>
      <w:rPr>
        <w:lang w:val="ru-RU" w:eastAsia="en-US" w:bidi="ar-SA"/>
      </w:rPr>
    </w:lvl>
    <w:lvl w:ilvl="7">
      <w:numFmt w:val="bullet"/>
      <w:lvlText w:val="•"/>
      <w:lvlJc w:val="left"/>
      <w:pPr>
        <w:ind w:left="7434" w:hanging="569"/>
      </w:pPr>
      <w:rPr>
        <w:lang w:val="ru-RU" w:eastAsia="en-US" w:bidi="ar-SA"/>
      </w:rPr>
    </w:lvl>
    <w:lvl w:ilvl="8">
      <w:numFmt w:val="bullet"/>
      <w:lvlText w:val="•"/>
      <w:lvlJc w:val="left"/>
      <w:pPr>
        <w:ind w:left="8425" w:hanging="569"/>
      </w:pPr>
      <w:rPr>
        <w:lang w:val="ru-RU" w:eastAsia="en-US" w:bidi="ar-SA"/>
      </w:rPr>
    </w:lvl>
  </w:abstractNum>
  <w:abstractNum w:abstractNumId="13" w15:restartNumberingAfterBreak="0">
    <w:nsid w:val="11605203"/>
    <w:multiLevelType w:val="hybridMultilevel"/>
    <w:tmpl w:val="F6D85978"/>
    <w:lvl w:ilvl="0" w:tplc="C88AF956">
      <w:numFmt w:val="bullet"/>
      <w:lvlText w:val="-"/>
      <w:lvlJc w:val="left"/>
      <w:pPr>
        <w:ind w:left="434" w:hanging="286"/>
      </w:pPr>
      <w:rPr>
        <w:rFonts w:ascii="Times New Roman" w:eastAsia="Times New Roman" w:hAnsi="Times New Roman" w:cs="Times New Roman" w:hint="default"/>
        <w:b w:val="0"/>
        <w:bCs w:val="0"/>
        <w:i w:val="0"/>
        <w:iCs w:val="0"/>
        <w:w w:val="100"/>
        <w:sz w:val="28"/>
        <w:szCs w:val="28"/>
        <w:lang w:val="ru-RU" w:eastAsia="en-US" w:bidi="ar-SA"/>
      </w:rPr>
    </w:lvl>
    <w:lvl w:ilvl="1" w:tplc="2578E11A">
      <w:numFmt w:val="bullet"/>
      <w:lvlText w:val="-"/>
      <w:lvlJc w:val="left"/>
      <w:pPr>
        <w:ind w:left="502" w:hanging="286"/>
      </w:pPr>
      <w:rPr>
        <w:rFonts w:ascii="Times New Roman" w:eastAsia="Times New Roman" w:hAnsi="Times New Roman" w:cs="Times New Roman" w:hint="default"/>
        <w:b w:val="0"/>
        <w:bCs w:val="0"/>
        <w:i w:val="0"/>
        <w:iCs w:val="0"/>
        <w:w w:val="100"/>
        <w:sz w:val="28"/>
        <w:szCs w:val="28"/>
        <w:lang w:val="ru-RU" w:eastAsia="en-US" w:bidi="ar-SA"/>
      </w:rPr>
    </w:lvl>
    <w:lvl w:ilvl="2" w:tplc="631478C4">
      <w:numFmt w:val="bullet"/>
      <w:lvlText w:val="•"/>
      <w:lvlJc w:val="left"/>
      <w:pPr>
        <w:ind w:left="1482" w:hanging="286"/>
      </w:pPr>
      <w:rPr>
        <w:lang w:val="ru-RU" w:eastAsia="en-US" w:bidi="ar-SA"/>
      </w:rPr>
    </w:lvl>
    <w:lvl w:ilvl="3" w:tplc="73E6C2A4">
      <w:numFmt w:val="bullet"/>
      <w:lvlText w:val="•"/>
      <w:lvlJc w:val="left"/>
      <w:pPr>
        <w:ind w:left="2465" w:hanging="286"/>
      </w:pPr>
      <w:rPr>
        <w:lang w:val="ru-RU" w:eastAsia="en-US" w:bidi="ar-SA"/>
      </w:rPr>
    </w:lvl>
    <w:lvl w:ilvl="4" w:tplc="87F0A6EA">
      <w:numFmt w:val="bullet"/>
      <w:lvlText w:val="•"/>
      <w:lvlJc w:val="left"/>
      <w:pPr>
        <w:ind w:left="3448" w:hanging="286"/>
      </w:pPr>
      <w:rPr>
        <w:lang w:val="ru-RU" w:eastAsia="en-US" w:bidi="ar-SA"/>
      </w:rPr>
    </w:lvl>
    <w:lvl w:ilvl="5" w:tplc="E02487AA">
      <w:numFmt w:val="bullet"/>
      <w:lvlText w:val="•"/>
      <w:lvlJc w:val="left"/>
      <w:pPr>
        <w:ind w:left="4431" w:hanging="286"/>
      </w:pPr>
      <w:rPr>
        <w:lang w:val="ru-RU" w:eastAsia="en-US" w:bidi="ar-SA"/>
      </w:rPr>
    </w:lvl>
    <w:lvl w:ilvl="6" w:tplc="EA4E5786">
      <w:numFmt w:val="bullet"/>
      <w:lvlText w:val="•"/>
      <w:lvlJc w:val="left"/>
      <w:pPr>
        <w:ind w:left="5414" w:hanging="286"/>
      </w:pPr>
      <w:rPr>
        <w:lang w:val="ru-RU" w:eastAsia="en-US" w:bidi="ar-SA"/>
      </w:rPr>
    </w:lvl>
    <w:lvl w:ilvl="7" w:tplc="04082082">
      <w:numFmt w:val="bullet"/>
      <w:lvlText w:val="•"/>
      <w:lvlJc w:val="left"/>
      <w:pPr>
        <w:ind w:left="6396" w:hanging="286"/>
      </w:pPr>
      <w:rPr>
        <w:lang w:val="ru-RU" w:eastAsia="en-US" w:bidi="ar-SA"/>
      </w:rPr>
    </w:lvl>
    <w:lvl w:ilvl="8" w:tplc="A126A58C">
      <w:numFmt w:val="bullet"/>
      <w:lvlText w:val="•"/>
      <w:lvlJc w:val="left"/>
      <w:pPr>
        <w:ind w:left="7379" w:hanging="286"/>
      </w:pPr>
      <w:rPr>
        <w:lang w:val="ru-RU" w:eastAsia="en-US" w:bidi="ar-SA"/>
      </w:rPr>
    </w:lvl>
  </w:abstractNum>
  <w:abstractNum w:abstractNumId="14" w15:restartNumberingAfterBreak="0">
    <w:nsid w:val="11E5200D"/>
    <w:multiLevelType w:val="multilevel"/>
    <w:tmpl w:val="9BDE3A04"/>
    <w:lvl w:ilvl="0">
      <w:start w:val="5"/>
      <w:numFmt w:val="decimal"/>
      <w:lvlText w:val="%1"/>
      <w:lvlJc w:val="left"/>
      <w:pPr>
        <w:ind w:left="502" w:hanging="1136"/>
      </w:pPr>
      <w:rPr>
        <w:lang w:val="ru-RU" w:eastAsia="en-US" w:bidi="ar-SA"/>
      </w:rPr>
    </w:lvl>
    <w:lvl w:ilvl="1">
      <w:start w:val="2"/>
      <w:numFmt w:val="decimal"/>
      <w:lvlText w:val="%1.%2"/>
      <w:lvlJc w:val="left"/>
      <w:pPr>
        <w:ind w:left="502" w:hanging="1136"/>
      </w:pPr>
      <w:rPr>
        <w:lang w:val="ru-RU" w:eastAsia="en-US" w:bidi="ar-SA"/>
      </w:rPr>
    </w:lvl>
    <w:lvl w:ilvl="2">
      <w:start w:val="11"/>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4"/>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15" w15:restartNumberingAfterBreak="0">
    <w:nsid w:val="15B6218C"/>
    <w:multiLevelType w:val="multilevel"/>
    <w:tmpl w:val="FC0E6842"/>
    <w:lvl w:ilvl="0">
      <w:start w:val="5"/>
      <w:numFmt w:val="decimal"/>
      <w:lvlText w:val="%1"/>
      <w:lvlJc w:val="left"/>
      <w:pPr>
        <w:ind w:left="502" w:hanging="1136"/>
      </w:pPr>
      <w:rPr>
        <w:lang w:val="ru-RU" w:eastAsia="en-US" w:bidi="ar-SA"/>
      </w:rPr>
    </w:lvl>
    <w:lvl w:ilvl="1">
      <w:start w:val="2"/>
      <w:numFmt w:val="decimal"/>
      <w:lvlText w:val="%1.%2"/>
      <w:lvlJc w:val="left"/>
      <w:pPr>
        <w:ind w:left="502" w:hanging="1136"/>
      </w:pPr>
      <w:rPr>
        <w:lang w:val="ru-RU" w:eastAsia="en-US" w:bidi="ar-SA"/>
      </w:rPr>
    </w:lvl>
    <w:lvl w:ilvl="2">
      <w:start w:val="14"/>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4"/>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16" w15:restartNumberingAfterBreak="0">
    <w:nsid w:val="15C8489C"/>
    <w:multiLevelType w:val="hybridMultilevel"/>
    <w:tmpl w:val="7820C592"/>
    <w:lvl w:ilvl="0" w:tplc="04190017">
      <w:start w:val="1"/>
      <w:numFmt w:val="lowerLetter"/>
      <w:lvlText w:val="%1)"/>
      <w:lvlJc w:val="left"/>
      <w:pPr>
        <w:ind w:left="797" w:hanging="360"/>
      </w:p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7" w15:restartNumberingAfterBreak="0">
    <w:nsid w:val="1A642D98"/>
    <w:multiLevelType w:val="multilevel"/>
    <w:tmpl w:val="4AA89896"/>
    <w:lvl w:ilvl="0">
      <w:start w:val="8"/>
      <w:numFmt w:val="decimal"/>
      <w:lvlText w:val="%1"/>
      <w:lvlJc w:val="left"/>
      <w:pPr>
        <w:ind w:left="4746" w:hanging="493"/>
      </w:pPr>
      <w:rPr>
        <w:lang w:val="ru-RU" w:eastAsia="en-US" w:bidi="ar-SA"/>
      </w:rPr>
    </w:lvl>
    <w:lvl w:ilvl="1">
      <w:start w:val="1"/>
      <w:numFmt w:val="decimal"/>
      <w:lvlText w:val="%1.%2."/>
      <w:lvlJc w:val="left"/>
      <w:pPr>
        <w:ind w:left="4746" w:hanging="493"/>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5873" w:hanging="493"/>
      </w:pPr>
      <w:rPr>
        <w:lang w:val="ru-RU" w:eastAsia="en-US" w:bidi="ar-SA"/>
      </w:rPr>
    </w:lvl>
    <w:lvl w:ilvl="3">
      <w:numFmt w:val="bullet"/>
      <w:lvlText w:val="•"/>
      <w:lvlJc w:val="left"/>
      <w:pPr>
        <w:ind w:left="6439" w:hanging="493"/>
      </w:pPr>
      <w:rPr>
        <w:lang w:val="ru-RU" w:eastAsia="en-US" w:bidi="ar-SA"/>
      </w:rPr>
    </w:lvl>
    <w:lvl w:ilvl="4">
      <w:numFmt w:val="bullet"/>
      <w:lvlText w:val="•"/>
      <w:lvlJc w:val="left"/>
      <w:pPr>
        <w:ind w:left="7006" w:hanging="493"/>
      </w:pPr>
      <w:rPr>
        <w:lang w:val="ru-RU" w:eastAsia="en-US" w:bidi="ar-SA"/>
      </w:rPr>
    </w:lvl>
    <w:lvl w:ilvl="5">
      <w:numFmt w:val="bullet"/>
      <w:lvlText w:val="•"/>
      <w:lvlJc w:val="left"/>
      <w:pPr>
        <w:ind w:left="7573" w:hanging="493"/>
      </w:pPr>
      <w:rPr>
        <w:lang w:val="ru-RU" w:eastAsia="en-US" w:bidi="ar-SA"/>
      </w:rPr>
    </w:lvl>
    <w:lvl w:ilvl="6">
      <w:numFmt w:val="bullet"/>
      <w:lvlText w:val="•"/>
      <w:lvlJc w:val="left"/>
      <w:pPr>
        <w:ind w:left="8139" w:hanging="493"/>
      </w:pPr>
      <w:rPr>
        <w:lang w:val="ru-RU" w:eastAsia="en-US" w:bidi="ar-SA"/>
      </w:rPr>
    </w:lvl>
    <w:lvl w:ilvl="7">
      <w:numFmt w:val="bullet"/>
      <w:lvlText w:val="•"/>
      <w:lvlJc w:val="left"/>
      <w:pPr>
        <w:ind w:left="8706" w:hanging="493"/>
      </w:pPr>
      <w:rPr>
        <w:lang w:val="ru-RU" w:eastAsia="en-US" w:bidi="ar-SA"/>
      </w:rPr>
    </w:lvl>
    <w:lvl w:ilvl="8">
      <w:numFmt w:val="bullet"/>
      <w:lvlText w:val="•"/>
      <w:lvlJc w:val="left"/>
      <w:pPr>
        <w:ind w:left="9273" w:hanging="493"/>
      </w:pPr>
      <w:rPr>
        <w:lang w:val="ru-RU" w:eastAsia="en-US" w:bidi="ar-SA"/>
      </w:rPr>
    </w:lvl>
  </w:abstractNum>
  <w:abstractNum w:abstractNumId="18" w15:restartNumberingAfterBreak="0">
    <w:nsid w:val="1C620CB5"/>
    <w:multiLevelType w:val="multilevel"/>
    <w:tmpl w:val="26E6C8B2"/>
    <w:lvl w:ilvl="0">
      <w:start w:val="12"/>
      <w:numFmt w:val="decimal"/>
      <w:lvlText w:val="%1"/>
      <w:lvlJc w:val="left"/>
      <w:pPr>
        <w:ind w:left="502" w:hanging="852"/>
      </w:pPr>
      <w:rPr>
        <w:lang w:val="ru-RU" w:eastAsia="en-US" w:bidi="ar-SA"/>
      </w:rPr>
    </w:lvl>
    <w:lvl w:ilvl="1">
      <w:start w:val="1"/>
      <w:numFmt w:val="decimal"/>
      <w:lvlText w:val="%1.%2."/>
      <w:lvlJc w:val="left"/>
      <w:pPr>
        <w:ind w:left="502" w:hanging="852"/>
      </w:pPr>
      <w:rPr>
        <w:rFonts w:ascii="Times New Roman" w:eastAsia="Times New Roman" w:hAnsi="Times New Roman" w:cs="Times New Roman" w:hint="default"/>
        <w:b w:val="0"/>
        <w:bCs w:val="0"/>
        <w:i w:val="0"/>
        <w:iCs w:val="0"/>
        <w:spacing w:val="-4"/>
        <w:w w:val="100"/>
        <w:sz w:val="28"/>
        <w:szCs w:val="28"/>
        <w:lang w:val="ru-RU" w:eastAsia="en-US" w:bidi="ar-SA"/>
      </w:rPr>
    </w:lvl>
    <w:lvl w:ilvl="2">
      <w:numFmt w:val="bullet"/>
      <w:lvlText w:val="•"/>
      <w:lvlJc w:val="left"/>
      <w:pPr>
        <w:ind w:left="2481" w:hanging="852"/>
      </w:pPr>
      <w:rPr>
        <w:lang w:val="ru-RU" w:eastAsia="en-US" w:bidi="ar-SA"/>
      </w:rPr>
    </w:lvl>
    <w:lvl w:ilvl="3">
      <w:numFmt w:val="bullet"/>
      <w:lvlText w:val="•"/>
      <w:lvlJc w:val="left"/>
      <w:pPr>
        <w:ind w:left="3471" w:hanging="852"/>
      </w:pPr>
      <w:rPr>
        <w:lang w:val="ru-RU" w:eastAsia="en-US" w:bidi="ar-SA"/>
      </w:rPr>
    </w:lvl>
    <w:lvl w:ilvl="4">
      <w:numFmt w:val="bullet"/>
      <w:lvlText w:val="•"/>
      <w:lvlJc w:val="left"/>
      <w:pPr>
        <w:ind w:left="4462" w:hanging="852"/>
      </w:pPr>
      <w:rPr>
        <w:lang w:val="ru-RU" w:eastAsia="en-US" w:bidi="ar-SA"/>
      </w:rPr>
    </w:lvl>
    <w:lvl w:ilvl="5">
      <w:numFmt w:val="bullet"/>
      <w:lvlText w:val="•"/>
      <w:lvlJc w:val="left"/>
      <w:pPr>
        <w:ind w:left="5453" w:hanging="852"/>
      </w:pPr>
      <w:rPr>
        <w:lang w:val="ru-RU" w:eastAsia="en-US" w:bidi="ar-SA"/>
      </w:rPr>
    </w:lvl>
    <w:lvl w:ilvl="6">
      <w:numFmt w:val="bullet"/>
      <w:lvlText w:val="•"/>
      <w:lvlJc w:val="left"/>
      <w:pPr>
        <w:ind w:left="6443" w:hanging="852"/>
      </w:pPr>
      <w:rPr>
        <w:lang w:val="ru-RU" w:eastAsia="en-US" w:bidi="ar-SA"/>
      </w:rPr>
    </w:lvl>
    <w:lvl w:ilvl="7">
      <w:numFmt w:val="bullet"/>
      <w:lvlText w:val="•"/>
      <w:lvlJc w:val="left"/>
      <w:pPr>
        <w:ind w:left="7434" w:hanging="852"/>
      </w:pPr>
      <w:rPr>
        <w:lang w:val="ru-RU" w:eastAsia="en-US" w:bidi="ar-SA"/>
      </w:rPr>
    </w:lvl>
    <w:lvl w:ilvl="8">
      <w:numFmt w:val="bullet"/>
      <w:lvlText w:val="•"/>
      <w:lvlJc w:val="left"/>
      <w:pPr>
        <w:ind w:left="8425" w:hanging="852"/>
      </w:pPr>
      <w:rPr>
        <w:lang w:val="ru-RU" w:eastAsia="en-US" w:bidi="ar-SA"/>
      </w:rPr>
    </w:lvl>
  </w:abstractNum>
  <w:abstractNum w:abstractNumId="19" w15:restartNumberingAfterBreak="0">
    <w:nsid w:val="1F455511"/>
    <w:multiLevelType w:val="multilevel"/>
    <w:tmpl w:val="DCA0844A"/>
    <w:lvl w:ilvl="0">
      <w:start w:val="5"/>
      <w:numFmt w:val="decimal"/>
      <w:lvlText w:val="%1"/>
      <w:lvlJc w:val="left"/>
      <w:pPr>
        <w:ind w:left="502" w:hanging="1136"/>
      </w:pPr>
      <w:rPr>
        <w:lang w:val="ru-RU" w:eastAsia="en-US" w:bidi="ar-SA"/>
      </w:rPr>
    </w:lvl>
    <w:lvl w:ilvl="1">
      <w:start w:val="1"/>
      <w:numFmt w:val="decimal"/>
      <w:lvlText w:val="%1.%2"/>
      <w:lvlJc w:val="left"/>
      <w:pPr>
        <w:ind w:left="502" w:hanging="1136"/>
      </w:pPr>
      <w:rPr>
        <w:lang w:val="ru-RU" w:eastAsia="en-US" w:bidi="ar-SA"/>
      </w:rPr>
    </w:lvl>
    <w:lvl w:ilvl="2">
      <w:start w:val="13"/>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4"/>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20" w15:restartNumberingAfterBreak="0">
    <w:nsid w:val="1FC909BD"/>
    <w:multiLevelType w:val="multilevel"/>
    <w:tmpl w:val="90FEDDBE"/>
    <w:lvl w:ilvl="0">
      <w:start w:val="8"/>
      <w:numFmt w:val="decimal"/>
      <w:lvlText w:val="%1"/>
      <w:lvlJc w:val="left"/>
      <w:pPr>
        <w:ind w:left="502" w:hanging="1136"/>
      </w:pPr>
      <w:rPr>
        <w:lang w:val="ru-RU" w:eastAsia="en-US" w:bidi="ar-SA"/>
      </w:rPr>
    </w:lvl>
    <w:lvl w:ilvl="1">
      <w:start w:val="3"/>
      <w:numFmt w:val="decimal"/>
      <w:lvlText w:val="%1.%2"/>
      <w:lvlJc w:val="left"/>
      <w:pPr>
        <w:ind w:left="502" w:hanging="1136"/>
      </w:pPr>
      <w:rPr>
        <w:lang w:val="ru-RU" w:eastAsia="en-US" w:bidi="ar-SA"/>
      </w:rPr>
    </w:lvl>
    <w:lvl w:ilvl="2">
      <w:start w:val="3"/>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21" w15:restartNumberingAfterBreak="0">
    <w:nsid w:val="21A02644"/>
    <w:multiLevelType w:val="multilevel"/>
    <w:tmpl w:val="720CBB50"/>
    <w:lvl w:ilvl="0">
      <w:start w:val="5"/>
      <w:numFmt w:val="decimal"/>
      <w:lvlText w:val="%1"/>
      <w:lvlJc w:val="left"/>
      <w:pPr>
        <w:ind w:left="502" w:hanging="1136"/>
      </w:pPr>
      <w:rPr>
        <w:lang w:val="ru-RU" w:eastAsia="en-US" w:bidi="ar-SA"/>
      </w:rPr>
    </w:lvl>
    <w:lvl w:ilvl="1">
      <w:start w:val="2"/>
      <w:numFmt w:val="decimal"/>
      <w:lvlText w:val="%1.%2"/>
      <w:lvlJc w:val="left"/>
      <w:pPr>
        <w:ind w:left="502" w:hanging="1136"/>
      </w:pPr>
      <w:rPr>
        <w:lang w:val="ru-RU" w:eastAsia="en-US" w:bidi="ar-SA"/>
      </w:rPr>
    </w:lvl>
    <w:lvl w:ilvl="2">
      <w:start w:val="10"/>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4"/>
        <w:w w:val="100"/>
        <w:sz w:val="28"/>
        <w:szCs w:val="28"/>
        <w:lang w:val="ru-RU" w:eastAsia="en-US" w:bidi="ar-SA"/>
      </w:rPr>
    </w:lvl>
    <w:lvl w:ilvl="4">
      <w:start w:val="1"/>
      <w:numFmt w:val="decimal"/>
      <w:lvlText w:val="%1.%2.%3.%4.%5."/>
      <w:lvlJc w:val="left"/>
      <w:pPr>
        <w:ind w:left="502" w:hanging="1277"/>
      </w:pPr>
      <w:rPr>
        <w:rFonts w:ascii="Times New Roman" w:eastAsia="Times New Roman" w:hAnsi="Times New Roman" w:cs="Times New Roman" w:hint="default"/>
        <w:b w:val="0"/>
        <w:bCs w:val="0"/>
        <w:i w:val="0"/>
        <w:iCs w:val="0"/>
        <w:spacing w:val="-4"/>
        <w:w w:val="100"/>
        <w:sz w:val="28"/>
        <w:szCs w:val="28"/>
        <w:lang w:val="ru-RU" w:eastAsia="en-US" w:bidi="ar-SA"/>
      </w:rPr>
    </w:lvl>
    <w:lvl w:ilvl="5">
      <w:numFmt w:val="bullet"/>
      <w:lvlText w:val="•"/>
      <w:lvlJc w:val="left"/>
      <w:pPr>
        <w:ind w:left="5453" w:hanging="1277"/>
      </w:pPr>
      <w:rPr>
        <w:lang w:val="ru-RU" w:eastAsia="en-US" w:bidi="ar-SA"/>
      </w:rPr>
    </w:lvl>
    <w:lvl w:ilvl="6">
      <w:numFmt w:val="bullet"/>
      <w:lvlText w:val="•"/>
      <w:lvlJc w:val="left"/>
      <w:pPr>
        <w:ind w:left="6443" w:hanging="1277"/>
      </w:pPr>
      <w:rPr>
        <w:lang w:val="ru-RU" w:eastAsia="en-US" w:bidi="ar-SA"/>
      </w:rPr>
    </w:lvl>
    <w:lvl w:ilvl="7">
      <w:numFmt w:val="bullet"/>
      <w:lvlText w:val="•"/>
      <w:lvlJc w:val="left"/>
      <w:pPr>
        <w:ind w:left="7434" w:hanging="1277"/>
      </w:pPr>
      <w:rPr>
        <w:lang w:val="ru-RU" w:eastAsia="en-US" w:bidi="ar-SA"/>
      </w:rPr>
    </w:lvl>
    <w:lvl w:ilvl="8">
      <w:numFmt w:val="bullet"/>
      <w:lvlText w:val="•"/>
      <w:lvlJc w:val="left"/>
      <w:pPr>
        <w:ind w:left="8425" w:hanging="1277"/>
      </w:pPr>
      <w:rPr>
        <w:lang w:val="ru-RU" w:eastAsia="en-US" w:bidi="ar-SA"/>
      </w:rPr>
    </w:lvl>
  </w:abstractNum>
  <w:abstractNum w:abstractNumId="22" w15:restartNumberingAfterBreak="0">
    <w:nsid w:val="22083E30"/>
    <w:multiLevelType w:val="multilevel"/>
    <w:tmpl w:val="7EB6805E"/>
    <w:lvl w:ilvl="0">
      <w:start w:val="4"/>
      <w:numFmt w:val="decimal"/>
      <w:lvlText w:val="%1"/>
      <w:lvlJc w:val="left"/>
      <w:pPr>
        <w:ind w:left="502" w:hanging="852"/>
      </w:pPr>
      <w:rPr>
        <w:lang w:val="ru-RU" w:eastAsia="en-US" w:bidi="ar-SA"/>
      </w:rPr>
    </w:lvl>
    <w:lvl w:ilvl="1">
      <w:start w:val="3"/>
      <w:numFmt w:val="decimal"/>
      <w:lvlText w:val="%1.%2"/>
      <w:lvlJc w:val="left"/>
      <w:pPr>
        <w:ind w:left="502" w:hanging="852"/>
      </w:pPr>
      <w:rPr>
        <w:lang w:val="ru-RU" w:eastAsia="en-US" w:bidi="ar-SA"/>
      </w:rPr>
    </w:lvl>
    <w:lvl w:ilvl="2">
      <w:start w:val="1"/>
      <w:numFmt w:val="decimal"/>
      <w:lvlText w:val="%1.%2.%3."/>
      <w:lvlJc w:val="left"/>
      <w:pPr>
        <w:ind w:left="502" w:hanging="852"/>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471" w:hanging="852"/>
      </w:pPr>
      <w:rPr>
        <w:lang w:val="ru-RU" w:eastAsia="en-US" w:bidi="ar-SA"/>
      </w:rPr>
    </w:lvl>
    <w:lvl w:ilvl="4">
      <w:numFmt w:val="bullet"/>
      <w:lvlText w:val="•"/>
      <w:lvlJc w:val="left"/>
      <w:pPr>
        <w:ind w:left="4462" w:hanging="852"/>
      </w:pPr>
      <w:rPr>
        <w:lang w:val="ru-RU" w:eastAsia="en-US" w:bidi="ar-SA"/>
      </w:rPr>
    </w:lvl>
    <w:lvl w:ilvl="5">
      <w:numFmt w:val="bullet"/>
      <w:lvlText w:val="•"/>
      <w:lvlJc w:val="left"/>
      <w:pPr>
        <w:ind w:left="5453" w:hanging="852"/>
      </w:pPr>
      <w:rPr>
        <w:lang w:val="ru-RU" w:eastAsia="en-US" w:bidi="ar-SA"/>
      </w:rPr>
    </w:lvl>
    <w:lvl w:ilvl="6">
      <w:numFmt w:val="bullet"/>
      <w:lvlText w:val="•"/>
      <w:lvlJc w:val="left"/>
      <w:pPr>
        <w:ind w:left="6443" w:hanging="852"/>
      </w:pPr>
      <w:rPr>
        <w:lang w:val="ru-RU" w:eastAsia="en-US" w:bidi="ar-SA"/>
      </w:rPr>
    </w:lvl>
    <w:lvl w:ilvl="7">
      <w:numFmt w:val="bullet"/>
      <w:lvlText w:val="•"/>
      <w:lvlJc w:val="left"/>
      <w:pPr>
        <w:ind w:left="7434" w:hanging="852"/>
      </w:pPr>
      <w:rPr>
        <w:lang w:val="ru-RU" w:eastAsia="en-US" w:bidi="ar-SA"/>
      </w:rPr>
    </w:lvl>
    <w:lvl w:ilvl="8">
      <w:numFmt w:val="bullet"/>
      <w:lvlText w:val="•"/>
      <w:lvlJc w:val="left"/>
      <w:pPr>
        <w:ind w:left="8425" w:hanging="852"/>
      </w:pPr>
      <w:rPr>
        <w:lang w:val="ru-RU" w:eastAsia="en-US" w:bidi="ar-SA"/>
      </w:rPr>
    </w:lvl>
  </w:abstractNum>
  <w:abstractNum w:abstractNumId="23" w15:restartNumberingAfterBreak="0">
    <w:nsid w:val="27C14C38"/>
    <w:multiLevelType w:val="hybridMultilevel"/>
    <w:tmpl w:val="6762BAA2"/>
    <w:lvl w:ilvl="0" w:tplc="7B6C7FE8">
      <w:start w:val="1"/>
      <w:numFmt w:val="decimal"/>
      <w:lvlText w:val="%1)"/>
      <w:lvlJc w:val="left"/>
      <w:pPr>
        <w:ind w:left="50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71B001EC">
      <w:numFmt w:val="bullet"/>
      <w:lvlText w:val="•"/>
      <w:lvlJc w:val="left"/>
      <w:pPr>
        <w:ind w:left="1490" w:hanging="425"/>
      </w:pPr>
      <w:rPr>
        <w:lang w:val="ru-RU" w:eastAsia="en-US" w:bidi="ar-SA"/>
      </w:rPr>
    </w:lvl>
    <w:lvl w:ilvl="2" w:tplc="21C61C50">
      <w:numFmt w:val="bullet"/>
      <w:lvlText w:val="•"/>
      <w:lvlJc w:val="left"/>
      <w:pPr>
        <w:ind w:left="2481" w:hanging="425"/>
      </w:pPr>
      <w:rPr>
        <w:lang w:val="ru-RU" w:eastAsia="en-US" w:bidi="ar-SA"/>
      </w:rPr>
    </w:lvl>
    <w:lvl w:ilvl="3" w:tplc="96C0C2BA">
      <w:numFmt w:val="bullet"/>
      <w:lvlText w:val="•"/>
      <w:lvlJc w:val="left"/>
      <w:pPr>
        <w:ind w:left="3471" w:hanging="425"/>
      </w:pPr>
      <w:rPr>
        <w:lang w:val="ru-RU" w:eastAsia="en-US" w:bidi="ar-SA"/>
      </w:rPr>
    </w:lvl>
    <w:lvl w:ilvl="4" w:tplc="126AD47A">
      <w:numFmt w:val="bullet"/>
      <w:lvlText w:val="•"/>
      <w:lvlJc w:val="left"/>
      <w:pPr>
        <w:ind w:left="4462" w:hanging="425"/>
      </w:pPr>
      <w:rPr>
        <w:lang w:val="ru-RU" w:eastAsia="en-US" w:bidi="ar-SA"/>
      </w:rPr>
    </w:lvl>
    <w:lvl w:ilvl="5" w:tplc="C26E83E2">
      <w:numFmt w:val="bullet"/>
      <w:lvlText w:val="•"/>
      <w:lvlJc w:val="left"/>
      <w:pPr>
        <w:ind w:left="5453" w:hanging="425"/>
      </w:pPr>
      <w:rPr>
        <w:lang w:val="ru-RU" w:eastAsia="en-US" w:bidi="ar-SA"/>
      </w:rPr>
    </w:lvl>
    <w:lvl w:ilvl="6" w:tplc="05EED0E6">
      <w:numFmt w:val="bullet"/>
      <w:lvlText w:val="•"/>
      <w:lvlJc w:val="left"/>
      <w:pPr>
        <w:ind w:left="6443" w:hanging="425"/>
      </w:pPr>
      <w:rPr>
        <w:lang w:val="ru-RU" w:eastAsia="en-US" w:bidi="ar-SA"/>
      </w:rPr>
    </w:lvl>
    <w:lvl w:ilvl="7" w:tplc="A1548EEC">
      <w:numFmt w:val="bullet"/>
      <w:lvlText w:val="•"/>
      <w:lvlJc w:val="left"/>
      <w:pPr>
        <w:ind w:left="7434" w:hanging="425"/>
      </w:pPr>
      <w:rPr>
        <w:lang w:val="ru-RU" w:eastAsia="en-US" w:bidi="ar-SA"/>
      </w:rPr>
    </w:lvl>
    <w:lvl w:ilvl="8" w:tplc="781C6D66">
      <w:numFmt w:val="bullet"/>
      <w:lvlText w:val="•"/>
      <w:lvlJc w:val="left"/>
      <w:pPr>
        <w:ind w:left="8425" w:hanging="425"/>
      </w:pPr>
      <w:rPr>
        <w:lang w:val="ru-RU" w:eastAsia="en-US" w:bidi="ar-SA"/>
      </w:rPr>
    </w:lvl>
  </w:abstractNum>
  <w:abstractNum w:abstractNumId="24" w15:restartNumberingAfterBreak="0">
    <w:nsid w:val="2B6B7305"/>
    <w:multiLevelType w:val="multilevel"/>
    <w:tmpl w:val="3B6E398A"/>
    <w:lvl w:ilvl="0">
      <w:start w:val="5"/>
      <w:numFmt w:val="decimal"/>
      <w:lvlText w:val="%1"/>
      <w:lvlJc w:val="left"/>
      <w:pPr>
        <w:ind w:left="502" w:hanging="1136"/>
      </w:pPr>
      <w:rPr>
        <w:lang w:val="ru-RU" w:eastAsia="en-US" w:bidi="ar-SA"/>
      </w:rPr>
    </w:lvl>
    <w:lvl w:ilvl="1">
      <w:start w:val="1"/>
      <w:numFmt w:val="decimal"/>
      <w:lvlText w:val="%1.%2"/>
      <w:lvlJc w:val="left"/>
      <w:pPr>
        <w:ind w:left="502" w:hanging="1136"/>
      </w:pPr>
      <w:rPr>
        <w:lang w:val="ru-RU" w:eastAsia="en-US" w:bidi="ar-SA"/>
      </w:rPr>
    </w:lvl>
    <w:lvl w:ilvl="2">
      <w:start w:val="9"/>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25" w15:restartNumberingAfterBreak="0">
    <w:nsid w:val="2BEF1D33"/>
    <w:multiLevelType w:val="multilevel"/>
    <w:tmpl w:val="C3425A7E"/>
    <w:lvl w:ilvl="0">
      <w:start w:val="5"/>
      <w:numFmt w:val="decimal"/>
      <w:lvlText w:val="%1"/>
      <w:lvlJc w:val="left"/>
      <w:pPr>
        <w:ind w:left="502" w:hanging="1136"/>
      </w:pPr>
      <w:rPr>
        <w:lang w:val="ru-RU" w:eastAsia="en-US" w:bidi="ar-SA"/>
      </w:rPr>
    </w:lvl>
    <w:lvl w:ilvl="1">
      <w:start w:val="1"/>
      <w:numFmt w:val="decimal"/>
      <w:lvlText w:val="%1.%2"/>
      <w:lvlJc w:val="left"/>
      <w:pPr>
        <w:ind w:left="502" w:hanging="1136"/>
      </w:pPr>
      <w:rPr>
        <w:lang w:val="ru-RU" w:eastAsia="en-US" w:bidi="ar-SA"/>
      </w:rPr>
    </w:lvl>
    <w:lvl w:ilvl="2">
      <w:start w:val="2"/>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26" w15:restartNumberingAfterBreak="0">
    <w:nsid w:val="2D0841EF"/>
    <w:multiLevelType w:val="multilevel"/>
    <w:tmpl w:val="15A4BB80"/>
    <w:lvl w:ilvl="0">
      <w:start w:val="5"/>
      <w:numFmt w:val="decimal"/>
      <w:lvlText w:val="%1"/>
      <w:lvlJc w:val="left"/>
      <w:pPr>
        <w:ind w:left="1822" w:hanging="720"/>
      </w:pPr>
      <w:rPr>
        <w:lang w:val="ru-RU" w:eastAsia="en-US" w:bidi="ar-SA"/>
      </w:rPr>
    </w:lvl>
    <w:lvl w:ilvl="1">
      <w:start w:val="1"/>
      <w:numFmt w:val="decimal"/>
      <w:lvlText w:val="%1.%2"/>
      <w:lvlJc w:val="left"/>
      <w:pPr>
        <w:ind w:left="1822" w:hanging="720"/>
      </w:pPr>
      <w:rPr>
        <w:lang w:val="ru-RU" w:eastAsia="en-US" w:bidi="ar-SA"/>
      </w:rPr>
    </w:lvl>
    <w:lvl w:ilvl="2">
      <w:start w:val="10"/>
      <w:numFmt w:val="decimal"/>
      <w:lvlText w:val="%1.%2.%3."/>
      <w:lvlJc w:val="left"/>
      <w:pPr>
        <w:ind w:left="1822" w:hanging="720"/>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4395" w:hanging="720"/>
      </w:pPr>
      <w:rPr>
        <w:lang w:val="ru-RU" w:eastAsia="en-US" w:bidi="ar-SA"/>
      </w:rPr>
    </w:lvl>
    <w:lvl w:ilvl="4">
      <w:numFmt w:val="bullet"/>
      <w:lvlText w:val="•"/>
      <w:lvlJc w:val="left"/>
      <w:pPr>
        <w:ind w:left="5254" w:hanging="720"/>
      </w:pPr>
      <w:rPr>
        <w:lang w:val="ru-RU" w:eastAsia="en-US" w:bidi="ar-SA"/>
      </w:rPr>
    </w:lvl>
    <w:lvl w:ilvl="5">
      <w:numFmt w:val="bullet"/>
      <w:lvlText w:val="•"/>
      <w:lvlJc w:val="left"/>
      <w:pPr>
        <w:ind w:left="6113" w:hanging="720"/>
      </w:pPr>
      <w:rPr>
        <w:lang w:val="ru-RU" w:eastAsia="en-US" w:bidi="ar-SA"/>
      </w:rPr>
    </w:lvl>
    <w:lvl w:ilvl="6">
      <w:numFmt w:val="bullet"/>
      <w:lvlText w:val="•"/>
      <w:lvlJc w:val="left"/>
      <w:pPr>
        <w:ind w:left="6971" w:hanging="720"/>
      </w:pPr>
      <w:rPr>
        <w:lang w:val="ru-RU" w:eastAsia="en-US" w:bidi="ar-SA"/>
      </w:rPr>
    </w:lvl>
    <w:lvl w:ilvl="7">
      <w:numFmt w:val="bullet"/>
      <w:lvlText w:val="•"/>
      <w:lvlJc w:val="left"/>
      <w:pPr>
        <w:ind w:left="7830" w:hanging="720"/>
      </w:pPr>
      <w:rPr>
        <w:lang w:val="ru-RU" w:eastAsia="en-US" w:bidi="ar-SA"/>
      </w:rPr>
    </w:lvl>
    <w:lvl w:ilvl="8">
      <w:numFmt w:val="bullet"/>
      <w:lvlText w:val="•"/>
      <w:lvlJc w:val="left"/>
      <w:pPr>
        <w:ind w:left="8689" w:hanging="720"/>
      </w:pPr>
      <w:rPr>
        <w:lang w:val="ru-RU" w:eastAsia="en-US" w:bidi="ar-SA"/>
      </w:rPr>
    </w:lvl>
  </w:abstractNum>
  <w:abstractNum w:abstractNumId="27" w15:restartNumberingAfterBreak="0">
    <w:nsid w:val="2D4C7096"/>
    <w:multiLevelType w:val="hybridMultilevel"/>
    <w:tmpl w:val="96442346"/>
    <w:lvl w:ilvl="0" w:tplc="5C5EE64A">
      <w:start w:val="1"/>
      <w:numFmt w:val="decimal"/>
      <w:lvlText w:val="%1)"/>
      <w:lvlJc w:val="left"/>
      <w:pPr>
        <w:ind w:left="50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4E7EAF00">
      <w:numFmt w:val="bullet"/>
      <w:lvlText w:val="•"/>
      <w:lvlJc w:val="left"/>
      <w:pPr>
        <w:ind w:left="1490" w:hanging="425"/>
      </w:pPr>
      <w:rPr>
        <w:lang w:val="ru-RU" w:eastAsia="en-US" w:bidi="ar-SA"/>
      </w:rPr>
    </w:lvl>
    <w:lvl w:ilvl="2" w:tplc="409292DA">
      <w:numFmt w:val="bullet"/>
      <w:lvlText w:val="•"/>
      <w:lvlJc w:val="left"/>
      <w:pPr>
        <w:ind w:left="2481" w:hanging="425"/>
      </w:pPr>
      <w:rPr>
        <w:lang w:val="ru-RU" w:eastAsia="en-US" w:bidi="ar-SA"/>
      </w:rPr>
    </w:lvl>
    <w:lvl w:ilvl="3" w:tplc="22DA8E36">
      <w:numFmt w:val="bullet"/>
      <w:lvlText w:val="•"/>
      <w:lvlJc w:val="left"/>
      <w:pPr>
        <w:ind w:left="3471" w:hanging="425"/>
      </w:pPr>
      <w:rPr>
        <w:lang w:val="ru-RU" w:eastAsia="en-US" w:bidi="ar-SA"/>
      </w:rPr>
    </w:lvl>
    <w:lvl w:ilvl="4" w:tplc="48FA02B2">
      <w:numFmt w:val="bullet"/>
      <w:lvlText w:val="•"/>
      <w:lvlJc w:val="left"/>
      <w:pPr>
        <w:ind w:left="4462" w:hanging="425"/>
      </w:pPr>
      <w:rPr>
        <w:lang w:val="ru-RU" w:eastAsia="en-US" w:bidi="ar-SA"/>
      </w:rPr>
    </w:lvl>
    <w:lvl w:ilvl="5" w:tplc="DCA67AC8">
      <w:numFmt w:val="bullet"/>
      <w:lvlText w:val="•"/>
      <w:lvlJc w:val="left"/>
      <w:pPr>
        <w:ind w:left="5453" w:hanging="425"/>
      </w:pPr>
      <w:rPr>
        <w:lang w:val="ru-RU" w:eastAsia="en-US" w:bidi="ar-SA"/>
      </w:rPr>
    </w:lvl>
    <w:lvl w:ilvl="6" w:tplc="D28CE8D8">
      <w:numFmt w:val="bullet"/>
      <w:lvlText w:val="•"/>
      <w:lvlJc w:val="left"/>
      <w:pPr>
        <w:ind w:left="6443" w:hanging="425"/>
      </w:pPr>
      <w:rPr>
        <w:lang w:val="ru-RU" w:eastAsia="en-US" w:bidi="ar-SA"/>
      </w:rPr>
    </w:lvl>
    <w:lvl w:ilvl="7" w:tplc="5EAC7DA4">
      <w:numFmt w:val="bullet"/>
      <w:lvlText w:val="•"/>
      <w:lvlJc w:val="left"/>
      <w:pPr>
        <w:ind w:left="7434" w:hanging="425"/>
      </w:pPr>
      <w:rPr>
        <w:lang w:val="ru-RU" w:eastAsia="en-US" w:bidi="ar-SA"/>
      </w:rPr>
    </w:lvl>
    <w:lvl w:ilvl="8" w:tplc="978A150A">
      <w:numFmt w:val="bullet"/>
      <w:lvlText w:val="•"/>
      <w:lvlJc w:val="left"/>
      <w:pPr>
        <w:ind w:left="8425" w:hanging="425"/>
      </w:pPr>
      <w:rPr>
        <w:lang w:val="ru-RU" w:eastAsia="en-US" w:bidi="ar-SA"/>
      </w:rPr>
    </w:lvl>
  </w:abstractNum>
  <w:abstractNum w:abstractNumId="28" w15:restartNumberingAfterBreak="0">
    <w:nsid w:val="2E995A03"/>
    <w:multiLevelType w:val="multilevel"/>
    <w:tmpl w:val="D75432A6"/>
    <w:lvl w:ilvl="0">
      <w:start w:val="11"/>
      <w:numFmt w:val="decimal"/>
      <w:lvlText w:val="%1"/>
      <w:lvlJc w:val="left"/>
      <w:pPr>
        <w:ind w:left="502" w:hanging="852"/>
      </w:pPr>
      <w:rPr>
        <w:lang w:val="ru-RU" w:eastAsia="en-US" w:bidi="ar-SA"/>
      </w:rPr>
    </w:lvl>
    <w:lvl w:ilvl="1">
      <w:start w:val="1"/>
      <w:numFmt w:val="decimal"/>
      <w:lvlText w:val="%1.%2."/>
      <w:lvlJc w:val="left"/>
      <w:pPr>
        <w:ind w:left="502" w:hanging="852"/>
      </w:pPr>
      <w:rPr>
        <w:rFonts w:ascii="Times New Roman" w:eastAsia="Times New Roman" w:hAnsi="Times New Roman" w:cs="Times New Roman" w:hint="default"/>
        <w:b w:val="0"/>
        <w:bCs w:val="0"/>
        <w:i w:val="0"/>
        <w:iCs w:val="0"/>
        <w:spacing w:val="-4"/>
        <w:w w:val="100"/>
        <w:sz w:val="28"/>
        <w:szCs w:val="28"/>
        <w:lang w:val="ru-RU" w:eastAsia="en-US" w:bidi="ar-SA"/>
      </w:rPr>
    </w:lvl>
    <w:lvl w:ilvl="2">
      <w:start w:val="1"/>
      <w:numFmt w:val="decimal"/>
      <w:lvlText w:val="%1.%2.%3."/>
      <w:lvlJc w:val="left"/>
      <w:pPr>
        <w:ind w:left="502" w:hanging="994"/>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471" w:hanging="994"/>
      </w:pPr>
      <w:rPr>
        <w:lang w:val="ru-RU" w:eastAsia="en-US" w:bidi="ar-SA"/>
      </w:rPr>
    </w:lvl>
    <w:lvl w:ilvl="4">
      <w:numFmt w:val="bullet"/>
      <w:lvlText w:val="•"/>
      <w:lvlJc w:val="left"/>
      <w:pPr>
        <w:ind w:left="4462" w:hanging="994"/>
      </w:pPr>
      <w:rPr>
        <w:lang w:val="ru-RU" w:eastAsia="en-US" w:bidi="ar-SA"/>
      </w:rPr>
    </w:lvl>
    <w:lvl w:ilvl="5">
      <w:numFmt w:val="bullet"/>
      <w:lvlText w:val="•"/>
      <w:lvlJc w:val="left"/>
      <w:pPr>
        <w:ind w:left="5453" w:hanging="994"/>
      </w:pPr>
      <w:rPr>
        <w:lang w:val="ru-RU" w:eastAsia="en-US" w:bidi="ar-SA"/>
      </w:rPr>
    </w:lvl>
    <w:lvl w:ilvl="6">
      <w:numFmt w:val="bullet"/>
      <w:lvlText w:val="•"/>
      <w:lvlJc w:val="left"/>
      <w:pPr>
        <w:ind w:left="6443" w:hanging="994"/>
      </w:pPr>
      <w:rPr>
        <w:lang w:val="ru-RU" w:eastAsia="en-US" w:bidi="ar-SA"/>
      </w:rPr>
    </w:lvl>
    <w:lvl w:ilvl="7">
      <w:numFmt w:val="bullet"/>
      <w:lvlText w:val="•"/>
      <w:lvlJc w:val="left"/>
      <w:pPr>
        <w:ind w:left="7434" w:hanging="994"/>
      </w:pPr>
      <w:rPr>
        <w:lang w:val="ru-RU" w:eastAsia="en-US" w:bidi="ar-SA"/>
      </w:rPr>
    </w:lvl>
    <w:lvl w:ilvl="8">
      <w:numFmt w:val="bullet"/>
      <w:lvlText w:val="•"/>
      <w:lvlJc w:val="left"/>
      <w:pPr>
        <w:ind w:left="8425" w:hanging="994"/>
      </w:pPr>
      <w:rPr>
        <w:lang w:val="ru-RU" w:eastAsia="en-US" w:bidi="ar-SA"/>
      </w:rPr>
    </w:lvl>
  </w:abstractNum>
  <w:abstractNum w:abstractNumId="29" w15:restartNumberingAfterBreak="0">
    <w:nsid w:val="31926EBA"/>
    <w:multiLevelType w:val="multilevel"/>
    <w:tmpl w:val="56E05D98"/>
    <w:lvl w:ilvl="0">
      <w:start w:val="10"/>
      <w:numFmt w:val="decimal"/>
      <w:lvlText w:val="%1"/>
      <w:lvlJc w:val="left"/>
      <w:pPr>
        <w:ind w:left="1442" w:hanging="540"/>
      </w:pPr>
      <w:rPr>
        <w:lang w:val="ru-RU" w:eastAsia="en-US" w:bidi="ar-SA"/>
      </w:rPr>
    </w:lvl>
    <w:lvl w:ilvl="1">
      <w:start w:val="1"/>
      <w:numFmt w:val="decimal"/>
      <w:lvlText w:val="%1.%2."/>
      <w:lvlJc w:val="left"/>
      <w:pPr>
        <w:ind w:left="1442" w:hanging="54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502" w:hanging="144"/>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432" w:hanging="144"/>
      </w:pPr>
      <w:rPr>
        <w:lang w:val="ru-RU" w:eastAsia="en-US" w:bidi="ar-SA"/>
      </w:rPr>
    </w:lvl>
    <w:lvl w:ilvl="4">
      <w:numFmt w:val="bullet"/>
      <w:lvlText w:val="•"/>
      <w:lvlJc w:val="left"/>
      <w:pPr>
        <w:ind w:left="4428" w:hanging="144"/>
      </w:pPr>
      <w:rPr>
        <w:lang w:val="ru-RU" w:eastAsia="en-US" w:bidi="ar-SA"/>
      </w:rPr>
    </w:lvl>
    <w:lvl w:ilvl="5">
      <w:numFmt w:val="bullet"/>
      <w:lvlText w:val="•"/>
      <w:lvlJc w:val="left"/>
      <w:pPr>
        <w:ind w:left="5425" w:hanging="144"/>
      </w:pPr>
      <w:rPr>
        <w:lang w:val="ru-RU" w:eastAsia="en-US" w:bidi="ar-SA"/>
      </w:rPr>
    </w:lvl>
    <w:lvl w:ilvl="6">
      <w:numFmt w:val="bullet"/>
      <w:lvlText w:val="•"/>
      <w:lvlJc w:val="left"/>
      <w:pPr>
        <w:ind w:left="6421" w:hanging="144"/>
      </w:pPr>
      <w:rPr>
        <w:lang w:val="ru-RU" w:eastAsia="en-US" w:bidi="ar-SA"/>
      </w:rPr>
    </w:lvl>
    <w:lvl w:ilvl="7">
      <w:numFmt w:val="bullet"/>
      <w:lvlText w:val="•"/>
      <w:lvlJc w:val="left"/>
      <w:pPr>
        <w:ind w:left="7417" w:hanging="144"/>
      </w:pPr>
      <w:rPr>
        <w:lang w:val="ru-RU" w:eastAsia="en-US" w:bidi="ar-SA"/>
      </w:rPr>
    </w:lvl>
    <w:lvl w:ilvl="8">
      <w:numFmt w:val="bullet"/>
      <w:lvlText w:val="•"/>
      <w:lvlJc w:val="left"/>
      <w:pPr>
        <w:ind w:left="8413" w:hanging="144"/>
      </w:pPr>
      <w:rPr>
        <w:lang w:val="ru-RU" w:eastAsia="en-US" w:bidi="ar-SA"/>
      </w:rPr>
    </w:lvl>
  </w:abstractNum>
  <w:abstractNum w:abstractNumId="30" w15:restartNumberingAfterBreak="0">
    <w:nsid w:val="31F247D7"/>
    <w:multiLevelType w:val="multilevel"/>
    <w:tmpl w:val="F990B8EC"/>
    <w:lvl w:ilvl="0">
      <w:start w:val="1"/>
      <w:numFmt w:val="decimal"/>
      <w:lvlText w:val="%1."/>
      <w:lvlJc w:val="left"/>
      <w:pPr>
        <w:ind w:left="50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502" w:hanging="56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481" w:hanging="569"/>
      </w:pPr>
      <w:rPr>
        <w:lang w:val="ru-RU" w:eastAsia="en-US" w:bidi="ar-SA"/>
      </w:rPr>
    </w:lvl>
    <w:lvl w:ilvl="3">
      <w:numFmt w:val="bullet"/>
      <w:lvlText w:val="•"/>
      <w:lvlJc w:val="left"/>
      <w:pPr>
        <w:ind w:left="3471" w:hanging="569"/>
      </w:pPr>
      <w:rPr>
        <w:lang w:val="ru-RU" w:eastAsia="en-US" w:bidi="ar-SA"/>
      </w:rPr>
    </w:lvl>
    <w:lvl w:ilvl="4">
      <w:numFmt w:val="bullet"/>
      <w:lvlText w:val="•"/>
      <w:lvlJc w:val="left"/>
      <w:pPr>
        <w:ind w:left="4462" w:hanging="569"/>
      </w:pPr>
      <w:rPr>
        <w:lang w:val="ru-RU" w:eastAsia="en-US" w:bidi="ar-SA"/>
      </w:rPr>
    </w:lvl>
    <w:lvl w:ilvl="5">
      <w:numFmt w:val="bullet"/>
      <w:lvlText w:val="•"/>
      <w:lvlJc w:val="left"/>
      <w:pPr>
        <w:ind w:left="5453" w:hanging="569"/>
      </w:pPr>
      <w:rPr>
        <w:lang w:val="ru-RU" w:eastAsia="en-US" w:bidi="ar-SA"/>
      </w:rPr>
    </w:lvl>
    <w:lvl w:ilvl="6">
      <w:numFmt w:val="bullet"/>
      <w:lvlText w:val="•"/>
      <w:lvlJc w:val="left"/>
      <w:pPr>
        <w:ind w:left="6443" w:hanging="569"/>
      </w:pPr>
      <w:rPr>
        <w:lang w:val="ru-RU" w:eastAsia="en-US" w:bidi="ar-SA"/>
      </w:rPr>
    </w:lvl>
    <w:lvl w:ilvl="7">
      <w:numFmt w:val="bullet"/>
      <w:lvlText w:val="•"/>
      <w:lvlJc w:val="left"/>
      <w:pPr>
        <w:ind w:left="7434" w:hanging="569"/>
      </w:pPr>
      <w:rPr>
        <w:lang w:val="ru-RU" w:eastAsia="en-US" w:bidi="ar-SA"/>
      </w:rPr>
    </w:lvl>
    <w:lvl w:ilvl="8">
      <w:numFmt w:val="bullet"/>
      <w:lvlText w:val="•"/>
      <w:lvlJc w:val="left"/>
      <w:pPr>
        <w:ind w:left="8425" w:hanging="569"/>
      </w:pPr>
      <w:rPr>
        <w:lang w:val="ru-RU" w:eastAsia="en-US" w:bidi="ar-SA"/>
      </w:rPr>
    </w:lvl>
  </w:abstractNum>
  <w:abstractNum w:abstractNumId="31" w15:restartNumberingAfterBreak="0">
    <w:nsid w:val="32F2324A"/>
    <w:multiLevelType w:val="multilevel"/>
    <w:tmpl w:val="AB36C57A"/>
    <w:lvl w:ilvl="0">
      <w:start w:val="5"/>
      <w:numFmt w:val="decimal"/>
      <w:lvlText w:val="%1"/>
      <w:lvlJc w:val="left"/>
      <w:pPr>
        <w:ind w:left="502" w:hanging="1136"/>
      </w:pPr>
      <w:rPr>
        <w:lang w:val="ru-RU" w:eastAsia="en-US" w:bidi="ar-SA"/>
      </w:rPr>
    </w:lvl>
    <w:lvl w:ilvl="1">
      <w:start w:val="1"/>
      <w:numFmt w:val="decimal"/>
      <w:lvlText w:val="%1.%2"/>
      <w:lvlJc w:val="left"/>
      <w:pPr>
        <w:ind w:left="502" w:hanging="1136"/>
      </w:pPr>
      <w:rPr>
        <w:lang w:val="ru-RU" w:eastAsia="en-US" w:bidi="ar-SA"/>
      </w:rPr>
    </w:lvl>
    <w:lvl w:ilvl="2">
      <w:start w:val="4"/>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32" w15:restartNumberingAfterBreak="0">
    <w:nsid w:val="33DF3C4A"/>
    <w:multiLevelType w:val="multilevel"/>
    <w:tmpl w:val="50068C4E"/>
    <w:lvl w:ilvl="0">
      <w:start w:val="10"/>
      <w:numFmt w:val="decimal"/>
      <w:lvlText w:val="%1"/>
      <w:lvlJc w:val="left"/>
      <w:pPr>
        <w:ind w:left="502" w:hanging="1136"/>
      </w:pPr>
      <w:rPr>
        <w:lang w:val="ru-RU" w:eastAsia="en-US" w:bidi="ar-SA"/>
      </w:rPr>
    </w:lvl>
    <w:lvl w:ilvl="1">
      <w:start w:val="10"/>
      <w:numFmt w:val="decimal"/>
      <w:lvlText w:val="%1.%2"/>
      <w:lvlJc w:val="left"/>
      <w:pPr>
        <w:ind w:left="502" w:hanging="1136"/>
      </w:pPr>
      <w:rPr>
        <w:lang w:val="ru-RU" w:eastAsia="en-US" w:bidi="ar-SA"/>
      </w:rPr>
    </w:lvl>
    <w:lvl w:ilvl="2">
      <w:start w:val="1"/>
      <w:numFmt w:val="decimal"/>
      <w:lvlText w:val="%1.%2.%3."/>
      <w:lvlJc w:val="left"/>
      <w:pPr>
        <w:ind w:left="502" w:hanging="1136"/>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471" w:hanging="1136"/>
      </w:pPr>
      <w:rPr>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33" w15:restartNumberingAfterBreak="0">
    <w:nsid w:val="3632660E"/>
    <w:multiLevelType w:val="multilevel"/>
    <w:tmpl w:val="317A8760"/>
    <w:lvl w:ilvl="0">
      <w:start w:val="5"/>
      <w:numFmt w:val="decimal"/>
      <w:lvlText w:val="%1"/>
      <w:lvlJc w:val="left"/>
      <w:pPr>
        <w:ind w:left="502" w:hanging="1136"/>
      </w:pPr>
      <w:rPr>
        <w:lang w:val="ru-RU" w:eastAsia="en-US" w:bidi="ar-SA"/>
      </w:rPr>
    </w:lvl>
    <w:lvl w:ilvl="1">
      <w:start w:val="2"/>
      <w:numFmt w:val="decimal"/>
      <w:lvlText w:val="%1.%2"/>
      <w:lvlJc w:val="left"/>
      <w:pPr>
        <w:ind w:left="502" w:hanging="1136"/>
      </w:pPr>
      <w:rPr>
        <w:lang w:val="ru-RU" w:eastAsia="en-US" w:bidi="ar-SA"/>
      </w:rPr>
    </w:lvl>
    <w:lvl w:ilvl="2">
      <w:start w:val="1"/>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34" w15:restartNumberingAfterBreak="0">
    <w:nsid w:val="37283E28"/>
    <w:multiLevelType w:val="multilevel"/>
    <w:tmpl w:val="D91CC3DE"/>
    <w:lvl w:ilvl="0">
      <w:start w:val="3"/>
      <w:numFmt w:val="decimal"/>
      <w:lvlText w:val="%1"/>
      <w:lvlJc w:val="left"/>
      <w:pPr>
        <w:ind w:left="2299" w:hanging="493"/>
      </w:pPr>
      <w:rPr>
        <w:lang w:val="ru-RU" w:eastAsia="en-US" w:bidi="ar-SA"/>
      </w:rPr>
    </w:lvl>
    <w:lvl w:ilvl="1">
      <w:start w:val="1"/>
      <w:numFmt w:val="decimal"/>
      <w:lvlText w:val="%1.%2."/>
      <w:lvlJc w:val="left"/>
      <w:pPr>
        <w:ind w:left="2620" w:hanging="493"/>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3921" w:hanging="493"/>
      </w:pPr>
      <w:rPr>
        <w:lang w:val="ru-RU" w:eastAsia="en-US" w:bidi="ar-SA"/>
      </w:rPr>
    </w:lvl>
    <w:lvl w:ilvl="3">
      <w:numFmt w:val="bullet"/>
      <w:lvlText w:val="•"/>
      <w:lvlJc w:val="left"/>
      <w:pPr>
        <w:ind w:left="4731" w:hanging="493"/>
      </w:pPr>
      <w:rPr>
        <w:lang w:val="ru-RU" w:eastAsia="en-US" w:bidi="ar-SA"/>
      </w:rPr>
    </w:lvl>
    <w:lvl w:ilvl="4">
      <w:numFmt w:val="bullet"/>
      <w:lvlText w:val="•"/>
      <w:lvlJc w:val="left"/>
      <w:pPr>
        <w:ind w:left="5542" w:hanging="493"/>
      </w:pPr>
      <w:rPr>
        <w:lang w:val="ru-RU" w:eastAsia="en-US" w:bidi="ar-SA"/>
      </w:rPr>
    </w:lvl>
    <w:lvl w:ilvl="5">
      <w:numFmt w:val="bullet"/>
      <w:lvlText w:val="•"/>
      <w:lvlJc w:val="left"/>
      <w:pPr>
        <w:ind w:left="6353" w:hanging="493"/>
      </w:pPr>
      <w:rPr>
        <w:lang w:val="ru-RU" w:eastAsia="en-US" w:bidi="ar-SA"/>
      </w:rPr>
    </w:lvl>
    <w:lvl w:ilvl="6">
      <w:numFmt w:val="bullet"/>
      <w:lvlText w:val="•"/>
      <w:lvlJc w:val="left"/>
      <w:pPr>
        <w:ind w:left="7163" w:hanging="493"/>
      </w:pPr>
      <w:rPr>
        <w:lang w:val="ru-RU" w:eastAsia="en-US" w:bidi="ar-SA"/>
      </w:rPr>
    </w:lvl>
    <w:lvl w:ilvl="7">
      <w:numFmt w:val="bullet"/>
      <w:lvlText w:val="•"/>
      <w:lvlJc w:val="left"/>
      <w:pPr>
        <w:ind w:left="7974" w:hanging="493"/>
      </w:pPr>
      <w:rPr>
        <w:lang w:val="ru-RU" w:eastAsia="en-US" w:bidi="ar-SA"/>
      </w:rPr>
    </w:lvl>
    <w:lvl w:ilvl="8">
      <w:numFmt w:val="bullet"/>
      <w:lvlText w:val="•"/>
      <w:lvlJc w:val="left"/>
      <w:pPr>
        <w:ind w:left="8785" w:hanging="493"/>
      </w:pPr>
      <w:rPr>
        <w:lang w:val="ru-RU" w:eastAsia="en-US" w:bidi="ar-SA"/>
      </w:rPr>
    </w:lvl>
  </w:abstractNum>
  <w:abstractNum w:abstractNumId="35" w15:restartNumberingAfterBreak="0">
    <w:nsid w:val="380A2644"/>
    <w:multiLevelType w:val="multilevel"/>
    <w:tmpl w:val="924277A6"/>
    <w:lvl w:ilvl="0">
      <w:start w:val="4"/>
      <w:numFmt w:val="decimal"/>
      <w:lvlText w:val="%1"/>
      <w:lvlJc w:val="left"/>
      <w:pPr>
        <w:ind w:left="502" w:hanging="852"/>
      </w:pPr>
      <w:rPr>
        <w:lang w:val="ru-RU" w:eastAsia="en-US" w:bidi="ar-SA"/>
      </w:rPr>
    </w:lvl>
    <w:lvl w:ilvl="1">
      <w:start w:val="2"/>
      <w:numFmt w:val="decimal"/>
      <w:lvlText w:val="%1.%2"/>
      <w:lvlJc w:val="left"/>
      <w:pPr>
        <w:ind w:left="502" w:hanging="852"/>
      </w:pPr>
      <w:rPr>
        <w:lang w:val="ru-RU" w:eastAsia="en-US" w:bidi="ar-SA"/>
      </w:rPr>
    </w:lvl>
    <w:lvl w:ilvl="2">
      <w:start w:val="1"/>
      <w:numFmt w:val="decimal"/>
      <w:lvlText w:val="%1.%2.%3."/>
      <w:lvlJc w:val="left"/>
      <w:pPr>
        <w:ind w:left="502" w:hanging="852"/>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471" w:hanging="852"/>
      </w:pPr>
      <w:rPr>
        <w:lang w:val="ru-RU" w:eastAsia="en-US" w:bidi="ar-SA"/>
      </w:rPr>
    </w:lvl>
    <w:lvl w:ilvl="4">
      <w:numFmt w:val="bullet"/>
      <w:lvlText w:val="•"/>
      <w:lvlJc w:val="left"/>
      <w:pPr>
        <w:ind w:left="4462" w:hanging="852"/>
      </w:pPr>
      <w:rPr>
        <w:lang w:val="ru-RU" w:eastAsia="en-US" w:bidi="ar-SA"/>
      </w:rPr>
    </w:lvl>
    <w:lvl w:ilvl="5">
      <w:numFmt w:val="bullet"/>
      <w:lvlText w:val="•"/>
      <w:lvlJc w:val="left"/>
      <w:pPr>
        <w:ind w:left="5453" w:hanging="852"/>
      </w:pPr>
      <w:rPr>
        <w:lang w:val="ru-RU" w:eastAsia="en-US" w:bidi="ar-SA"/>
      </w:rPr>
    </w:lvl>
    <w:lvl w:ilvl="6">
      <w:numFmt w:val="bullet"/>
      <w:lvlText w:val="•"/>
      <w:lvlJc w:val="left"/>
      <w:pPr>
        <w:ind w:left="6443" w:hanging="852"/>
      </w:pPr>
      <w:rPr>
        <w:lang w:val="ru-RU" w:eastAsia="en-US" w:bidi="ar-SA"/>
      </w:rPr>
    </w:lvl>
    <w:lvl w:ilvl="7">
      <w:numFmt w:val="bullet"/>
      <w:lvlText w:val="•"/>
      <w:lvlJc w:val="left"/>
      <w:pPr>
        <w:ind w:left="7434" w:hanging="852"/>
      </w:pPr>
      <w:rPr>
        <w:lang w:val="ru-RU" w:eastAsia="en-US" w:bidi="ar-SA"/>
      </w:rPr>
    </w:lvl>
    <w:lvl w:ilvl="8">
      <w:numFmt w:val="bullet"/>
      <w:lvlText w:val="•"/>
      <w:lvlJc w:val="left"/>
      <w:pPr>
        <w:ind w:left="8425" w:hanging="852"/>
      </w:pPr>
      <w:rPr>
        <w:lang w:val="ru-RU" w:eastAsia="en-US" w:bidi="ar-SA"/>
      </w:rPr>
    </w:lvl>
  </w:abstractNum>
  <w:abstractNum w:abstractNumId="36" w15:restartNumberingAfterBreak="0">
    <w:nsid w:val="3DEE039E"/>
    <w:multiLevelType w:val="multilevel"/>
    <w:tmpl w:val="E01AE048"/>
    <w:lvl w:ilvl="0">
      <w:start w:val="10"/>
      <w:numFmt w:val="decimal"/>
      <w:lvlText w:val="%1."/>
      <w:lvlJc w:val="left"/>
      <w:pPr>
        <w:ind w:left="975" w:hanging="975"/>
      </w:pPr>
      <w:rPr>
        <w:rFonts w:hint="default"/>
      </w:rPr>
    </w:lvl>
    <w:lvl w:ilvl="1">
      <w:start w:val="10"/>
      <w:numFmt w:val="decimal"/>
      <w:lvlText w:val="%1.%2."/>
      <w:lvlJc w:val="left"/>
      <w:pPr>
        <w:ind w:left="729" w:hanging="975"/>
      </w:pPr>
      <w:rPr>
        <w:rFonts w:hint="default"/>
      </w:rPr>
    </w:lvl>
    <w:lvl w:ilvl="2">
      <w:start w:val="1"/>
      <w:numFmt w:val="decimal"/>
      <w:lvlText w:val="%1.%2.%3."/>
      <w:lvlJc w:val="left"/>
      <w:pPr>
        <w:ind w:left="483" w:hanging="975"/>
      </w:pPr>
      <w:rPr>
        <w:rFonts w:hint="default"/>
      </w:rPr>
    </w:lvl>
    <w:lvl w:ilvl="3">
      <w:start w:val="1"/>
      <w:numFmt w:val="decimal"/>
      <w:lvlText w:val="%1.%2.%3.%4."/>
      <w:lvlJc w:val="left"/>
      <w:pPr>
        <w:ind w:left="342" w:hanging="1080"/>
      </w:pPr>
      <w:rPr>
        <w:rFonts w:hint="default"/>
      </w:rPr>
    </w:lvl>
    <w:lvl w:ilvl="4">
      <w:start w:val="1"/>
      <w:numFmt w:val="decimal"/>
      <w:lvlText w:val="%1.%2.%3.%4.%5."/>
      <w:lvlJc w:val="left"/>
      <w:pPr>
        <w:ind w:left="96" w:hanging="1080"/>
      </w:pPr>
      <w:rPr>
        <w:rFonts w:hint="default"/>
      </w:rPr>
    </w:lvl>
    <w:lvl w:ilvl="5">
      <w:start w:val="1"/>
      <w:numFmt w:val="decimal"/>
      <w:lvlText w:val="%1.%2.%3.%4.%5.%6."/>
      <w:lvlJc w:val="left"/>
      <w:pPr>
        <w:ind w:left="210" w:hanging="1440"/>
      </w:pPr>
      <w:rPr>
        <w:rFonts w:hint="default"/>
      </w:rPr>
    </w:lvl>
    <w:lvl w:ilvl="6">
      <w:start w:val="1"/>
      <w:numFmt w:val="decimal"/>
      <w:lvlText w:val="%1.%2.%3.%4.%5.%6.%7."/>
      <w:lvlJc w:val="left"/>
      <w:pPr>
        <w:ind w:left="324" w:hanging="1800"/>
      </w:pPr>
      <w:rPr>
        <w:rFonts w:hint="default"/>
      </w:rPr>
    </w:lvl>
    <w:lvl w:ilvl="7">
      <w:start w:val="1"/>
      <w:numFmt w:val="decimal"/>
      <w:lvlText w:val="%1.%2.%3.%4.%5.%6.%7.%8."/>
      <w:lvlJc w:val="left"/>
      <w:pPr>
        <w:ind w:left="78" w:hanging="1800"/>
      </w:pPr>
      <w:rPr>
        <w:rFonts w:hint="default"/>
      </w:rPr>
    </w:lvl>
    <w:lvl w:ilvl="8">
      <w:start w:val="1"/>
      <w:numFmt w:val="decimal"/>
      <w:lvlText w:val="%1.%2.%3.%4.%5.%6.%7.%8.%9."/>
      <w:lvlJc w:val="left"/>
      <w:pPr>
        <w:ind w:left="192" w:hanging="2160"/>
      </w:pPr>
      <w:rPr>
        <w:rFonts w:hint="default"/>
      </w:rPr>
    </w:lvl>
  </w:abstractNum>
  <w:abstractNum w:abstractNumId="37" w15:restartNumberingAfterBreak="0">
    <w:nsid w:val="3E9633FF"/>
    <w:multiLevelType w:val="multilevel"/>
    <w:tmpl w:val="4A7CC908"/>
    <w:lvl w:ilvl="0">
      <w:start w:val="8"/>
      <w:numFmt w:val="decimal"/>
      <w:lvlText w:val="%1"/>
      <w:lvlJc w:val="left"/>
      <w:pPr>
        <w:ind w:left="502" w:hanging="852"/>
      </w:pPr>
      <w:rPr>
        <w:lang w:val="ru-RU" w:eastAsia="en-US" w:bidi="ar-SA"/>
      </w:rPr>
    </w:lvl>
    <w:lvl w:ilvl="1">
      <w:start w:val="2"/>
      <w:numFmt w:val="decimal"/>
      <w:lvlText w:val="%1.%2"/>
      <w:lvlJc w:val="left"/>
      <w:pPr>
        <w:ind w:left="502" w:hanging="852"/>
      </w:pPr>
      <w:rPr>
        <w:lang w:val="ru-RU" w:eastAsia="en-US" w:bidi="ar-SA"/>
      </w:rPr>
    </w:lvl>
    <w:lvl w:ilvl="2">
      <w:start w:val="1"/>
      <w:numFmt w:val="decimal"/>
      <w:lvlText w:val="%1.%2.%3."/>
      <w:lvlJc w:val="left"/>
      <w:pPr>
        <w:ind w:left="502" w:hanging="852"/>
      </w:pPr>
      <w:rPr>
        <w:rFonts w:ascii="Times New Roman" w:eastAsia="Times New Roman" w:hAnsi="Times New Roman" w:cs="Times New Roman" w:hint="default"/>
        <w:b w:val="0"/>
        <w:bCs w:val="0"/>
        <w:i w:val="0"/>
        <w:iCs w:val="0"/>
        <w:spacing w:val="-3"/>
        <w:w w:val="100"/>
        <w:sz w:val="28"/>
        <w:szCs w:val="28"/>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color w:val="000000" w:themeColor="text1"/>
        <w:spacing w:val="-3"/>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38" w15:restartNumberingAfterBreak="0">
    <w:nsid w:val="3EFB670F"/>
    <w:multiLevelType w:val="hybridMultilevel"/>
    <w:tmpl w:val="E6B0ADFC"/>
    <w:lvl w:ilvl="0" w:tplc="1DBABD52">
      <w:start w:val="1"/>
      <w:numFmt w:val="decimal"/>
      <w:lvlText w:val="%1)"/>
      <w:lvlJc w:val="left"/>
      <w:pPr>
        <w:ind w:left="1634"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A4468B3E">
      <w:numFmt w:val="bullet"/>
      <w:lvlText w:val="•"/>
      <w:lvlJc w:val="left"/>
      <w:pPr>
        <w:ind w:left="2516" w:hanging="425"/>
      </w:pPr>
      <w:rPr>
        <w:lang w:val="ru-RU" w:eastAsia="en-US" w:bidi="ar-SA"/>
      </w:rPr>
    </w:lvl>
    <w:lvl w:ilvl="2" w:tplc="34FC30F6">
      <w:numFmt w:val="bullet"/>
      <w:lvlText w:val="•"/>
      <w:lvlJc w:val="left"/>
      <w:pPr>
        <w:ind w:left="3393" w:hanging="425"/>
      </w:pPr>
      <w:rPr>
        <w:lang w:val="ru-RU" w:eastAsia="en-US" w:bidi="ar-SA"/>
      </w:rPr>
    </w:lvl>
    <w:lvl w:ilvl="3" w:tplc="DECE14A0">
      <w:numFmt w:val="bullet"/>
      <w:lvlText w:val="•"/>
      <w:lvlJc w:val="left"/>
      <w:pPr>
        <w:ind w:left="4269" w:hanging="425"/>
      </w:pPr>
      <w:rPr>
        <w:lang w:val="ru-RU" w:eastAsia="en-US" w:bidi="ar-SA"/>
      </w:rPr>
    </w:lvl>
    <w:lvl w:ilvl="4" w:tplc="AC8876DA">
      <w:numFmt w:val="bullet"/>
      <w:lvlText w:val="•"/>
      <w:lvlJc w:val="left"/>
      <w:pPr>
        <w:ind w:left="5146" w:hanging="425"/>
      </w:pPr>
      <w:rPr>
        <w:lang w:val="ru-RU" w:eastAsia="en-US" w:bidi="ar-SA"/>
      </w:rPr>
    </w:lvl>
    <w:lvl w:ilvl="5" w:tplc="EF9AAE66">
      <w:numFmt w:val="bullet"/>
      <w:lvlText w:val="•"/>
      <w:lvlJc w:val="left"/>
      <w:pPr>
        <w:ind w:left="6023" w:hanging="425"/>
      </w:pPr>
      <w:rPr>
        <w:lang w:val="ru-RU" w:eastAsia="en-US" w:bidi="ar-SA"/>
      </w:rPr>
    </w:lvl>
    <w:lvl w:ilvl="6" w:tplc="EFC4B70C">
      <w:numFmt w:val="bullet"/>
      <w:lvlText w:val="•"/>
      <w:lvlJc w:val="left"/>
      <w:pPr>
        <w:ind w:left="6899" w:hanging="425"/>
      </w:pPr>
      <w:rPr>
        <w:lang w:val="ru-RU" w:eastAsia="en-US" w:bidi="ar-SA"/>
      </w:rPr>
    </w:lvl>
    <w:lvl w:ilvl="7" w:tplc="EABE2226">
      <w:numFmt w:val="bullet"/>
      <w:lvlText w:val="•"/>
      <w:lvlJc w:val="left"/>
      <w:pPr>
        <w:ind w:left="7776" w:hanging="425"/>
      </w:pPr>
      <w:rPr>
        <w:lang w:val="ru-RU" w:eastAsia="en-US" w:bidi="ar-SA"/>
      </w:rPr>
    </w:lvl>
    <w:lvl w:ilvl="8" w:tplc="5C9675E2">
      <w:numFmt w:val="bullet"/>
      <w:lvlText w:val="•"/>
      <w:lvlJc w:val="left"/>
      <w:pPr>
        <w:ind w:left="8653" w:hanging="425"/>
      </w:pPr>
      <w:rPr>
        <w:lang w:val="ru-RU" w:eastAsia="en-US" w:bidi="ar-SA"/>
      </w:rPr>
    </w:lvl>
  </w:abstractNum>
  <w:abstractNum w:abstractNumId="39" w15:restartNumberingAfterBreak="0">
    <w:nsid w:val="3F3F12C1"/>
    <w:multiLevelType w:val="multilevel"/>
    <w:tmpl w:val="FC140D72"/>
    <w:lvl w:ilvl="0">
      <w:start w:val="10"/>
      <w:numFmt w:val="decimal"/>
      <w:lvlText w:val="%1"/>
      <w:lvlJc w:val="left"/>
      <w:pPr>
        <w:ind w:left="502" w:hanging="994"/>
      </w:pPr>
      <w:rPr>
        <w:lang w:val="ru-RU" w:eastAsia="en-US" w:bidi="ar-SA"/>
      </w:rPr>
    </w:lvl>
    <w:lvl w:ilvl="1">
      <w:start w:val="5"/>
      <w:numFmt w:val="decimal"/>
      <w:lvlText w:val="%1.%2"/>
      <w:lvlJc w:val="left"/>
      <w:pPr>
        <w:ind w:left="502" w:hanging="994"/>
      </w:pPr>
      <w:rPr>
        <w:lang w:val="ru-RU" w:eastAsia="en-US" w:bidi="ar-SA"/>
      </w:rPr>
    </w:lvl>
    <w:lvl w:ilvl="2">
      <w:start w:val="1"/>
      <w:numFmt w:val="decimal"/>
      <w:lvlText w:val="%1.%2.%3."/>
      <w:lvlJc w:val="left"/>
      <w:pPr>
        <w:ind w:left="502" w:hanging="994"/>
      </w:pPr>
      <w:rPr>
        <w:rFonts w:ascii="Times New Roman" w:eastAsia="Times New Roman" w:hAnsi="Times New Roman" w:cs="Times New Roman" w:hint="default"/>
        <w:b w:val="0"/>
        <w:bCs w:val="0"/>
        <w:i w:val="0"/>
        <w:iCs w:val="0"/>
        <w:spacing w:val="-4"/>
        <w:w w:val="100"/>
        <w:sz w:val="28"/>
        <w:szCs w:val="28"/>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4"/>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40" w15:restartNumberingAfterBreak="0">
    <w:nsid w:val="3F8043C4"/>
    <w:multiLevelType w:val="multilevel"/>
    <w:tmpl w:val="2FFAE7A2"/>
    <w:lvl w:ilvl="0">
      <w:start w:val="5"/>
      <w:numFmt w:val="decimal"/>
      <w:lvlText w:val="%1"/>
      <w:lvlJc w:val="left"/>
      <w:pPr>
        <w:ind w:left="1136" w:hanging="1136"/>
      </w:pPr>
      <w:rPr>
        <w:lang w:val="ru-RU" w:eastAsia="en-US" w:bidi="ar-SA"/>
      </w:rPr>
    </w:lvl>
    <w:lvl w:ilvl="1">
      <w:start w:val="1"/>
      <w:numFmt w:val="decimal"/>
      <w:lvlText w:val="%1.%2"/>
      <w:lvlJc w:val="left"/>
      <w:pPr>
        <w:ind w:left="502" w:hanging="1136"/>
      </w:pPr>
      <w:rPr>
        <w:lang w:val="ru-RU" w:eastAsia="en-US" w:bidi="ar-SA"/>
      </w:rPr>
    </w:lvl>
    <w:lvl w:ilvl="2">
      <w:start w:val="7"/>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41" w15:restartNumberingAfterBreak="0">
    <w:nsid w:val="3F9624E7"/>
    <w:multiLevelType w:val="multilevel"/>
    <w:tmpl w:val="15DE4770"/>
    <w:lvl w:ilvl="0">
      <w:start w:val="10"/>
      <w:numFmt w:val="decimal"/>
      <w:lvlText w:val="%1"/>
      <w:lvlJc w:val="left"/>
      <w:pPr>
        <w:ind w:left="502" w:hanging="1136"/>
      </w:pPr>
      <w:rPr>
        <w:lang w:val="ru-RU" w:eastAsia="en-US" w:bidi="ar-SA"/>
      </w:rPr>
    </w:lvl>
    <w:lvl w:ilvl="1">
      <w:start w:val="1"/>
      <w:numFmt w:val="decimal"/>
      <w:lvlText w:val="%1.%2"/>
      <w:lvlJc w:val="left"/>
      <w:pPr>
        <w:ind w:left="502" w:hanging="1136"/>
      </w:pPr>
      <w:rPr>
        <w:lang w:val="ru-RU" w:eastAsia="en-US" w:bidi="ar-SA"/>
      </w:rPr>
    </w:lvl>
    <w:lvl w:ilvl="2">
      <w:start w:val="1"/>
      <w:numFmt w:val="decimal"/>
      <w:lvlText w:val="%1.%2.%3."/>
      <w:lvlJc w:val="left"/>
      <w:pPr>
        <w:ind w:left="502" w:hanging="1136"/>
      </w:pPr>
      <w:rPr>
        <w:rFonts w:ascii="Times New Roman" w:eastAsia="Times New Roman" w:hAnsi="Times New Roman" w:cs="Times New Roman" w:hint="default"/>
        <w:b w:val="0"/>
        <w:bCs w:val="0"/>
        <w:i w:val="0"/>
        <w:iCs w:val="0"/>
        <w:color w:val="auto"/>
        <w:spacing w:val="-4"/>
        <w:w w:val="100"/>
        <w:sz w:val="28"/>
        <w:szCs w:val="28"/>
        <w:lang w:val="ru-RU" w:eastAsia="en-US" w:bidi="ar-SA"/>
      </w:rPr>
    </w:lvl>
    <w:lvl w:ilvl="3">
      <w:numFmt w:val="bullet"/>
      <w:lvlText w:val="•"/>
      <w:lvlJc w:val="left"/>
      <w:pPr>
        <w:ind w:left="3471" w:hanging="1136"/>
      </w:pPr>
      <w:rPr>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42" w15:restartNumberingAfterBreak="0">
    <w:nsid w:val="40117D6B"/>
    <w:multiLevelType w:val="multilevel"/>
    <w:tmpl w:val="D302924C"/>
    <w:lvl w:ilvl="0">
      <w:start w:val="5"/>
      <w:numFmt w:val="decimal"/>
      <w:lvlText w:val="%1"/>
      <w:lvlJc w:val="left"/>
      <w:pPr>
        <w:ind w:left="502" w:hanging="1136"/>
      </w:pPr>
      <w:rPr>
        <w:lang w:val="ru-RU" w:eastAsia="en-US" w:bidi="ar-SA"/>
      </w:rPr>
    </w:lvl>
    <w:lvl w:ilvl="1">
      <w:start w:val="2"/>
      <w:numFmt w:val="decimal"/>
      <w:lvlText w:val="%1.%2"/>
      <w:lvlJc w:val="left"/>
      <w:pPr>
        <w:ind w:left="502" w:hanging="1136"/>
      </w:pPr>
      <w:rPr>
        <w:lang w:val="ru-RU" w:eastAsia="en-US" w:bidi="ar-SA"/>
      </w:rPr>
    </w:lvl>
    <w:lvl w:ilvl="2">
      <w:start w:val="9"/>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start w:val="1"/>
      <w:numFmt w:val="decimal"/>
      <w:lvlText w:val="%1.%2.%3.%4.%5."/>
      <w:lvlJc w:val="left"/>
      <w:pPr>
        <w:ind w:left="502" w:hanging="1277"/>
      </w:pPr>
      <w:rPr>
        <w:rFonts w:ascii="Times New Roman" w:eastAsia="Times New Roman" w:hAnsi="Times New Roman" w:cs="Times New Roman" w:hint="default"/>
        <w:b w:val="0"/>
        <w:bCs w:val="0"/>
        <w:i w:val="0"/>
        <w:iCs w:val="0"/>
        <w:spacing w:val="-3"/>
        <w:w w:val="100"/>
        <w:sz w:val="28"/>
        <w:szCs w:val="28"/>
        <w:lang w:val="ru-RU" w:eastAsia="en-US" w:bidi="ar-SA"/>
      </w:rPr>
    </w:lvl>
    <w:lvl w:ilvl="5">
      <w:numFmt w:val="bullet"/>
      <w:lvlText w:val="•"/>
      <w:lvlJc w:val="left"/>
      <w:pPr>
        <w:ind w:left="5453" w:hanging="1277"/>
      </w:pPr>
      <w:rPr>
        <w:lang w:val="ru-RU" w:eastAsia="en-US" w:bidi="ar-SA"/>
      </w:rPr>
    </w:lvl>
    <w:lvl w:ilvl="6">
      <w:numFmt w:val="bullet"/>
      <w:lvlText w:val="•"/>
      <w:lvlJc w:val="left"/>
      <w:pPr>
        <w:ind w:left="6443" w:hanging="1277"/>
      </w:pPr>
      <w:rPr>
        <w:lang w:val="ru-RU" w:eastAsia="en-US" w:bidi="ar-SA"/>
      </w:rPr>
    </w:lvl>
    <w:lvl w:ilvl="7">
      <w:numFmt w:val="bullet"/>
      <w:lvlText w:val="•"/>
      <w:lvlJc w:val="left"/>
      <w:pPr>
        <w:ind w:left="7434" w:hanging="1277"/>
      </w:pPr>
      <w:rPr>
        <w:lang w:val="ru-RU" w:eastAsia="en-US" w:bidi="ar-SA"/>
      </w:rPr>
    </w:lvl>
    <w:lvl w:ilvl="8">
      <w:numFmt w:val="bullet"/>
      <w:lvlText w:val="•"/>
      <w:lvlJc w:val="left"/>
      <w:pPr>
        <w:ind w:left="8425" w:hanging="1277"/>
      </w:pPr>
      <w:rPr>
        <w:lang w:val="ru-RU" w:eastAsia="en-US" w:bidi="ar-SA"/>
      </w:rPr>
    </w:lvl>
  </w:abstractNum>
  <w:abstractNum w:abstractNumId="43" w15:restartNumberingAfterBreak="0">
    <w:nsid w:val="417D08DE"/>
    <w:multiLevelType w:val="multilevel"/>
    <w:tmpl w:val="E990BE96"/>
    <w:lvl w:ilvl="0">
      <w:start w:val="1"/>
      <w:numFmt w:val="decimal"/>
      <w:lvlText w:val="%1"/>
      <w:lvlJc w:val="left"/>
      <w:pPr>
        <w:ind w:left="502" w:hanging="569"/>
      </w:pPr>
      <w:rPr>
        <w:lang w:val="ru-RU" w:eastAsia="en-US" w:bidi="ar-SA"/>
      </w:rPr>
    </w:lvl>
    <w:lvl w:ilvl="1">
      <w:start w:val="1"/>
      <w:numFmt w:val="decimal"/>
      <w:lvlText w:val="%1.%2."/>
      <w:lvlJc w:val="left"/>
      <w:pPr>
        <w:ind w:left="502" w:hanging="569"/>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502" w:hanging="994"/>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471" w:hanging="994"/>
      </w:pPr>
      <w:rPr>
        <w:lang w:val="ru-RU" w:eastAsia="en-US" w:bidi="ar-SA"/>
      </w:rPr>
    </w:lvl>
    <w:lvl w:ilvl="4">
      <w:numFmt w:val="bullet"/>
      <w:lvlText w:val="•"/>
      <w:lvlJc w:val="left"/>
      <w:pPr>
        <w:ind w:left="4462" w:hanging="994"/>
      </w:pPr>
      <w:rPr>
        <w:lang w:val="ru-RU" w:eastAsia="en-US" w:bidi="ar-SA"/>
      </w:rPr>
    </w:lvl>
    <w:lvl w:ilvl="5">
      <w:numFmt w:val="bullet"/>
      <w:lvlText w:val="•"/>
      <w:lvlJc w:val="left"/>
      <w:pPr>
        <w:ind w:left="5453" w:hanging="994"/>
      </w:pPr>
      <w:rPr>
        <w:lang w:val="ru-RU" w:eastAsia="en-US" w:bidi="ar-SA"/>
      </w:rPr>
    </w:lvl>
    <w:lvl w:ilvl="6">
      <w:numFmt w:val="bullet"/>
      <w:lvlText w:val="•"/>
      <w:lvlJc w:val="left"/>
      <w:pPr>
        <w:ind w:left="6443" w:hanging="994"/>
      </w:pPr>
      <w:rPr>
        <w:lang w:val="ru-RU" w:eastAsia="en-US" w:bidi="ar-SA"/>
      </w:rPr>
    </w:lvl>
    <w:lvl w:ilvl="7">
      <w:numFmt w:val="bullet"/>
      <w:lvlText w:val="•"/>
      <w:lvlJc w:val="left"/>
      <w:pPr>
        <w:ind w:left="7434" w:hanging="994"/>
      </w:pPr>
      <w:rPr>
        <w:lang w:val="ru-RU" w:eastAsia="en-US" w:bidi="ar-SA"/>
      </w:rPr>
    </w:lvl>
    <w:lvl w:ilvl="8">
      <w:numFmt w:val="bullet"/>
      <w:lvlText w:val="•"/>
      <w:lvlJc w:val="left"/>
      <w:pPr>
        <w:ind w:left="8425" w:hanging="994"/>
      </w:pPr>
      <w:rPr>
        <w:lang w:val="ru-RU" w:eastAsia="en-US" w:bidi="ar-SA"/>
      </w:rPr>
    </w:lvl>
  </w:abstractNum>
  <w:abstractNum w:abstractNumId="44" w15:restartNumberingAfterBreak="0">
    <w:nsid w:val="42323D6D"/>
    <w:multiLevelType w:val="hybridMultilevel"/>
    <w:tmpl w:val="5B8A3E32"/>
    <w:lvl w:ilvl="0" w:tplc="7986AA64">
      <w:start w:val="1"/>
      <w:numFmt w:val="decimal"/>
      <w:lvlText w:val="%1)"/>
      <w:lvlJc w:val="left"/>
      <w:pPr>
        <w:ind w:left="50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47527FE8">
      <w:numFmt w:val="bullet"/>
      <w:lvlText w:val="•"/>
      <w:lvlJc w:val="left"/>
      <w:pPr>
        <w:ind w:left="1490" w:hanging="425"/>
      </w:pPr>
      <w:rPr>
        <w:lang w:val="ru-RU" w:eastAsia="en-US" w:bidi="ar-SA"/>
      </w:rPr>
    </w:lvl>
    <w:lvl w:ilvl="2" w:tplc="4C2C96A8">
      <w:numFmt w:val="bullet"/>
      <w:lvlText w:val="•"/>
      <w:lvlJc w:val="left"/>
      <w:pPr>
        <w:ind w:left="2481" w:hanging="425"/>
      </w:pPr>
      <w:rPr>
        <w:lang w:val="ru-RU" w:eastAsia="en-US" w:bidi="ar-SA"/>
      </w:rPr>
    </w:lvl>
    <w:lvl w:ilvl="3" w:tplc="4A8E9E0E">
      <w:numFmt w:val="bullet"/>
      <w:lvlText w:val="•"/>
      <w:lvlJc w:val="left"/>
      <w:pPr>
        <w:ind w:left="3471" w:hanging="425"/>
      </w:pPr>
      <w:rPr>
        <w:lang w:val="ru-RU" w:eastAsia="en-US" w:bidi="ar-SA"/>
      </w:rPr>
    </w:lvl>
    <w:lvl w:ilvl="4" w:tplc="0BCE20E2">
      <w:numFmt w:val="bullet"/>
      <w:lvlText w:val="•"/>
      <w:lvlJc w:val="left"/>
      <w:pPr>
        <w:ind w:left="4462" w:hanging="425"/>
      </w:pPr>
      <w:rPr>
        <w:lang w:val="ru-RU" w:eastAsia="en-US" w:bidi="ar-SA"/>
      </w:rPr>
    </w:lvl>
    <w:lvl w:ilvl="5" w:tplc="D79AE8C8">
      <w:numFmt w:val="bullet"/>
      <w:lvlText w:val="•"/>
      <w:lvlJc w:val="left"/>
      <w:pPr>
        <w:ind w:left="5453" w:hanging="425"/>
      </w:pPr>
      <w:rPr>
        <w:lang w:val="ru-RU" w:eastAsia="en-US" w:bidi="ar-SA"/>
      </w:rPr>
    </w:lvl>
    <w:lvl w:ilvl="6" w:tplc="D018D18E">
      <w:numFmt w:val="bullet"/>
      <w:lvlText w:val="•"/>
      <w:lvlJc w:val="left"/>
      <w:pPr>
        <w:ind w:left="6443" w:hanging="425"/>
      </w:pPr>
      <w:rPr>
        <w:lang w:val="ru-RU" w:eastAsia="en-US" w:bidi="ar-SA"/>
      </w:rPr>
    </w:lvl>
    <w:lvl w:ilvl="7" w:tplc="F2E610FA">
      <w:numFmt w:val="bullet"/>
      <w:lvlText w:val="•"/>
      <w:lvlJc w:val="left"/>
      <w:pPr>
        <w:ind w:left="7434" w:hanging="425"/>
      </w:pPr>
      <w:rPr>
        <w:lang w:val="ru-RU" w:eastAsia="en-US" w:bidi="ar-SA"/>
      </w:rPr>
    </w:lvl>
    <w:lvl w:ilvl="8" w:tplc="B8C8562E">
      <w:numFmt w:val="bullet"/>
      <w:lvlText w:val="•"/>
      <w:lvlJc w:val="left"/>
      <w:pPr>
        <w:ind w:left="8425" w:hanging="425"/>
      </w:pPr>
      <w:rPr>
        <w:lang w:val="ru-RU" w:eastAsia="en-US" w:bidi="ar-SA"/>
      </w:rPr>
    </w:lvl>
  </w:abstractNum>
  <w:abstractNum w:abstractNumId="45" w15:restartNumberingAfterBreak="0">
    <w:nsid w:val="43724177"/>
    <w:multiLevelType w:val="multilevel"/>
    <w:tmpl w:val="1CD4668A"/>
    <w:lvl w:ilvl="0">
      <w:start w:val="10"/>
      <w:numFmt w:val="decimal"/>
      <w:lvlText w:val="%1"/>
      <w:lvlJc w:val="left"/>
      <w:pPr>
        <w:ind w:left="502" w:hanging="994"/>
      </w:pPr>
      <w:rPr>
        <w:lang w:val="ru-RU" w:eastAsia="en-US" w:bidi="ar-SA"/>
      </w:rPr>
    </w:lvl>
    <w:lvl w:ilvl="1">
      <w:start w:val="6"/>
      <w:numFmt w:val="decimal"/>
      <w:lvlText w:val="%1.%2"/>
      <w:lvlJc w:val="left"/>
      <w:pPr>
        <w:ind w:left="502" w:hanging="994"/>
      </w:pPr>
      <w:rPr>
        <w:lang w:val="ru-RU" w:eastAsia="en-US" w:bidi="ar-SA"/>
      </w:rPr>
    </w:lvl>
    <w:lvl w:ilvl="2">
      <w:start w:val="1"/>
      <w:numFmt w:val="decimal"/>
      <w:lvlText w:val="%1.%2.%3."/>
      <w:lvlJc w:val="left"/>
      <w:pPr>
        <w:ind w:left="502" w:hanging="994"/>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471" w:hanging="994"/>
      </w:pPr>
      <w:rPr>
        <w:lang w:val="ru-RU" w:eastAsia="en-US" w:bidi="ar-SA"/>
      </w:rPr>
    </w:lvl>
    <w:lvl w:ilvl="4">
      <w:numFmt w:val="bullet"/>
      <w:lvlText w:val="•"/>
      <w:lvlJc w:val="left"/>
      <w:pPr>
        <w:ind w:left="4462" w:hanging="994"/>
      </w:pPr>
      <w:rPr>
        <w:lang w:val="ru-RU" w:eastAsia="en-US" w:bidi="ar-SA"/>
      </w:rPr>
    </w:lvl>
    <w:lvl w:ilvl="5">
      <w:numFmt w:val="bullet"/>
      <w:lvlText w:val="•"/>
      <w:lvlJc w:val="left"/>
      <w:pPr>
        <w:ind w:left="5453" w:hanging="994"/>
      </w:pPr>
      <w:rPr>
        <w:lang w:val="ru-RU" w:eastAsia="en-US" w:bidi="ar-SA"/>
      </w:rPr>
    </w:lvl>
    <w:lvl w:ilvl="6">
      <w:numFmt w:val="bullet"/>
      <w:lvlText w:val="•"/>
      <w:lvlJc w:val="left"/>
      <w:pPr>
        <w:ind w:left="6443" w:hanging="994"/>
      </w:pPr>
      <w:rPr>
        <w:lang w:val="ru-RU" w:eastAsia="en-US" w:bidi="ar-SA"/>
      </w:rPr>
    </w:lvl>
    <w:lvl w:ilvl="7">
      <w:numFmt w:val="bullet"/>
      <w:lvlText w:val="•"/>
      <w:lvlJc w:val="left"/>
      <w:pPr>
        <w:ind w:left="7434" w:hanging="994"/>
      </w:pPr>
      <w:rPr>
        <w:lang w:val="ru-RU" w:eastAsia="en-US" w:bidi="ar-SA"/>
      </w:rPr>
    </w:lvl>
    <w:lvl w:ilvl="8">
      <w:numFmt w:val="bullet"/>
      <w:lvlText w:val="•"/>
      <w:lvlJc w:val="left"/>
      <w:pPr>
        <w:ind w:left="8425" w:hanging="994"/>
      </w:pPr>
      <w:rPr>
        <w:lang w:val="ru-RU" w:eastAsia="en-US" w:bidi="ar-SA"/>
      </w:rPr>
    </w:lvl>
  </w:abstractNum>
  <w:abstractNum w:abstractNumId="46" w15:restartNumberingAfterBreak="0">
    <w:nsid w:val="43C4081F"/>
    <w:multiLevelType w:val="multilevel"/>
    <w:tmpl w:val="43A808DC"/>
    <w:lvl w:ilvl="0">
      <w:start w:val="9"/>
      <w:numFmt w:val="decimal"/>
      <w:lvlText w:val="%1"/>
      <w:lvlJc w:val="left"/>
      <w:pPr>
        <w:ind w:left="502" w:hanging="711"/>
      </w:pPr>
      <w:rPr>
        <w:lang w:val="ru-RU" w:eastAsia="en-US" w:bidi="ar-SA"/>
      </w:rPr>
    </w:lvl>
    <w:lvl w:ilvl="1">
      <w:start w:val="1"/>
      <w:numFmt w:val="decimal"/>
      <w:lvlText w:val="%1.%2."/>
      <w:lvlJc w:val="left"/>
      <w:pPr>
        <w:ind w:left="502" w:hanging="7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481" w:hanging="711"/>
      </w:pPr>
      <w:rPr>
        <w:lang w:val="ru-RU" w:eastAsia="en-US" w:bidi="ar-SA"/>
      </w:rPr>
    </w:lvl>
    <w:lvl w:ilvl="3">
      <w:numFmt w:val="bullet"/>
      <w:lvlText w:val="•"/>
      <w:lvlJc w:val="left"/>
      <w:pPr>
        <w:ind w:left="3471" w:hanging="711"/>
      </w:pPr>
      <w:rPr>
        <w:lang w:val="ru-RU" w:eastAsia="en-US" w:bidi="ar-SA"/>
      </w:rPr>
    </w:lvl>
    <w:lvl w:ilvl="4">
      <w:numFmt w:val="bullet"/>
      <w:lvlText w:val="•"/>
      <w:lvlJc w:val="left"/>
      <w:pPr>
        <w:ind w:left="4462" w:hanging="711"/>
      </w:pPr>
      <w:rPr>
        <w:lang w:val="ru-RU" w:eastAsia="en-US" w:bidi="ar-SA"/>
      </w:rPr>
    </w:lvl>
    <w:lvl w:ilvl="5">
      <w:numFmt w:val="bullet"/>
      <w:lvlText w:val="•"/>
      <w:lvlJc w:val="left"/>
      <w:pPr>
        <w:ind w:left="5453" w:hanging="711"/>
      </w:pPr>
      <w:rPr>
        <w:lang w:val="ru-RU" w:eastAsia="en-US" w:bidi="ar-SA"/>
      </w:rPr>
    </w:lvl>
    <w:lvl w:ilvl="6">
      <w:numFmt w:val="bullet"/>
      <w:lvlText w:val="•"/>
      <w:lvlJc w:val="left"/>
      <w:pPr>
        <w:ind w:left="6443" w:hanging="711"/>
      </w:pPr>
      <w:rPr>
        <w:lang w:val="ru-RU" w:eastAsia="en-US" w:bidi="ar-SA"/>
      </w:rPr>
    </w:lvl>
    <w:lvl w:ilvl="7">
      <w:numFmt w:val="bullet"/>
      <w:lvlText w:val="•"/>
      <w:lvlJc w:val="left"/>
      <w:pPr>
        <w:ind w:left="7434" w:hanging="711"/>
      </w:pPr>
      <w:rPr>
        <w:lang w:val="ru-RU" w:eastAsia="en-US" w:bidi="ar-SA"/>
      </w:rPr>
    </w:lvl>
    <w:lvl w:ilvl="8">
      <w:numFmt w:val="bullet"/>
      <w:lvlText w:val="•"/>
      <w:lvlJc w:val="left"/>
      <w:pPr>
        <w:ind w:left="8425" w:hanging="711"/>
      </w:pPr>
      <w:rPr>
        <w:lang w:val="ru-RU" w:eastAsia="en-US" w:bidi="ar-SA"/>
      </w:rPr>
    </w:lvl>
  </w:abstractNum>
  <w:abstractNum w:abstractNumId="47" w15:restartNumberingAfterBreak="0">
    <w:nsid w:val="43ED1A2D"/>
    <w:multiLevelType w:val="multilevel"/>
    <w:tmpl w:val="3DD0B018"/>
    <w:lvl w:ilvl="0">
      <w:start w:val="5"/>
      <w:numFmt w:val="decimal"/>
      <w:lvlText w:val="%1"/>
      <w:lvlJc w:val="left"/>
      <w:pPr>
        <w:ind w:left="502" w:hanging="1136"/>
      </w:pPr>
      <w:rPr>
        <w:lang w:val="ru-RU" w:eastAsia="en-US" w:bidi="ar-SA"/>
      </w:rPr>
    </w:lvl>
    <w:lvl w:ilvl="1">
      <w:start w:val="2"/>
      <w:numFmt w:val="decimal"/>
      <w:lvlText w:val="%1.%2"/>
      <w:lvlJc w:val="left"/>
      <w:pPr>
        <w:ind w:left="502" w:hanging="1136"/>
      </w:pPr>
      <w:rPr>
        <w:lang w:val="ru-RU" w:eastAsia="en-US" w:bidi="ar-SA"/>
      </w:rPr>
    </w:lvl>
    <w:lvl w:ilvl="2">
      <w:start w:val="5"/>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48" w15:restartNumberingAfterBreak="0">
    <w:nsid w:val="44A367FC"/>
    <w:multiLevelType w:val="multilevel"/>
    <w:tmpl w:val="0D94677A"/>
    <w:lvl w:ilvl="0">
      <w:start w:val="5"/>
      <w:numFmt w:val="decimal"/>
      <w:lvlText w:val="%1"/>
      <w:lvlJc w:val="left"/>
      <w:pPr>
        <w:ind w:left="502" w:hanging="1136"/>
      </w:pPr>
      <w:rPr>
        <w:lang w:val="ru-RU" w:eastAsia="en-US" w:bidi="ar-SA"/>
      </w:rPr>
    </w:lvl>
    <w:lvl w:ilvl="1">
      <w:start w:val="1"/>
      <w:numFmt w:val="decimal"/>
      <w:lvlText w:val="%1.%2"/>
      <w:lvlJc w:val="left"/>
      <w:pPr>
        <w:ind w:left="502" w:hanging="1136"/>
      </w:pPr>
      <w:rPr>
        <w:lang w:val="ru-RU" w:eastAsia="en-US" w:bidi="ar-SA"/>
      </w:rPr>
    </w:lvl>
    <w:lvl w:ilvl="2">
      <w:start w:val="1"/>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49" w15:restartNumberingAfterBreak="0">
    <w:nsid w:val="46282C05"/>
    <w:multiLevelType w:val="hybridMultilevel"/>
    <w:tmpl w:val="FA96E64A"/>
    <w:lvl w:ilvl="0" w:tplc="6B24D5C6">
      <w:start w:val="1"/>
      <w:numFmt w:val="decimal"/>
      <w:lvlText w:val="%1)"/>
      <w:lvlJc w:val="left"/>
      <w:pPr>
        <w:ind w:left="50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A1EEB678">
      <w:numFmt w:val="bullet"/>
      <w:lvlText w:val="•"/>
      <w:lvlJc w:val="left"/>
      <w:pPr>
        <w:ind w:left="1490" w:hanging="425"/>
      </w:pPr>
      <w:rPr>
        <w:lang w:val="ru-RU" w:eastAsia="en-US" w:bidi="ar-SA"/>
      </w:rPr>
    </w:lvl>
    <w:lvl w:ilvl="2" w:tplc="8ECE13C4">
      <w:numFmt w:val="bullet"/>
      <w:lvlText w:val="•"/>
      <w:lvlJc w:val="left"/>
      <w:pPr>
        <w:ind w:left="2481" w:hanging="425"/>
      </w:pPr>
      <w:rPr>
        <w:lang w:val="ru-RU" w:eastAsia="en-US" w:bidi="ar-SA"/>
      </w:rPr>
    </w:lvl>
    <w:lvl w:ilvl="3" w:tplc="92822B32">
      <w:numFmt w:val="bullet"/>
      <w:lvlText w:val="•"/>
      <w:lvlJc w:val="left"/>
      <w:pPr>
        <w:ind w:left="3471" w:hanging="425"/>
      </w:pPr>
      <w:rPr>
        <w:lang w:val="ru-RU" w:eastAsia="en-US" w:bidi="ar-SA"/>
      </w:rPr>
    </w:lvl>
    <w:lvl w:ilvl="4" w:tplc="620AAFE6">
      <w:numFmt w:val="bullet"/>
      <w:lvlText w:val="•"/>
      <w:lvlJc w:val="left"/>
      <w:pPr>
        <w:ind w:left="4462" w:hanging="425"/>
      </w:pPr>
      <w:rPr>
        <w:lang w:val="ru-RU" w:eastAsia="en-US" w:bidi="ar-SA"/>
      </w:rPr>
    </w:lvl>
    <w:lvl w:ilvl="5" w:tplc="77B0387E">
      <w:numFmt w:val="bullet"/>
      <w:lvlText w:val="•"/>
      <w:lvlJc w:val="left"/>
      <w:pPr>
        <w:ind w:left="5453" w:hanging="425"/>
      </w:pPr>
      <w:rPr>
        <w:lang w:val="ru-RU" w:eastAsia="en-US" w:bidi="ar-SA"/>
      </w:rPr>
    </w:lvl>
    <w:lvl w:ilvl="6" w:tplc="8306DDA2">
      <w:numFmt w:val="bullet"/>
      <w:lvlText w:val="•"/>
      <w:lvlJc w:val="left"/>
      <w:pPr>
        <w:ind w:left="6443" w:hanging="425"/>
      </w:pPr>
      <w:rPr>
        <w:lang w:val="ru-RU" w:eastAsia="en-US" w:bidi="ar-SA"/>
      </w:rPr>
    </w:lvl>
    <w:lvl w:ilvl="7" w:tplc="08BEA984">
      <w:numFmt w:val="bullet"/>
      <w:lvlText w:val="•"/>
      <w:lvlJc w:val="left"/>
      <w:pPr>
        <w:ind w:left="7434" w:hanging="425"/>
      </w:pPr>
      <w:rPr>
        <w:lang w:val="ru-RU" w:eastAsia="en-US" w:bidi="ar-SA"/>
      </w:rPr>
    </w:lvl>
    <w:lvl w:ilvl="8" w:tplc="B2D8A436">
      <w:numFmt w:val="bullet"/>
      <w:lvlText w:val="•"/>
      <w:lvlJc w:val="left"/>
      <w:pPr>
        <w:ind w:left="8425" w:hanging="425"/>
      </w:pPr>
      <w:rPr>
        <w:lang w:val="ru-RU" w:eastAsia="en-US" w:bidi="ar-SA"/>
      </w:rPr>
    </w:lvl>
  </w:abstractNum>
  <w:abstractNum w:abstractNumId="50" w15:restartNumberingAfterBreak="0">
    <w:nsid w:val="463B7C4E"/>
    <w:multiLevelType w:val="hybridMultilevel"/>
    <w:tmpl w:val="29286236"/>
    <w:lvl w:ilvl="0" w:tplc="357E8830">
      <w:start w:val="6"/>
      <w:numFmt w:val="decimal"/>
      <w:lvlText w:val="%1)"/>
      <w:lvlJc w:val="left"/>
      <w:pPr>
        <w:ind w:left="1634"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2700AF2C">
      <w:numFmt w:val="bullet"/>
      <w:lvlText w:val="•"/>
      <w:lvlJc w:val="left"/>
      <w:pPr>
        <w:ind w:left="2516" w:hanging="425"/>
      </w:pPr>
      <w:rPr>
        <w:lang w:val="ru-RU" w:eastAsia="en-US" w:bidi="ar-SA"/>
      </w:rPr>
    </w:lvl>
    <w:lvl w:ilvl="2" w:tplc="AB0A1442">
      <w:numFmt w:val="bullet"/>
      <w:lvlText w:val="•"/>
      <w:lvlJc w:val="left"/>
      <w:pPr>
        <w:ind w:left="3393" w:hanging="425"/>
      </w:pPr>
      <w:rPr>
        <w:lang w:val="ru-RU" w:eastAsia="en-US" w:bidi="ar-SA"/>
      </w:rPr>
    </w:lvl>
    <w:lvl w:ilvl="3" w:tplc="741CB668">
      <w:numFmt w:val="bullet"/>
      <w:lvlText w:val="•"/>
      <w:lvlJc w:val="left"/>
      <w:pPr>
        <w:ind w:left="4269" w:hanging="425"/>
      </w:pPr>
      <w:rPr>
        <w:lang w:val="ru-RU" w:eastAsia="en-US" w:bidi="ar-SA"/>
      </w:rPr>
    </w:lvl>
    <w:lvl w:ilvl="4" w:tplc="5BAA0C62">
      <w:numFmt w:val="bullet"/>
      <w:lvlText w:val="•"/>
      <w:lvlJc w:val="left"/>
      <w:pPr>
        <w:ind w:left="5146" w:hanging="425"/>
      </w:pPr>
      <w:rPr>
        <w:lang w:val="ru-RU" w:eastAsia="en-US" w:bidi="ar-SA"/>
      </w:rPr>
    </w:lvl>
    <w:lvl w:ilvl="5" w:tplc="5C688192">
      <w:numFmt w:val="bullet"/>
      <w:lvlText w:val="•"/>
      <w:lvlJc w:val="left"/>
      <w:pPr>
        <w:ind w:left="6023" w:hanging="425"/>
      </w:pPr>
      <w:rPr>
        <w:lang w:val="ru-RU" w:eastAsia="en-US" w:bidi="ar-SA"/>
      </w:rPr>
    </w:lvl>
    <w:lvl w:ilvl="6" w:tplc="4AB0B790">
      <w:numFmt w:val="bullet"/>
      <w:lvlText w:val="•"/>
      <w:lvlJc w:val="left"/>
      <w:pPr>
        <w:ind w:left="6899" w:hanging="425"/>
      </w:pPr>
      <w:rPr>
        <w:lang w:val="ru-RU" w:eastAsia="en-US" w:bidi="ar-SA"/>
      </w:rPr>
    </w:lvl>
    <w:lvl w:ilvl="7" w:tplc="90CC7FB4">
      <w:numFmt w:val="bullet"/>
      <w:lvlText w:val="•"/>
      <w:lvlJc w:val="left"/>
      <w:pPr>
        <w:ind w:left="7776" w:hanging="425"/>
      </w:pPr>
      <w:rPr>
        <w:lang w:val="ru-RU" w:eastAsia="en-US" w:bidi="ar-SA"/>
      </w:rPr>
    </w:lvl>
    <w:lvl w:ilvl="8" w:tplc="B4C0CAAC">
      <w:numFmt w:val="bullet"/>
      <w:lvlText w:val="•"/>
      <w:lvlJc w:val="left"/>
      <w:pPr>
        <w:ind w:left="8653" w:hanging="425"/>
      </w:pPr>
      <w:rPr>
        <w:lang w:val="ru-RU" w:eastAsia="en-US" w:bidi="ar-SA"/>
      </w:rPr>
    </w:lvl>
  </w:abstractNum>
  <w:abstractNum w:abstractNumId="51" w15:restartNumberingAfterBreak="0">
    <w:nsid w:val="46502DA4"/>
    <w:multiLevelType w:val="multilevel"/>
    <w:tmpl w:val="1D42BB5A"/>
    <w:lvl w:ilvl="0">
      <w:start w:val="5"/>
      <w:numFmt w:val="decimal"/>
      <w:lvlText w:val="%1"/>
      <w:lvlJc w:val="left"/>
      <w:pPr>
        <w:ind w:left="502" w:hanging="1136"/>
      </w:pPr>
      <w:rPr>
        <w:lang w:val="ru-RU" w:eastAsia="en-US" w:bidi="ar-SA"/>
      </w:rPr>
    </w:lvl>
    <w:lvl w:ilvl="1">
      <w:start w:val="2"/>
      <w:numFmt w:val="decimal"/>
      <w:lvlText w:val="%1.%2"/>
      <w:lvlJc w:val="left"/>
      <w:pPr>
        <w:ind w:left="502" w:hanging="1136"/>
      </w:pPr>
      <w:rPr>
        <w:lang w:val="ru-RU" w:eastAsia="en-US" w:bidi="ar-SA"/>
      </w:rPr>
    </w:lvl>
    <w:lvl w:ilvl="2">
      <w:start w:val="13"/>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4"/>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52" w15:restartNumberingAfterBreak="0">
    <w:nsid w:val="471F2722"/>
    <w:multiLevelType w:val="multilevel"/>
    <w:tmpl w:val="086EC14E"/>
    <w:lvl w:ilvl="0">
      <w:start w:val="5"/>
      <w:numFmt w:val="decimal"/>
      <w:lvlText w:val="%1"/>
      <w:lvlJc w:val="left"/>
      <w:pPr>
        <w:ind w:left="502" w:hanging="1136"/>
      </w:pPr>
      <w:rPr>
        <w:lang w:val="ru-RU" w:eastAsia="en-US" w:bidi="ar-SA"/>
      </w:rPr>
    </w:lvl>
    <w:lvl w:ilvl="1">
      <w:start w:val="2"/>
      <w:numFmt w:val="decimal"/>
      <w:lvlText w:val="%1.%2"/>
      <w:lvlJc w:val="left"/>
      <w:pPr>
        <w:ind w:left="502" w:hanging="1136"/>
      </w:pPr>
      <w:rPr>
        <w:lang w:val="ru-RU" w:eastAsia="en-US" w:bidi="ar-SA"/>
      </w:rPr>
    </w:lvl>
    <w:lvl w:ilvl="2">
      <w:start w:val="6"/>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53" w15:restartNumberingAfterBreak="0">
    <w:nsid w:val="484B228D"/>
    <w:multiLevelType w:val="multilevel"/>
    <w:tmpl w:val="696E386A"/>
    <w:lvl w:ilvl="0">
      <w:start w:val="3"/>
      <w:numFmt w:val="decimal"/>
      <w:lvlText w:val="%1"/>
      <w:lvlJc w:val="left"/>
      <w:pPr>
        <w:ind w:left="502" w:hanging="852"/>
      </w:pPr>
      <w:rPr>
        <w:lang w:val="ru-RU" w:eastAsia="en-US" w:bidi="ar-SA"/>
      </w:rPr>
    </w:lvl>
    <w:lvl w:ilvl="1">
      <w:start w:val="1"/>
      <w:numFmt w:val="decimal"/>
      <w:lvlText w:val="%1.%2"/>
      <w:lvlJc w:val="left"/>
      <w:pPr>
        <w:ind w:left="502" w:hanging="852"/>
      </w:pPr>
      <w:rPr>
        <w:lang w:val="ru-RU" w:eastAsia="en-US" w:bidi="ar-SA"/>
      </w:rPr>
    </w:lvl>
    <w:lvl w:ilvl="2">
      <w:start w:val="1"/>
      <w:numFmt w:val="decimal"/>
      <w:lvlText w:val="%1.%2.%3."/>
      <w:lvlJc w:val="left"/>
      <w:pPr>
        <w:ind w:left="502" w:hanging="852"/>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471" w:hanging="852"/>
      </w:pPr>
      <w:rPr>
        <w:lang w:val="ru-RU" w:eastAsia="en-US" w:bidi="ar-SA"/>
      </w:rPr>
    </w:lvl>
    <w:lvl w:ilvl="4">
      <w:numFmt w:val="bullet"/>
      <w:lvlText w:val="•"/>
      <w:lvlJc w:val="left"/>
      <w:pPr>
        <w:ind w:left="4462" w:hanging="852"/>
      </w:pPr>
      <w:rPr>
        <w:lang w:val="ru-RU" w:eastAsia="en-US" w:bidi="ar-SA"/>
      </w:rPr>
    </w:lvl>
    <w:lvl w:ilvl="5">
      <w:numFmt w:val="bullet"/>
      <w:lvlText w:val="•"/>
      <w:lvlJc w:val="left"/>
      <w:pPr>
        <w:ind w:left="5453" w:hanging="852"/>
      </w:pPr>
      <w:rPr>
        <w:lang w:val="ru-RU" w:eastAsia="en-US" w:bidi="ar-SA"/>
      </w:rPr>
    </w:lvl>
    <w:lvl w:ilvl="6">
      <w:numFmt w:val="bullet"/>
      <w:lvlText w:val="•"/>
      <w:lvlJc w:val="left"/>
      <w:pPr>
        <w:ind w:left="6443" w:hanging="852"/>
      </w:pPr>
      <w:rPr>
        <w:lang w:val="ru-RU" w:eastAsia="en-US" w:bidi="ar-SA"/>
      </w:rPr>
    </w:lvl>
    <w:lvl w:ilvl="7">
      <w:numFmt w:val="bullet"/>
      <w:lvlText w:val="•"/>
      <w:lvlJc w:val="left"/>
      <w:pPr>
        <w:ind w:left="7434" w:hanging="852"/>
      </w:pPr>
      <w:rPr>
        <w:lang w:val="ru-RU" w:eastAsia="en-US" w:bidi="ar-SA"/>
      </w:rPr>
    </w:lvl>
    <w:lvl w:ilvl="8">
      <w:numFmt w:val="bullet"/>
      <w:lvlText w:val="•"/>
      <w:lvlJc w:val="left"/>
      <w:pPr>
        <w:ind w:left="8425" w:hanging="852"/>
      </w:pPr>
      <w:rPr>
        <w:lang w:val="ru-RU" w:eastAsia="en-US" w:bidi="ar-SA"/>
      </w:rPr>
    </w:lvl>
  </w:abstractNum>
  <w:abstractNum w:abstractNumId="54" w15:restartNumberingAfterBreak="0">
    <w:nsid w:val="4A7F315A"/>
    <w:multiLevelType w:val="multilevel"/>
    <w:tmpl w:val="87EE2BAA"/>
    <w:lvl w:ilvl="0">
      <w:start w:val="8"/>
      <w:numFmt w:val="decimal"/>
      <w:lvlText w:val="%1"/>
      <w:lvlJc w:val="left"/>
      <w:pPr>
        <w:ind w:left="2199" w:hanging="493"/>
      </w:pPr>
      <w:rPr>
        <w:lang w:val="ru-RU" w:eastAsia="en-US" w:bidi="ar-SA"/>
      </w:rPr>
    </w:lvl>
    <w:lvl w:ilvl="1">
      <w:start w:val="3"/>
      <w:numFmt w:val="decimal"/>
      <w:lvlText w:val="%1.%2."/>
      <w:lvlJc w:val="left"/>
      <w:pPr>
        <w:ind w:left="2199" w:hanging="493"/>
      </w:pPr>
      <w:rPr>
        <w:rFonts w:ascii="Times New Roman" w:eastAsia="Times New Roman" w:hAnsi="Times New Roman" w:cs="Times New Roman" w:hint="default"/>
        <w:b/>
        <w:bCs/>
        <w:i w:val="0"/>
        <w:iCs w:val="0"/>
        <w:w w:val="100"/>
        <w:sz w:val="28"/>
        <w:szCs w:val="28"/>
        <w:lang w:val="ru-RU" w:eastAsia="en-US" w:bidi="ar-SA"/>
      </w:rPr>
    </w:lvl>
    <w:lvl w:ilvl="2">
      <w:start w:val="1"/>
      <w:numFmt w:val="decimal"/>
      <w:lvlText w:val="%1.%2.%3."/>
      <w:lvlJc w:val="left"/>
      <w:pPr>
        <w:ind w:left="2686" w:hanging="701"/>
      </w:pPr>
      <w:rPr>
        <w:rFonts w:ascii="Times New Roman" w:eastAsia="Times New Roman" w:hAnsi="Times New Roman" w:cs="Times New Roman" w:hint="default"/>
        <w:b/>
        <w:bCs/>
        <w:i w:val="0"/>
        <w:iCs w:val="0"/>
        <w:spacing w:val="-3"/>
        <w:w w:val="100"/>
        <w:sz w:val="28"/>
        <w:szCs w:val="28"/>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6216" w:hanging="1136"/>
      </w:pPr>
      <w:rPr>
        <w:lang w:val="ru-RU" w:eastAsia="en-US" w:bidi="ar-SA"/>
      </w:rPr>
    </w:lvl>
    <w:lvl w:ilvl="5">
      <w:numFmt w:val="bullet"/>
      <w:lvlText w:val="•"/>
      <w:lvlJc w:val="left"/>
      <w:pPr>
        <w:ind w:left="6914" w:hanging="1136"/>
      </w:pPr>
      <w:rPr>
        <w:lang w:val="ru-RU" w:eastAsia="en-US" w:bidi="ar-SA"/>
      </w:rPr>
    </w:lvl>
    <w:lvl w:ilvl="6">
      <w:numFmt w:val="bullet"/>
      <w:lvlText w:val="•"/>
      <w:lvlJc w:val="left"/>
      <w:pPr>
        <w:ind w:left="7613" w:hanging="1136"/>
      </w:pPr>
      <w:rPr>
        <w:lang w:val="ru-RU" w:eastAsia="en-US" w:bidi="ar-SA"/>
      </w:rPr>
    </w:lvl>
    <w:lvl w:ilvl="7">
      <w:numFmt w:val="bullet"/>
      <w:lvlText w:val="•"/>
      <w:lvlJc w:val="left"/>
      <w:pPr>
        <w:ind w:left="8311" w:hanging="1136"/>
      </w:pPr>
      <w:rPr>
        <w:lang w:val="ru-RU" w:eastAsia="en-US" w:bidi="ar-SA"/>
      </w:rPr>
    </w:lvl>
    <w:lvl w:ilvl="8">
      <w:numFmt w:val="bullet"/>
      <w:lvlText w:val="•"/>
      <w:lvlJc w:val="left"/>
      <w:pPr>
        <w:ind w:left="9009" w:hanging="1136"/>
      </w:pPr>
      <w:rPr>
        <w:lang w:val="ru-RU" w:eastAsia="en-US" w:bidi="ar-SA"/>
      </w:rPr>
    </w:lvl>
  </w:abstractNum>
  <w:abstractNum w:abstractNumId="55" w15:restartNumberingAfterBreak="0">
    <w:nsid w:val="4AAF6206"/>
    <w:multiLevelType w:val="multilevel"/>
    <w:tmpl w:val="7AF461F4"/>
    <w:lvl w:ilvl="0">
      <w:start w:val="3"/>
      <w:numFmt w:val="decimal"/>
      <w:lvlText w:val="%1"/>
      <w:lvlJc w:val="left"/>
      <w:pPr>
        <w:ind w:left="1001" w:hanging="852"/>
      </w:pPr>
      <w:rPr>
        <w:lang w:val="ru-RU" w:eastAsia="en-US" w:bidi="ar-SA"/>
      </w:rPr>
    </w:lvl>
    <w:lvl w:ilvl="1">
      <w:start w:val="2"/>
      <w:numFmt w:val="decimal"/>
      <w:lvlText w:val="%1.%2"/>
      <w:lvlJc w:val="left"/>
      <w:pPr>
        <w:ind w:left="1001" w:hanging="852"/>
      </w:pPr>
      <w:rPr>
        <w:lang w:val="ru-RU" w:eastAsia="en-US" w:bidi="ar-SA"/>
      </w:rPr>
    </w:lvl>
    <w:lvl w:ilvl="2">
      <w:start w:val="1"/>
      <w:numFmt w:val="decimal"/>
      <w:lvlText w:val="%1.%2.%3."/>
      <w:lvlJc w:val="left"/>
      <w:pPr>
        <w:ind w:left="1001" w:hanging="852"/>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503" w:hanging="852"/>
      </w:pPr>
      <w:rPr>
        <w:lang w:val="ru-RU" w:eastAsia="en-US" w:bidi="ar-SA"/>
      </w:rPr>
    </w:lvl>
    <w:lvl w:ilvl="4">
      <w:numFmt w:val="bullet"/>
      <w:lvlText w:val="•"/>
      <w:lvlJc w:val="left"/>
      <w:pPr>
        <w:ind w:left="4338" w:hanging="852"/>
      </w:pPr>
      <w:rPr>
        <w:lang w:val="ru-RU" w:eastAsia="en-US" w:bidi="ar-SA"/>
      </w:rPr>
    </w:lvl>
    <w:lvl w:ilvl="5">
      <w:numFmt w:val="bullet"/>
      <w:lvlText w:val="•"/>
      <w:lvlJc w:val="left"/>
      <w:pPr>
        <w:ind w:left="5172" w:hanging="852"/>
      </w:pPr>
      <w:rPr>
        <w:lang w:val="ru-RU" w:eastAsia="en-US" w:bidi="ar-SA"/>
      </w:rPr>
    </w:lvl>
    <w:lvl w:ilvl="6">
      <w:numFmt w:val="bullet"/>
      <w:lvlText w:val="•"/>
      <w:lvlJc w:val="left"/>
      <w:pPr>
        <w:ind w:left="6007" w:hanging="852"/>
      </w:pPr>
      <w:rPr>
        <w:lang w:val="ru-RU" w:eastAsia="en-US" w:bidi="ar-SA"/>
      </w:rPr>
    </w:lvl>
    <w:lvl w:ilvl="7">
      <w:numFmt w:val="bullet"/>
      <w:lvlText w:val="•"/>
      <w:lvlJc w:val="left"/>
      <w:pPr>
        <w:ind w:left="6841" w:hanging="852"/>
      </w:pPr>
      <w:rPr>
        <w:lang w:val="ru-RU" w:eastAsia="en-US" w:bidi="ar-SA"/>
      </w:rPr>
    </w:lvl>
    <w:lvl w:ilvl="8">
      <w:numFmt w:val="bullet"/>
      <w:lvlText w:val="•"/>
      <w:lvlJc w:val="left"/>
      <w:pPr>
        <w:ind w:left="7676" w:hanging="852"/>
      </w:pPr>
      <w:rPr>
        <w:lang w:val="ru-RU" w:eastAsia="en-US" w:bidi="ar-SA"/>
      </w:rPr>
    </w:lvl>
  </w:abstractNum>
  <w:abstractNum w:abstractNumId="56" w15:restartNumberingAfterBreak="0">
    <w:nsid w:val="4B176950"/>
    <w:multiLevelType w:val="multilevel"/>
    <w:tmpl w:val="99AA7506"/>
    <w:lvl w:ilvl="0">
      <w:start w:val="10"/>
      <w:numFmt w:val="decimal"/>
      <w:lvlText w:val="%1."/>
      <w:lvlJc w:val="left"/>
      <w:pPr>
        <w:ind w:left="825" w:hanging="825"/>
      </w:pPr>
      <w:rPr>
        <w:rFonts w:hint="default"/>
      </w:rPr>
    </w:lvl>
    <w:lvl w:ilvl="1">
      <w:start w:val="9"/>
      <w:numFmt w:val="decimal"/>
      <w:lvlText w:val="%1.%2."/>
      <w:lvlJc w:val="left"/>
      <w:pPr>
        <w:ind w:left="579" w:hanging="825"/>
      </w:pPr>
      <w:rPr>
        <w:rFonts w:hint="default"/>
      </w:rPr>
    </w:lvl>
    <w:lvl w:ilvl="2">
      <w:start w:val="3"/>
      <w:numFmt w:val="decimal"/>
      <w:lvlText w:val="%1.%2.%3."/>
      <w:lvlJc w:val="left"/>
      <w:pPr>
        <w:ind w:left="333" w:hanging="825"/>
      </w:pPr>
      <w:rPr>
        <w:rFonts w:hint="default"/>
        <w:color w:val="auto"/>
      </w:rPr>
    </w:lvl>
    <w:lvl w:ilvl="3">
      <w:start w:val="1"/>
      <w:numFmt w:val="decimal"/>
      <w:lvlText w:val="%1.%2.%3.%4."/>
      <w:lvlJc w:val="left"/>
      <w:pPr>
        <w:ind w:left="342" w:hanging="1080"/>
      </w:pPr>
      <w:rPr>
        <w:rFonts w:hint="default"/>
      </w:rPr>
    </w:lvl>
    <w:lvl w:ilvl="4">
      <w:start w:val="1"/>
      <w:numFmt w:val="decimal"/>
      <w:lvlText w:val="%1.%2.%3.%4.%5."/>
      <w:lvlJc w:val="left"/>
      <w:pPr>
        <w:ind w:left="96" w:hanging="1080"/>
      </w:pPr>
      <w:rPr>
        <w:rFonts w:hint="default"/>
      </w:rPr>
    </w:lvl>
    <w:lvl w:ilvl="5">
      <w:start w:val="1"/>
      <w:numFmt w:val="decimal"/>
      <w:lvlText w:val="%1.%2.%3.%4.%5.%6."/>
      <w:lvlJc w:val="left"/>
      <w:pPr>
        <w:ind w:left="210" w:hanging="1440"/>
      </w:pPr>
      <w:rPr>
        <w:rFonts w:hint="default"/>
      </w:rPr>
    </w:lvl>
    <w:lvl w:ilvl="6">
      <w:start w:val="1"/>
      <w:numFmt w:val="decimal"/>
      <w:lvlText w:val="%1.%2.%3.%4.%5.%6.%7."/>
      <w:lvlJc w:val="left"/>
      <w:pPr>
        <w:ind w:left="324" w:hanging="1800"/>
      </w:pPr>
      <w:rPr>
        <w:rFonts w:hint="default"/>
      </w:rPr>
    </w:lvl>
    <w:lvl w:ilvl="7">
      <w:start w:val="1"/>
      <w:numFmt w:val="decimal"/>
      <w:lvlText w:val="%1.%2.%3.%4.%5.%6.%7.%8."/>
      <w:lvlJc w:val="left"/>
      <w:pPr>
        <w:ind w:left="78" w:hanging="1800"/>
      </w:pPr>
      <w:rPr>
        <w:rFonts w:hint="default"/>
      </w:rPr>
    </w:lvl>
    <w:lvl w:ilvl="8">
      <w:start w:val="1"/>
      <w:numFmt w:val="decimal"/>
      <w:lvlText w:val="%1.%2.%3.%4.%5.%6.%7.%8.%9."/>
      <w:lvlJc w:val="left"/>
      <w:pPr>
        <w:ind w:left="192" w:hanging="2160"/>
      </w:pPr>
      <w:rPr>
        <w:rFonts w:hint="default"/>
      </w:rPr>
    </w:lvl>
  </w:abstractNum>
  <w:abstractNum w:abstractNumId="57" w15:restartNumberingAfterBreak="0">
    <w:nsid w:val="4D784688"/>
    <w:multiLevelType w:val="multilevel"/>
    <w:tmpl w:val="39503364"/>
    <w:lvl w:ilvl="0">
      <w:start w:val="3"/>
      <w:numFmt w:val="decimal"/>
      <w:lvlText w:val="%1"/>
      <w:lvlJc w:val="left"/>
      <w:pPr>
        <w:ind w:left="502" w:hanging="852"/>
      </w:pPr>
      <w:rPr>
        <w:lang w:val="ru-RU" w:eastAsia="en-US" w:bidi="ar-SA"/>
      </w:rPr>
    </w:lvl>
    <w:lvl w:ilvl="1">
      <w:start w:val="3"/>
      <w:numFmt w:val="decimal"/>
      <w:lvlText w:val="%1.%2"/>
      <w:lvlJc w:val="left"/>
      <w:pPr>
        <w:ind w:left="502" w:hanging="852"/>
      </w:pPr>
      <w:rPr>
        <w:lang w:val="ru-RU" w:eastAsia="en-US" w:bidi="ar-SA"/>
      </w:rPr>
    </w:lvl>
    <w:lvl w:ilvl="2">
      <w:start w:val="1"/>
      <w:numFmt w:val="decimal"/>
      <w:lvlText w:val="%1.%2.%3."/>
      <w:lvlJc w:val="left"/>
      <w:pPr>
        <w:ind w:left="502" w:hanging="852"/>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471" w:hanging="852"/>
      </w:pPr>
      <w:rPr>
        <w:lang w:val="ru-RU" w:eastAsia="en-US" w:bidi="ar-SA"/>
      </w:rPr>
    </w:lvl>
    <w:lvl w:ilvl="4">
      <w:numFmt w:val="bullet"/>
      <w:lvlText w:val="•"/>
      <w:lvlJc w:val="left"/>
      <w:pPr>
        <w:ind w:left="4462" w:hanging="852"/>
      </w:pPr>
      <w:rPr>
        <w:lang w:val="ru-RU" w:eastAsia="en-US" w:bidi="ar-SA"/>
      </w:rPr>
    </w:lvl>
    <w:lvl w:ilvl="5">
      <w:numFmt w:val="bullet"/>
      <w:lvlText w:val="•"/>
      <w:lvlJc w:val="left"/>
      <w:pPr>
        <w:ind w:left="5453" w:hanging="852"/>
      </w:pPr>
      <w:rPr>
        <w:lang w:val="ru-RU" w:eastAsia="en-US" w:bidi="ar-SA"/>
      </w:rPr>
    </w:lvl>
    <w:lvl w:ilvl="6">
      <w:numFmt w:val="bullet"/>
      <w:lvlText w:val="•"/>
      <w:lvlJc w:val="left"/>
      <w:pPr>
        <w:ind w:left="6443" w:hanging="852"/>
      </w:pPr>
      <w:rPr>
        <w:lang w:val="ru-RU" w:eastAsia="en-US" w:bidi="ar-SA"/>
      </w:rPr>
    </w:lvl>
    <w:lvl w:ilvl="7">
      <w:numFmt w:val="bullet"/>
      <w:lvlText w:val="•"/>
      <w:lvlJc w:val="left"/>
      <w:pPr>
        <w:ind w:left="7434" w:hanging="852"/>
      </w:pPr>
      <w:rPr>
        <w:lang w:val="ru-RU" w:eastAsia="en-US" w:bidi="ar-SA"/>
      </w:rPr>
    </w:lvl>
    <w:lvl w:ilvl="8">
      <w:numFmt w:val="bullet"/>
      <w:lvlText w:val="•"/>
      <w:lvlJc w:val="left"/>
      <w:pPr>
        <w:ind w:left="8425" w:hanging="852"/>
      </w:pPr>
      <w:rPr>
        <w:lang w:val="ru-RU" w:eastAsia="en-US" w:bidi="ar-SA"/>
      </w:rPr>
    </w:lvl>
  </w:abstractNum>
  <w:abstractNum w:abstractNumId="58" w15:restartNumberingAfterBreak="0">
    <w:nsid w:val="4ED86D94"/>
    <w:multiLevelType w:val="multilevel"/>
    <w:tmpl w:val="F48C389E"/>
    <w:lvl w:ilvl="0">
      <w:start w:val="5"/>
      <w:numFmt w:val="decimal"/>
      <w:lvlText w:val="%1"/>
      <w:lvlJc w:val="left"/>
      <w:pPr>
        <w:ind w:left="2345" w:hanging="1136"/>
      </w:pPr>
      <w:rPr>
        <w:lang w:val="ru-RU" w:eastAsia="en-US" w:bidi="ar-SA"/>
      </w:rPr>
    </w:lvl>
    <w:lvl w:ilvl="1">
      <w:start w:val="1"/>
      <w:numFmt w:val="decimal"/>
      <w:lvlText w:val="%1.%2"/>
      <w:lvlJc w:val="left"/>
      <w:pPr>
        <w:ind w:left="2345" w:hanging="1136"/>
      </w:pPr>
      <w:rPr>
        <w:lang w:val="ru-RU" w:eastAsia="en-US" w:bidi="ar-SA"/>
      </w:rPr>
    </w:lvl>
    <w:lvl w:ilvl="2">
      <w:start w:val="6"/>
      <w:numFmt w:val="decimal"/>
      <w:lvlText w:val="%1.%2.%3"/>
      <w:lvlJc w:val="left"/>
      <w:pPr>
        <w:ind w:left="2345" w:hanging="1136"/>
      </w:pPr>
      <w:rPr>
        <w:lang w:val="ru-RU" w:eastAsia="en-US" w:bidi="ar-SA"/>
      </w:rPr>
    </w:lvl>
    <w:lvl w:ilvl="3">
      <w:start w:val="1"/>
      <w:numFmt w:val="decimal"/>
      <w:lvlText w:val="%1.%2.%3.%4."/>
      <w:lvlJc w:val="left"/>
      <w:pPr>
        <w:ind w:left="2345"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5566" w:hanging="1136"/>
      </w:pPr>
      <w:rPr>
        <w:lang w:val="ru-RU" w:eastAsia="en-US" w:bidi="ar-SA"/>
      </w:rPr>
    </w:lvl>
    <w:lvl w:ilvl="5">
      <w:numFmt w:val="bullet"/>
      <w:lvlText w:val="•"/>
      <w:lvlJc w:val="left"/>
      <w:pPr>
        <w:ind w:left="6373" w:hanging="1136"/>
      </w:pPr>
      <w:rPr>
        <w:lang w:val="ru-RU" w:eastAsia="en-US" w:bidi="ar-SA"/>
      </w:rPr>
    </w:lvl>
    <w:lvl w:ilvl="6">
      <w:numFmt w:val="bullet"/>
      <w:lvlText w:val="•"/>
      <w:lvlJc w:val="left"/>
      <w:pPr>
        <w:ind w:left="7179" w:hanging="1136"/>
      </w:pPr>
      <w:rPr>
        <w:lang w:val="ru-RU" w:eastAsia="en-US" w:bidi="ar-SA"/>
      </w:rPr>
    </w:lvl>
    <w:lvl w:ilvl="7">
      <w:numFmt w:val="bullet"/>
      <w:lvlText w:val="•"/>
      <w:lvlJc w:val="left"/>
      <w:pPr>
        <w:ind w:left="7986" w:hanging="1136"/>
      </w:pPr>
      <w:rPr>
        <w:lang w:val="ru-RU" w:eastAsia="en-US" w:bidi="ar-SA"/>
      </w:rPr>
    </w:lvl>
    <w:lvl w:ilvl="8">
      <w:numFmt w:val="bullet"/>
      <w:lvlText w:val="•"/>
      <w:lvlJc w:val="left"/>
      <w:pPr>
        <w:ind w:left="8793" w:hanging="1136"/>
      </w:pPr>
      <w:rPr>
        <w:lang w:val="ru-RU" w:eastAsia="en-US" w:bidi="ar-SA"/>
      </w:rPr>
    </w:lvl>
  </w:abstractNum>
  <w:abstractNum w:abstractNumId="59" w15:restartNumberingAfterBreak="0">
    <w:nsid w:val="4F315139"/>
    <w:multiLevelType w:val="multilevel"/>
    <w:tmpl w:val="62F6117E"/>
    <w:lvl w:ilvl="0">
      <w:start w:val="5"/>
      <w:numFmt w:val="decimal"/>
      <w:lvlText w:val="%1"/>
      <w:lvlJc w:val="left"/>
      <w:pPr>
        <w:ind w:left="502" w:hanging="1136"/>
      </w:pPr>
      <w:rPr>
        <w:lang w:val="ru-RU" w:eastAsia="en-US" w:bidi="ar-SA"/>
      </w:rPr>
    </w:lvl>
    <w:lvl w:ilvl="1">
      <w:start w:val="2"/>
      <w:numFmt w:val="decimal"/>
      <w:lvlText w:val="%1.%2"/>
      <w:lvlJc w:val="left"/>
      <w:pPr>
        <w:ind w:left="502" w:hanging="1136"/>
      </w:pPr>
      <w:rPr>
        <w:lang w:val="ru-RU" w:eastAsia="en-US" w:bidi="ar-SA"/>
      </w:rPr>
    </w:lvl>
    <w:lvl w:ilvl="2">
      <w:start w:val="4"/>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60" w15:restartNumberingAfterBreak="0">
    <w:nsid w:val="4F6646CA"/>
    <w:multiLevelType w:val="hybridMultilevel"/>
    <w:tmpl w:val="E93C629A"/>
    <w:lvl w:ilvl="0" w:tplc="3D1A983E">
      <w:numFmt w:val="bullet"/>
      <w:lvlText w:val="-"/>
      <w:lvlJc w:val="left"/>
      <w:pPr>
        <w:ind w:left="502" w:hanging="286"/>
      </w:pPr>
      <w:rPr>
        <w:rFonts w:ascii="Times New Roman" w:eastAsia="Times New Roman" w:hAnsi="Times New Roman" w:cs="Times New Roman" w:hint="default"/>
        <w:b w:val="0"/>
        <w:bCs w:val="0"/>
        <w:i w:val="0"/>
        <w:iCs w:val="0"/>
        <w:w w:val="100"/>
        <w:sz w:val="28"/>
        <w:szCs w:val="28"/>
        <w:lang w:val="ru-RU" w:eastAsia="en-US" w:bidi="ar-SA"/>
      </w:rPr>
    </w:lvl>
    <w:lvl w:ilvl="1" w:tplc="0DBC53D0">
      <w:numFmt w:val="bullet"/>
      <w:lvlText w:val="•"/>
      <w:lvlJc w:val="left"/>
      <w:pPr>
        <w:ind w:left="1490" w:hanging="286"/>
      </w:pPr>
      <w:rPr>
        <w:lang w:val="ru-RU" w:eastAsia="en-US" w:bidi="ar-SA"/>
      </w:rPr>
    </w:lvl>
    <w:lvl w:ilvl="2" w:tplc="DD1AE520">
      <w:numFmt w:val="bullet"/>
      <w:lvlText w:val="•"/>
      <w:lvlJc w:val="left"/>
      <w:pPr>
        <w:ind w:left="2481" w:hanging="286"/>
      </w:pPr>
      <w:rPr>
        <w:lang w:val="ru-RU" w:eastAsia="en-US" w:bidi="ar-SA"/>
      </w:rPr>
    </w:lvl>
    <w:lvl w:ilvl="3" w:tplc="B24CB200">
      <w:numFmt w:val="bullet"/>
      <w:lvlText w:val="•"/>
      <w:lvlJc w:val="left"/>
      <w:pPr>
        <w:ind w:left="3471" w:hanging="286"/>
      </w:pPr>
      <w:rPr>
        <w:lang w:val="ru-RU" w:eastAsia="en-US" w:bidi="ar-SA"/>
      </w:rPr>
    </w:lvl>
    <w:lvl w:ilvl="4" w:tplc="48043C8C">
      <w:numFmt w:val="bullet"/>
      <w:lvlText w:val="•"/>
      <w:lvlJc w:val="left"/>
      <w:pPr>
        <w:ind w:left="4462" w:hanging="286"/>
      </w:pPr>
      <w:rPr>
        <w:lang w:val="ru-RU" w:eastAsia="en-US" w:bidi="ar-SA"/>
      </w:rPr>
    </w:lvl>
    <w:lvl w:ilvl="5" w:tplc="345CFE84">
      <w:numFmt w:val="bullet"/>
      <w:lvlText w:val="•"/>
      <w:lvlJc w:val="left"/>
      <w:pPr>
        <w:ind w:left="5453" w:hanging="286"/>
      </w:pPr>
      <w:rPr>
        <w:lang w:val="ru-RU" w:eastAsia="en-US" w:bidi="ar-SA"/>
      </w:rPr>
    </w:lvl>
    <w:lvl w:ilvl="6" w:tplc="D1CE571C">
      <w:numFmt w:val="bullet"/>
      <w:lvlText w:val="•"/>
      <w:lvlJc w:val="left"/>
      <w:pPr>
        <w:ind w:left="6443" w:hanging="286"/>
      </w:pPr>
      <w:rPr>
        <w:lang w:val="ru-RU" w:eastAsia="en-US" w:bidi="ar-SA"/>
      </w:rPr>
    </w:lvl>
    <w:lvl w:ilvl="7" w:tplc="45820162">
      <w:numFmt w:val="bullet"/>
      <w:lvlText w:val="•"/>
      <w:lvlJc w:val="left"/>
      <w:pPr>
        <w:ind w:left="7434" w:hanging="286"/>
      </w:pPr>
      <w:rPr>
        <w:lang w:val="ru-RU" w:eastAsia="en-US" w:bidi="ar-SA"/>
      </w:rPr>
    </w:lvl>
    <w:lvl w:ilvl="8" w:tplc="5C1AC3A2">
      <w:numFmt w:val="bullet"/>
      <w:lvlText w:val="•"/>
      <w:lvlJc w:val="left"/>
      <w:pPr>
        <w:ind w:left="8425" w:hanging="286"/>
      </w:pPr>
      <w:rPr>
        <w:lang w:val="ru-RU" w:eastAsia="en-US" w:bidi="ar-SA"/>
      </w:rPr>
    </w:lvl>
  </w:abstractNum>
  <w:abstractNum w:abstractNumId="61" w15:restartNumberingAfterBreak="0">
    <w:nsid w:val="501D377C"/>
    <w:multiLevelType w:val="multilevel"/>
    <w:tmpl w:val="86E0DBE4"/>
    <w:lvl w:ilvl="0">
      <w:start w:val="10"/>
      <w:numFmt w:val="decimal"/>
      <w:lvlText w:val="%1"/>
      <w:lvlJc w:val="left"/>
      <w:pPr>
        <w:ind w:left="502" w:hanging="994"/>
      </w:pPr>
      <w:rPr>
        <w:lang w:val="ru-RU" w:eastAsia="en-US" w:bidi="ar-SA"/>
      </w:rPr>
    </w:lvl>
    <w:lvl w:ilvl="1">
      <w:start w:val="2"/>
      <w:numFmt w:val="decimal"/>
      <w:lvlText w:val="%1.%2"/>
      <w:lvlJc w:val="left"/>
      <w:pPr>
        <w:ind w:left="502" w:hanging="994"/>
      </w:pPr>
      <w:rPr>
        <w:lang w:val="ru-RU" w:eastAsia="en-US" w:bidi="ar-SA"/>
      </w:rPr>
    </w:lvl>
    <w:lvl w:ilvl="2">
      <w:start w:val="1"/>
      <w:numFmt w:val="decimal"/>
      <w:lvlText w:val="%1.%2.%3."/>
      <w:lvlJc w:val="left"/>
      <w:pPr>
        <w:ind w:left="502" w:hanging="994"/>
      </w:pPr>
      <w:rPr>
        <w:rFonts w:ascii="Times New Roman" w:eastAsia="Times New Roman" w:hAnsi="Times New Roman" w:cs="Times New Roman" w:hint="default"/>
        <w:b w:val="0"/>
        <w:bCs w:val="0"/>
        <w:i w:val="0"/>
        <w:iCs w:val="0"/>
        <w:spacing w:val="-4"/>
        <w:w w:val="100"/>
        <w:sz w:val="28"/>
        <w:szCs w:val="28"/>
        <w:lang w:val="ru-RU" w:eastAsia="en-US" w:bidi="ar-SA"/>
      </w:rPr>
    </w:lvl>
    <w:lvl w:ilvl="3">
      <w:start w:val="1"/>
      <w:numFmt w:val="decimal"/>
      <w:lvlText w:val="%1.%2.%3.%4."/>
      <w:lvlJc w:val="left"/>
      <w:pPr>
        <w:ind w:left="502" w:hanging="1277"/>
      </w:pPr>
      <w:rPr>
        <w:rFonts w:ascii="Times New Roman" w:eastAsia="Times New Roman" w:hAnsi="Times New Roman" w:cs="Times New Roman" w:hint="default"/>
        <w:b w:val="0"/>
        <w:bCs w:val="0"/>
        <w:i w:val="0"/>
        <w:iCs w:val="0"/>
        <w:spacing w:val="-4"/>
        <w:w w:val="100"/>
        <w:sz w:val="28"/>
        <w:szCs w:val="28"/>
        <w:lang w:val="ru-RU" w:eastAsia="en-US" w:bidi="ar-SA"/>
      </w:rPr>
    </w:lvl>
    <w:lvl w:ilvl="4">
      <w:numFmt w:val="bullet"/>
      <w:lvlText w:val="•"/>
      <w:lvlJc w:val="left"/>
      <w:pPr>
        <w:ind w:left="4462" w:hanging="1277"/>
      </w:pPr>
      <w:rPr>
        <w:lang w:val="ru-RU" w:eastAsia="en-US" w:bidi="ar-SA"/>
      </w:rPr>
    </w:lvl>
    <w:lvl w:ilvl="5">
      <w:numFmt w:val="bullet"/>
      <w:lvlText w:val="•"/>
      <w:lvlJc w:val="left"/>
      <w:pPr>
        <w:ind w:left="5453" w:hanging="1277"/>
      </w:pPr>
      <w:rPr>
        <w:lang w:val="ru-RU" w:eastAsia="en-US" w:bidi="ar-SA"/>
      </w:rPr>
    </w:lvl>
    <w:lvl w:ilvl="6">
      <w:numFmt w:val="bullet"/>
      <w:lvlText w:val="•"/>
      <w:lvlJc w:val="left"/>
      <w:pPr>
        <w:ind w:left="6443" w:hanging="1277"/>
      </w:pPr>
      <w:rPr>
        <w:lang w:val="ru-RU" w:eastAsia="en-US" w:bidi="ar-SA"/>
      </w:rPr>
    </w:lvl>
    <w:lvl w:ilvl="7">
      <w:numFmt w:val="bullet"/>
      <w:lvlText w:val="•"/>
      <w:lvlJc w:val="left"/>
      <w:pPr>
        <w:ind w:left="7434" w:hanging="1277"/>
      </w:pPr>
      <w:rPr>
        <w:lang w:val="ru-RU" w:eastAsia="en-US" w:bidi="ar-SA"/>
      </w:rPr>
    </w:lvl>
    <w:lvl w:ilvl="8">
      <w:numFmt w:val="bullet"/>
      <w:lvlText w:val="•"/>
      <w:lvlJc w:val="left"/>
      <w:pPr>
        <w:ind w:left="8425" w:hanging="1277"/>
      </w:pPr>
      <w:rPr>
        <w:lang w:val="ru-RU" w:eastAsia="en-US" w:bidi="ar-SA"/>
      </w:rPr>
    </w:lvl>
  </w:abstractNum>
  <w:abstractNum w:abstractNumId="62" w15:restartNumberingAfterBreak="0">
    <w:nsid w:val="57117830"/>
    <w:multiLevelType w:val="multilevel"/>
    <w:tmpl w:val="578885B6"/>
    <w:lvl w:ilvl="0">
      <w:start w:val="4"/>
      <w:numFmt w:val="decimal"/>
      <w:lvlText w:val="%1"/>
      <w:lvlJc w:val="left"/>
      <w:pPr>
        <w:ind w:left="502" w:hanging="852"/>
      </w:pPr>
      <w:rPr>
        <w:lang w:val="ru-RU" w:eastAsia="en-US" w:bidi="ar-SA"/>
      </w:rPr>
    </w:lvl>
    <w:lvl w:ilvl="1">
      <w:start w:val="1"/>
      <w:numFmt w:val="decimal"/>
      <w:lvlText w:val="%1.%2"/>
      <w:lvlJc w:val="left"/>
      <w:pPr>
        <w:ind w:left="502" w:hanging="852"/>
      </w:pPr>
      <w:rPr>
        <w:lang w:val="ru-RU" w:eastAsia="en-US" w:bidi="ar-SA"/>
      </w:rPr>
    </w:lvl>
    <w:lvl w:ilvl="2">
      <w:start w:val="1"/>
      <w:numFmt w:val="decimal"/>
      <w:lvlText w:val="%1.%2.%3."/>
      <w:lvlJc w:val="left"/>
      <w:pPr>
        <w:ind w:left="502" w:hanging="852"/>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471" w:hanging="852"/>
      </w:pPr>
      <w:rPr>
        <w:lang w:val="ru-RU" w:eastAsia="en-US" w:bidi="ar-SA"/>
      </w:rPr>
    </w:lvl>
    <w:lvl w:ilvl="4">
      <w:numFmt w:val="bullet"/>
      <w:lvlText w:val="•"/>
      <w:lvlJc w:val="left"/>
      <w:pPr>
        <w:ind w:left="4462" w:hanging="852"/>
      </w:pPr>
      <w:rPr>
        <w:lang w:val="ru-RU" w:eastAsia="en-US" w:bidi="ar-SA"/>
      </w:rPr>
    </w:lvl>
    <w:lvl w:ilvl="5">
      <w:numFmt w:val="bullet"/>
      <w:lvlText w:val="•"/>
      <w:lvlJc w:val="left"/>
      <w:pPr>
        <w:ind w:left="5453" w:hanging="852"/>
      </w:pPr>
      <w:rPr>
        <w:lang w:val="ru-RU" w:eastAsia="en-US" w:bidi="ar-SA"/>
      </w:rPr>
    </w:lvl>
    <w:lvl w:ilvl="6">
      <w:numFmt w:val="bullet"/>
      <w:lvlText w:val="•"/>
      <w:lvlJc w:val="left"/>
      <w:pPr>
        <w:ind w:left="6443" w:hanging="852"/>
      </w:pPr>
      <w:rPr>
        <w:lang w:val="ru-RU" w:eastAsia="en-US" w:bidi="ar-SA"/>
      </w:rPr>
    </w:lvl>
    <w:lvl w:ilvl="7">
      <w:numFmt w:val="bullet"/>
      <w:lvlText w:val="•"/>
      <w:lvlJc w:val="left"/>
      <w:pPr>
        <w:ind w:left="7434" w:hanging="852"/>
      </w:pPr>
      <w:rPr>
        <w:lang w:val="ru-RU" w:eastAsia="en-US" w:bidi="ar-SA"/>
      </w:rPr>
    </w:lvl>
    <w:lvl w:ilvl="8">
      <w:numFmt w:val="bullet"/>
      <w:lvlText w:val="•"/>
      <w:lvlJc w:val="left"/>
      <w:pPr>
        <w:ind w:left="8425" w:hanging="852"/>
      </w:pPr>
      <w:rPr>
        <w:lang w:val="ru-RU" w:eastAsia="en-US" w:bidi="ar-SA"/>
      </w:rPr>
    </w:lvl>
  </w:abstractNum>
  <w:abstractNum w:abstractNumId="63" w15:restartNumberingAfterBreak="0">
    <w:nsid w:val="592D5E9E"/>
    <w:multiLevelType w:val="multilevel"/>
    <w:tmpl w:val="324AC2DC"/>
    <w:lvl w:ilvl="0">
      <w:start w:val="5"/>
      <w:numFmt w:val="decimal"/>
      <w:lvlText w:val="%1"/>
      <w:lvlJc w:val="left"/>
      <w:pPr>
        <w:ind w:left="2345" w:hanging="1136"/>
      </w:pPr>
      <w:rPr>
        <w:lang w:val="ru-RU" w:eastAsia="en-US" w:bidi="ar-SA"/>
      </w:rPr>
    </w:lvl>
    <w:lvl w:ilvl="1">
      <w:start w:val="1"/>
      <w:numFmt w:val="decimal"/>
      <w:lvlText w:val="%1.%2"/>
      <w:lvlJc w:val="left"/>
      <w:pPr>
        <w:ind w:left="2345" w:hanging="1136"/>
      </w:pPr>
      <w:rPr>
        <w:lang w:val="ru-RU" w:eastAsia="en-US" w:bidi="ar-SA"/>
      </w:rPr>
    </w:lvl>
    <w:lvl w:ilvl="2">
      <w:start w:val="3"/>
      <w:numFmt w:val="decimal"/>
      <w:lvlText w:val="%1.%2.%3"/>
      <w:lvlJc w:val="left"/>
      <w:pPr>
        <w:ind w:left="2345" w:hanging="1136"/>
      </w:pPr>
      <w:rPr>
        <w:lang w:val="ru-RU" w:eastAsia="en-US" w:bidi="ar-SA"/>
      </w:rPr>
    </w:lvl>
    <w:lvl w:ilvl="3">
      <w:start w:val="1"/>
      <w:numFmt w:val="decimal"/>
      <w:lvlText w:val="%1.%2.%3.%4."/>
      <w:lvlJc w:val="left"/>
      <w:pPr>
        <w:ind w:left="2345"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5566" w:hanging="1136"/>
      </w:pPr>
      <w:rPr>
        <w:lang w:val="ru-RU" w:eastAsia="en-US" w:bidi="ar-SA"/>
      </w:rPr>
    </w:lvl>
    <w:lvl w:ilvl="5">
      <w:numFmt w:val="bullet"/>
      <w:lvlText w:val="•"/>
      <w:lvlJc w:val="left"/>
      <w:pPr>
        <w:ind w:left="6373" w:hanging="1136"/>
      </w:pPr>
      <w:rPr>
        <w:lang w:val="ru-RU" w:eastAsia="en-US" w:bidi="ar-SA"/>
      </w:rPr>
    </w:lvl>
    <w:lvl w:ilvl="6">
      <w:numFmt w:val="bullet"/>
      <w:lvlText w:val="•"/>
      <w:lvlJc w:val="left"/>
      <w:pPr>
        <w:ind w:left="7179" w:hanging="1136"/>
      </w:pPr>
      <w:rPr>
        <w:lang w:val="ru-RU" w:eastAsia="en-US" w:bidi="ar-SA"/>
      </w:rPr>
    </w:lvl>
    <w:lvl w:ilvl="7">
      <w:numFmt w:val="bullet"/>
      <w:lvlText w:val="•"/>
      <w:lvlJc w:val="left"/>
      <w:pPr>
        <w:ind w:left="7986" w:hanging="1136"/>
      </w:pPr>
      <w:rPr>
        <w:lang w:val="ru-RU" w:eastAsia="en-US" w:bidi="ar-SA"/>
      </w:rPr>
    </w:lvl>
    <w:lvl w:ilvl="8">
      <w:numFmt w:val="bullet"/>
      <w:lvlText w:val="•"/>
      <w:lvlJc w:val="left"/>
      <w:pPr>
        <w:ind w:left="8793" w:hanging="1136"/>
      </w:pPr>
      <w:rPr>
        <w:lang w:val="ru-RU" w:eastAsia="en-US" w:bidi="ar-SA"/>
      </w:rPr>
    </w:lvl>
  </w:abstractNum>
  <w:abstractNum w:abstractNumId="64" w15:restartNumberingAfterBreak="0">
    <w:nsid w:val="59EF7848"/>
    <w:multiLevelType w:val="multilevel"/>
    <w:tmpl w:val="E7A8C62C"/>
    <w:lvl w:ilvl="0">
      <w:start w:val="10"/>
      <w:numFmt w:val="decimal"/>
      <w:lvlText w:val="%1"/>
      <w:lvlJc w:val="left"/>
      <w:pPr>
        <w:ind w:left="2176" w:hanging="631"/>
      </w:pPr>
      <w:rPr>
        <w:lang w:val="ru-RU" w:eastAsia="en-US" w:bidi="ar-SA"/>
      </w:rPr>
    </w:lvl>
    <w:lvl w:ilvl="1">
      <w:start w:val="6"/>
      <w:numFmt w:val="decimal"/>
      <w:lvlText w:val="%1.%2."/>
      <w:lvlJc w:val="left"/>
      <w:pPr>
        <w:ind w:left="2176" w:hanging="631"/>
      </w:pPr>
      <w:rPr>
        <w:rFonts w:ascii="Times New Roman" w:eastAsia="Times New Roman" w:hAnsi="Times New Roman" w:cs="Times New Roman" w:hint="default"/>
        <w:b/>
        <w:bCs/>
        <w:i w:val="0"/>
        <w:iCs w:val="0"/>
        <w:spacing w:val="-4"/>
        <w:w w:val="100"/>
        <w:sz w:val="28"/>
        <w:szCs w:val="28"/>
        <w:lang w:val="ru-RU" w:eastAsia="en-US" w:bidi="ar-SA"/>
      </w:rPr>
    </w:lvl>
    <w:lvl w:ilvl="2">
      <w:numFmt w:val="bullet"/>
      <w:lvlText w:val="•"/>
      <w:lvlJc w:val="left"/>
      <w:pPr>
        <w:ind w:left="3825" w:hanging="631"/>
      </w:pPr>
      <w:rPr>
        <w:lang w:val="ru-RU" w:eastAsia="en-US" w:bidi="ar-SA"/>
      </w:rPr>
    </w:lvl>
    <w:lvl w:ilvl="3">
      <w:numFmt w:val="bullet"/>
      <w:lvlText w:val="•"/>
      <w:lvlJc w:val="left"/>
      <w:pPr>
        <w:ind w:left="4647" w:hanging="631"/>
      </w:pPr>
      <w:rPr>
        <w:lang w:val="ru-RU" w:eastAsia="en-US" w:bidi="ar-SA"/>
      </w:rPr>
    </w:lvl>
    <w:lvl w:ilvl="4">
      <w:numFmt w:val="bullet"/>
      <w:lvlText w:val="•"/>
      <w:lvlJc w:val="left"/>
      <w:pPr>
        <w:ind w:left="5470" w:hanging="631"/>
      </w:pPr>
      <w:rPr>
        <w:lang w:val="ru-RU" w:eastAsia="en-US" w:bidi="ar-SA"/>
      </w:rPr>
    </w:lvl>
    <w:lvl w:ilvl="5">
      <w:numFmt w:val="bullet"/>
      <w:lvlText w:val="•"/>
      <w:lvlJc w:val="left"/>
      <w:pPr>
        <w:ind w:left="6293" w:hanging="631"/>
      </w:pPr>
      <w:rPr>
        <w:lang w:val="ru-RU" w:eastAsia="en-US" w:bidi="ar-SA"/>
      </w:rPr>
    </w:lvl>
    <w:lvl w:ilvl="6">
      <w:numFmt w:val="bullet"/>
      <w:lvlText w:val="•"/>
      <w:lvlJc w:val="left"/>
      <w:pPr>
        <w:ind w:left="7115" w:hanging="631"/>
      </w:pPr>
      <w:rPr>
        <w:lang w:val="ru-RU" w:eastAsia="en-US" w:bidi="ar-SA"/>
      </w:rPr>
    </w:lvl>
    <w:lvl w:ilvl="7">
      <w:numFmt w:val="bullet"/>
      <w:lvlText w:val="•"/>
      <w:lvlJc w:val="left"/>
      <w:pPr>
        <w:ind w:left="7938" w:hanging="631"/>
      </w:pPr>
      <w:rPr>
        <w:lang w:val="ru-RU" w:eastAsia="en-US" w:bidi="ar-SA"/>
      </w:rPr>
    </w:lvl>
    <w:lvl w:ilvl="8">
      <w:numFmt w:val="bullet"/>
      <w:lvlText w:val="•"/>
      <w:lvlJc w:val="left"/>
      <w:pPr>
        <w:ind w:left="8761" w:hanging="631"/>
      </w:pPr>
      <w:rPr>
        <w:lang w:val="ru-RU" w:eastAsia="en-US" w:bidi="ar-SA"/>
      </w:rPr>
    </w:lvl>
  </w:abstractNum>
  <w:abstractNum w:abstractNumId="65" w15:restartNumberingAfterBreak="0">
    <w:nsid w:val="5B42453B"/>
    <w:multiLevelType w:val="multilevel"/>
    <w:tmpl w:val="336C39DC"/>
    <w:lvl w:ilvl="0">
      <w:start w:val="10"/>
      <w:numFmt w:val="decimal"/>
      <w:lvlText w:val="%1"/>
      <w:lvlJc w:val="left"/>
      <w:pPr>
        <w:ind w:left="502" w:hanging="994"/>
      </w:pPr>
      <w:rPr>
        <w:lang w:val="ru-RU" w:eastAsia="en-US" w:bidi="ar-SA"/>
      </w:rPr>
    </w:lvl>
    <w:lvl w:ilvl="1">
      <w:start w:val="7"/>
      <w:numFmt w:val="decimal"/>
      <w:lvlText w:val="%1.%2"/>
      <w:lvlJc w:val="left"/>
      <w:pPr>
        <w:ind w:left="502" w:hanging="994"/>
      </w:pPr>
      <w:rPr>
        <w:lang w:val="ru-RU" w:eastAsia="en-US" w:bidi="ar-SA"/>
      </w:rPr>
    </w:lvl>
    <w:lvl w:ilvl="2">
      <w:start w:val="1"/>
      <w:numFmt w:val="decimal"/>
      <w:lvlText w:val="%1.%2.%3."/>
      <w:lvlJc w:val="left"/>
      <w:pPr>
        <w:ind w:left="502" w:hanging="994"/>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471" w:hanging="994"/>
      </w:pPr>
      <w:rPr>
        <w:lang w:val="ru-RU" w:eastAsia="en-US" w:bidi="ar-SA"/>
      </w:rPr>
    </w:lvl>
    <w:lvl w:ilvl="4">
      <w:numFmt w:val="bullet"/>
      <w:lvlText w:val="•"/>
      <w:lvlJc w:val="left"/>
      <w:pPr>
        <w:ind w:left="4462" w:hanging="994"/>
      </w:pPr>
      <w:rPr>
        <w:lang w:val="ru-RU" w:eastAsia="en-US" w:bidi="ar-SA"/>
      </w:rPr>
    </w:lvl>
    <w:lvl w:ilvl="5">
      <w:numFmt w:val="bullet"/>
      <w:lvlText w:val="•"/>
      <w:lvlJc w:val="left"/>
      <w:pPr>
        <w:ind w:left="5453" w:hanging="994"/>
      </w:pPr>
      <w:rPr>
        <w:lang w:val="ru-RU" w:eastAsia="en-US" w:bidi="ar-SA"/>
      </w:rPr>
    </w:lvl>
    <w:lvl w:ilvl="6">
      <w:numFmt w:val="bullet"/>
      <w:lvlText w:val="•"/>
      <w:lvlJc w:val="left"/>
      <w:pPr>
        <w:ind w:left="6443" w:hanging="994"/>
      </w:pPr>
      <w:rPr>
        <w:lang w:val="ru-RU" w:eastAsia="en-US" w:bidi="ar-SA"/>
      </w:rPr>
    </w:lvl>
    <w:lvl w:ilvl="7">
      <w:numFmt w:val="bullet"/>
      <w:lvlText w:val="•"/>
      <w:lvlJc w:val="left"/>
      <w:pPr>
        <w:ind w:left="7434" w:hanging="994"/>
      </w:pPr>
      <w:rPr>
        <w:lang w:val="ru-RU" w:eastAsia="en-US" w:bidi="ar-SA"/>
      </w:rPr>
    </w:lvl>
    <w:lvl w:ilvl="8">
      <w:numFmt w:val="bullet"/>
      <w:lvlText w:val="•"/>
      <w:lvlJc w:val="left"/>
      <w:pPr>
        <w:ind w:left="8425" w:hanging="994"/>
      </w:pPr>
      <w:rPr>
        <w:lang w:val="ru-RU" w:eastAsia="en-US" w:bidi="ar-SA"/>
      </w:rPr>
    </w:lvl>
  </w:abstractNum>
  <w:abstractNum w:abstractNumId="66" w15:restartNumberingAfterBreak="0">
    <w:nsid w:val="5B633B95"/>
    <w:multiLevelType w:val="multilevel"/>
    <w:tmpl w:val="1FAA0B94"/>
    <w:lvl w:ilvl="0">
      <w:start w:val="5"/>
      <w:numFmt w:val="decimal"/>
      <w:lvlText w:val="%1"/>
      <w:lvlJc w:val="left"/>
      <w:pPr>
        <w:ind w:left="502" w:hanging="1136"/>
      </w:pPr>
      <w:rPr>
        <w:lang w:val="ru-RU" w:eastAsia="en-US" w:bidi="ar-SA"/>
      </w:rPr>
    </w:lvl>
    <w:lvl w:ilvl="1">
      <w:start w:val="1"/>
      <w:numFmt w:val="decimal"/>
      <w:lvlText w:val="%1.%2"/>
      <w:lvlJc w:val="left"/>
      <w:pPr>
        <w:ind w:left="502" w:hanging="1136"/>
      </w:pPr>
      <w:rPr>
        <w:lang w:val="ru-RU" w:eastAsia="en-US" w:bidi="ar-SA"/>
      </w:rPr>
    </w:lvl>
    <w:lvl w:ilvl="2">
      <w:start w:val="8"/>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67" w15:restartNumberingAfterBreak="0">
    <w:nsid w:val="5ED31733"/>
    <w:multiLevelType w:val="multilevel"/>
    <w:tmpl w:val="6CEC2CD8"/>
    <w:lvl w:ilvl="0">
      <w:start w:val="5"/>
      <w:numFmt w:val="decimal"/>
      <w:lvlText w:val="%1"/>
      <w:lvlJc w:val="left"/>
      <w:pPr>
        <w:ind w:left="502" w:hanging="1136"/>
      </w:pPr>
      <w:rPr>
        <w:lang w:val="ru-RU" w:eastAsia="en-US" w:bidi="ar-SA"/>
      </w:rPr>
    </w:lvl>
    <w:lvl w:ilvl="1">
      <w:start w:val="1"/>
      <w:numFmt w:val="decimal"/>
      <w:lvlText w:val="%1.%2"/>
      <w:lvlJc w:val="left"/>
      <w:pPr>
        <w:ind w:left="502" w:hanging="1136"/>
      </w:pPr>
      <w:rPr>
        <w:lang w:val="ru-RU" w:eastAsia="en-US" w:bidi="ar-SA"/>
      </w:rPr>
    </w:lvl>
    <w:lvl w:ilvl="2">
      <w:start w:val="12"/>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4"/>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68" w15:restartNumberingAfterBreak="0">
    <w:nsid w:val="5EEC42B0"/>
    <w:multiLevelType w:val="hybridMultilevel"/>
    <w:tmpl w:val="15107808"/>
    <w:lvl w:ilvl="0" w:tplc="3DE62DD8">
      <w:start w:val="1"/>
      <w:numFmt w:val="decimal"/>
      <w:lvlText w:val="%1)"/>
      <w:lvlJc w:val="left"/>
      <w:pPr>
        <w:ind w:left="50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09E26244">
      <w:numFmt w:val="bullet"/>
      <w:lvlText w:val="•"/>
      <w:lvlJc w:val="left"/>
      <w:pPr>
        <w:ind w:left="1490" w:hanging="425"/>
      </w:pPr>
      <w:rPr>
        <w:lang w:val="ru-RU" w:eastAsia="en-US" w:bidi="ar-SA"/>
      </w:rPr>
    </w:lvl>
    <w:lvl w:ilvl="2" w:tplc="62C242D6">
      <w:numFmt w:val="bullet"/>
      <w:lvlText w:val="•"/>
      <w:lvlJc w:val="left"/>
      <w:pPr>
        <w:ind w:left="2481" w:hanging="425"/>
      </w:pPr>
      <w:rPr>
        <w:lang w:val="ru-RU" w:eastAsia="en-US" w:bidi="ar-SA"/>
      </w:rPr>
    </w:lvl>
    <w:lvl w:ilvl="3" w:tplc="6B84FE94">
      <w:numFmt w:val="bullet"/>
      <w:lvlText w:val="•"/>
      <w:lvlJc w:val="left"/>
      <w:pPr>
        <w:ind w:left="3471" w:hanging="425"/>
      </w:pPr>
      <w:rPr>
        <w:lang w:val="ru-RU" w:eastAsia="en-US" w:bidi="ar-SA"/>
      </w:rPr>
    </w:lvl>
    <w:lvl w:ilvl="4" w:tplc="3202EA88">
      <w:numFmt w:val="bullet"/>
      <w:lvlText w:val="•"/>
      <w:lvlJc w:val="left"/>
      <w:pPr>
        <w:ind w:left="4462" w:hanging="425"/>
      </w:pPr>
      <w:rPr>
        <w:lang w:val="ru-RU" w:eastAsia="en-US" w:bidi="ar-SA"/>
      </w:rPr>
    </w:lvl>
    <w:lvl w:ilvl="5" w:tplc="F22E87C4">
      <w:numFmt w:val="bullet"/>
      <w:lvlText w:val="•"/>
      <w:lvlJc w:val="left"/>
      <w:pPr>
        <w:ind w:left="5453" w:hanging="425"/>
      </w:pPr>
      <w:rPr>
        <w:lang w:val="ru-RU" w:eastAsia="en-US" w:bidi="ar-SA"/>
      </w:rPr>
    </w:lvl>
    <w:lvl w:ilvl="6" w:tplc="FFDC5D6A">
      <w:numFmt w:val="bullet"/>
      <w:lvlText w:val="•"/>
      <w:lvlJc w:val="left"/>
      <w:pPr>
        <w:ind w:left="6443" w:hanging="425"/>
      </w:pPr>
      <w:rPr>
        <w:lang w:val="ru-RU" w:eastAsia="en-US" w:bidi="ar-SA"/>
      </w:rPr>
    </w:lvl>
    <w:lvl w:ilvl="7" w:tplc="1F707862">
      <w:numFmt w:val="bullet"/>
      <w:lvlText w:val="•"/>
      <w:lvlJc w:val="left"/>
      <w:pPr>
        <w:ind w:left="7434" w:hanging="425"/>
      </w:pPr>
      <w:rPr>
        <w:lang w:val="ru-RU" w:eastAsia="en-US" w:bidi="ar-SA"/>
      </w:rPr>
    </w:lvl>
    <w:lvl w:ilvl="8" w:tplc="E5DCB670">
      <w:numFmt w:val="bullet"/>
      <w:lvlText w:val="•"/>
      <w:lvlJc w:val="left"/>
      <w:pPr>
        <w:ind w:left="8425" w:hanging="425"/>
      </w:pPr>
      <w:rPr>
        <w:lang w:val="ru-RU" w:eastAsia="en-US" w:bidi="ar-SA"/>
      </w:rPr>
    </w:lvl>
  </w:abstractNum>
  <w:abstractNum w:abstractNumId="69" w15:restartNumberingAfterBreak="0">
    <w:nsid w:val="5F8703B6"/>
    <w:multiLevelType w:val="multilevel"/>
    <w:tmpl w:val="E9E8FF92"/>
    <w:lvl w:ilvl="0">
      <w:start w:val="4"/>
      <w:numFmt w:val="decimal"/>
      <w:lvlText w:val="%1"/>
      <w:lvlJc w:val="left"/>
      <w:pPr>
        <w:ind w:left="3392" w:hanging="493"/>
      </w:pPr>
      <w:rPr>
        <w:lang w:val="ru-RU" w:eastAsia="en-US" w:bidi="ar-SA"/>
      </w:rPr>
    </w:lvl>
    <w:lvl w:ilvl="1">
      <w:start w:val="1"/>
      <w:numFmt w:val="decimal"/>
      <w:lvlText w:val="%1.%2."/>
      <w:lvlJc w:val="left"/>
      <w:pPr>
        <w:ind w:left="3392" w:hanging="493"/>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4801" w:hanging="493"/>
      </w:pPr>
      <w:rPr>
        <w:lang w:val="ru-RU" w:eastAsia="en-US" w:bidi="ar-SA"/>
      </w:rPr>
    </w:lvl>
    <w:lvl w:ilvl="3">
      <w:numFmt w:val="bullet"/>
      <w:lvlText w:val="•"/>
      <w:lvlJc w:val="left"/>
      <w:pPr>
        <w:ind w:left="5501" w:hanging="493"/>
      </w:pPr>
      <w:rPr>
        <w:lang w:val="ru-RU" w:eastAsia="en-US" w:bidi="ar-SA"/>
      </w:rPr>
    </w:lvl>
    <w:lvl w:ilvl="4">
      <w:numFmt w:val="bullet"/>
      <w:lvlText w:val="•"/>
      <w:lvlJc w:val="left"/>
      <w:pPr>
        <w:ind w:left="6202" w:hanging="493"/>
      </w:pPr>
      <w:rPr>
        <w:lang w:val="ru-RU" w:eastAsia="en-US" w:bidi="ar-SA"/>
      </w:rPr>
    </w:lvl>
    <w:lvl w:ilvl="5">
      <w:numFmt w:val="bullet"/>
      <w:lvlText w:val="•"/>
      <w:lvlJc w:val="left"/>
      <w:pPr>
        <w:ind w:left="6903" w:hanging="493"/>
      </w:pPr>
      <w:rPr>
        <w:lang w:val="ru-RU" w:eastAsia="en-US" w:bidi="ar-SA"/>
      </w:rPr>
    </w:lvl>
    <w:lvl w:ilvl="6">
      <w:numFmt w:val="bullet"/>
      <w:lvlText w:val="•"/>
      <w:lvlJc w:val="left"/>
      <w:pPr>
        <w:ind w:left="7603" w:hanging="493"/>
      </w:pPr>
      <w:rPr>
        <w:lang w:val="ru-RU" w:eastAsia="en-US" w:bidi="ar-SA"/>
      </w:rPr>
    </w:lvl>
    <w:lvl w:ilvl="7">
      <w:numFmt w:val="bullet"/>
      <w:lvlText w:val="•"/>
      <w:lvlJc w:val="left"/>
      <w:pPr>
        <w:ind w:left="8304" w:hanging="493"/>
      </w:pPr>
      <w:rPr>
        <w:lang w:val="ru-RU" w:eastAsia="en-US" w:bidi="ar-SA"/>
      </w:rPr>
    </w:lvl>
    <w:lvl w:ilvl="8">
      <w:numFmt w:val="bullet"/>
      <w:lvlText w:val="•"/>
      <w:lvlJc w:val="left"/>
      <w:pPr>
        <w:ind w:left="9005" w:hanging="493"/>
      </w:pPr>
      <w:rPr>
        <w:lang w:val="ru-RU" w:eastAsia="en-US" w:bidi="ar-SA"/>
      </w:rPr>
    </w:lvl>
  </w:abstractNum>
  <w:abstractNum w:abstractNumId="70" w15:restartNumberingAfterBreak="0">
    <w:nsid w:val="60C64743"/>
    <w:multiLevelType w:val="multilevel"/>
    <w:tmpl w:val="28CEED06"/>
    <w:lvl w:ilvl="0">
      <w:start w:val="8"/>
      <w:numFmt w:val="decimal"/>
      <w:lvlText w:val="%1"/>
      <w:lvlJc w:val="left"/>
      <w:pPr>
        <w:ind w:left="502" w:hanging="852"/>
      </w:pPr>
      <w:rPr>
        <w:lang w:val="ru-RU" w:eastAsia="en-US" w:bidi="ar-SA"/>
      </w:rPr>
    </w:lvl>
    <w:lvl w:ilvl="1">
      <w:start w:val="1"/>
      <w:numFmt w:val="decimal"/>
      <w:lvlText w:val="%1.%2"/>
      <w:lvlJc w:val="left"/>
      <w:pPr>
        <w:ind w:left="502" w:hanging="852"/>
      </w:pPr>
      <w:rPr>
        <w:lang w:val="ru-RU" w:eastAsia="en-US" w:bidi="ar-SA"/>
      </w:rPr>
    </w:lvl>
    <w:lvl w:ilvl="2">
      <w:start w:val="1"/>
      <w:numFmt w:val="decimal"/>
      <w:lvlText w:val="%1.%2.%3."/>
      <w:lvlJc w:val="left"/>
      <w:pPr>
        <w:ind w:left="502" w:hanging="852"/>
      </w:pPr>
      <w:rPr>
        <w:rFonts w:ascii="Times New Roman" w:eastAsia="Times New Roman" w:hAnsi="Times New Roman" w:cs="Times New Roman" w:hint="default"/>
        <w:b w:val="0"/>
        <w:bCs w:val="0"/>
        <w:i w:val="0"/>
        <w:iCs w:val="0"/>
        <w:spacing w:val="-3"/>
        <w:w w:val="100"/>
        <w:sz w:val="28"/>
        <w:szCs w:val="28"/>
        <w:lang w:val="ru-RU" w:eastAsia="en-US" w:bidi="ar-SA"/>
      </w:rPr>
    </w:lvl>
    <w:lvl w:ilvl="3">
      <w:start w:val="1"/>
      <w:numFmt w:val="decimal"/>
      <w:lvlText w:val="%1.%2.%3.%4."/>
      <w:lvlJc w:val="left"/>
      <w:pPr>
        <w:ind w:left="502" w:hanging="994"/>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62" w:hanging="994"/>
      </w:pPr>
      <w:rPr>
        <w:lang w:val="ru-RU" w:eastAsia="en-US" w:bidi="ar-SA"/>
      </w:rPr>
    </w:lvl>
    <w:lvl w:ilvl="5">
      <w:numFmt w:val="bullet"/>
      <w:lvlText w:val="•"/>
      <w:lvlJc w:val="left"/>
      <w:pPr>
        <w:ind w:left="5453" w:hanging="994"/>
      </w:pPr>
      <w:rPr>
        <w:lang w:val="ru-RU" w:eastAsia="en-US" w:bidi="ar-SA"/>
      </w:rPr>
    </w:lvl>
    <w:lvl w:ilvl="6">
      <w:numFmt w:val="bullet"/>
      <w:lvlText w:val="•"/>
      <w:lvlJc w:val="left"/>
      <w:pPr>
        <w:ind w:left="6443" w:hanging="994"/>
      </w:pPr>
      <w:rPr>
        <w:lang w:val="ru-RU" w:eastAsia="en-US" w:bidi="ar-SA"/>
      </w:rPr>
    </w:lvl>
    <w:lvl w:ilvl="7">
      <w:numFmt w:val="bullet"/>
      <w:lvlText w:val="•"/>
      <w:lvlJc w:val="left"/>
      <w:pPr>
        <w:ind w:left="7434" w:hanging="994"/>
      </w:pPr>
      <w:rPr>
        <w:lang w:val="ru-RU" w:eastAsia="en-US" w:bidi="ar-SA"/>
      </w:rPr>
    </w:lvl>
    <w:lvl w:ilvl="8">
      <w:numFmt w:val="bullet"/>
      <w:lvlText w:val="•"/>
      <w:lvlJc w:val="left"/>
      <w:pPr>
        <w:ind w:left="8425" w:hanging="994"/>
      </w:pPr>
      <w:rPr>
        <w:lang w:val="ru-RU" w:eastAsia="en-US" w:bidi="ar-SA"/>
      </w:rPr>
    </w:lvl>
  </w:abstractNum>
  <w:abstractNum w:abstractNumId="71" w15:restartNumberingAfterBreak="0">
    <w:nsid w:val="656400A4"/>
    <w:multiLevelType w:val="multilevel"/>
    <w:tmpl w:val="AF18971A"/>
    <w:lvl w:ilvl="0">
      <w:start w:val="10"/>
      <w:numFmt w:val="decimal"/>
      <w:lvlText w:val="%1"/>
      <w:lvlJc w:val="left"/>
      <w:pPr>
        <w:ind w:left="502" w:hanging="994"/>
      </w:pPr>
      <w:rPr>
        <w:lang w:val="ru-RU" w:eastAsia="en-US" w:bidi="ar-SA"/>
      </w:rPr>
    </w:lvl>
    <w:lvl w:ilvl="1">
      <w:start w:val="9"/>
      <w:numFmt w:val="decimal"/>
      <w:lvlText w:val="%1.%2"/>
      <w:lvlJc w:val="left"/>
      <w:pPr>
        <w:ind w:left="502" w:hanging="994"/>
      </w:pPr>
      <w:rPr>
        <w:lang w:val="ru-RU" w:eastAsia="en-US" w:bidi="ar-SA"/>
      </w:rPr>
    </w:lvl>
    <w:lvl w:ilvl="2">
      <w:start w:val="1"/>
      <w:numFmt w:val="decimal"/>
      <w:lvlText w:val="%1.%2.%3."/>
      <w:lvlJc w:val="left"/>
      <w:pPr>
        <w:ind w:left="502" w:hanging="994"/>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471" w:hanging="994"/>
      </w:pPr>
      <w:rPr>
        <w:lang w:val="ru-RU" w:eastAsia="en-US" w:bidi="ar-SA"/>
      </w:rPr>
    </w:lvl>
    <w:lvl w:ilvl="4">
      <w:numFmt w:val="bullet"/>
      <w:lvlText w:val="•"/>
      <w:lvlJc w:val="left"/>
      <w:pPr>
        <w:ind w:left="4462" w:hanging="994"/>
      </w:pPr>
      <w:rPr>
        <w:lang w:val="ru-RU" w:eastAsia="en-US" w:bidi="ar-SA"/>
      </w:rPr>
    </w:lvl>
    <w:lvl w:ilvl="5">
      <w:numFmt w:val="bullet"/>
      <w:lvlText w:val="•"/>
      <w:lvlJc w:val="left"/>
      <w:pPr>
        <w:ind w:left="5453" w:hanging="994"/>
      </w:pPr>
      <w:rPr>
        <w:lang w:val="ru-RU" w:eastAsia="en-US" w:bidi="ar-SA"/>
      </w:rPr>
    </w:lvl>
    <w:lvl w:ilvl="6">
      <w:numFmt w:val="bullet"/>
      <w:lvlText w:val="•"/>
      <w:lvlJc w:val="left"/>
      <w:pPr>
        <w:ind w:left="6443" w:hanging="994"/>
      </w:pPr>
      <w:rPr>
        <w:lang w:val="ru-RU" w:eastAsia="en-US" w:bidi="ar-SA"/>
      </w:rPr>
    </w:lvl>
    <w:lvl w:ilvl="7">
      <w:numFmt w:val="bullet"/>
      <w:lvlText w:val="•"/>
      <w:lvlJc w:val="left"/>
      <w:pPr>
        <w:ind w:left="7434" w:hanging="994"/>
      </w:pPr>
      <w:rPr>
        <w:lang w:val="ru-RU" w:eastAsia="en-US" w:bidi="ar-SA"/>
      </w:rPr>
    </w:lvl>
    <w:lvl w:ilvl="8">
      <w:numFmt w:val="bullet"/>
      <w:lvlText w:val="•"/>
      <w:lvlJc w:val="left"/>
      <w:pPr>
        <w:ind w:left="8425" w:hanging="994"/>
      </w:pPr>
      <w:rPr>
        <w:lang w:val="ru-RU" w:eastAsia="en-US" w:bidi="ar-SA"/>
      </w:rPr>
    </w:lvl>
  </w:abstractNum>
  <w:abstractNum w:abstractNumId="72" w15:restartNumberingAfterBreak="0">
    <w:nsid w:val="66117108"/>
    <w:multiLevelType w:val="multilevel"/>
    <w:tmpl w:val="5BD44736"/>
    <w:lvl w:ilvl="0">
      <w:start w:val="4"/>
      <w:numFmt w:val="decimal"/>
      <w:lvlText w:val="%1"/>
      <w:lvlJc w:val="left"/>
      <w:pPr>
        <w:ind w:left="1322" w:hanging="420"/>
      </w:pPr>
      <w:rPr>
        <w:lang w:val="ru-RU" w:eastAsia="en-US" w:bidi="ar-SA"/>
      </w:rPr>
    </w:lvl>
    <w:lvl w:ilvl="1">
      <w:start w:val="1"/>
      <w:numFmt w:val="decimal"/>
      <w:lvlText w:val="%1.%2."/>
      <w:lvlJc w:val="left"/>
      <w:pPr>
        <w:ind w:left="1322" w:hanging="42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137" w:hanging="420"/>
      </w:pPr>
      <w:rPr>
        <w:lang w:val="ru-RU" w:eastAsia="en-US" w:bidi="ar-SA"/>
      </w:rPr>
    </w:lvl>
    <w:lvl w:ilvl="3">
      <w:numFmt w:val="bullet"/>
      <w:lvlText w:val="•"/>
      <w:lvlJc w:val="left"/>
      <w:pPr>
        <w:ind w:left="4045" w:hanging="420"/>
      </w:pPr>
      <w:rPr>
        <w:lang w:val="ru-RU" w:eastAsia="en-US" w:bidi="ar-SA"/>
      </w:rPr>
    </w:lvl>
    <w:lvl w:ilvl="4">
      <w:numFmt w:val="bullet"/>
      <w:lvlText w:val="•"/>
      <w:lvlJc w:val="left"/>
      <w:pPr>
        <w:ind w:left="4954" w:hanging="420"/>
      </w:pPr>
      <w:rPr>
        <w:lang w:val="ru-RU" w:eastAsia="en-US" w:bidi="ar-SA"/>
      </w:rPr>
    </w:lvl>
    <w:lvl w:ilvl="5">
      <w:numFmt w:val="bullet"/>
      <w:lvlText w:val="•"/>
      <w:lvlJc w:val="left"/>
      <w:pPr>
        <w:ind w:left="5863" w:hanging="420"/>
      </w:pPr>
      <w:rPr>
        <w:lang w:val="ru-RU" w:eastAsia="en-US" w:bidi="ar-SA"/>
      </w:rPr>
    </w:lvl>
    <w:lvl w:ilvl="6">
      <w:numFmt w:val="bullet"/>
      <w:lvlText w:val="•"/>
      <w:lvlJc w:val="left"/>
      <w:pPr>
        <w:ind w:left="6771" w:hanging="420"/>
      </w:pPr>
      <w:rPr>
        <w:lang w:val="ru-RU" w:eastAsia="en-US" w:bidi="ar-SA"/>
      </w:rPr>
    </w:lvl>
    <w:lvl w:ilvl="7">
      <w:numFmt w:val="bullet"/>
      <w:lvlText w:val="•"/>
      <w:lvlJc w:val="left"/>
      <w:pPr>
        <w:ind w:left="7680" w:hanging="420"/>
      </w:pPr>
      <w:rPr>
        <w:lang w:val="ru-RU" w:eastAsia="en-US" w:bidi="ar-SA"/>
      </w:rPr>
    </w:lvl>
    <w:lvl w:ilvl="8">
      <w:numFmt w:val="bullet"/>
      <w:lvlText w:val="•"/>
      <w:lvlJc w:val="left"/>
      <w:pPr>
        <w:ind w:left="8589" w:hanging="420"/>
      </w:pPr>
      <w:rPr>
        <w:lang w:val="ru-RU" w:eastAsia="en-US" w:bidi="ar-SA"/>
      </w:rPr>
    </w:lvl>
  </w:abstractNum>
  <w:abstractNum w:abstractNumId="73" w15:restartNumberingAfterBreak="0">
    <w:nsid w:val="665060E7"/>
    <w:multiLevelType w:val="hybridMultilevel"/>
    <w:tmpl w:val="927052A0"/>
    <w:lvl w:ilvl="0" w:tplc="04190017">
      <w:start w:val="1"/>
      <w:numFmt w:val="lowerLetter"/>
      <w:lvlText w:val="%1)"/>
      <w:lvlJc w:val="left"/>
      <w:pPr>
        <w:ind w:left="797" w:hanging="360"/>
      </w:p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74" w15:restartNumberingAfterBreak="0">
    <w:nsid w:val="675A241B"/>
    <w:multiLevelType w:val="multilevel"/>
    <w:tmpl w:val="56E0268E"/>
    <w:lvl w:ilvl="0">
      <w:start w:val="8"/>
      <w:numFmt w:val="decimal"/>
      <w:lvlText w:val="%1"/>
      <w:lvlJc w:val="left"/>
      <w:pPr>
        <w:ind w:left="502" w:hanging="852"/>
      </w:pPr>
      <w:rPr>
        <w:lang w:val="ru-RU" w:eastAsia="en-US" w:bidi="ar-SA"/>
      </w:rPr>
    </w:lvl>
    <w:lvl w:ilvl="1">
      <w:start w:val="4"/>
      <w:numFmt w:val="decimal"/>
      <w:lvlText w:val="%1.%2"/>
      <w:lvlJc w:val="left"/>
      <w:pPr>
        <w:ind w:left="502" w:hanging="852"/>
      </w:pPr>
      <w:rPr>
        <w:lang w:val="ru-RU" w:eastAsia="en-US" w:bidi="ar-SA"/>
      </w:rPr>
    </w:lvl>
    <w:lvl w:ilvl="2">
      <w:start w:val="1"/>
      <w:numFmt w:val="decimal"/>
      <w:lvlText w:val="%1.%2.%3."/>
      <w:lvlJc w:val="left"/>
      <w:pPr>
        <w:ind w:left="502" w:hanging="852"/>
      </w:pPr>
      <w:rPr>
        <w:rFonts w:ascii="Times New Roman" w:eastAsia="Times New Roman" w:hAnsi="Times New Roman" w:cs="Times New Roman" w:hint="default"/>
        <w:b w:val="0"/>
        <w:bCs w:val="0"/>
        <w:i w:val="0"/>
        <w:iCs w:val="0"/>
        <w:spacing w:val="-3"/>
        <w:w w:val="100"/>
        <w:sz w:val="28"/>
        <w:szCs w:val="28"/>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75" w15:restartNumberingAfterBreak="0">
    <w:nsid w:val="679D40A7"/>
    <w:multiLevelType w:val="multilevel"/>
    <w:tmpl w:val="967A6164"/>
    <w:lvl w:ilvl="0">
      <w:start w:val="8"/>
      <w:numFmt w:val="decimal"/>
      <w:lvlText w:val="%1"/>
      <w:lvlJc w:val="left"/>
      <w:pPr>
        <w:ind w:left="533" w:hanging="701"/>
      </w:pPr>
      <w:rPr>
        <w:lang w:val="ru-RU" w:eastAsia="en-US" w:bidi="ar-SA"/>
      </w:rPr>
    </w:lvl>
    <w:lvl w:ilvl="1">
      <w:start w:val="3"/>
      <w:numFmt w:val="decimal"/>
      <w:lvlText w:val="%1.%2"/>
      <w:lvlJc w:val="left"/>
      <w:pPr>
        <w:ind w:left="533" w:hanging="701"/>
      </w:pPr>
      <w:rPr>
        <w:lang w:val="ru-RU" w:eastAsia="en-US" w:bidi="ar-SA"/>
      </w:rPr>
    </w:lvl>
    <w:lvl w:ilvl="2">
      <w:start w:val="7"/>
      <w:numFmt w:val="decimal"/>
      <w:lvlText w:val="%1.%2.%3."/>
      <w:lvlJc w:val="left"/>
      <w:pPr>
        <w:ind w:left="533" w:hanging="701"/>
      </w:pPr>
      <w:rPr>
        <w:rFonts w:ascii="Times New Roman" w:eastAsia="Times New Roman" w:hAnsi="Times New Roman" w:cs="Times New Roman" w:hint="default"/>
        <w:b/>
        <w:bCs/>
        <w:i w:val="0"/>
        <w:iCs w:val="0"/>
        <w:spacing w:val="-3"/>
        <w:w w:val="100"/>
        <w:sz w:val="28"/>
        <w:szCs w:val="28"/>
        <w:lang w:val="ru-RU" w:eastAsia="en-US" w:bidi="ar-SA"/>
      </w:rPr>
    </w:lvl>
    <w:lvl w:ilvl="3">
      <w:numFmt w:val="bullet"/>
      <w:lvlText w:val="•"/>
      <w:lvlJc w:val="left"/>
      <w:pPr>
        <w:ind w:left="3499" w:hanging="701"/>
      </w:pPr>
      <w:rPr>
        <w:lang w:val="ru-RU" w:eastAsia="en-US" w:bidi="ar-SA"/>
      </w:rPr>
    </w:lvl>
    <w:lvl w:ilvl="4">
      <w:numFmt w:val="bullet"/>
      <w:lvlText w:val="•"/>
      <w:lvlJc w:val="left"/>
      <w:pPr>
        <w:ind w:left="4486" w:hanging="701"/>
      </w:pPr>
      <w:rPr>
        <w:lang w:val="ru-RU" w:eastAsia="en-US" w:bidi="ar-SA"/>
      </w:rPr>
    </w:lvl>
    <w:lvl w:ilvl="5">
      <w:numFmt w:val="bullet"/>
      <w:lvlText w:val="•"/>
      <w:lvlJc w:val="left"/>
      <w:pPr>
        <w:ind w:left="5473" w:hanging="701"/>
      </w:pPr>
      <w:rPr>
        <w:lang w:val="ru-RU" w:eastAsia="en-US" w:bidi="ar-SA"/>
      </w:rPr>
    </w:lvl>
    <w:lvl w:ilvl="6">
      <w:numFmt w:val="bullet"/>
      <w:lvlText w:val="•"/>
      <w:lvlJc w:val="left"/>
      <w:pPr>
        <w:ind w:left="6459" w:hanging="701"/>
      </w:pPr>
      <w:rPr>
        <w:lang w:val="ru-RU" w:eastAsia="en-US" w:bidi="ar-SA"/>
      </w:rPr>
    </w:lvl>
    <w:lvl w:ilvl="7">
      <w:numFmt w:val="bullet"/>
      <w:lvlText w:val="•"/>
      <w:lvlJc w:val="left"/>
      <w:pPr>
        <w:ind w:left="7446" w:hanging="701"/>
      </w:pPr>
      <w:rPr>
        <w:lang w:val="ru-RU" w:eastAsia="en-US" w:bidi="ar-SA"/>
      </w:rPr>
    </w:lvl>
    <w:lvl w:ilvl="8">
      <w:numFmt w:val="bullet"/>
      <w:lvlText w:val="•"/>
      <w:lvlJc w:val="left"/>
      <w:pPr>
        <w:ind w:left="8433" w:hanging="701"/>
      </w:pPr>
      <w:rPr>
        <w:lang w:val="ru-RU" w:eastAsia="en-US" w:bidi="ar-SA"/>
      </w:rPr>
    </w:lvl>
  </w:abstractNum>
  <w:abstractNum w:abstractNumId="76" w15:restartNumberingAfterBreak="0">
    <w:nsid w:val="6940796F"/>
    <w:multiLevelType w:val="multilevel"/>
    <w:tmpl w:val="D0562968"/>
    <w:lvl w:ilvl="0">
      <w:start w:val="8"/>
      <w:numFmt w:val="decimal"/>
      <w:lvlText w:val="%1"/>
      <w:lvlJc w:val="left"/>
      <w:pPr>
        <w:ind w:left="2345" w:hanging="1136"/>
      </w:pPr>
      <w:rPr>
        <w:lang w:val="ru-RU" w:eastAsia="en-US" w:bidi="ar-SA"/>
      </w:rPr>
    </w:lvl>
    <w:lvl w:ilvl="1">
      <w:start w:val="3"/>
      <w:numFmt w:val="decimal"/>
      <w:lvlText w:val="%1.%2"/>
      <w:lvlJc w:val="left"/>
      <w:pPr>
        <w:ind w:left="2345" w:hanging="1136"/>
      </w:pPr>
      <w:rPr>
        <w:lang w:val="ru-RU" w:eastAsia="en-US" w:bidi="ar-SA"/>
      </w:rPr>
    </w:lvl>
    <w:lvl w:ilvl="2">
      <w:start w:val="6"/>
      <w:numFmt w:val="decimal"/>
      <w:lvlText w:val="%1.%2.%3"/>
      <w:lvlJc w:val="left"/>
      <w:pPr>
        <w:ind w:left="2345" w:hanging="1136"/>
      </w:pPr>
      <w:rPr>
        <w:lang w:val="ru-RU" w:eastAsia="en-US" w:bidi="ar-SA"/>
      </w:rPr>
    </w:lvl>
    <w:lvl w:ilvl="3">
      <w:start w:val="1"/>
      <w:numFmt w:val="decimal"/>
      <w:lvlText w:val="%1.%2.%3.%4."/>
      <w:lvlJc w:val="left"/>
      <w:pPr>
        <w:ind w:left="2345"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start w:val="1"/>
      <w:numFmt w:val="decimal"/>
      <w:lvlText w:val="%1.%2.%3.%4.%5."/>
      <w:lvlJc w:val="left"/>
      <w:pPr>
        <w:ind w:left="502" w:hanging="1277"/>
      </w:pPr>
      <w:rPr>
        <w:rFonts w:ascii="Times New Roman" w:eastAsia="Times New Roman" w:hAnsi="Times New Roman" w:cs="Times New Roman" w:hint="default"/>
        <w:b w:val="0"/>
        <w:bCs w:val="0"/>
        <w:i w:val="0"/>
        <w:iCs w:val="0"/>
        <w:spacing w:val="-3"/>
        <w:w w:val="100"/>
        <w:sz w:val="28"/>
        <w:szCs w:val="28"/>
        <w:lang w:val="ru-RU" w:eastAsia="en-US" w:bidi="ar-SA"/>
      </w:rPr>
    </w:lvl>
    <w:lvl w:ilvl="5">
      <w:numFmt w:val="bullet"/>
      <w:lvlText w:val="•"/>
      <w:lvlJc w:val="left"/>
      <w:pPr>
        <w:ind w:left="5925" w:hanging="1277"/>
      </w:pPr>
      <w:rPr>
        <w:lang w:val="ru-RU" w:eastAsia="en-US" w:bidi="ar-SA"/>
      </w:rPr>
    </w:lvl>
    <w:lvl w:ilvl="6">
      <w:numFmt w:val="bullet"/>
      <w:lvlText w:val="•"/>
      <w:lvlJc w:val="left"/>
      <w:pPr>
        <w:ind w:left="6821" w:hanging="1277"/>
      </w:pPr>
      <w:rPr>
        <w:lang w:val="ru-RU" w:eastAsia="en-US" w:bidi="ar-SA"/>
      </w:rPr>
    </w:lvl>
    <w:lvl w:ilvl="7">
      <w:numFmt w:val="bullet"/>
      <w:lvlText w:val="•"/>
      <w:lvlJc w:val="left"/>
      <w:pPr>
        <w:ind w:left="7717" w:hanging="1277"/>
      </w:pPr>
      <w:rPr>
        <w:lang w:val="ru-RU" w:eastAsia="en-US" w:bidi="ar-SA"/>
      </w:rPr>
    </w:lvl>
    <w:lvl w:ilvl="8">
      <w:numFmt w:val="bullet"/>
      <w:lvlText w:val="•"/>
      <w:lvlJc w:val="left"/>
      <w:pPr>
        <w:ind w:left="8613" w:hanging="1277"/>
      </w:pPr>
      <w:rPr>
        <w:lang w:val="ru-RU" w:eastAsia="en-US" w:bidi="ar-SA"/>
      </w:rPr>
    </w:lvl>
  </w:abstractNum>
  <w:abstractNum w:abstractNumId="77" w15:restartNumberingAfterBreak="0">
    <w:nsid w:val="698C6FB0"/>
    <w:multiLevelType w:val="hybridMultilevel"/>
    <w:tmpl w:val="EDDA6B50"/>
    <w:lvl w:ilvl="0" w:tplc="7CC89814">
      <w:numFmt w:val="bullet"/>
      <w:lvlText w:val="-"/>
      <w:lvlJc w:val="left"/>
      <w:pPr>
        <w:ind w:left="247" w:hanging="286"/>
      </w:pPr>
      <w:rPr>
        <w:rFonts w:ascii="Times New Roman" w:eastAsia="Times New Roman" w:hAnsi="Times New Roman" w:cs="Times New Roman" w:hint="default"/>
        <w:b w:val="0"/>
        <w:bCs w:val="0"/>
        <w:i w:val="0"/>
        <w:iCs w:val="0"/>
        <w:w w:val="100"/>
        <w:sz w:val="28"/>
        <w:szCs w:val="28"/>
        <w:lang w:val="ru-RU" w:eastAsia="en-US" w:bidi="ar-SA"/>
      </w:rPr>
    </w:lvl>
    <w:lvl w:ilvl="1" w:tplc="9BD0F7EC">
      <w:numFmt w:val="bullet"/>
      <w:lvlText w:val="-"/>
      <w:lvlJc w:val="left"/>
      <w:pPr>
        <w:ind w:left="502" w:hanging="286"/>
      </w:pPr>
      <w:rPr>
        <w:rFonts w:ascii="Times New Roman" w:eastAsia="Times New Roman" w:hAnsi="Times New Roman" w:cs="Times New Roman" w:hint="default"/>
        <w:b w:val="0"/>
        <w:bCs w:val="0"/>
        <w:i w:val="0"/>
        <w:iCs w:val="0"/>
        <w:w w:val="100"/>
        <w:sz w:val="28"/>
        <w:szCs w:val="28"/>
        <w:lang w:val="ru-RU" w:eastAsia="en-US" w:bidi="ar-SA"/>
      </w:rPr>
    </w:lvl>
    <w:lvl w:ilvl="2" w:tplc="BF6C33E0">
      <w:numFmt w:val="bullet"/>
      <w:lvlText w:val="•"/>
      <w:lvlJc w:val="left"/>
      <w:pPr>
        <w:ind w:left="1462" w:hanging="286"/>
      </w:pPr>
      <w:rPr>
        <w:lang w:val="ru-RU" w:eastAsia="en-US" w:bidi="ar-SA"/>
      </w:rPr>
    </w:lvl>
    <w:lvl w:ilvl="3" w:tplc="A4D049AC">
      <w:numFmt w:val="bullet"/>
      <w:lvlText w:val="•"/>
      <w:lvlJc w:val="left"/>
      <w:pPr>
        <w:ind w:left="2424" w:hanging="286"/>
      </w:pPr>
      <w:rPr>
        <w:lang w:val="ru-RU" w:eastAsia="en-US" w:bidi="ar-SA"/>
      </w:rPr>
    </w:lvl>
    <w:lvl w:ilvl="4" w:tplc="D7CA0D16">
      <w:numFmt w:val="bullet"/>
      <w:lvlText w:val="•"/>
      <w:lvlJc w:val="left"/>
      <w:pPr>
        <w:ind w:left="3386" w:hanging="286"/>
      </w:pPr>
      <w:rPr>
        <w:lang w:val="ru-RU" w:eastAsia="en-US" w:bidi="ar-SA"/>
      </w:rPr>
    </w:lvl>
    <w:lvl w:ilvl="5" w:tplc="5CA80A74">
      <w:numFmt w:val="bullet"/>
      <w:lvlText w:val="•"/>
      <w:lvlJc w:val="left"/>
      <w:pPr>
        <w:ind w:left="4348" w:hanging="286"/>
      </w:pPr>
      <w:rPr>
        <w:lang w:val="ru-RU" w:eastAsia="en-US" w:bidi="ar-SA"/>
      </w:rPr>
    </w:lvl>
    <w:lvl w:ilvl="6" w:tplc="45F09D96">
      <w:numFmt w:val="bullet"/>
      <w:lvlText w:val="•"/>
      <w:lvlJc w:val="left"/>
      <w:pPr>
        <w:ind w:left="5310" w:hanging="286"/>
      </w:pPr>
      <w:rPr>
        <w:lang w:val="ru-RU" w:eastAsia="en-US" w:bidi="ar-SA"/>
      </w:rPr>
    </w:lvl>
    <w:lvl w:ilvl="7" w:tplc="1220DCB0">
      <w:numFmt w:val="bullet"/>
      <w:lvlText w:val="•"/>
      <w:lvlJc w:val="left"/>
      <w:pPr>
        <w:ind w:left="6272" w:hanging="286"/>
      </w:pPr>
      <w:rPr>
        <w:lang w:val="ru-RU" w:eastAsia="en-US" w:bidi="ar-SA"/>
      </w:rPr>
    </w:lvl>
    <w:lvl w:ilvl="8" w:tplc="D38E7E08">
      <w:numFmt w:val="bullet"/>
      <w:lvlText w:val="•"/>
      <w:lvlJc w:val="left"/>
      <w:pPr>
        <w:ind w:left="7234" w:hanging="286"/>
      </w:pPr>
      <w:rPr>
        <w:lang w:val="ru-RU" w:eastAsia="en-US" w:bidi="ar-SA"/>
      </w:rPr>
    </w:lvl>
  </w:abstractNum>
  <w:abstractNum w:abstractNumId="78" w15:restartNumberingAfterBreak="0">
    <w:nsid w:val="6A3704D6"/>
    <w:multiLevelType w:val="hybridMultilevel"/>
    <w:tmpl w:val="A8B81A94"/>
    <w:lvl w:ilvl="0" w:tplc="1680A7E0">
      <w:start w:val="1"/>
      <w:numFmt w:val="decimal"/>
      <w:lvlText w:val="%1."/>
      <w:lvlJc w:val="left"/>
      <w:pPr>
        <w:ind w:left="1220" w:hanging="510"/>
      </w:pPr>
      <w:rPr>
        <w:rFonts w:ascii="Times New Roman" w:hAnsi="Times New Roman" w:cs="Times New Roman" w:hint="default"/>
        <w:sz w:val="27"/>
        <w:szCs w:val="27"/>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79" w15:restartNumberingAfterBreak="0">
    <w:nsid w:val="6D092FF4"/>
    <w:multiLevelType w:val="multilevel"/>
    <w:tmpl w:val="061E2A5C"/>
    <w:lvl w:ilvl="0">
      <w:start w:val="5"/>
      <w:numFmt w:val="decimal"/>
      <w:lvlText w:val="%1"/>
      <w:lvlJc w:val="left"/>
      <w:pPr>
        <w:ind w:left="4249" w:hanging="493"/>
      </w:pPr>
      <w:rPr>
        <w:lang w:val="ru-RU" w:eastAsia="en-US" w:bidi="ar-SA"/>
      </w:rPr>
    </w:lvl>
    <w:lvl w:ilvl="1">
      <w:start w:val="1"/>
      <w:numFmt w:val="decimal"/>
      <w:lvlText w:val="%1.%2."/>
      <w:lvlJc w:val="left"/>
      <w:pPr>
        <w:ind w:left="4249" w:hanging="493"/>
      </w:pPr>
      <w:rPr>
        <w:rFonts w:ascii="Times New Roman" w:eastAsia="Times New Roman" w:hAnsi="Times New Roman" w:cs="Times New Roman" w:hint="default"/>
        <w:b/>
        <w:bCs/>
        <w:i w:val="0"/>
        <w:iCs w:val="0"/>
        <w:w w:val="100"/>
        <w:sz w:val="28"/>
        <w:szCs w:val="28"/>
        <w:lang w:val="ru-RU" w:eastAsia="en-US" w:bidi="ar-SA"/>
      </w:rPr>
    </w:lvl>
    <w:lvl w:ilvl="2">
      <w:start w:val="1"/>
      <w:numFmt w:val="decimal"/>
      <w:lvlText w:val="%1.%2.%3."/>
      <w:lvlJc w:val="left"/>
      <w:pPr>
        <w:ind w:left="4829" w:hanging="701"/>
      </w:pPr>
      <w:rPr>
        <w:rFonts w:ascii="Times New Roman" w:eastAsia="Times New Roman" w:hAnsi="Times New Roman" w:cs="Times New Roman" w:hint="default"/>
        <w:b/>
        <w:bCs/>
        <w:i w:val="0"/>
        <w:iCs w:val="0"/>
        <w:spacing w:val="-3"/>
        <w:w w:val="100"/>
        <w:sz w:val="28"/>
        <w:szCs w:val="28"/>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4"/>
        <w:w w:val="100"/>
        <w:sz w:val="28"/>
        <w:szCs w:val="28"/>
        <w:lang w:val="ru-RU" w:eastAsia="en-US" w:bidi="ar-SA"/>
      </w:rPr>
    </w:lvl>
    <w:lvl w:ilvl="4">
      <w:numFmt w:val="bullet"/>
      <w:lvlText w:val="•"/>
      <w:lvlJc w:val="left"/>
      <w:pPr>
        <w:ind w:left="6216" w:hanging="1136"/>
      </w:pPr>
      <w:rPr>
        <w:lang w:val="ru-RU" w:eastAsia="en-US" w:bidi="ar-SA"/>
      </w:rPr>
    </w:lvl>
    <w:lvl w:ilvl="5">
      <w:numFmt w:val="bullet"/>
      <w:lvlText w:val="•"/>
      <w:lvlJc w:val="left"/>
      <w:pPr>
        <w:ind w:left="6914" w:hanging="1136"/>
      </w:pPr>
      <w:rPr>
        <w:lang w:val="ru-RU" w:eastAsia="en-US" w:bidi="ar-SA"/>
      </w:rPr>
    </w:lvl>
    <w:lvl w:ilvl="6">
      <w:numFmt w:val="bullet"/>
      <w:lvlText w:val="•"/>
      <w:lvlJc w:val="left"/>
      <w:pPr>
        <w:ind w:left="7613" w:hanging="1136"/>
      </w:pPr>
      <w:rPr>
        <w:lang w:val="ru-RU" w:eastAsia="en-US" w:bidi="ar-SA"/>
      </w:rPr>
    </w:lvl>
    <w:lvl w:ilvl="7">
      <w:numFmt w:val="bullet"/>
      <w:lvlText w:val="•"/>
      <w:lvlJc w:val="left"/>
      <w:pPr>
        <w:ind w:left="8311" w:hanging="1136"/>
      </w:pPr>
      <w:rPr>
        <w:lang w:val="ru-RU" w:eastAsia="en-US" w:bidi="ar-SA"/>
      </w:rPr>
    </w:lvl>
    <w:lvl w:ilvl="8">
      <w:numFmt w:val="bullet"/>
      <w:lvlText w:val="•"/>
      <w:lvlJc w:val="left"/>
      <w:pPr>
        <w:ind w:left="9009" w:hanging="1136"/>
      </w:pPr>
      <w:rPr>
        <w:lang w:val="ru-RU" w:eastAsia="en-US" w:bidi="ar-SA"/>
      </w:rPr>
    </w:lvl>
  </w:abstractNum>
  <w:abstractNum w:abstractNumId="80" w15:restartNumberingAfterBreak="0">
    <w:nsid w:val="6E894408"/>
    <w:multiLevelType w:val="multilevel"/>
    <w:tmpl w:val="7CE0FCA0"/>
    <w:lvl w:ilvl="0">
      <w:start w:val="5"/>
      <w:numFmt w:val="decimal"/>
      <w:lvlText w:val="%1"/>
      <w:lvlJc w:val="left"/>
      <w:pPr>
        <w:ind w:left="502" w:hanging="852"/>
      </w:pPr>
      <w:rPr>
        <w:lang w:val="ru-RU" w:eastAsia="en-US" w:bidi="ar-SA"/>
      </w:rPr>
    </w:lvl>
    <w:lvl w:ilvl="1">
      <w:start w:val="3"/>
      <w:numFmt w:val="decimal"/>
      <w:lvlText w:val="%1.%2"/>
      <w:lvlJc w:val="left"/>
      <w:pPr>
        <w:ind w:left="502" w:hanging="852"/>
      </w:pPr>
      <w:rPr>
        <w:lang w:val="ru-RU" w:eastAsia="en-US" w:bidi="ar-SA"/>
      </w:rPr>
    </w:lvl>
    <w:lvl w:ilvl="2">
      <w:start w:val="1"/>
      <w:numFmt w:val="decimal"/>
      <w:lvlText w:val="%1.%2.%3."/>
      <w:lvlJc w:val="left"/>
      <w:pPr>
        <w:ind w:left="502" w:hanging="852"/>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471" w:hanging="852"/>
      </w:pPr>
      <w:rPr>
        <w:lang w:val="ru-RU" w:eastAsia="en-US" w:bidi="ar-SA"/>
      </w:rPr>
    </w:lvl>
    <w:lvl w:ilvl="4">
      <w:numFmt w:val="bullet"/>
      <w:lvlText w:val="•"/>
      <w:lvlJc w:val="left"/>
      <w:pPr>
        <w:ind w:left="4462" w:hanging="852"/>
      </w:pPr>
      <w:rPr>
        <w:lang w:val="ru-RU" w:eastAsia="en-US" w:bidi="ar-SA"/>
      </w:rPr>
    </w:lvl>
    <w:lvl w:ilvl="5">
      <w:numFmt w:val="bullet"/>
      <w:lvlText w:val="•"/>
      <w:lvlJc w:val="left"/>
      <w:pPr>
        <w:ind w:left="5453" w:hanging="852"/>
      </w:pPr>
      <w:rPr>
        <w:lang w:val="ru-RU" w:eastAsia="en-US" w:bidi="ar-SA"/>
      </w:rPr>
    </w:lvl>
    <w:lvl w:ilvl="6">
      <w:numFmt w:val="bullet"/>
      <w:lvlText w:val="•"/>
      <w:lvlJc w:val="left"/>
      <w:pPr>
        <w:ind w:left="6443" w:hanging="852"/>
      </w:pPr>
      <w:rPr>
        <w:lang w:val="ru-RU" w:eastAsia="en-US" w:bidi="ar-SA"/>
      </w:rPr>
    </w:lvl>
    <w:lvl w:ilvl="7">
      <w:numFmt w:val="bullet"/>
      <w:lvlText w:val="•"/>
      <w:lvlJc w:val="left"/>
      <w:pPr>
        <w:ind w:left="7434" w:hanging="852"/>
      </w:pPr>
      <w:rPr>
        <w:lang w:val="ru-RU" w:eastAsia="en-US" w:bidi="ar-SA"/>
      </w:rPr>
    </w:lvl>
    <w:lvl w:ilvl="8">
      <w:numFmt w:val="bullet"/>
      <w:lvlText w:val="•"/>
      <w:lvlJc w:val="left"/>
      <w:pPr>
        <w:ind w:left="8425" w:hanging="852"/>
      </w:pPr>
      <w:rPr>
        <w:lang w:val="ru-RU" w:eastAsia="en-US" w:bidi="ar-SA"/>
      </w:rPr>
    </w:lvl>
  </w:abstractNum>
  <w:abstractNum w:abstractNumId="81" w15:restartNumberingAfterBreak="0">
    <w:nsid w:val="6EEE742D"/>
    <w:multiLevelType w:val="hybridMultilevel"/>
    <w:tmpl w:val="784EAE88"/>
    <w:lvl w:ilvl="0" w:tplc="3A2C01F0">
      <w:start w:val="1"/>
      <w:numFmt w:val="decimal"/>
      <w:lvlText w:val="%1)"/>
      <w:lvlJc w:val="left"/>
      <w:pPr>
        <w:ind w:left="50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9288E998">
      <w:numFmt w:val="bullet"/>
      <w:lvlText w:val="•"/>
      <w:lvlJc w:val="left"/>
      <w:pPr>
        <w:ind w:left="1490" w:hanging="425"/>
      </w:pPr>
      <w:rPr>
        <w:lang w:val="ru-RU" w:eastAsia="en-US" w:bidi="ar-SA"/>
      </w:rPr>
    </w:lvl>
    <w:lvl w:ilvl="2" w:tplc="EA8461D8">
      <w:numFmt w:val="bullet"/>
      <w:lvlText w:val="•"/>
      <w:lvlJc w:val="left"/>
      <w:pPr>
        <w:ind w:left="2481" w:hanging="425"/>
      </w:pPr>
      <w:rPr>
        <w:lang w:val="ru-RU" w:eastAsia="en-US" w:bidi="ar-SA"/>
      </w:rPr>
    </w:lvl>
    <w:lvl w:ilvl="3" w:tplc="1D9082FE">
      <w:numFmt w:val="bullet"/>
      <w:lvlText w:val="•"/>
      <w:lvlJc w:val="left"/>
      <w:pPr>
        <w:ind w:left="3471" w:hanging="425"/>
      </w:pPr>
      <w:rPr>
        <w:lang w:val="ru-RU" w:eastAsia="en-US" w:bidi="ar-SA"/>
      </w:rPr>
    </w:lvl>
    <w:lvl w:ilvl="4" w:tplc="E3083C9A">
      <w:numFmt w:val="bullet"/>
      <w:lvlText w:val="•"/>
      <w:lvlJc w:val="left"/>
      <w:pPr>
        <w:ind w:left="4462" w:hanging="425"/>
      </w:pPr>
      <w:rPr>
        <w:lang w:val="ru-RU" w:eastAsia="en-US" w:bidi="ar-SA"/>
      </w:rPr>
    </w:lvl>
    <w:lvl w:ilvl="5" w:tplc="5BF05C70">
      <w:numFmt w:val="bullet"/>
      <w:lvlText w:val="•"/>
      <w:lvlJc w:val="left"/>
      <w:pPr>
        <w:ind w:left="5453" w:hanging="425"/>
      </w:pPr>
      <w:rPr>
        <w:lang w:val="ru-RU" w:eastAsia="en-US" w:bidi="ar-SA"/>
      </w:rPr>
    </w:lvl>
    <w:lvl w:ilvl="6" w:tplc="C1E6089C">
      <w:numFmt w:val="bullet"/>
      <w:lvlText w:val="•"/>
      <w:lvlJc w:val="left"/>
      <w:pPr>
        <w:ind w:left="6443" w:hanging="425"/>
      </w:pPr>
      <w:rPr>
        <w:lang w:val="ru-RU" w:eastAsia="en-US" w:bidi="ar-SA"/>
      </w:rPr>
    </w:lvl>
    <w:lvl w:ilvl="7" w:tplc="88161AD8">
      <w:numFmt w:val="bullet"/>
      <w:lvlText w:val="•"/>
      <w:lvlJc w:val="left"/>
      <w:pPr>
        <w:ind w:left="7434" w:hanging="425"/>
      </w:pPr>
      <w:rPr>
        <w:lang w:val="ru-RU" w:eastAsia="en-US" w:bidi="ar-SA"/>
      </w:rPr>
    </w:lvl>
    <w:lvl w:ilvl="8" w:tplc="36E2D3F8">
      <w:numFmt w:val="bullet"/>
      <w:lvlText w:val="•"/>
      <w:lvlJc w:val="left"/>
      <w:pPr>
        <w:ind w:left="8425" w:hanging="425"/>
      </w:pPr>
      <w:rPr>
        <w:lang w:val="ru-RU" w:eastAsia="en-US" w:bidi="ar-SA"/>
      </w:rPr>
    </w:lvl>
  </w:abstractNum>
  <w:abstractNum w:abstractNumId="82" w15:restartNumberingAfterBreak="0">
    <w:nsid w:val="6F2245C0"/>
    <w:multiLevelType w:val="multilevel"/>
    <w:tmpl w:val="307ED8CE"/>
    <w:lvl w:ilvl="0">
      <w:start w:val="5"/>
      <w:numFmt w:val="decimal"/>
      <w:lvlText w:val="%1"/>
      <w:lvlJc w:val="left"/>
      <w:pPr>
        <w:ind w:left="4177" w:hanging="493"/>
      </w:pPr>
      <w:rPr>
        <w:lang w:val="ru-RU" w:eastAsia="en-US" w:bidi="ar-SA"/>
      </w:rPr>
    </w:lvl>
    <w:lvl w:ilvl="1">
      <w:start w:val="2"/>
      <w:numFmt w:val="decimal"/>
      <w:lvlText w:val="%1.%2."/>
      <w:lvlJc w:val="left"/>
      <w:pPr>
        <w:ind w:left="4177" w:hanging="493"/>
      </w:pPr>
      <w:rPr>
        <w:rFonts w:ascii="Times New Roman" w:eastAsia="Times New Roman" w:hAnsi="Times New Roman" w:cs="Times New Roman" w:hint="default"/>
        <w:b/>
        <w:bCs/>
        <w:i w:val="0"/>
        <w:iCs w:val="0"/>
        <w:w w:val="100"/>
        <w:sz w:val="28"/>
        <w:szCs w:val="28"/>
        <w:lang w:val="ru-RU" w:eastAsia="en-US" w:bidi="ar-SA"/>
      </w:rPr>
    </w:lvl>
    <w:lvl w:ilvl="2">
      <w:start w:val="1"/>
      <w:numFmt w:val="decimal"/>
      <w:lvlText w:val="%1.%2.%3."/>
      <w:lvlJc w:val="left"/>
      <w:pPr>
        <w:ind w:left="4629" w:hanging="701"/>
      </w:pPr>
      <w:rPr>
        <w:rFonts w:ascii="Times New Roman" w:eastAsia="Times New Roman" w:hAnsi="Times New Roman" w:cs="Times New Roman" w:hint="default"/>
        <w:b/>
        <w:bCs/>
        <w:i w:val="0"/>
        <w:iCs w:val="0"/>
        <w:spacing w:val="-3"/>
        <w:w w:val="100"/>
        <w:sz w:val="28"/>
        <w:szCs w:val="28"/>
        <w:lang w:val="ru-RU" w:eastAsia="en-US" w:bidi="ar-SA"/>
      </w:rPr>
    </w:lvl>
    <w:lvl w:ilvl="3">
      <w:numFmt w:val="bullet"/>
      <w:lvlText w:val="•"/>
      <w:lvlJc w:val="left"/>
      <w:pPr>
        <w:ind w:left="5905" w:hanging="701"/>
      </w:pPr>
      <w:rPr>
        <w:lang w:val="ru-RU" w:eastAsia="en-US" w:bidi="ar-SA"/>
      </w:rPr>
    </w:lvl>
    <w:lvl w:ilvl="4">
      <w:numFmt w:val="bullet"/>
      <w:lvlText w:val="•"/>
      <w:lvlJc w:val="left"/>
      <w:pPr>
        <w:ind w:left="6548" w:hanging="701"/>
      </w:pPr>
      <w:rPr>
        <w:lang w:val="ru-RU" w:eastAsia="en-US" w:bidi="ar-SA"/>
      </w:rPr>
    </w:lvl>
    <w:lvl w:ilvl="5">
      <w:numFmt w:val="bullet"/>
      <w:lvlText w:val="•"/>
      <w:lvlJc w:val="left"/>
      <w:pPr>
        <w:ind w:left="7191" w:hanging="701"/>
      </w:pPr>
      <w:rPr>
        <w:lang w:val="ru-RU" w:eastAsia="en-US" w:bidi="ar-SA"/>
      </w:rPr>
    </w:lvl>
    <w:lvl w:ilvl="6">
      <w:numFmt w:val="bullet"/>
      <w:lvlText w:val="•"/>
      <w:lvlJc w:val="left"/>
      <w:pPr>
        <w:ind w:left="7834" w:hanging="701"/>
      </w:pPr>
      <w:rPr>
        <w:lang w:val="ru-RU" w:eastAsia="en-US" w:bidi="ar-SA"/>
      </w:rPr>
    </w:lvl>
    <w:lvl w:ilvl="7">
      <w:numFmt w:val="bullet"/>
      <w:lvlText w:val="•"/>
      <w:lvlJc w:val="left"/>
      <w:pPr>
        <w:ind w:left="8477" w:hanging="701"/>
      </w:pPr>
      <w:rPr>
        <w:lang w:val="ru-RU" w:eastAsia="en-US" w:bidi="ar-SA"/>
      </w:rPr>
    </w:lvl>
    <w:lvl w:ilvl="8">
      <w:numFmt w:val="bullet"/>
      <w:lvlText w:val="•"/>
      <w:lvlJc w:val="left"/>
      <w:pPr>
        <w:ind w:left="9120" w:hanging="701"/>
      </w:pPr>
      <w:rPr>
        <w:lang w:val="ru-RU" w:eastAsia="en-US" w:bidi="ar-SA"/>
      </w:rPr>
    </w:lvl>
  </w:abstractNum>
  <w:abstractNum w:abstractNumId="83" w15:restartNumberingAfterBreak="0">
    <w:nsid w:val="711F7CC3"/>
    <w:multiLevelType w:val="hybridMultilevel"/>
    <w:tmpl w:val="3F68D188"/>
    <w:lvl w:ilvl="0" w:tplc="F598607C">
      <w:start w:val="1"/>
      <w:numFmt w:val="decimal"/>
      <w:lvlText w:val="%1)"/>
      <w:lvlJc w:val="left"/>
      <w:pPr>
        <w:ind w:left="50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0AD83CA6">
      <w:numFmt w:val="bullet"/>
      <w:lvlText w:val="•"/>
      <w:lvlJc w:val="left"/>
      <w:pPr>
        <w:ind w:left="1490" w:hanging="425"/>
      </w:pPr>
      <w:rPr>
        <w:lang w:val="ru-RU" w:eastAsia="en-US" w:bidi="ar-SA"/>
      </w:rPr>
    </w:lvl>
    <w:lvl w:ilvl="2" w:tplc="2FD8EE42">
      <w:numFmt w:val="bullet"/>
      <w:lvlText w:val="•"/>
      <w:lvlJc w:val="left"/>
      <w:pPr>
        <w:ind w:left="2481" w:hanging="425"/>
      </w:pPr>
      <w:rPr>
        <w:lang w:val="ru-RU" w:eastAsia="en-US" w:bidi="ar-SA"/>
      </w:rPr>
    </w:lvl>
    <w:lvl w:ilvl="3" w:tplc="D97E757A">
      <w:numFmt w:val="bullet"/>
      <w:lvlText w:val="•"/>
      <w:lvlJc w:val="left"/>
      <w:pPr>
        <w:ind w:left="3471" w:hanging="425"/>
      </w:pPr>
      <w:rPr>
        <w:lang w:val="ru-RU" w:eastAsia="en-US" w:bidi="ar-SA"/>
      </w:rPr>
    </w:lvl>
    <w:lvl w:ilvl="4" w:tplc="54BE795E">
      <w:numFmt w:val="bullet"/>
      <w:lvlText w:val="•"/>
      <w:lvlJc w:val="left"/>
      <w:pPr>
        <w:ind w:left="4462" w:hanging="425"/>
      </w:pPr>
      <w:rPr>
        <w:lang w:val="ru-RU" w:eastAsia="en-US" w:bidi="ar-SA"/>
      </w:rPr>
    </w:lvl>
    <w:lvl w:ilvl="5" w:tplc="9C5E6C68">
      <w:numFmt w:val="bullet"/>
      <w:lvlText w:val="•"/>
      <w:lvlJc w:val="left"/>
      <w:pPr>
        <w:ind w:left="5453" w:hanging="425"/>
      </w:pPr>
      <w:rPr>
        <w:lang w:val="ru-RU" w:eastAsia="en-US" w:bidi="ar-SA"/>
      </w:rPr>
    </w:lvl>
    <w:lvl w:ilvl="6" w:tplc="6534DB6E">
      <w:numFmt w:val="bullet"/>
      <w:lvlText w:val="•"/>
      <w:lvlJc w:val="left"/>
      <w:pPr>
        <w:ind w:left="6443" w:hanging="425"/>
      </w:pPr>
      <w:rPr>
        <w:lang w:val="ru-RU" w:eastAsia="en-US" w:bidi="ar-SA"/>
      </w:rPr>
    </w:lvl>
    <w:lvl w:ilvl="7" w:tplc="8760021A">
      <w:numFmt w:val="bullet"/>
      <w:lvlText w:val="•"/>
      <w:lvlJc w:val="left"/>
      <w:pPr>
        <w:ind w:left="7434" w:hanging="425"/>
      </w:pPr>
      <w:rPr>
        <w:lang w:val="ru-RU" w:eastAsia="en-US" w:bidi="ar-SA"/>
      </w:rPr>
    </w:lvl>
    <w:lvl w:ilvl="8" w:tplc="FECEC5CE">
      <w:numFmt w:val="bullet"/>
      <w:lvlText w:val="•"/>
      <w:lvlJc w:val="left"/>
      <w:pPr>
        <w:ind w:left="8425" w:hanging="425"/>
      </w:pPr>
      <w:rPr>
        <w:lang w:val="ru-RU" w:eastAsia="en-US" w:bidi="ar-SA"/>
      </w:rPr>
    </w:lvl>
  </w:abstractNum>
  <w:abstractNum w:abstractNumId="84" w15:restartNumberingAfterBreak="0">
    <w:nsid w:val="74CA3614"/>
    <w:multiLevelType w:val="multilevel"/>
    <w:tmpl w:val="0254CAA0"/>
    <w:lvl w:ilvl="0">
      <w:start w:val="8"/>
      <w:numFmt w:val="decimal"/>
      <w:lvlText w:val="%1"/>
      <w:lvlJc w:val="left"/>
      <w:pPr>
        <w:ind w:left="1322" w:hanging="420"/>
      </w:pPr>
      <w:rPr>
        <w:lang w:val="ru-RU" w:eastAsia="en-US" w:bidi="ar-SA"/>
      </w:rPr>
    </w:lvl>
    <w:lvl w:ilvl="1">
      <w:start w:val="1"/>
      <w:numFmt w:val="decimal"/>
      <w:lvlText w:val="%1.%2."/>
      <w:lvlJc w:val="left"/>
      <w:pPr>
        <w:ind w:left="1322" w:hanging="420"/>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702" w:hanging="600"/>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634" w:hanging="600"/>
      </w:pPr>
      <w:rPr>
        <w:lang w:val="ru-RU" w:eastAsia="en-US" w:bidi="ar-SA"/>
      </w:rPr>
    </w:lvl>
    <w:lvl w:ilvl="4">
      <w:numFmt w:val="bullet"/>
      <w:lvlText w:val="•"/>
      <w:lvlJc w:val="left"/>
      <w:pPr>
        <w:ind w:left="4602" w:hanging="600"/>
      </w:pPr>
      <w:rPr>
        <w:lang w:val="ru-RU" w:eastAsia="en-US" w:bidi="ar-SA"/>
      </w:rPr>
    </w:lvl>
    <w:lvl w:ilvl="5">
      <w:numFmt w:val="bullet"/>
      <w:lvlText w:val="•"/>
      <w:lvlJc w:val="left"/>
      <w:pPr>
        <w:ind w:left="5569" w:hanging="600"/>
      </w:pPr>
      <w:rPr>
        <w:lang w:val="ru-RU" w:eastAsia="en-US" w:bidi="ar-SA"/>
      </w:rPr>
    </w:lvl>
    <w:lvl w:ilvl="6">
      <w:numFmt w:val="bullet"/>
      <w:lvlText w:val="•"/>
      <w:lvlJc w:val="left"/>
      <w:pPr>
        <w:ind w:left="6536" w:hanging="600"/>
      </w:pPr>
      <w:rPr>
        <w:lang w:val="ru-RU" w:eastAsia="en-US" w:bidi="ar-SA"/>
      </w:rPr>
    </w:lvl>
    <w:lvl w:ilvl="7">
      <w:numFmt w:val="bullet"/>
      <w:lvlText w:val="•"/>
      <w:lvlJc w:val="left"/>
      <w:pPr>
        <w:ind w:left="7504" w:hanging="600"/>
      </w:pPr>
      <w:rPr>
        <w:lang w:val="ru-RU" w:eastAsia="en-US" w:bidi="ar-SA"/>
      </w:rPr>
    </w:lvl>
    <w:lvl w:ilvl="8">
      <w:numFmt w:val="bullet"/>
      <w:lvlText w:val="•"/>
      <w:lvlJc w:val="left"/>
      <w:pPr>
        <w:ind w:left="8471" w:hanging="600"/>
      </w:pPr>
      <w:rPr>
        <w:lang w:val="ru-RU" w:eastAsia="en-US" w:bidi="ar-SA"/>
      </w:rPr>
    </w:lvl>
  </w:abstractNum>
  <w:abstractNum w:abstractNumId="85" w15:restartNumberingAfterBreak="0">
    <w:nsid w:val="76462DBB"/>
    <w:multiLevelType w:val="multilevel"/>
    <w:tmpl w:val="FDCC3014"/>
    <w:lvl w:ilvl="0">
      <w:start w:val="10"/>
      <w:numFmt w:val="decimal"/>
      <w:lvlText w:val="%1"/>
      <w:lvlJc w:val="left"/>
      <w:pPr>
        <w:ind w:left="502" w:hanging="994"/>
      </w:pPr>
      <w:rPr>
        <w:lang w:val="ru-RU" w:eastAsia="en-US" w:bidi="ar-SA"/>
      </w:rPr>
    </w:lvl>
    <w:lvl w:ilvl="1">
      <w:start w:val="3"/>
      <w:numFmt w:val="decimal"/>
      <w:lvlText w:val="%1.%2"/>
      <w:lvlJc w:val="left"/>
      <w:pPr>
        <w:ind w:left="502" w:hanging="994"/>
      </w:pPr>
      <w:rPr>
        <w:lang w:val="ru-RU" w:eastAsia="en-US" w:bidi="ar-SA"/>
      </w:rPr>
    </w:lvl>
    <w:lvl w:ilvl="2">
      <w:start w:val="1"/>
      <w:numFmt w:val="decimal"/>
      <w:lvlText w:val="%1.%2.%3."/>
      <w:lvlJc w:val="left"/>
      <w:pPr>
        <w:ind w:left="502" w:hanging="994"/>
      </w:pPr>
      <w:rPr>
        <w:rFonts w:ascii="Times New Roman" w:eastAsia="Times New Roman" w:hAnsi="Times New Roman" w:cs="Times New Roman" w:hint="default"/>
        <w:b w:val="0"/>
        <w:bCs w:val="0"/>
        <w:i w:val="0"/>
        <w:iCs w:val="0"/>
        <w:spacing w:val="-4"/>
        <w:w w:val="100"/>
        <w:sz w:val="28"/>
        <w:szCs w:val="28"/>
        <w:lang w:val="ru-RU" w:eastAsia="en-US" w:bidi="ar-SA"/>
      </w:rPr>
    </w:lvl>
    <w:lvl w:ilvl="3">
      <w:start w:val="1"/>
      <w:numFmt w:val="decimal"/>
      <w:lvlText w:val="%1.%2.%3.%4."/>
      <w:lvlJc w:val="left"/>
      <w:pPr>
        <w:ind w:left="502" w:hanging="1277"/>
      </w:pPr>
      <w:rPr>
        <w:rFonts w:ascii="Times New Roman" w:eastAsia="Times New Roman" w:hAnsi="Times New Roman" w:cs="Times New Roman" w:hint="default"/>
        <w:b w:val="0"/>
        <w:bCs w:val="0"/>
        <w:i w:val="0"/>
        <w:iCs w:val="0"/>
        <w:spacing w:val="-4"/>
        <w:w w:val="100"/>
        <w:sz w:val="28"/>
        <w:szCs w:val="28"/>
        <w:lang w:val="ru-RU" w:eastAsia="en-US" w:bidi="ar-SA"/>
      </w:rPr>
    </w:lvl>
    <w:lvl w:ilvl="4">
      <w:numFmt w:val="bullet"/>
      <w:lvlText w:val="•"/>
      <w:lvlJc w:val="left"/>
      <w:pPr>
        <w:ind w:left="4462" w:hanging="1277"/>
      </w:pPr>
      <w:rPr>
        <w:lang w:val="ru-RU" w:eastAsia="en-US" w:bidi="ar-SA"/>
      </w:rPr>
    </w:lvl>
    <w:lvl w:ilvl="5">
      <w:numFmt w:val="bullet"/>
      <w:lvlText w:val="•"/>
      <w:lvlJc w:val="left"/>
      <w:pPr>
        <w:ind w:left="5453" w:hanging="1277"/>
      </w:pPr>
      <w:rPr>
        <w:lang w:val="ru-RU" w:eastAsia="en-US" w:bidi="ar-SA"/>
      </w:rPr>
    </w:lvl>
    <w:lvl w:ilvl="6">
      <w:numFmt w:val="bullet"/>
      <w:lvlText w:val="•"/>
      <w:lvlJc w:val="left"/>
      <w:pPr>
        <w:ind w:left="6443" w:hanging="1277"/>
      </w:pPr>
      <w:rPr>
        <w:lang w:val="ru-RU" w:eastAsia="en-US" w:bidi="ar-SA"/>
      </w:rPr>
    </w:lvl>
    <w:lvl w:ilvl="7">
      <w:numFmt w:val="bullet"/>
      <w:lvlText w:val="•"/>
      <w:lvlJc w:val="left"/>
      <w:pPr>
        <w:ind w:left="7434" w:hanging="1277"/>
      </w:pPr>
      <w:rPr>
        <w:lang w:val="ru-RU" w:eastAsia="en-US" w:bidi="ar-SA"/>
      </w:rPr>
    </w:lvl>
    <w:lvl w:ilvl="8">
      <w:numFmt w:val="bullet"/>
      <w:lvlText w:val="•"/>
      <w:lvlJc w:val="left"/>
      <w:pPr>
        <w:ind w:left="8425" w:hanging="1277"/>
      </w:pPr>
      <w:rPr>
        <w:lang w:val="ru-RU" w:eastAsia="en-US" w:bidi="ar-SA"/>
      </w:rPr>
    </w:lvl>
  </w:abstractNum>
  <w:abstractNum w:abstractNumId="86" w15:restartNumberingAfterBreak="0">
    <w:nsid w:val="77D91705"/>
    <w:multiLevelType w:val="hybridMultilevel"/>
    <w:tmpl w:val="C58AC380"/>
    <w:lvl w:ilvl="0" w:tplc="B16E7734">
      <w:numFmt w:val="bullet"/>
      <w:lvlText w:val="-"/>
      <w:lvlJc w:val="left"/>
      <w:pPr>
        <w:ind w:left="502" w:hanging="260"/>
      </w:pPr>
      <w:rPr>
        <w:rFonts w:ascii="Times New Roman" w:eastAsia="Times New Roman" w:hAnsi="Times New Roman" w:cs="Times New Roman" w:hint="default"/>
        <w:b w:val="0"/>
        <w:bCs w:val="0"/>
        <w:i w:val="0"/>
        <w:iCs w:val="0"/>
        <w:w w:val="100"/>
        <w:sz w:val="28"/>
        <w:szCs w:val="28"/>
        <w:lang w:val="ru-RU" w:eastAsia="en-US" w:bidi="ar-SA"/>
      </w:rPr>
    </w:lvl>
    <w:lvl w:ilvl="1" w:tplc="97F419A8">
      <w:numFmt w:val="bullet"/>
      <w:lvlText w:val="-"/>
      <w:lvlJc w:val="left"/>
      <w:pPr>
        <w:ind w:left="502" w:hanging="286"/>
      </w:pPr>
      <w:rPr>
        <w:rFonts w:ascii="Times New Roman" w:eastAsia="Times New Roman" w:hAnsi="Times New Roman" w:cs="Times New Roman" w:hint="default"/>
        <w:b w:val="0"/>
        <w:bCs w:val="0"/>
        <w:i w:val="0"/>
        <w:iCs w:val="0"/>
        <w:w w:val="100"/>
        <w:sz w:val="28"/>
        <w:szCs w:val="28"/>
        <w:lang w:val="ru-RU" w:eastAsia="en-US" w:bidi="ar-SA"/>
      </w:rPr>
    </w:lvl>
    <w:lvl w:ilvl="2" w:tplc="AFB41D72">
      <w:numFmt w:val="bullet"/>
      <w:lvlText w:val="•"/>
      <w:lvlJc w:val="left"/>
      <w:pPr>
        <w:ind w:left="2481" w:hanging="286"/>
      </w:pPr>
      <w:rPr>
        <w:lang w:val="ru-RU" w:eastAsia="en-US" w:bidi="ar-SA"/>
      </w:rPr>
    </w:lvl>
    <w:lvl w:ilvl="3" w:tplc="12D03C22">
      <w:numFmt w:val="bullet"/>
      <w:lvlText w:val="•"/>
      <w:lvlJc w:val="left"/>
      <w:pPr>
        <w:ind w:left="3471" w:hanging="286"/>
      </w:pPr>
      <w:rPr>
        <w:lang w:val="ru-RU" w:eastAsia="en-US" w:bidi="ar-SA"/>
      </w:rPr>
    </w:lvl>
    <w:lvl w:ilvl="4" w:tplc="516065EA">
      <w:numFmt w:val="bullet"/>
      <w:lvlText w:val="•"/>
      <w:lvlJc w:val="left"/>
      <w:pPr>
        <w:ind w:left="4462" w:hanging="286"/>
      </w:pPr>
      <w:rPr>
        <w:lang w:val="ru-RU" w:eastAsia="en-US" w:bidi="ar-SA"/>
      </w:rPr>
    </w:lvl>
    <w:lvl w:ilvl="5" w:tplc="1B366792">
      <w:numFmt w:val="bullet"/>
      <w:lvlText w:val="•"/>
      <w:lvlJc w:val="left"/>
      <w:pPr>
        <w:ind w:left="5453" w:hanging="286"/>
      </w:pPr>
      <w:rPr>
        <w:lang w:val="ru-RU" w:eastAsia="en-US" w:bidi="ar-SA"/>
      </w:rPr>
    </w:lvl>
    <w:lvl w:ilvl="6" w:tplc="AAF4D9F2">
      <w:numFmt w:val="bullet"/>
      <w:lvlText w:val="•"/>
      <w:lvlJc w:val="left"/>
      <w:pPr>
        <w:ind w:left="6443" w:hanging="286"/>
      </w:pPr>
      <w:rPr>
        <w:lang w:val="ru-RU" w:eastAsia="en-US" w:bidi="ar-SA"/>
      </w:rPr>
    </w:lvl>
    <w:lvl w:ilvl="7" w:tplc="BD389130">
      <w:numFmt w:val="bullet"/>
      <w:lvlText w:val="•"/>
      <w:lvlJc w:val="left"/>
      <w:pPr>
        <w:ind w:left="7434" w:hanging="286"/>
      </w:pPr>
      <w:rPr>
        <w:lang w:val="ru-RU" w:eastAsia="en-US" w:bidi="ar-SA"/>
      </w:rPr>
    </w:lvl>
    <w:lvl w:ilvl="8" w:tplc="5F48D3F6">
      <w:numFmt w:val="bullet"/>
      <w:lvlText w:val="•"/>
      <w:lvlJc w:val="left"/>
      <w:pPr>
        <w:ind w:left="8425" w:hanging="286"/>
      </w:pPr>
      <w:rPr>
        <w:lang w:val="ru-RU" w:eastAsia="en-US" w:bidi="ar-SA"/>
      </w:rPr>
    </w:lvl>
  </w:abstractNum>
  <w:abstractNum w:abstractNumId="87" w15:restartNumberingAfterBreak="0">
    <w:nsid w:val="79A33789"/>
    <w:multiLevelType w:val="hybridMultilevel"/>
    <w:tmpl w:val="7292C0DA"/>
    <w:lvl w:ilvl="0" w:tplc="24369F2A">
      <w:start w:val="1"/>
      <w:numFmt w:val="decimal"/>
      <w:lvlText w:val="%1)"/>
      <w:lvlJc w:val="left"/>
      <w:pPr>
        <w:ind w:left="50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B5AAE2D6">
      <w:numFmt w:val="bullet"/>
      <w:lvlText w:val="•"/>
      <w:lvlJc w:val="left"/>
      <w:pPr>
        <w:ind w:left="1490" w:hanging="425"/>
      </w:pPr>
      <w:rPr>
        <w:lang w:val="ru-RU" w:eastAsia="en-US" w:bidi="ar-SA"/>
      </w:rPr>
    </w:lvl>
    <w:lvl w:ilvl="2" w:tplc="D03660DA">
      <w:numFmt w:val="bullet"/>
      <w:lvlText w:val="•"/>
      <w:lvlJc w:val="left"/>
      <w:pPr>
        <w:ind w:left="2481" w:hanging="425"/>
      </w:pPr>
      <w:rPr>
        <w:lang w:val="ru-RU" w:eastAsia="en-US" w:bidi="ar-SA"/>
      </w:rPr>
    </w:lvl>
    <w:lvl w:ilvl="3" w:tplc="FCEEC7D8">
      <w:numFmt w:val="bullet"/>
      <w:lvlText w:val="•"/>
      <w:lvlJc w:val="left"/>
      <w:pPr>
        <w:ind w:left="3471" w:hanging="425"/>
      </w:pPr>
      <w:rPr>
        <w:lang w:val="ru-RU" w:eastAsia="en-US" w:bidi="ar-SA"/>
      </w:rPr>
    </w:lvl>
    <w:lvl w:ilvl="4" w:tplc="4BE644A4">
      <w:numFmt w:val="bullet"/>
      <w:lvlText w:val="•"/>
      <w:lvlJc w:val="left"/>
      <w:pPr>
        <w:ind w:left="4462" w:hanging="425"/>
      </w:pPr>
      <w:rPr>
        <w:lang w:val="ru-RU" w:eastAsia="en-US" w:bidi="ar-SA"/>
      </w:rPr>
    </w:lvl>
    <w:lvl w:ilvl="5" w:tplc="C90C7190">
      <w:numFmt w:val="bullet"/>
      <w:lvlText w:val="•"/>
      <w:lvlJc w:val="left"/>
      <w:pPr>
        <w:ind w:left="5453" w:hanging="425"/>
      </w:pPr>
      <w:rPr>
        <w:lang w:val="ru-RU" w:eastAsia="en-US" w:bidi="ar-SA"/>
      </w:rPr>
    </w:lvl>
    <w:lvl w:ilvl="6" w:tplc="3B14F156">
      <w:numFmt w:val="bullet"/>
      <w:lvlText w:val="•"/>
      <w:lvlJc w:val="left"/>
      <w:pPr>
        <w:ind w:left="6443" w:hanging="425"/>
      </w:pPr>
      <w:rPr>
        <w:lang w:val="ru-RU" w:eastAsia="en-US" w:bidi="ar-SA"/>
      </w:rPr>
    </w:lvl>
    <w:lvl w:ilvl="7" w:tplc="34F64600">
      <w:numFmt w:val="bullet"/>
      <w:lvlText w:val="•"/>
      <w:lvlJc w:val="left"/>
      <w:pPr>
        <w:ind w:left="7434" w:hanging="425"/>
      </w:pPr>
      <w:rPr>
        <w:lang w:val="ru-RU" w:eastAsia="en-US" w:bidi="ar-SA"/>
      </w:rPr>
    </w:lvl>
    <w:lvl w:ilvl="8" w:tplc="F4CCF990">
      <w:numFmt w:val="bullet"/>
      <w:lvlText w:val="•"/>
      <w:lvlJc w:val="left"/>
      <w:pPr>
        <w:ind w:left="8425" w:hanging="425"/>
      </w:pPr>
      <w:rPr>
        <w:lang w:val="ru-RU" w:eastAsia="en-US" w:bidi="ar-SA"/>
      </w:rPr>
    </w:lvl>
  </w:abstractNum>
  <w:abstractNum w:abstractNumId="88" w15:restartNumberingAfterBreak="0">
    <w:nsid w:val="7C2A2073"/>
    <w:multiLevelType w:val="multilevel"/>
    <w:tmpl w:val="C7D25B30"/>
    <w:lvl w:ilvl="0">
      <w:start w:val="10"/>
      <w:numFmt w:val="decimal"/>
      <w:lvlText w:val="%1"/>
      <w:lvlJc w:val="left"/>
      <w:pPr>
        <w:ind w:left="502" w:hanging="994"/>
      </w:pPr>
      <w:rPr>
        <w:lang w:val="ru-RU" w:eastAsia="en-US" w:bidi="ar-SA"/>
      </w:rPr>
    </w:lvl>
    <w:lvl w:ilvl="1">
      <w:start w:val="4"/>
      <w:numFmt w:val="decimal"/>
      <w:lvlText w:val="%1.%2"/>
      <w:lvlJc w:val="left"/>
      <w:pPr>
        <w:ind w:left="502" w:hanging="994"/>
      </w:pPr>
      <w:rPr>
        <w:lang w:val="ru-RU" w:eastAsia="en-US" w:bidi="ar-SA"/>
      </w:rPr>
    </w:lvl>
    <w:lvl w:ilvl="2">
      <w:start w:val="1"/>
      <w:numFmt w:val="decimal"/>
      <w:lvlText w:val="%1.%2.%3."/>
      <w:lvlJc w:val="left"/>
      <w:pPr>
        <w:ind w:left="502" w:hanging="994"/>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471" w:hanging="994"/>
      </w:pPr>
      <w:rPr>
        <w:lang w:val="ru-RU" w:eastAsia="en-US" w:bidi="ar-SA"/>
      </w:rPr>
    </w:lvl>
    <w:lvl w:ilvl="4">
      <w:numFmt w:val="bullet"/>
      <w:lvlText w:val="•"/>
      <w:lvlJc w:val="left"/>
      <w:pPr>
        <w:ind w:left="4462" w:hanging="994"/>
      </w:pPr>
      <w:rPr>
        <w:lang w:val="ru-RU" w:eastAsia="en-US" w:bidi="ar-SA"/>
      </w:rPr>
    </w:lvl>
    <w:lvl w:ilvl="5">
      <w:numFmt w:val="bullet"/>
      <w:lvlText w:val="•"/>
      <w:lvlJc w:val="left"/>
      <w:pPr>
        <w:ind w:left="5453" w:hanging="994"/>
      </w:pPr>
      <w:rPr>
        <w:lang w:val="ru-RU" w:eastAsia="en-US" w:bidi="ar-SA"/>
      </w:rPr>
    </w:lvl>
    <w:lvl w:ilvl="6">
      <w:numFmt w:val="bullet"/>
      <w:lvlText w:val="•"/>
      <w:lvlJc w:val="left"/>
      <w:pPr>
        <w:ind w:left="6443" w:hanging="994"/>
      </w:pPr>
      <w:rPr>
        <w:lang w:val="ru-RU" w:eastAsia="en-US" w:bidi="ar-SA"/>
      </w:rPr>
    </w:lvl>
    <w:lvl w:ilvl="7">
      <w:numFmt w:val="bullet"/>
      <w:lvlText w:val="•"/>
      <w:lvlJc w:val="left"/>
      <w:pPr>
        <w:ind w:left="7434" w:hanging="994"/>
      </w:pPr>
      <w:rPr>
        <w:lang w:val="ru-RU" w:eastAsia="en-US" w:bidi="ar-SA"/>
      </w:rPr>
    </w:lvl>
    <w:lvl w:ilvl="8">
      <w:numFmt w:val="bullet"/>
      <w:lvlText w:val="•"/>
      <w:lvlJc w:val="left"/>
      <w:pPr>
        <w:ind w:left="8425" w:hanging="994"/>
      </w:pPr>
      <w:rPr>
        <w:lang w:val="ru-RU" w:eastAsia="en-US" w:bidi="ar-SA"/>
      </w:rPr>
    </w:lvl>
  </w:abstractNum>
  <w:abstractNum w:abstractNumId="89" w15:restartNumberingAfterBreak="0">
    <w:nsid w:val="7CCF72FD"/>
    <w:multiLevelType w:val="multilevel"/>
    <w:tmpl w:val="9B128E9A"/>
    <w:lvl w:ilvl="0">
      <w:start w:val="7"/>
      <w:numFmt w:val="decimal"/>
      <w:lvlText w:val="%1"/>
      <w:lvlJc w:val="left"/>
      <w:pPr>
        <w:ind w:left="502" w:hanging="569"/>
      </w:pPr>
      <w:rPr>
        <w:lang w:val="ru-RU" w:eastAsia="en-US" w:bidi="ar-SA"/>
      </w:rPr>
    </w:lvl>
    <w:lvl w:ilvl="1">
      <w:start w:val="1"/>
      <w:numFmt w:val="decimal"/>
      <w:lvlText w:val="%1.%2."/>
      <w:lvlJc w:val="left"/>
      <w:pPr>
        <w:ind w:left="502" w:hanging="569"/>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502" w:hanging="852"/>
      </w:pPr>
      <w:rPr>
        <w:rFonts w:ascii="Times New Roman" w:hAnsi="Times New Roman" w:cs="Times New Roman" w:hint="default"/>
        <w:spacing w:val="-3"/>
        <w:w w:val="100"/>
        <w:sz w:val="28"/>
        <w:szCs w:val="28"/>
        <w:lang w:val="ru-RU" w:eastAsia="en-US" w:bidi="ar-SA"/>
      </w:rPr>
    </w:lvl>
    <w:lvl w:ilvl="3">
      <w:numFmt w:val="bullet"/>
      <w:lvlText w:val="•"/>
      <w:lvlJc w:val="left"/>
      <w:pPr>
        <w:ind w:left="3471" w:hanging="852"/>
      </w:pPr>
      <w:rPr>
        <w:lang w:val="ru-RU" w:eastAsia="en-US" w:bidi="ar-SA"/>
      </w:rPr>
    </w:lvl>
    <w:lvl w:ilvl="4">
      <w:numFmt w:val="bullet"/>
      <w:lvlText w:val="•"/>
      <w:lvlJc w:val="left"/>
      <w:pPr>
        <w:ind w:left="4462" w:hanging="852"/>
      </w:pPr>
      <w:rPr>
        <w:lang w:val="ru-RU" w:eastAsia="en-US" w:bidi="ar-SA"/>
      </w:rPr>
    </w:lvl>
    <w:lvl w:ilvl="5">
      <w:numFmt w:val="bullet"/>
      <w:lvlText w:val="•"/>
      <w:lvlJc w:val="left"/>
      <w:pPr>
        <w:ind w:left="5453" w:hanging="852"/>
      </w:pPr>
      <w:rPr>
        <w:lang w:val="ru-RU" w:eastAsia="en-US" w:bidi="ar-SA"/>
      </w:rPr>
    </w:lvl>
    <w:lvl w:ilvl="6">
      <w:numFmt w:val="bullet"/>
      <w:lvlText w:val="•"/>
      <w:lvlJc w:val="left"/>
      <w:pPr>
        <w:ind w:left="6443" w:hanging="852"/>
      </w:pPr>
      <w:rPr>
        <w:lang w:val="ru-RU" w:eastAsia="en-US" w:bidi="ar-SA"/>
      </w:rPr>
    </w:lvl>
    <w:lvl w:ilvl="7">
      <w:numFmt w:val="bullet"/>
      <w:lvlText w:val="•"/>
      <w:lvlJc w:val="left"/>
      <w:pPr>
        <w:ind w:left="7434" w:hanging="852"/>
      </w:pPr>
      <w:rPr>
        <w:lang w:val="ru-RU" w:eastAsia="en-US" w:bidi="ar-SA"/>
      </w:rPr>
    </w:lvl>
    <w:lvl w:ilvl="8">
      <w:numFmt w:val="bullet"/>
      <w:lvlText w:val="•"/>
      <w:lvlJc w:val="left"/>
      <w:pPr>
        <w:ind w:left="8425" w:hanging="852"/>
      </w:pPr>
      <w:rPr>
        <w:lang w:val="ru-RU" w:eastAsia="en-US" w:bidi="ar-SA"/>
      </w:rPr>
    </w:lvl>
  </w:abstractNum>
  <w:abstractNum w:abstractNumId="90" w15:restartNumberingAfterBreak="0">
    <w:nsid w:val="7CFA5875"/>
    <w:multiLevelType w:val="multilevel"/>
    <w:tmpl w:val="01FEE48C"/>
    <w:lvl w:ilvl="0">
      <w:start w:val="5"/>
      <w:numFmt w:val="decimal"/>
      <w:lvlText w:val="%1"/>
      <w:lvlJc w:val="left"/>
      <w:pPr>
        <w:ind w:left="2345" w:hanging="1136"/>
      </w:pPr>
      <w:rPr>
        <w:lang w:val="ru-RU" w:eastAsia="en-US" w:bidi="ar-SA"/>
      </w:rPr>
    </w:lvl>
    <w:lvl w:ilvl="1">
      <w:start w:val="2"/>
      <w:numFmt w:val="decimal"/>
      <w:lvlText w:val="%1.%2"/>
      <w:lvlJc w:val="left"/>
      <w:pPr>
        <w:ind w:left="2345" w:hanging="1136"/>
      </w:pPr>
      <w:rPr>
        <w:lang w:val="ru-RU" w:eastAsia="en-US" w:bidi="ar-SA"/>
      </w:rPr>
    </w:lvl>
    <w:lvl w:ilvl="2">
      <w:start w:val="3"/>
      <w:numFmt w:val="decimal"/>
      <w:lvlText w:val="%1.%2.%3"/>
      <w:lvlJc w:val="left"/>
      <w:pPr>
        <w:ind w:left="2345" w:hanging="1136"/>
      </w:pPr>
      <w:rPr>
        <w:lang w:val="ru-RU" w:eastAsia="en-US" w:bidi="ar-SA"/>
      </w:rPr>
    </w:lvl>
    <w:lvl w:ilvl="3">
      <w:start w:val="1"/>
      <w:numFmt w:val="decimal"/>
      <w:lvlText w:val="%1.%2.%3.%4."/>
      <w:lvlJc w:val="left"/>
      <w:pPr>
        <w:ind w:left="2345"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start w:val="1"/>
      <w:numFmt w:val="decimal"/>
      <w:lvlText w:val="%1.%2.%3.%4.%5."/>
      <w:lvlJc w:val="left"/>
      <w:pPr>
        <w:ind w:left="502" w:hanging="1277"/>
      </w:pPr>
      <w:rPr>
        <w:rFonts w:ascii="Times New Roman" w:eastAsia="Times New Roman" w:hAnsi="Times New Roman" w:cs="Times New Roman" w:hint="default"/>
        <w:b w:val="0"/>
        <w:bCs w:val="0"/>
        <w:i w:val="0"/>
        <w:iCs w:val="0"/>
        <w:spacing w:val="-3"/>
        <w:w w:val="100"/>
        <w:sz w:val="28"/>
        <w:szCs w:val="28"/>
        <w:lang w:val="ru-RU" w:eastAsia="en-US" w:bidi="ar-SA"/>
      </w:rPr>
    </w:lvl>
    <w:lvl w:ilvl="5">
      <w:numFmt w:val="bullet"/>
      <w:lvlText w:val="•"/>
      <w:lvlJc w:val="left"/>
      <w:pPr>
        <w:ind w:left="5925" w:hanging="1277"/>
      </w:pPr>
      <w:rPr>
        <w:lang w:val="ru-RU" w:eastAsia="en-US" w:bidi="ar-SA"/>
      </w:rPr>
    </w:lvl>
    <w:lvl w:ilvl="6">
      <w:numFmt w:val="bullet"/>
      <w:lvlText w:val="•"/>
      <w:lvlJc w:val="left"/>
      <w:pPr>
        <w:ind w:left="6821" w:hanging="1277"/>
      </w:pPr>
      <w:rPr>
        <w:lang w:val="ru-RU" w:eastAsia="en-US" w:bidi="ar-SA"/>
      </w:rPr>
    </w:lvl>
    <w:lvl w:ilvl="7">
      <w:numFmt w:val="bullet"/>
      <w:lvlText w:val="•"/>
      <w:lvlJc w:val="left"/>
      <w:pPr>
        <w:ind w:left="7717" w:hanging="1277"/>
      </w:pPr>
      <w:rPr>
        <w:lang w:val="ru-RU" w:eastAsia="en-US" w:bidi="ar-SA"/>
      </w:rPr>
    </w:lvl>
    <w:lvl w:ilvl="8">
      <w:numFmt w:val="bullet"/>
      <w:lvlText w:val="•"/>
      <w:lvlJc w:val="left"/>
      <w:pPr>
        <w:ind w:left="8613" w:hanging="1277"/>
      </w:pPr>
      <w:rPr>
        <w:lang w:val="ru-RU" w:eastAsia="en-US" w:bidi="ar-SA"/>
      </w:rPr>
    </w:lvl>
  </w:abstractNum>
  <w:abstractNum w:abstractNumId="91" w15:restartNumberingAfterBreak="0">
    <w:nsid w:val="7D9F12F5"/>
    <w:multiLevelType w:val="multilevel"/>
    <w:tmpl w:val="32541E90"/>
    <w:lvl w:ilvl="0">
      <w:start w:val="10"/>
      <w:numFmt w:val="decimal"/>
      <w:lvlText w:val="%1"/>
      <w:lvlJc w:val="left"/>
      <w:pPr>
        <w:ind w:left="502" w:hanging="982"/>
      </w:pPr>
      <w:rPr>
        <w:lang w:val="ru-RU" w:eastAsia="en-US" w:bidi="ar-SA"/>
      </w:rPr>
    </w:lvl>
    <w:lvl w:ilvl="1">
      <w:start w:val="8"/>
      <w:numFmt w:val="decimal"/>
      <w:lvlText w:val="%1.%2"/>
      <w:lvlJc w:val="left"/>
      <w:pPr>
        <w:ind w:left="502" w:hanging="982"/>
      </w:pPr>
      <w:rPr>
        <w:lang w:val="ru-RU" w:eastAsia="en-US" w:bidi="ar-SA"/>
      </w:rPr>
    </w:lvl>
    <w:lvl w:ilvl="2">
      <w:start w:val="10"/>
      <w:numFmt w:val="decimal"/>
      <w:lvlText w:val="%3.7.1."/>
      <w:lvlJc w:val="left"/>
      <w:pPr>
        <w:ind w:left="502" w:hanging="982"/>
      </w:pPr>
      <w:rPr>
        <w:rFonts w:hint="default"/>
        <w:b w:val="0"/>
        <w:bCs w:val="0"/>
        <w:i w:val="0"/>
        <w:iCs w:val="0"/>
        <w:spacing w:val="-4"/>
        <w:w w:val="100"/>
        <w:sz w:val="28"/>
        <w:szCs w:val="28"/>
        <w:lang w:val="ru-RU" w:eastAsia="en-US" w:bidi="ar-SA"/>
      </w:rPr>
    </w:lvl>
    <w:lvl w:ilvl="3">
      <w:numFmt w:val="bullet"/>
      <w:lvlText w:val="•"/>
      <w:lvlJc w:val="left"/>
      <w:pPr>
        <w:ind w:left="3471" w:hanging="982"/>
      </w:pPr>
      <w:rPr>
        <w:lang w:val="ru-RU" w:eastAsia="en-US" w:bidi="ar-SA"/>
      </w:rPr>
    </w:lvl>
    <w:lvl w:ilvl="4">
      <w:numFmt w:val="bullet"/>
      <w:lvlText w:val="•"/>
      <w:lvlJc w:val="left"/>
      <w:pPr>
        <w:ind w:left="4462" w:hanging="982"/>
      </w:pPr>
      <w:rPr>
        <w:lang w:val="ru-RU" w:eastAsia="en-US" w:bidi="ar-SA"/>
      </w:rPr>
    </w:lvl>
    <w:lvl w:ilvl="5">
      <w:numFmt w:val="bullet"/>
      <w:lvlText w:val="•"/>
      <w:lvlJc w:val="left"/>
      <w:pPr>
        <w:ind w:left="5453" w:hanging="982"/>
      </w:pPr>
      <w:rPr>
        <w:lang w:val="ru-RU" w:eastAsia="en-US" w:bidi="ar-SA"/>
      </w:rPr>
    </w:lvl>
    <w:lvl w:ilvl="6">
      <w:numFmt w:val="bullet"/>
      <w:lvlText w:val="•"/>
      <w:lvlJc w:val="left"/>
      <w:pPr>
        <w:ind w:left="6443" w:hanging="982"/>
      </w:pPr>
      <w:rPr>
        <w:lang w:val="ru-RU" w:eastAsia="en-US" w:bidi="ar-SA"/>
      </w:rPr>
    </w:lvl>
    <w:lvl w:ilvl="7">
      <w:numFmt w:val="bullet"/>
      <w:lvlText w:val="•"/>
      <w:lvlJc w:val="left"/>
      <w:pPr>
        <w:ind w:left="7434" w:hanging="982"/>
      </w:pPr>
      <w:rPr>
        <w:lang w:val="ru-RU" w:eastAsia="en-US" w:bidi="ar-SA"/>
      </w:rPr>
    </w:lvl>
    <w:lvl w:ilvl="8">
      <w:numFmt w:val="bullet"/>
      <w:lvlText w:val="•"/>
      <w:lvlJc w:val="left"/>
      <w:pPr>
        <w:ind w:left="8425" w:hanging="982"/>
      </w:pPr>
      <w:rPr>
        <w:lang w:val="ru-RU" w:eastAsia="en-US" w:bidi="ar-SA"/>
      </w:rPr>
    </w:lvl>
  </w:abstractNum>
  <w:abstractNum w:abstractNumId="92" w15:restartNumberingAfterBreak="0">
    <w:nsid w:val="7DFB4871"/>
    <w:multiLevelType w:val="multilevel"/>
    <w:tmpl w:val="76D2C726"/>
    <w:lvl w:ilvl="0">
      <w:start w:val="5"/>
      <w:numFmt w:val="decimal"/>
      <w:lvlText w:val="%1"/>
      <w:lvlJc w:val="left"/>
      <w:pPr>
        <w:ind w:left="502" w:hanging="1136"/>
      </w:pPr>
      <w:rPr>
        <w:lang w:val="ru-RU" w:eastAsia="en-US" w:bidi="ar-SA"/>
      </w:rPr>
    </w:lvl>
    <w:lvl w:ilvl="1">
      <w:start w:val="2"/>
      <w:numFmt w:val="decimal"/>
      <w:lvlText w:val="%1.%2"/>
      <w:lvlJc w:val="left"/>
      <w:pPr>
        <w:ind w:left="502" w:hanging="1136"/>
      </w:pPr>
      <w:rPr>
        <w:lang w:val="ru-RU" w:eastAsia="en-US" w:bidi="ar-SA"/>
      </w:rPr>
    </w:lvl>
    <w:lvl w:ilvl="2">
      <w:start w:val="2"/>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93" w15:restartNumberingAfterBreak="0">
    <w:nsid w:val="7E6D7952"/>
    <w:multiLevelType w:val="multilevel"/>
    <w:tmpl w:val="7B04E0BC"/>
    <w:lvl w:ilvl="0">
      <w:start w:val="5"/>
      <w:numFmt w:val="decimal"/>
      <w:lvlText w:val="%1"/>
      <w:lvlJc w:val="left"/>
      <w:pPr>
        <w:ind w:left="2345" w:hanging="1136"/>
      </w:pPr>
      <w:rPr>
        <w:lang w:val="ru-RU" w:eastAsia="en-US" w:bidi="ar-SA"/>
      </w:rPr>
    </w:lvl>
    <w:lvl w:ilvl="1">
      <w:start w:val="1"/>
      <w:numFmt w:val="decimal"/>
      <w:lvlText w:val="%1.%2"/>
      <w:lvlJc w:val="left"/>
      <w:pPr>
        <w:ind w:left="2345" w:hanging="1136"/>
      </w:pPr>
      <w:rPr>
        <w:lang w:val="ru-RU" w:eastAsia="en-US" w:bidi="ar-SA"/>
      </w:rPr>
    </w:lvl>
    <w:lvl w:ilvl="2">
      <w:start w:val="10"/>
      <w:numFmt w:val="decimal"/>
      <w:lvlText w:val="%1.%2.%3"/>
      <w:lvlJc w:val="left"/>
      <w:pPr>
        <w:ind w:left="2345" w:hanging="1136"/>
      </w:pPr>
      <w:rPr>
        <w:lang w:val="ru-RU" w:eastAsia="en-US" w:bidi="ar-SA"/>
      </w:rPr>
    </w:lvl>
    <w:lvl w:ilvl="3">
      <w:start w:val="1"/>
      <w:numFmt w:val="decimal"/>
      <w:lvlText w:val="%1.%2.%3.%4."/>
      <w:lvlJc w:val="left"/>
      <w:pPr>
        <w:ind w:left="2345" w:hanging="1136"/>
      </w:pPr>
      <w:rPr>
        <w:rFonts w:ascii="Times New Roman" w:eastAsia="Times New Roman" w:hAnsi="Times New Roman" w:cs="Times New Roman" w:hint="default"/>
        <w:b w:val="0"/>
        <w:bCs w:val="0"/>
        <w:i w:val="0"/>
        <w:iCs w:val="0"/>
        <w:spacing w:val="-4"/>
        <w:w w:val="100"/>
        <w:sz w:val="28"/>
        <w:szCs w:val="28"/>
        <w:lang w:val="ru-RU" w:eastAsia="en-US" w:bidi="ar-SA"/>
      </w:rPr>
    </w:lvl>
    <w:lvl w:ilvl="4">
      <w:start w:val="1"/>
      <w:numFmt w:val="decimal"/>
      <w:lvlText w:val="%1.%2.%3.%4.%5."/>
      <w:lvlJc w:val="left"/>
      <w:pPr>
        <w:ind w:left="502" w:hanging="1277"/>
      </w:pPr>
      <w:rPr>
        <w:rFonts w:ascii="Times New Roman" w:eastAsia="Times New Roman" w:hAnsi="Times New Roman" w:cs="Times New Roman" w:hint="default"/>
        <w:b w:val="0"/>
        <w:bCs w:val="0"/>
        <w:i w:val="0"/>
        <w:iCs w:val="0"/>
        <w:spacing w:val="-4"/>
        <w:w w:val="100"/>
        <w:sz w:val="28"/>
        <w:szCs w:val="28"/>
        <w:lang w:val="ru-RU" w:eastAsia="en-US" w:bidi="ar-SA"/>
      </w:rPr>
    </w:lvl>
    <w:lvl w:ilvl="5">
      <w:numFmt w:val="bullet"/>
      <w:lvlText w:val="•"/>
      <w:lvlJc w:val="left"/>
      <w:pPr>
        <w:ind w:left="5925" w:hanging="1277"/>
      </w:pPr>
      <w:rPr>
        <w:lang w:val="ru-RU" w:eastAsia="en-US" w:bidi="ar-SA"/>
      </w:rPr>
    </w:lvl>
    <w:lvl w:ilvl="6">
      <w:numFmt w:val="bullet"/>
      <w:lvlText w:val="•"/>
      <w:lvlJc w:val="left"/>
      <w:pPr>
        <w:ind w:left="6821" w:hanging="1277"/>
      </w:pPr>
      <w:rPr>
        <w:lang w:val="ru-RU" w:eastAsia="en-US" w:bidi="ar-SA"/>
      </w:rPr>
    </w:lvl>
    <w:lvl w:ilvl="7">
      <w:numFmt w:val="bullet"/>
      <w:lvlText w:val="•"/>
      <w:lvlJc w:val="left"/>
      <w:pPr>
        <w:ind w:left="7717" w:hanging="1277"/>
      </w:pPr>
      <w:rPr>
        <w:lang w:val="ru-RU" w:eastAsia="en-US" w:bidi="ar-SA"/>
      </w:rPr>
    </w:lvl>
    <w:lvl w:ilvl="8">
      <w:numFmt w:val="bullet"/>
      <w:lvlText w:val="•"/>
      <w:lvlJc w:val="left"/>
      <w:pPr>
        <w:ind w:left="8613" w:hanging="1277"/>
      </w:pPr>
      <w:rPr>
        <w:lang w:val="ru-RU" w:eastAsia="en-US" w:bidi="ar-SA"/>
      </w:rPr>
    </w:lvl>
  </w:abstractNum>
  <w:abstractNum w:abstractNumId="94" w15:restartNumberingAfterBreak="0">
    <w:nsid w:val="7E94467B"/>
    <w:multiLevelType w:val="multilevel"/>
    <w:tmpl w:val="3C90BF30"/>
    <w:lvl w:ilvl="0">
      <w:start w:val="5"/>
      <w:numFmt w:val="decimal"/>
      <w:lvlText w:val="%1"/>
      <w:lvlJc w:val="left"/>
      <w:pPr>
        <w:ind w:left="502" w:hanging="1136"/>
      </w:pPr>
      <w:rPr>
        <w:lang w:val="ru-RU" w:eastAsia="en-US" w:bidi="ar-SA"/>
      </w:rPr>
    </w:lvl>
    <w:lvl w:ilvl="1">
      <w:start w:val="2"/>
      <w:numFmt w:val="decimal"/>
      <w:lvlText w:val="%1.%2"/>
      <w:lvlJc w:val="left"/>
      <w:pPr>
        <w:ind w:left="502" w:hanging="1136"/>
      </w:pPr>
      <w:rPr>
        <w:lang w:val="ru-RU" w:eastAsia="en-US" w:bidi="ar-SA"/>
      </w:rPr>
    </w:lvl>
    <w:lvl w:ilvl="2">
      <w:start w:val="12"/>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4"/>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95" w15:restartNumberingAfterBreak="0">
    <w:nsid w:val="7EEA23F3"/>
    <w:multiLevelType w:val="multilevel"/>
    <w:tmpl w:val="2534A04E"/>
    <w:lvl w:ilvl="0">
      <w:start w:val="8"/>
      <w:numFmt w:val="decimal"/>
      <w:lvlText w:val="%1"/>
      <w:lvlJc w:val="left"/>
      <w:pPr>
        <w:ind w:left="502" w:hanging="1136"/>
      </w:pPr>
      <w:rPr>
        <w:lang w:val="ru-RU" w:eastAsia="en-US" w:bidi="ar-SA"/>
      </w:rPr>
    </w:lvl>
    <w:lvl w:ilvl="1">
      <w:start w:val="3"/>
      <w:numFmt w:val="decimal"/>
      <w:lvlText w:val="%1.%2"/>
      <w:lvlJc w:val="left"/>
      <w:pPr>
        <w:ind w:left="502" w:hanging="1136"/>
      </w:pPr>
      <w:rPr>
        <w:lang w:val="ru-RU" w:eastAsia="en-US" w:bidi="ar-SA"/>
      </w:rPr>
    </w:lvl>
    <w:lvl w:ilvl="2">
      <w:start w:val="7"/>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start w:val="1"/>
      <w:numFmt w:val="decimal"/>
      <w:lvlText w:val="%1.%2.%3.%4.%5."/>
      <w:lvlJc w:val="left"/>
      <w:pPr>
        <w:ind w:left="502" w:hanging="1277"/>
      </w:pPr>
      <w:rPr>
        <w:rFonts w:ascii="Times New Roman" w:eastAsia="Times New Roman" w:hAnsi="Times New Roman" w:cs="Times New Roman" w:hint="default"/>
        <w:b w:val="0"/>
        <w:bCs w:val="0"/>
        <w:i w:val="0"/>
        <w:iCs w:val="0"/>
        <w:spacing w:val="-3"/>
        <w:w w:val="100"/>
        <w:sz w:val="28"/>
        <w:szCs w:val="28"/>
        <w:lang w:val="ru-RU" w:eastAsia="en-US" w:bidi="ar-SA"/>
      </w:rPr>
    </w:lvl>
    <w:lvl w:ilvl="5">
      <w:numFmt w:val="bullet"/>
      <w:lvlText w:val="•"/>
      <w:lvlJc w:val="left"/>
      <w:pPr>
        <w:ind w:left="5453" w:hanging="1277"/>
      </w:pPr>
      <w:rPr>
        <w:lang w:val="ru-RU" w:eastAsia="en-US" w:bidi="ar-SA"/>
      </w:rPr>
    </w:lvl>
    <w:lvl w:ilvl="6">
      <w:numFmt w:val="bullet"/>
      <w:lvlText w:val="•"/>
      <w:lvlJc w:val="left"/>
      <w:pPr>
        <w:ind w:left="6443" w:hanging="1277"/>
      </w:pPr>
      <w:rPr>
        <w:lang w:val="ru-RU" w:eastAsia="en-US" w:bidi="ar-SA"/>
      </w:rPr>
    </w:lvl>
    <w:lvl w:ilvl="7">
      <w:numFmt w:val="bullet"/>
      <w:lvlText w:val="•"/>
      <w:lvlJc w:val="left"/>
      <w:pPr>
        <w:ind w:left="7434" w:hanging="1277"/>
      </w:pPr>
      <w:rPr>
        <w:lang w:val="ru-RU" w:eastAsia="en-US" w:bidi="ar-SA"/>
      </w:rPr>
    </w:lvl>
    <w:lvl w:ilvl="8">
      <w:numFmt w:val="bullet"/>
      <w:lvlText w:val="•"/>
      <w:lvlJc w:val="left"/>
      <w:pPr>
        <w:ind w:left="8425" w:hanging="1277"/>
      </w:pPr>
      <w:rPr>
        <w:lang w:val="ru-RU" w:eastAsia="en-US" w:bidi="ar-SA"/>
      </w:rPr>
    </w:lvl>
  </w:abstractNum>
  <w:num w:numId="1">
    <w:abstractNumId w:val="11"/>
    <w:lvlOverride w:ilvl="0">
      <w:startOverride w:val="3"/>
    </w:lvlOverride>
    <w:lvlOverride w:ilvl="1">
      <w:startOverride w:val="1"/>
    </w:lvlOverride>
    <w:lvlOverride w:ilvl="2"/>
    <w:lvlOverride w:ilvl="3"/>
    <w:lvlOverride w:ilvl="4"/>
    <w:lvlOverride w:ilvl="5"/>
    <w:lvlOverride w:ilvl="6"/>
    <w:lvlOverride w:ilvl="7"/>
    <w:lvlOverride w:ilvl="8"/>
  </w:num>
  <w:num w:numId="2">
    <w:abstractNumId w:val="72"/>
    <w:lvlOverride w:ilvl="0">
      <w:startOverride w:val="4"/>
    </w:lvlOverride>
    <w:lvlOverride w:ilvl="1">
      <w:startOverride w:val="1"/>
    </w:lvlOverride>
    <w:lvlOverride w:ilvl="2"/>
    <w:lvlOverride w:ilvl="3"/>
    <w:lvlOverride w:ilvl="4"/>
    <w:lvlOverride w:ilvl="5"/>
    <w:lvlOverride w:ilvl="6"/>
    <w:lvlOverride w:ilvl="7"/>
    <w:lvlOverride w:ilvl="8"/>
  </w:num>
  <w:num w:numId="3">
    <w:abstractNumId w:val="6"/>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4">
    <w:abstractNumId w:val="26"/>
    <w:lvlOverride w:ilvl="0">
      <w:startOverride w:val="5"/>
    </w:lvlOverride>
    <w:lvlOverride w:ilvl="1">
      <w:startOverride w:val="1"/>
    </w:lvlOverride>
    <w:lvlOverride w:ilvl="2">
      <w:startOverride w:val="10"/>
    </w:lvlOverride>
    <w:lvlOverride w:ilvl="3"/>
    <w:lvlOverride w:ilvl="4"/>
    <w:lvlOverride w:ilvl="5"/>
    <w:lvlOverride w:ilvl="6"/>
    <w:lvlOverride w:ilvl="7"/>
    <w:lvlOverride w:ilvl="8"/>
  </w:num>
  <w:num w:numId="5">
    <w:abstractNumId w:val="84"/>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6">
    <w:abstractNumId w:val="29"/>
    <w:lvlOverride w:ilvl="0">
      <w:startOverride w:val="10"/>
    </w:lvlOverride>
    <w:lvlOverride w:ilvl="1">
      <w:startOverride w:val="1"/>
    </w:lvlOverride>
    <w:lvlOverride w:ilvl="2"/>
    <w:lvlOverride w:ilvl="3"/>
    <w:lvlOverride w:ilvl="4"/>
    <w:lvlOverride w:ilvl="5"/>
    <w:lvlOverride w:ilvl="6"/>
    <w:lvlOverride w:ilvl="7"/>
    <w:lvlOverride w:ilvl="8"/>
  </w:num>
  <w:num w:numId="7">
    <w:abstractNumId w:val="4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2"/>
    <w:lvlOverride w:ilvl="0">
      <w:startOverride w:val="2"/>
    </w:lvlOverride>
    <w:lvlOverride w:ilvl="1">
      <w:startOverride w:val="1"/>
    </w:lvlOverride>
    <w:lvlOverride w:ilvl="2"/>
    <w:lvlOverride w:ilvl="3"/>
    <w:lvlOverride w:ilvl="4"/>
    <w:lvlOverride w:ilvl="5"/>
    <w:lvlOverride w:ilvl="6"/>
    <w:lvlOverride w:ilvl="7"/>
    <w:lvlOverride w:ilvl="8"/>
  </w:num>
  <w:num w:numId="9">
    <w:abstractNumId w:val="34"/>
    <w:lvlOverride w:ilvl="0">
      <w:startOverride w:val="3"/>
    </w:lvlOverride>
    <w:lvlOverride w:ilvl="1">
      <w:startOverride w:val="1"/>
    </w:lvlOverride>
    <w:lvlOverride w:ilvl="2"/>
    <w:lvlOverride w:ilvl="3"/>
    <w:lvlOverride w:ilvl="4"/>
    <w:lvlOverride w:ilvl="5"/>
    <w:lvlOverride w:ilvl="6"/>
    <w:lvlOverride w:ilvl="7"/>
    <w:lvlOverride w:ilvl="8"/>
  </w:num>
  <w:num w:numId="10">
    <w:abstractNumId w:val="53"/>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86"/>
  </w:num>
  <w:num w:numId="12">
    <w:abstractNumId w:val="55"/>
    <w:lvlOverride w:ilvl="0">
      <w:startOverride w:val="3"/>
    </w:lvlOverride>
    <w:lvlOverride w:ilvl="1">
      <w:startOverride w:val="2"/>
    </w:lvlOverride>
    <w:lvlOverride w:ilvl="2">
      <w:startOverride w:val="1"/>
    </w:lvlOverride>
    <w:lvlOverride w:ilvl="3"/>
    <w:lvlOverride w:ilvl="4"/>
    <w:lvlOverride w:ilvl="5"/>
    <w:lvlOverride w:ilvl="6"/>
    <w:lvlOverride w:ilvl="7"/>
    <w:lvlOverride w:ilvl="8"/>
  </w:num>
  <w:num w:numId="13">
    <w:abstractNumId w:val="13"/>
  </w:num>
  <w:num w:numId="14">
    <w:abstractNumId w:val="57"/>
    <w:lvlOverride w:ilvl="0">
      <w:startOverride w:val="3"/>
    </w:lvlOverride>
    <w:lvlOverride w:ilvl="1">
      <w:startOverride w:val="3"/>
    </w:lvlOverride>
    <w:lvlOverride w:ilvl="2">
      <w:startOverride w:val="1"/>
    </w:lvlOverride>
    <w:lvlOverride w:ilvl="3"/>
    <w:lvlOverride w:ilvl="4"/>
    <w:lvlOverride w:ilvl="5"/>
    <w:lvlOverride w:ilvl="6"/>
    <w:lvlOverride w:ilvl="7"/>
    <w:lvlOverride w:ilvl="8"/>
  </w:num>
  <w:num w:numId="15">
    <w:abstractNumId w:val="60"/>
  </w:num>
  <w:num w:numId="16">
    <w:abstractNumId w:val="69"/>
    <w:lvlOverride w:ilvl="0">
      <w:startOverride w:val="4"/>
    </w:lvlOverride>
    <w:lvlOverride w:ilvl="1">
      <w:startOverride w:val="1"/>
    </w:lvlOverride>
    <w:lvlOverride w:ilvl="2"/>
    <w:lvlOverride w:ilvl="3"/>
    <w:lvlOverride w:ilvl="4"/>
    <w:lvlOverride w:ilvl="5"/>
    <w:lvlOverride w:ilvl="6"/>
    <w:lvlOverride w:ilvl="7"/>
    <w:lvlOverride w:ilvl="8"/>
  </w:num>
  <w:num w:numId="17">
    <w:abstractNumId w:val="62"/>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35"/>
    <w:lvlOverride w:ilvl="0">
      <w:startOverride w:val="4"/>
    </w:lvlOverride>
    <w:lvlOverride w:ilvl="1">
      <w:startOverride w:val="2"/>
    </w:lvlOverride>
    <w:lvlOverride w:ilvl="2">
      <w:startOverride w:val="1"/>
    </w:lvlOverride>
    <w:lvlOverride w:ilvl="3"/>
    <w:lvlOverride w:ilvl="4"/>
    <w:lvlOverride w:ilvl="5"/>
    <w:lvlOverride w:ilvl="6"/>
    <w:lvlOverride w:ilvl="7"/>
    <w:lvlOverride w:ilvl="8"/>
  </w:num>
  <w:num w:numId="19">
    <w:abstractNumId w:val="22"/>
    <w:lvlOverride w:ilvl="0">
      <w:startOverride w:val="4"/>
    </w:lvlOverride>
    <w:lvlOverride w:ilvl="1">
      <w:startOverride w:val="3"/>
    </w:lvlOverride>
    <w:lvlOverride w:ilvl="2">
      <w:startOverride w:val="1"/>
    </w:lvlOverride>
    <w:lvlOverride w:ilvl="3"/>
    <w:lvlOverride w:ilvl="4"/>
    <w:lvlOverride w:ilvl="5"/>
    <w:lvlOverride w:ilvl="6"/>
    <w:lvlOverride w:ilvl="7"/>
    <w:lvlOverride w:ilvl="8"/>
  </w:num>
  <w:num w:numId="20">
    <w:abstractNumId w:val="79"/>
    <w:lvlOverride w:ilvl="0">
      <w:startOverride w:val="5"/>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1">
    <w:abstractNumId w:val="48"/>
    <w:lvlOverride w:ilvl="0">
      <w:startOverride w:val="5"/>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2">
    <w:abstractNumId w:val="25"/>
    <w:lvlOverride w:ilvl="0">
      <w:startOverride w:val="5"/>
    </w:lvlOverride>
    <w:lvlOverride w:ilvl="1">
      <w:startOverride w:val="1"/>
    </w:lvlOverride>
    <w:lvlOverride w:ilvl="2">
      <w:startOverride w:val="2"/>
    </w:lvlOverride>
    <w:lvlOverride w:ilvl="3">
      <w:startOverride w:val="1"/>
    </w:lvlOverride>
    <w:lvlOverride w:ilvl="4"/>
    <w:lvlOverride w:ilvl="5"/>
    <w:lvlOverride w:ilvl="6"/>
    <w:lvlOverride w:ilvl="7"/>
    <w:lvlOverride w:ilvl="8"/>
  </w:num>
  <w:num w:numId="23">
    <w:abstractNumId w:val="63"/>
    <w:lvlOverride w:ilvl="0">
      <w:startOverride w:val="5"/>
    </w:lvlOverride>
    <w:lvlOverride w:ilvl="1">
      <w:startOverride w:val="1"/>
    </w:lvlOverride>
    <w:lvlOverride w:ilvl="2">
      <w:startOverride w:val="3"/>
    </w:lvlOverride>
    <w:lvlOverride w:ilvl="3">
      <w:startOverride w:val="1"/>
    </w:lvlOverride>
    <w:lvlOverride w:ilvl="4"/>
    <w:lvlOverride w:ilvl="5"/>
    <w:lvlOverride w:ilvl="6"/>
    <w:lvlOverride w:ilvl="7"/>
    <w:lvlOverride w:ilvl="8"/>
  </w:num>
  <w:num w:numId="24">
    <w:abstractNumId w:val="31"/>
    <w:lvlOverride w:ilvl="0">
      <w:startOverride w:val="5"/>
    </w:lvlOverride>
    <w:lvlOverride w:ilvl="1">
      <w:startOverride w:val="1"/>
    </w:lvlOverride>
    <w:lvlOverride w:ilvl="2">
      <w:startOverride w:val="4"/>
    </w:lvlOverride>
    <w:lvlOverride w:ilvl="3">
      <w:startOverride w:val="1"/>
    </w:lvlOverride>
    <w:lvlOverride w:ilvl="4"/>
    <w:lvlOverride w:ilvl="5"/>
    <w:lvlOverride w:ilvl="6"/>
    <w:lvlOverride w:ilvl="7"/>
    <w:lvlOverride w:ilvl="8"/>
  </w:num>
  <w:num w:numId="25">
    <w:abstractNumId w:val="2"/>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26">
    <w:abstractNumId w:val="58"/>
    <w:lvlOverride w:ilvl="0">
      <w:startOverride w:val="5"/>
    </w:lvlOverride>
    <w:lvlOverride w:ilvl="1">
      <w:startOverride w:val="1"/>
    </w:lvlOverride>
    <w:lvlOverride w:ilvl="2">
      <w:startOverride w:val="6"/>
    </w:lvlOverride>
    <w:lvlOverride w:ilvl="3">
      <w:startOverride w:val="1"/>
    </w:lvlOverride>
    <w:lvlOverride w:ilvl="4"/>
    <w:lvlOverride w:ilvl="5"/>
    <w:lvlOverride w:ilvl="6"/>
    <w:lvlOverride w:ilvl="7"/>
    <w:lvlOverride w:ilvl="8"/>
  </w:num>
  <w:num w:numId="27">
    <w:abstractNumId w:val="40"/>
    <w:lvlOverride w:ilvl="0">
      <w:startOverride w:val="5"/>
    </w:lvlOverride>
    <w:lvlOverride w:ilvl="1">
      <w:startOverride w:val="1"/>
    </w:lvlOverride>
    <w:lvlOverride w:ilvl="2">
      <w:startOverride w:val="7"/>
    </w:lvlOverride>
    <w:lvlOverride w:ilvl="3">
      <w:startOverride w:val="1"/>
    </w:lvlOverride>
    <w:lvlOverride w:ilvl="4"/>
    <w:lvlOverride w:ilvl="5"/>
    <w:lvlOverride w:ilvl="6"/>
    <w:lvlOverride w:ilvl="7"/>
    <w:lvlOverride w:ilvl="8"/>
  </w:num>
  <w:num w:numId="28">
    <w:abstractNumId w:val="66"/>
    <w:lvlOverride w:ilvl="0">
      <w:startOverride w:val="5"/>
    </w:lvlOverride>
    <w:lvlOverride w:ilvl="1">
      <w:startOverride w:val="1"/>
    </w:lvlOverride>
    <w:lvlOverride w:ilvl="2">
      <w:startOverride w:val="8"/>
    </w:lvlOverride>
    <w:lvlOverride w:ilvl="3">
      <w:startOverride w:val="1"/>
    </w:lvlOverride>
    <w:lvlOverride w:ilvl="4"/>
    <w:lvlOverride w:ilvl="5"/>
    <w:lvlOverride w:ilvl="6"/>
    <w:lvlOverride w:ilvl="7"/>
    <w:lvlOverride w:ilvl="8"/>
  </w:num>
  <w:num w:numId="29">
    <w:abstractNumId w:val="24"/>
    <w:lvlOverride w:ilvl="0">
      <w:startOverride w:val="5"/>
    </w:lvlOverride>
    <w:lvlOverride w:ilvl="1">
      <w:startOverride w:val="1"/>
    </w:lvlOverride>
    <w:lvlOverride w:ilvl="2">
      <w:startOverride w:val="9"/>
    </w:lvlOverride>
    <w:lvlOverride w:ilvl="3">
      <w:startOverride w:val="1"/>
    </w:lvlOverride>
    <w:lvlOverride w:ilvl="4"/>
    <w:lvlOverride w:ilvl="5"/>
    <w:lvlOverride w:ilvl="6"/>
    <w:lvlOverride w:ilvl="7"/>
    <w:lvlOverride w:ilvl="8"/>
  </w:num>
  <w:num w:numId="30">
    <w:abstractNumId w:val="93"/>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lvlOverride w:ilvl="6"/>
    <w:lvlOverride w:ilvl="7"/>
    <w:lvlOverride w:ilvl="8"/>
  </w:num>
  <w:num w:numId="31">
    <w:abstractNumId w:val="0"/>
    <w:lvlOverride w:ilvl="0">
      <w:startOverride w:val="5"/>
    </w:lvlOverride>
    <w:lvlOverride w:ilvl="1">
      <w:startOverride w:val="1"/>
    </w:lvlOverride>
    <w:lvlOverride w:ilvl="2">
      <w:startOverride w:val="11"/>
    </w:lvlOverride>
    <w:lvlOverride w:ilvl="3">
      <w:startOverride w:val="1"/>
    </w:lvlOverride>
    <w:lvlOverride w:ilvl="4"/>
    <w:lvlOverride w:ilvl="5"/>
    <w:lvlOverride w:ilvl="6"/>
    <w:lvlOverride w:ilvl="7"/>
    <w:lvlOverride w:ilvl="8"/>
  </w:num>
  <w:num w:numId="32">
    <w:abstractNumId w:val="67"/>
    <w:lvlOverride w:ilvl="0">
      <w:startOverride w:val="5"/>
    </w:lvlOverride>
    <w:lvlOverride w:ilvl="1">
      <w:startOverride w:val="1"/>
    </w:lvlOverride>
    <w:lvlOverride w:ilvl="2">
      <w:startOverride w:val="12"/>
    </w:lvlOverride>
    <w:lvlOverride w:ilvl="3">
      <w:startOverride w:val="1"/>
    </w:lvlOverride>
    <w:lvlOverride w:ilvl="4"/>
    <w:lvlOverride w:ilvl="5"/>
    <w:lvlOverride w:ilvl="6"/>
    <w:lvlOverride w:ilvl="7"/>
    <w:lvlOverride w:ilvl="8"/>
  </w:num>
  <w:num w:numId="33">
    <w:abstractNumId w:val="19"/>
    <w:lvlOverride w:ilvl="0">
      <w:startOverride w:val="5"/>
    </w:lvlOverride>
    <w:lvlOverride w:ilvl="1">
      <w:startOverride w:val="1"/>
    </w:lvlOverride>
    <w:lvlOverride w:ilvl="2">
      <w:startOverride w:val="13"/>
    </w:lvlOverride>
    <w:lvlOverride w:ilvl="3">
      <w:startOverride w:val="1"/>
    </w:lvlOverride>
    <w:lvlOverride w:ilvl="4"/>
    <w:lvlOverride w:ilvl="5"/>
    <w:lvlOverride w:ilvl="6"/>
    <w:lvlOverride w:ilvl="7"/>
    <w:lvlOverride w:ilvl="8"/>
  </w:num>
  <w:num w:numId="34">
    <w:abstractNumId w:val="82"/>
    <w:lvlOverride w:ilvl="0">
      <w:startOverride w:val="5"/>
    </w:lvlOverride>
    <w:lvlOverride w:ilvl="1">
      <w:startOverride w:val="2"/>
    </w:lvlOverride>
    <w:lvlOverride w:ilvl="2">
      <w:startOverride w:val="1"/>
    </w:lvlOverride>
    <w:lvlOverride w:ilvl="3"/>
    <w:lvlOverride w:ilvl="4"/>
    <w:lvlOverride w:ilvl="5"/>
    <w:lvlOverride w:ilvl="6"/>
    <w:lvlOverride w:ilvl="7"/>
    <w:lvlOverride w:ilvl="8"/>
  </w:num>
  <w:num w:numId="35">
    <w:abstractNumId w:val="33"/>
    <w:lvlOverride w:ilvl="0">
      <w:startOverride w:val="5"/>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36">
    <w:abstractNumId w:val="92"/>
    <w:lvlOverride w:ilvl="0">
      <w:startOverride w:val="5"/>
    </w:lvlOverride>
    <w:lvlOverride w:ilvl="1">
      <w:startOverride w:val="2"/>
    </w:lvlOverride>
    <w:lvlOverride w:ilvl="2">
      <w:startOverride w:val="2"/>
    </w:lvlOverride>
    <w:lvlOverride w:ilvl="3">
      <w:startOverride w:val="1"/>
    </w:lvlOverride>
    <w:lvlOverride w:ilvl="4"/>
    <w:lvlOverride w:ilvl="5"/>
    <w:lvlOverride w:ilvl="6"/>
    <w:lvlOverride w:ilvl="7"/>
    <w:lvlOverride w:ilvl="8"/>
  </w:num>
  <w:num w:numId="37">
    <w:abstractNumId w:val="90"/>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lvlOverride w:ilvl="6"/>
    <w:lvlOverride w:ilvl="7"/>
    <w:lvlOverride w:ilvl="8"/>
  </w:num>
  <w:num w:numId="38">
    <w:abstractNumId w:val="59"/>
    <w:lvlOverride w:ilvl="0">
      <w:startOverride w:val="5"/>
    </w:lvlOverride>
    <w:lvlOverride w:ilvl="1">
      <w:startOverride w:val="2"/>
    </w:lvlOverride>
    <w:lvlOverride w:ilvl="2">
      <w:startOverride w:val="4"/>
    </w:lvlOverride>
    <w:lvlOverride w:ilvl="3">
      <w:startOverride w:val="1"/>
    </w:lvlOverride>
    <w:lvlOverride w:ilvl="4"/>
    <w:lvlOverride w:ilvl="5"/>
    <w:lvlOverride w:ilvl="6"/>
    <w:lvlOverride w:ilvl="7"/>
    <w:lvlOverride w:ilvl="8"/>
  </w:num>
  <w:num w:numId="39">
    <w:abstractNumId w:val="47"/>
    <w:lvlOverride w:ilvl="0">
      <w:startOverride w:val="5"/>
    </w:lvlOverride>
    <w:lvlOverride w:ilvl="1">
      <w:startOverride w:val="2"/>
    </w:lvlOverride>
    <w:lvlOverride w:ilvl="2">
      <w:startOverride w:val="5"/>
    </w:lvlOverride>
    <w:lvlOverride w:ilvl="3">
      <w:startOverride w:val="1"/>
    </w:lvlOverride>
    <w:lvlOverride w:ilvl="4"/>
    <w:lvlOverride w:ilvl="5"/>
    <w:lvlOverride w:ilvl="6"/>
    <w:lvlOverride w:ilvl="7"/>
    <w:lvlOverride w:ilvl="8"/>
  </w:num>
  <w:num w:numId="40">
    <w:abstractNumId w:val="52"/>
    <w:lvlOverride w:ilvl="0">
      <w:startOverride w:val="5"/>
    </w:lvlOverride>
    <w:lvlOverride w:ilvl="1">
      <w:startOverride w:val="2"/>
    </w:lvlOverride>
    <w:lvlOverride w:ilvl="2">
      <w:startOverride w:val="6"/>
    </w:lvlOverride>
    <w:lvlOverride w:ilvl="3">
      <w:startOverride w:val="1"/>
    </w:lvlOverride>
    <w:lvlOverride w:ilvl="4"/>
    <w:lvlOverride w:ilvl="5"/>
    <w:lvlOverride w:ilvl="6"/>
    <w:lvlOverride w:ilvl="7"/>
    <w:lvlOverride w:ilvl="8"/>
  </w:num>
  <w:num w:numId="41">
    <w:abstractNumId w:val="10"/>
    <w:lvlOverride w:ilvl="0">
      <w:startOverride w:val="5"/>
    </w:lvlOverride>
    <w:lvlOverride w:ilvl="1">
      <w:startOverride w:val="2"/>
    </w:lvlOverride>
    <w:lvlOverride w:ilvl="2">
      <w:startOverride w:val="7"/>
    </w:lvlOverride>
    <w:lvlOverride w:ilvl="3">
      <w:startOverride w:val="1"/>
    </w:lvlOverride>
    <w:lvlOverride w:ilvl="4"/>
    <w:lvlOverride w:ilvl="5"/>
    <w:lvlOverride w:ilvl="6"/>
    <w:lvlOverride w:ilvl="7"/>
    <w:lvlOverride w:ilvl="8"/>
  </w:num>
  <w:num w:numId="42">
    <w:abstractNumId w:val="7"/>
    <w:lvlOverride w:ilvl="0">
      <w:startOverride w:val="5"/>
    </w:lvlOverride>
    <w:lvlOverride w:ilvl="1">
      <w:startOverride w:val="2"/>
    </w:lvlOverride>
    <w:lvlOverride w:ilvl="2">
      <w:startOverride w:val="8"/>
    </w:lvlOverride>
    <w:lvlOverride w:ilvl="3">
      <w:startOverride w:val="1"/>
    </w:lvlOverride>
    <w:lvlOverride w:ilvl="4"/>
    <w:lvlOverride w:ilvl="5"/>
    <w:lvlOverride w:ilvl="6"/>
    <w:lvlOverride w:ilvl="7"/>
    <w:lvlOverride w:ilvl="8"/>
  </w:num>
  <w:num w:numId="43">
    <w:abstractNumId w:val="83"/>
    <w:lvlOverride w:ilvl="0">
      <w:startOverride w:val="1"/>
    </w:lvlOverride>
    <w:lvlOverride w:ilvl="1"/>
    <w:lvlOverride w:ilvl="2"/>
    <w:lvlOverride w:ilvl="3"/>
    <w:lvlOverride w:ilvl="4"/>
    <w:lvlOverride w:ilvl="5"/>
    <w:lvlOverride w:ilvl="6"/>
    <w:lvlOverride w:ilvl="7"/>
    <w:lvlOverride w:ilvl="8"/>
  </w:num>
  <w:num w:numId="44">
    <w:abstractNumId w:val="42"/>
    <w:lvlOverride w:ilvl="0">
      <w:startOverride w:val="5"/>
    </w:lvlOverride>
    <w:lvlOverride w:ilvl="1">
      <w:startOverride w:val="2"/>
    </w:lvlOverride>
    <w:lvlOverride w:ilvl="2">
      <w:startOverride w:val="9"/>
    </w:lvlOverride>
    <w:lvlOverride w:ilvl="3">
      <w:startOverride w:val="1"/>
    </w:lvlOverride>
    <w:lvlOverride w:ilvl="4">
      <w:startOverride w:val="1"/>
    </w:lvlOverride>
    <w:lvlOverride w:ilvl="5"/>
    <w:lvlOverride w:ilvl="6"/>
    <w:lvlOverride w:ilvl="7"/>
    <w:lvlOverride w:ilvl="8"/>
  </w:num>
  <w:num w:numId="45">
    <w:abstractNumId w:val="21"/>
    <w:lvlOverride w:ilvl="0">
      <w:startOverride w:val="5"/>
    </w:lvlOverride>
    <w:lvlOverride w:ilvl="1">
      <w:startOverride w:val="2"/>
    </w:lvlOverride>
    <w:lvlOverride w:ilvl="2">
      <w:startOverride w:val="10"/>
    </w:lvlOverride>
    <w:lvlOverride w:ilvl="3">
      <w:startOverride w:val="1"/>
    </w:lvlOverride>
    <w:lvlOverride w:ilvl="4">
      <w:startOverride w:val="1"/>
    </w:lvlOverride>
    <w:lvlOverride w:ilvl="5"/>
    <w:lvlOverride w:ilvl="6"/>
    <w:lvlOverride w:ilvl="7"/>
    <w:lvlOverride w:ilvl="8"/>
  </w:num>
  <w:num w:numId="46">
    <w:abstractNumId w:val="14"/>
    <w:lvlOverride w:ilvl="0">
      <w:startOverride w:val="5"/>
    </w:lvlOverride>
    <w:lvlOverride w:ilvl="1">
      <w:startOverride w:val="2"/>
    </w:lvlOverride>
    <w:lvlOverride w:ilvl="2">
      <w:startOverride w:val="11"/>
    </w:lvlOverride>
    <w:lvlOverride w:ilvl="3">
      <w:startOverride w:val="1"/>
    </w:lvlOverride>
    <w:lvlOverride w:ilvl="4"/>
    <w:lvlOverride w:ilvl="5"/>
    <w:lvlOverride w:ilvl="6"/>
    <w:lvlOverride w:ilvl="7"/>
    <w:lvlOverride w:ilvl="8"/>
  </w:num>
  <w:num w:numId="47">
    <w:abstractNumId w:val="49"/>
    <w:lvlOverride w:ilvl="0">
      <w:startOverride w:val="1"/>
    </w:lvlOverride>
    <w:lvlOverride w:ilvl="1"/>
    <w:lvlOverride w:ilvl="2"/>
    <w:lvlOverride w:ilvl="3"/>
    <w:lvlOverride w:ilvl="4"/>
    <w:lvlOverride w:ilvl="5"/>
    <w:lvlOverride w:ilvl="6"/>
    <w:lvlOverride w:ilvl="7"/>
    <w:lvlOverride w:ilvl="8"/>
  </w:num>
  <w:num w:numId="48">
    <w:abstractNumId w:val="87"/>
    <w:lvlOverride w:ilvl="0">
      <w:startOverride w:val="1"/>
    </w:lvlOverride>
    <w:lvlOverride w:ilvl="1"/>
    <w:lvlOverride w:ilvl="2"/>
    <w:lvlOverride w:ilvl="3"/>
    <w:lvlOverride w:ilvl="4"/>
    <w:lvlOverride w:ilvl="5"/>
    <w:lvlOverride w:ilvl="6"/>
    <w:lvlOverride w:ilvl="7"/>
    <w:lvlOverride w:ilvl="8"/>
  </w:num>
  <w:num w:numId="49">
    <w:abstractNumId w:val="94"/>
    <w:lvlOverride w:ilvl="0">
      <w:startOverride w:val="5"/>
    </w:lvlOverride>
    <w:lvlOverride w:ilvl="1">
      <w:startOverride w:val="2"/>
    </w:lvlOverride>
    <w:lvlOverride w:ilvl="2">
      <w:startOverride w:val="12"/>
    </w:lvlOverride>
    <w:lvlOverride w:ilvl="3">
      <w:startOverride w:val="1"/>
    </w:lvlOverride>
    <w:lvlOverride w:ilvl="4"/>
    <w:lvlOverride w:ilvl="5"/>
    <w:lvlOverride w:ilvl="6"/>
    <w:lvlOverride w:ilvl="7"/>
    <w:lvlOverride w:ilvl="8"/>
  </w:num>
  <w:num w:numId="50">
    <w:abstractNumId w:val="51"/>
    <w:lvlOverride w:ilvl="0">
      <w:startOverride w:val="5"/>
    </w:lvlOverride>
    <w:lvlOverride w:ilvl="1">
      <w:startOverride w:val="2"/>
    </w:lvlOverride>
    <w:lvlOverride w:ilvl="2">
      <w:startOverride w:val="13"/>
    </w:lvlOverride>
    <w:lvlOverride w:ilvl="3">
      <w:startOverride w:val="1"/>
    </w:lvlOverride>
    <w:lvlOverride w:ilvl="4"/>
    <w:lvlOverride w:ilvl="5"/>
    <w:lvlOverride w:ilvl="6"/>
    <w:lvlOverride w:ilvl="7"/>
    <w:lvlOverride w:ilvl="8"/>
  </w:num>
  <w:num w:numId="51">
    <w:abstractNumId w:val="15"/>
    <w:lvlOverride w:ilvl="0">
      <w:startOverride w:val="5"/>
    </w:lvlOverride>
    <w:lvlOverride w:ilvl="1">
      <w:startOverride w:val="2"/>
    </w:lvlOverride>
    <w:lvlOverride w:ilvl="2">
      <w:startOverride w:val="14"/>
    </w:lvlOverride>
    <w:lvlOverride w:ilvl="3">
      <w:startOverride w:val="1"/>
    </w:lvlOverride>
    <w:lvlOverride w:ilvl="4"/>
    <w:lvlOverride w:ilvl="5"/>
    <w:lvlOverride w:ilvl="6"/>
    <w:lvlOverride w:ilvl="7"/>
    <w:lvlOverride w:ilvl="8"/>
  </w:num>
  <w:num w:numId="52">
    <w:abstractNumId w:val="80"/>
    <w:lvlOverride w:ilvl="0">
      <w:startOverride w:val="5"/>
    </w:lvlOverride>
    <w:lvlOverride w:ilvl="1">
      <w:startOverride w:val="3"/>
    </w:lvlOverride>
    <w:lvlOverride w:ilvl="2">
      <w:startOverride w:val="1"/>
    </w:lvlOverride>
    <w:lvlOverride w:ilvl="3"/>
    <w:lvlOverride w:ilvl="4"/>
    <w:lvlOverride w:ilvl="5"/>
    <w:lvlOverride w:ilvl="6"/>
    <w:lvlOverride w:ilvl="7"/>
    <w:lvlOverride w:ilvl="8"/>
  </w:num>
  <w:num w:numId="53">
    <w:abstractNumId w:val="4"/>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54">
    <w:abstractNumId w:val="89"/>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55">
    <w:abstractNumId w:val="17"/>
    <w:lvlOverride w:ilvl="0">
      <w:startOverride w:val="8"/>
    </w:lvlOverride>
    <w:lvlOverride w:ilvl="1">
      <w:startOverride w:val="1"/>
    </w:lvlOverride>
    <w:lvlOverride w:ilvl="2"/>
    <w:lvlOverride w:ilvl="3"/>
    <w:lvlOverride w:ilvl="4"/>
    <w:lvlOverride w:ilvl="5"/>
    <w:lvlOverride w:ilvl="6"/>
    <w:lvlOverride w:ilvl="7"/>
    <w:lvlOverride w:ilvl="8"/>
  </w:num>
  <w:num w:numId="56">
    <w:abstractNumId w:val="70"/>
    <w:lvlOverride w:ilvl="0">
      <w:startOverride w:val="8"/>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7">
    <w:abstractNumId w:val="37"/>
    <w:lvlOverride w:ilvl="0">
      <w:startOverride w:val="8"/>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58">
    <w:abstractNumId w:val="54"/>
    <w:lvlOverride w:ilvl="0">
      <w:startOverride w:val="8"/>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59">
    <w:abstractNumId w:val="8"/>
    <w:lvlOverride w:ilvl="0">
      <w:startOverride w:val="8"/>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60">
    <w:abstractNumId w:val="20"/>
    <w:lvlOverride w:ilvl="0">
      <w:startOverride w:val="8"/>
    </w:lvlOverride>
    <w:lvlOverride w:ilvl="1">
      <w:startOverride w:val="3"/>
    </w:lvlOverride>
    <w:lvlOverride w:ilvl="2">
      <w:startOverride w:val="3"/>
    </w:lvlOverride>
    <w:lvlOverride w:ilvl="3">
      <w:startOverride w:val="1"/>
    </w:lvlOverride>
    <w:lvlOverride w:ilvl="4"/>
    <w:lvlOverride w:ilvl="5"/>
    <w:lvlOverride w:ilvl="6"/>
    <w:lvlOverride w:ilvl="7"/>
    <w:lvlOverride w:ilvl="8"/>
  </w:num>
  <w:num w:numId="61">
    <w:abstractNumId w:val="76"/>
    <w:lvlOverride w:ilvl="0">
      <w:startOverride w:val="8"/>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62">
    <w:abstractNumId w:val="75"/>
    <w:lvlOverride w:ilvl="0">
      <w:startOverride w:val="8"/>
    </w:lvlOverride>
    <w:lvlOverride w:ilvl="1">
      <w:startOverride w:val="3"/>
    </w:lvlOverride>
    <w:lvlOverride w:ilvl="2">
      <w:startOverride w:val="7"/>
    </w:lvlOverride>
    <w:lvlOverride w:ilvl="3"/>
    <w:lvlOverride w:ilvl="4"/>
    <w:lvlOverride w:ilvl="5"/>
    <w:lvlOverride w:ilvl="6"/>
    <w:lvlOverride w:ilvl="7"/>
    <w:lvlOverride w:ilvl="8"/>
  </w:num>
  <w:num w:numId="63">
    <w:abstractNumId w:val="95"/>
    <w:lvlOverride w:ilvl="0">
      <w:startOverride w:val="8"/>
    </w:lvlOverride>
    <w:lvlOverride w:ilvl="1">
      <w:startOverride w:val="3"/>
    </w:lvlOverride>
    <w:lvlOverride w:ilvl="2">
      <w:startOverride w:val="7"/>
    </w:lvlOverride>
    <w:lvlOverride w:ilvl="3">
      <w:startOverride w:val="1"/>
    </w:lvlOverride>
    <w:lvlOverride w:ilvl="4">
      <w:startOverride w:val="1"/>
    </w:lvlOverride>
    <w:lvlOverride w:ilvl="5"/>
    <w:lvlOverride w:ilvl="6"/>
    <w:lvlOverride w:ilvl="7"/>
    <w:lvlOverride w:ilvl="8"/>
  </w:num>
  <w:num w:numId="64">
    <w:abstractNumId w:val="74"/>
    <w:lvlOverride w:ilvl="0">
      <w:startOverride w:val="8"/>
    </w:lvlOverride>
    <w:lvlOverride w:ilvl="1">
      <w:startOverride w:val="4"/>
    </w:lvlOverride>
    <w:lvlOverride w:ilvl="2">
      <w:startOverride w:val="1"/>
    </w:lvlOverride>
    <w:lvlOverride w:ilvl="3">
      <w:startOverride w:val="1"/>
    </w:lvlOverride>
    <w:lvlOverride w:ilvl="4"/>
    <w:lvlOverride w:ilvl="5"/>
    <w:lvlOverride w:ilvl="6"/>
    <w:lvlOverride w:ilvl="7"/>
    <w:lvlOverride w:ilvl="8"/>
  </w:num>
  <w:num w:numId="65">
    <w:abstractNumId w:val="46"/>
    <w:lvlOverride w:ilvl="0">
      <w:startOverride w:val="9"/>
    </w:lvlOverride>
    <w:lvlOverride w:ilvl="1">
      <w:startOverride w:val="1"/>
    </w:lvlOverride>
    <w:lvlOverride w:ilvl="2"/>
    <w:lvlOverride w:ilvl="3"/>
    <w:lvlOverride w:ilvl="4"/>
    <w:lvlOverride w:ilvl="5"/>
    <w:lvlOverride w:ilvl="6"/>
    <w:lvlOverride w:ilvl="7"/>
    <w:lvlOverride w:ilvl="8"/>
  </w:num>
  <w:num w:numId="66">
    <w:abstractNumId w:val="9"/>
    <w:lvlOverride w:ilvl="0">
      <w:startOverride w:val="10"/>
    </w:lvlOverride>
    <w:lvlOverride w:ilvl="1">
      <w:startOverride w:val="1"/>
    </w:lvlOverride>
    <w:lvlOverride w:ilvl="2"/>
    <w:lvlOverride w:ilvl="3"/>
    <w:lvlOverride w:ilvl="4"/>
    <w:lvlOverride w:ilvl="5"/>
    <w:lvlOverride w:ilvl="6"/>
    <w:lvlOverride w:ilvl="7"/>
    <w:lvlOverride w:ilvl="8"/>
  </w:num>
  <w:num w:numId="67">
    <w:abstractNumId w:val="41"/>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68">
    <w:abstractNumId w:val="44"/>
    <w:lvlOverride w:ilvl="0">
      <w:startOverride w:val="1"/>
    </w:lvlOverride>
    <w:lvlOverride w:ilvl="1"/>
    <w:lvlOverride w:ilvl="2"/>
    <w:lvlOverride w:ilvl="3"/>
    <w:lvlOverride w:ilvl="4"/>
    <w:lvlOverride w:ilvl="5"/>
    <w:lvlOverride w:ilvl="6"/>
    <w:lvlOverride w:ilvl="7"/>
    <w:lvlOverride w:ilvl="8"/>
  </w:num>
  <w:num w:numId="69">
    <w:abstractNumId w:val="23"/>
    <w:lvlOverride w:ilvl="0">
      <w:startOverride w:val="1"/>
    </w:lvlOverride>
    <w:lvlOverride w:ilvl="1"/>
    <w:lvlOverride w:ilvl="2"/>
    <w:lvlOverride w:ilvl="3"/>
    <w:lvlOverride w:ilvl="4"/>
    <w:lvlOverride w:ilvl="5"/>
    <w:lvlOverride w:ilvl="6"/>
    <w:lvlOverride w:ilvl="7"/>
    <w:lvlOverride w:ilvl="8"/>
  </w:num>
  <w:num w:numId="70">
    <w:abstractNumId w:val="61"/>
    <w:lvlOverride w:ilvl="0">
      <w:startOverride w:val="10"/>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71">
    <w:abstractNumId w:val="27"/>
  </w:num>
  <w:num w:numId="72">
    <w:abstractNumId w:val="77"/>
  </w:num>
  <w:num w:numId="73">
    <w:abstractNumId w:val="85"/>
    <w:lvlOverride w:ilvl="0">
      <w:startOverride w:val="10"/>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74">
    <w:abstractNumId w:val="5"/>
    <w:lvlOverride w:ilvl="0">
      <w:startOverride w:val="10"/>
    </w:lvlOverride>
    <w:lvlOverride w:ilvl="1">
      <w:startOverride w:val="4"/>
    </w:lvlOverride>
    <w:lvlOverride w:ilvl="2"/>
    <w:lvlOverride w:ilvl="3"/>
    <w:lvlOverride w:ilvl="4"/>
    <w:lvlOverride w:ilvl="5"/>
    <w:lvlOverride w:ilvl="6"/>
    <w:lvlOverride w:ilvl="7"/>
    <w:lvlOverride w:ilvl="8"/>
  </w:num>
  <w:num w:numId="75">
    <w:abstractNumId w:val="88"/>
    <w:lvlOverride w:ilvl="0">
      <w:startOverride w:val="10"/>
    </w:lvlOverride>
    <w:lvlOverride w:ilvl="1">
      <w:startOverride w:val="4"/>
    </w:lvlOverride>
    <w:lvlOverride w:ilvl="2">
      <w:startOverride w:val="1"/>
    </w:lvlOverride>
    <w:lvlOverride w:ilvl="3"/>
    <w:lvlOverride w:ilvl="4"/>
    <w:lvlOverride w:ilvl="5"/>
    <w:lvlOverride w:ilvl="6"/>
    <w:lvlOverride w:ilvl="7"/>
    <w:lvlOverride w:ilvl="8"/>
  </w:num>
  <w:num w:numId="76">
    <w:abstractNumId w:val="39"/>
    <w:lvlOverride w:ilvl="0">
      <w:startOverride w:val="10"/>
    </w:lvlOverride>
    <w:lvlOverride w:ilvl="1">
      <w:startOverride w:val="5"/>
    </w:lvlOverride>
    <w:lvlOverride w:ilvl="2">
      <w:startOverride w:val="1"/>
    </w:lvlOverride>
    <w:lvlOverride w:ilvl="3">
      <w:startOverride w:val="1"/>
    </w:lvlOverride>
    <w:lvlOverride w:ilvl="4"/>
    <w:lvlOverride w:ilvl="5"/>
    <w:lvlOverride w:ilvl="6"/>
    <w:lvlOverride w:ilvl="7"/>
    <w:lvlOverride w:ilvl="8"/>
  </w:num>
  <w:num w:numId="77">
    <w:abstractNumId w:val="64"/>
    <w:lvlOverride w:ilvl="0">
      <w:startOverride w:val="10"/>
    </w:lvlOverride>
    <w:lvlOverride w:ilvl="1">
      <w:startOverride w:val="6"/>
    </w:lvlOverride>
    <w:lvlOverride w:ilvl="2"/>
    <w:lvlOverride w:ilvl="3"/>
    <w:lvlOverride w:ilvl="4"/>
    <w:lvlOverride w:ilvl="5"/>
    <w:lvlOverride w:ilvl="6"/>
    <w:lvlOverride w:ilvl="7"/>
    <w:lvlOverride w:ilvl="8"/>
  </w:num>
  <w:num w:numId="78">
    <w:abstractNumId w:val="45"/>
    <w:lvlOverride w:ilvl="0">
      <w:startOverride w:val="10"/>
    </w:lvlOverride>
    <w:lvlOverride w:ilvl="1">
      <w:startOverride w:val="6"/>
    </w:lvlOverride>
    <w:lvlOverride w:ilvl="2">
      <w:startOverride w:val="1"/>
    </w:lvlOverride>
    <w:lvlOverride w:ilvl="3"/>
    <w:lvlOverride w:ilvl="4"/>
    <w:lvlOverride w:ilvl="5"/>
    <w:lvlOverride w:ilvl="6"/>
    <w:lvlOverride w:ilvl="7"/>
    <w:lvlOverride w:ilvl="8"/>
  </w:num>
  <w:num w:numId="79">
    <w:abstractNumId w:val="65"/>
    <w:lvlOverride w:ilvl="0">
      <w:startOverride w:val="10"/>
    </w:lvlOverride>
    <w:lvlOverride w:ilvl="1">
      <w:startOverride w:val="7"/>
    </w:lvlOverride>
    <w:lvlOverride w:ilvl="2">
      <w:startOverride w:val="1"/>
    </w:lvlOverride>
    <w:lvlOverride w:ilvl="3"/>
    <w:lvlOverride w:ilvl="4"/>
    <w:lvlOverride w:ilvl="5"/>
    <w:lvlOverride w:ilvl="6"/>
    <w:lvlOverride w:ilvl="7"/>
    <w:lvlOverride w:ilvl="8"/>
  </w:num>
  <w:num w:numId="80">
    <w:abstractNumId w:val="91"/>
  </w:num>
  <w:num w:numId="81">
    <w:abstractNumId w:val="38"/>
    <w:lvlOverride w:ilvl="0">
      <w:startOverride w:val="1"/>
    </w:lvlOverride>
    <w:lvlOverride w:ilvl="1"/>
    <w:lvlOverride w:ilvl="2"/>
    <w:lvlOverride w:ilvl="3"/>
    <w:lvlOverride w:ilvl="4"/>
    <w:lvlOverride w:ilvl="5"/>
    <w:lvlOverride w:ilvl="6"/>
    <w:lvlOverride w:ilvl="7"/>
    <w:lvlOverride w:ilvl="8"/>
  </w:num>
  <w:num w:numId="82">
    <w:abstractNumId w:val="81"/>
    <w:lvlOverride w:ilvl="0">
      <w:startOverride w:val="1"/>
    </w:lvlOverride>
    <w:lvlOverride w:ilvl="1"/>
    <w:lvlOverride w:ilvl="2"/>
    <w:lvlOverride w:ilvl="3"/>
    <w:lvlOverride w:ilvl="4"/>
    <w:lvlOverride w:ilvl="5"/>
    <w:lvlOverride w:ilvl="6"/>
    <w:lvlOverride w:ilvl="7"/>
    <w:lvlOverride w:ilvl="8"/>
  </w:num>
  <w:num w:numId="83">
    <w:abstractNumId w:val="71"/>
    <w:lvlOverride w:ilvl="0">
      <w:startOverride w:val="10"/>
    </w:lvlOverride>
    <w:lvlOverride w:ilvl="1">
      <w:startOverride w:val="9"/>
    </w:lvlOverride>
    <w:lvlOverride w:ilvl="2">
      <w:startOverride w:val="1"/>
    </w:lvlOverride>
    <w:lvlOverride w:ilvl="3"/>
    <w:lvlOverride w:ilvl="4"/>
    <w:lvlOverride w:ilvl="5"/>
    <w:lvlOverride w:ilvl="6"/>
    <w:lvlOverride w:ilvl="7"/>
    <w:lvlOverride w:ilvl="8"/>
  </w:num>
  <w:num w:numId="84">
    <w:abstractNumId w:val="32"/>
    <w:lvlOverride w:ilvl="0">
      <w:startOverride w:val="10"/>
    </w:lvlOverride>
    <w:lvlOverride w:ilvl="1">
      <w:startOverride w:val="10"/>
    </w:lvlOverride>
    <w:lvlOverride w:ilvl="2">
      <w:startOverride w:val="1"/>
    </w:lvlOverride>
    <w:lvlOverride w:ilvl="3"/>
    <w:lvlOverride w:ilvl="4"/>
    <w:lvlOverride w:ilvl="5"/>
    <w:lvlOverride w:ilvl="6"/>
    <w:lvlOverride w:ilvl="7"/>
    <w:lvlOverride w:ilvl="8"/>
  </w:num>
  <w:num w:numId="85">
    <w:abstractNumId w:val="28"/>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86">
    <w:abstractNumId w:val="18"/>
    <w:lvlOverride w:ilvl="0">
      <w:startOverride w:val="12"/>
    </w:lvlOverride>
    <w:lvlOverride w:ilvl="1">
      <w:startOverride w:val="1"/>
    </w:lvlOverride>
    <w:lvlOverride w:ilvl="2"/>
    <w:lvlOverride w:ilvl="3"/>
    <w:lvlOverride w:ilvl="4"/>
    <w:lvlOverride w:ilvl="5"/>
    <w:lvlOverride w:ilvl="6"/>
    <w:lvlOverride w:ilvl="7"/>
    <w:lvlOverride w:ilvl="8"/>
  </w:num>
  <w:num w:numId="87">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88">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89">
    <w:abstractNumId w:val="68"/>
    <w:lvlOverride w:ilvl="0">
      <w:startOverride w:val="1"/>
    </w:lvlOverride>
    <w:lvlOverride w:ilvl="1"/>
    <w:lvlOverride w:ilvl="2"/>
    <w:lvlOverride w:ilvl="3"/>
    <w:lvlOverride w:ilvl="4"/>
    <w:lvlOverride w:ilvl="5"/>
    <w:lvlOverride w:ilvl="6"/>
    <w:lvlOverride w:ilvl="7"/>
    <w:lvlOverride w:ilvl="8"/>
  </w:num>
  <w:num w:numId="90">
    <w:abstractNumId w:val="50"/>
    <w:lvlOverride w:ilvl="0">
      <w:startOverride w:val="6"/>
    </w:lvlOverride>
    <w:lvlOverride w:ilvl="1"/>
    <w:lvlOverride w:ilvl="2"/>
    <w:lvlOverride w:ilvl="3"/>
    <w:lvlOverride w:ilvl="4"/>
    <w:lvlOverride w:ilvl="5"/>
    <w:lvlOverride w:ilvl="6"/>
    <w:lvlOverride w:ilvl="7"/>
    <w:lvlOverride w:ilvl="8"/>
  </w:num>
  <w:num w:numId="91">
    <w:abstractNumId w:val="78"/>
  </w:num>
  <w:num w:numId="92">
    <w:abstractNumId w:val="56"/>
  </w:num>
  <w:num w:numId="93">
    <w:abstractNumId w:val="36"/>
  </w:num>
  <w:num w:numId="94">
    <w:abstractNumId w:val="73"/>
  </w:num>
  <w:num w:numId="95">
    <w:abstractNumId w:val="27"/>
  </w:num>
  <w:num w:numId="96">
    <w:abstractNumId w:val="16"/>
  </w:num>
  <w:num w:numId="97">
    <w:abstractNumId w:val="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CF1"/>
    <w:rsid w:val="000014F0"/>
    <w:rsid w:val="00004BB6"/>
    <w:rsid w:val="00007457"/>
    <w:rsid w:val="000125D9"/>
    <w:rsid w:val="0001381E"/>
    <w:rsid w:val="00016EE2"/>
    <w:rsid w:val="0001779E"/>
    <w:rsid w:val="00017EB4"/>
    <w:rsid w:val="00027161"/>
    <w:rsid w:val="000352FC"/>
    <w:rsid w:val="0004627B"/>
    <w:rsid w:val="00050141"/>
    <w:rsid w:val="000521CB"/>
    <w:rsid w:val="00056950"/>
    <w:rsid w:val="00057F96"/>
    <w:rsid w:val="00064771"/>
    <w:rsid w:val="00070152"/>
    <w:rsid w:val="00076D60"/>
    <w:rsid w:val="00092FAC"/>
    <w:rsid w:val="00096818"/>
    <w:rsid w:val="000A4EB6"/>
    <w:rsid w:val="000B391D"/>
    <w:rsid w:val="000C1629"/>
    <w:rsid w:val="000C20EB"/>
    <w:rsid w:val="000C5744"/>
    <w:rsid w:val="000D20B1"/>
    <w:rsid w:val="000D51F3"/>
    <w:rsid w:val="000E7BE8"/>
    <w:rsid w:val="000F1F06"/>
    <w:rsid w:val="000F5554"/>
    <w:rsid w:val="0010214A"/>
    <w:rsid w:val="00111320"/>
    <w:rsid w:val="00114EEA"/>
    <w:rsid w:val="00122381"/>
    <w:rsid w:val="0012424A"/>
    <w:rsid w:val="00125FE2"/>
    <w:rsid w:val="00127314"/>
    <w:rsid w:val="0014779B"/>
    <w:rsid w:val="0015195B"/>
    <w:rsid w:val="001520BB"/>
    <w:rsid w:val="001635D7"/>
    <w:rsid w:val="001648EF"/>
    <w:rsid w:val="00173596"/>
    <w:rsid w:val="00174C43"/>
    <w:rsid w:val="00183E57"/>
    <w:rsid w:val="001B0A2B"/>
    <w:rsid w:val="001B497D"/>
    <w:rsid w:val="001B4DFF"/>
    <w:rsid w:val="001C09D7"/>
    <w:rsid w:val="001C1016"/>
    <w:rsid w:val="001C1F29"/>
    <w:rsid w:val="001C4010"/>
    <w:rsid w:val="001C6C10"/>
    <w:rsid w:val="001D350C"/>
    <w:rsid w:val="001E35D7"/>
    <w:rsid w:val="001E4E0B"/>
    <w:rsid w:val="001F65D0"/>
    <w:rsid w:val="001F79D9"/>
    <w:rsid w:val="00202C48"/>
    <w:rsid w:val="002061BE"/>
    <w:rsid w:val="00215E1B"/>
    <w:rsid w:val="00224154"/>
    <w:rsid w:val="00226D9A"/>
    <w:rsid w:val="0023105D"/>
    <w:rsid w:val="00243A50"/>
    <w:rsid w:val="00250D3A"/>
    <w:rsid w:val="002728E0"/>
    <w:rsid w:val="00280D2C"/>
    <w:rsid w:val="002A4696"/>
    <w:rsid w:val="002A5B47"/>
    <w:rsid w:val="002A6CB0"/>
    <w:rsid w:val="002B1C8F"/>
    <w:rsid w:val="002B3835"/>
    <w:rsid w:val="002B43F1"/>
    <w:rsid w:val="002B72B9"/>
    <w:rsid w:val="002C0BFF"/>
    <w:rsid w:val="002C2A33"/>
    <w:rsid w:val="002C3951"/>
    <w:rsid w:val="002C7EDA"/>
    <w:rsid w:val="002D00C3"/>
    <w:rsid w:val="002D0FDA"/>
    <w:rsid w:val="002D5A33"/>
    <w:rsid w:val="002D6E3B"/>
    <w:rsid w:val="002E18B2"/>
    <w:rsid w:val="002E373F"/>
    <w:rsid w:val="002F2F3C"/>
    <w:rsid w:val="00300D69"/>
    <w:rsid w:val="003210D6"/>
    <w:rsid w:val="003220AC"/>
    <w:rsid w:val="00322DFA"/>
    <w:rsid w:val="003317B8"/>
    <w:rsid w:val="00337DBF"/>
    <w:rsid w:val="00340052"/>
    <w:rsid w:val="003523E5"/>
    <w:rsid w:val="00352806"/>
    <w:rsid w:val="003548EC"/>
    <w:rsid w:val="00366D0D"/>
    <w:rsid w:val="00367B1E"/>
    <w:rsid w:val="00371377"/>
    <w:rsid w:val="00372E04"/>
    <w:rsid w:val="003A26E4"/>
    <w:rsid w:val="003B4939"/>
    <w:rsid w:val="003B5752"/>
    <w:rsid w:val="003C6AD1"/>
    <w:rsid w:val="003C7C44"/>
    <w:rsid w:val="003D1B07"/>
    <w:rsid w:val="003D20DA"/>
    <w:rsid w:val="003D294F"/>
    <w:rsid w:val="003E7E64"/>
    <w:rsid w:val="003F217D"/>
    <w:rsid w:val="003F6427"/>
    <w:rsid w:val="00401F18"/>
    <w:rsid w:val="00410AD8"/>
    <w:rsid w:val="00411279"/>
    <w:rsid w:val="004444ED"/>
    <w:rsid w:val="004565E8"/>
    <w:rsid w:val="00471A8C"/>
    <w:rsid w:val="004808B6"/>
    <w:rsid w:val="00484A0E"/>
    <w:rsid w:val="004877DB"/>
    <w:rsid w:val="00490EC1"/>
    <w:rsid w:val="00494B1C"/>
    <w:rsid w:val="004A501E"/>
    <w:rsid w:val="004C62F2"/>
    <w:rsid w:val="004D35C7"/>
    <w:rsid w:val="004D6C97"/>
    <w:rsid w:val="004D789C"/>
    <w:rsid w:val="004E0AE3"/>
    <w:rsid w:val="004E0EA1"/>
    <w:rsid w:val="004F043E"/>
    <w:rsid w:val="00513E64"/>
    <w:rsid w:val="00525267"/>
    <w:rsid w:val="0052584F"/>
    <w:rsid w:val="005271FF"/>
    <w:rsid w:val="0053287B"/>
    <w:rsid w:val="00533604"/>
    <w:rsid w:val="00533A83"/>
    <w:rsid w:val="00553355"/>
    <w:rsid w:val="0055627A"/>
    <w:rsid w:val="00560CF3"/>
    <w:rsid w:val="00561CAA"/>
    <w:rsid w:val="00565DC0"/>
    <w:rsid w:val="005725D4"/>
    <w:rsid w:val="005748E5"/>
    <w:rsid w:val="00580D25"/>
    <w:rsid w:val="00582AEC"/>
    <w:rsid w:val="005838A0"/>
    <w:rsid w:val="005A2760"/>
    <w:rsid w:val="005B03A5"/>
    <w:rsid w:val="005D05A1"/>
    <w:rsid w:val="005D0DFD"/>
    <w:rsid w:val="005D5A0F"/>
    <w:rsid w:val="005E0792"/>
    <w:rsid w:val="005E2525"/>
    <w:rsid w:val="005E291E"/>
    <w:rsid w:val="005F1278"/>
    <w:rsid w:val="005F67B6"/>
    <w:rsid w:val="005F7BFD"/>
    <w:rsid w:val="00602591"/>
    <w:rsid w:val="00602CF5"/>
    <w:rsid w:val="00606BDD"/>
    <w:rsid w:val="00614AF8"/>
    <w:rsid w:val="00616C96"/>
    <w:rsid w:val="00617476"/>
    <w:rsid w:val="006343C0"/>
    <w:rsid w:val="00660C44"/>
    <w:rsid w:val="0067352A"/>
    <w:rsid w:val="0068710C"/>
    <w:rsid w:val="00696EA4"/>
    <w:rsid w:val="006B203B"/>
    <w:rsid w:val="006B6EA5"/>
    <w:rsid w:val="006C61D9"/>
    <w:rsid w:val="006C6C7A"/>
    <w:rsid w:val="006D3214"/>
    <w:rsid w:val="006E06C5"/>
    <w:rsid w:val="006E22FB"/>
    <w:rsid w:val="006E684C"/>
    <w:rsid w:val="006E70BA"/>
    <w:rsid w:val="006E725B"/>
    <w:rsid w:val="006F182C"/>
    <w:rsid w:val="006F1F26"/>
    <w:rsid w:val="00702E13"/>
    <w:rsid w:val="0070376E"/>
    <w:rsid w:val="00711E81"/>
    <w:rsid w:val="00712C44"/>
    <w:rsid w:val="0071447C"/>
    <w:rsid w:val="007166DC"/>
    <w:rsid w:val="00716BB2"/>
    <w:rsid w:val="00717063"/>
    <w:rsid w:val="00717362"/>
    <w:rsid w:val="00720506"/>
    <w:rsid w:val="00724D41"/>
    <w:rsid w:val="00734E8B"/>
    <w:rsid w:val="007478B6"/>
    <w:rsid w:val="007521E7"/>
    <w:rsid w:val="00754190"/>
    <w:rsid w:val="00770F69"/>
    <w:rsid w:val="0078207D"/>
    <w:rsid w:val="007A661C"/>
    <w:rsid w:val="007B2D11"/>
    <w:rsid w:val="007B5412"/>
    <w:rsid w:val="007C00CE"/>
    <w:rsid w:val="007C1CB1"/>
    <w:rsid w:val="007C254D"/>
    <w:rsid w:val="007C694A"/>
    <w:rsid w:val="007C7907"/>
    <w:rsid w:val="007E04AD"/>
    <w:rsid w:val="007E432F"/>
    <w:rsid w:val="007F6FB7"/>
    <w:rsid w:val="00801A50"/>
    <w:rsid w:val="008157B4"/>
    <w:rsid w:val="00826CCD"/>
    <w:rsid w:val="00827110"/>
    <w:rsid w:val="00827A01"/>
    <w:rsid w:val="00836BEB"/>
    <w:rsid w:val="00845D54"/>
    <w:rsid w:val="00851BC3"/>
    <w:rsid w:val="008677E2"/>
    <w:rsid w:val="00876C77"/>
    <w:rsid w:val="00877216"/>
    <w:rsid w:val="00881CF1"/>
    <w:rsid w:val="00882A29"/>
    <w:rsid w:val="00895A7C"/>
    <w:rsid w:val="008A1A23"/>
    <w:rsid w:val="008A3003"/>
    <w:rsid w:val="008A7ED4"/>
    <w:rsid w:val="008B2C61"/>
    <w:rsid w:val="008B36DE"/>
    <w:rsid w:val="008B674B"/>
    <w:rsid w:val="008C38AF"/>
    <w:rsid w:val="008C5C81"/>
    <w:rsid w:val="008C6BFB"/>
    <w:rsid w:val="008C7803"/>
    <w:rsid w:val="008D298B"/>
    <w:rsid w:val="008D6973"/>
    <w:rsid w:val="008E0C99"/>
    <w:rsid w:val="008E74E2"/>
    <w:rsid w:val="009042E4"/>
    <w:rsid w:val="00912FB6"/>
    <w:rsid w:val="0091340C"/>
    <w:rsid w:val="00922775"/>
    <w:rsid w:val="00926306"/>
    <w:rsid w:val="0092760C"/>
    <w:rsid w:val="00941E6D"/>
    <w:rsid w:val="0094441D"/>
    <w:rsid w:val="00945089"/>
    <w:rsid w:val="00946931"/>
    <w:rsid w:val="00947783"/>
    <w:rsid w:val="00952357"/>
    <w:rsid w:val="00954E34"/>
    <w:rsid w:val="00962542"/>
    <w:rsid w:val="00974E8A"/>
    <w:rsid w:val="00994083"/>
    <w:rsid w:val="009B0513"/>
    <w:rsid w:val="009B0A2A"/>
    <w:rsid w:val="009D3ED7"/>
    <w:rsid w:val="009D602F"/>
    <w:rsid w:val="009E3C4E"/>
    <w:rsid w:val="009F2AE9"/>
    <w:rsid w:val="00A03001"/>
    <w:rsid w:val="00A05F71"/>
    <w:rsid w:val="00A241E3"/>
    <w:rsid w:val="00A24FC3"/>
    <w:rsid w:val="00A2620D"/>
    <w:rsid w:val="00A41BA0"/>
    <w:rsid w:val="00A51B99"/>
    <w:rsid w:val="00A661E4"/>
    <w:rsid w:val="00A7333E"/>
    <w:rsid w:val="00A82233"/>
    <w:rsid w:val="00A850E3"/>
    <w:rsid w:val="00AB3B85"/>
    <w:rsid w:val="00AB3C5E"/>
    <w:rsid w:val="00AD3D79"/>
    <w:rsid w:val="00AF621E"/>
    <w:rsid w:val="00B030F0"/>
    <w:rsid w:val="00B10940"/>
    <w:rsid w:val="00B110C4"/>
    <w:rsid w:val="00B20359"/>
    <w:rsid w:val="00B24A9E"/>
    <w:rsid w:val="00B35352"/>
    <w:rsid w:val="00B36D98"/>
    <w:rsid w:val="00B40AD9"/>
    <w:rsid w:val="00B43545"/>
    <w:rsid w:val="00B50097"/>
    <w:rsid w:val="00B5461C"/>
    <w:rsid w:val="00B56767"/>
    <w:rsid w:val="00B6271D"/>
    <w:rsid w:val="00B66D86"/>
    <w:rsid w:val="00B90933"/>
    <w:rsid w:val="00B942D5"/>
    <w:rsid w:val="00BB09E3"/>
    <w:rsid w:val="00BB13F0"/>
    <w:rsid w:val="00BC22FA"/>
    <w:rsid w:val="00BD1172"/>
    <w:rsid w:val="00BE2E56"/>
    <w:rsid w:val="00BF06F9"/>
    <w:rsid w:val="00C01528"/>
    <w:rsid w:val="00C02B98"/>
    <w:rsid w:val="00C03642"/>
    <w:rsid w:val="00C05D0F"/>
    <w:rsid w:val="00C128DB"/>
    <w:rsid w:val="00C13DAA"/>
    <w:rsid w:val="00C733CB"/>
    <w:rsid w:val="00C762B9"/>
    <w:rsid w:val="00C76F65"/>
    <w:rsid w:val="00C902AF"/>
    <w:rsid w:val="00C94E79"/>
    <w:rsid w:val="00C95D7E"/>
    <w:rsid w:val="00CD0CEC"/>
    <w:rsid w:val="00CE256C"/>
    <w:rsid w:val="00CF6647"/>
    <w:rsid w:val="00D063D6"/>
    <w:rsid w:val="00D07EE7"/>
    <w:rsid w:val="00D15681"/>
    <w:rsid w:val="00D16043"/>
    <w:rsid w:val="00D170A5"/>
    <w:rsid w:val="00D36DB2"/>
    <w:rsid w:val="00D46B15"/>
    <w:rsid w:val="00D51C58"/>
    <w:rsid w:val="00D638B1"/>
    <w:rsid w:val="00D92E9A"/>
    <w:rsid w:val="00D97A13"/>
    <w:rsid w:val="00DA063B"/>
    <w:rsid w:val="00DA0FF9"/>
    <w:rsid w:val="00DB6DBA"/>
    <w:rsid w:val="00DC0EE0"/>
    <w:rsid w:val="00DD2D9D"/>
    <w:rsid w:val="00DE34E9"/>
    <w:rsid w:val="00DF4066"/>
    <w:rsid w:val="00DF5E9E"/>
    <w:rsid w:val="00DF73CB"/>
    <w:rsid w:val="00DF7708"/>
    <w:rsid w:val="00E26929"/>
    <w:rsid w:val="00E35760"/>
    <w:rsid w:val="00E40C09"/>
    <w:rsid w:val="00E43713"/>
    <w:rsid w:val="00E470D6"/>
    <w:rsid w:val="00E47826"/>
    <w:rsid w:val="00E5335C"/>
    <w:rsid w:val="00E53FF8"/>
    <w:rsid w:val="00E601AD"/>
    <w:rsid w:val="00E6295D"/>
    <w:rsid w:val="00E630A4"/>
    <w:rsid w:val="00E67FFB"/>
    <w:rsid w:val="00E705AB"/>
    <w:rsid w:val="00E7637E"/>
    <w:rsid w:val="00E76DD5"/>
    <w:rsid w:val="00E8609F"/>
    <w:rsid w:val="00E911A1"/>
    <w:rsid w:val="00E96DAF"/>
    <w:rsid w:val="00EA6265"/>
    <w:rsid w:val="00EC29A2"/>
    <w:rsid w:val="00ED3712"/>
    <w:rsid w:val="00ED7CEE"/>
    <w:rsid w:val="00EE7361"/>
    <w:rsid w:val="00EF11C5"/>
    <w:rsid w:val="00EF6298"/>
    <w:rsid w:val="00EF69AD"/>
    <w:rsid w:val="00F015D6"/>
    <w:rsid w:val="00F27E8F"/>
    <w:rsid w:val="00F44B3E"/>
    <w:rsid w:val="00F50B00"/>
    <w:rsid w:val="00F5288F"/>
    <w:rsid w:val="00F56283"/>
    <w:rsid w:val="00F62A77"/>
    <w:rsid w:val="00F75118"/>
    <w:rsid w:val="00F77079"/>
    <w:rsid w:val="00F775FD"/>
    <w:rsid w:val="00F77608"/>
    <w:rsid w:val="00F83BC2"/>
    <w:rsid w:val="00FA187B"/>
    <w:rsid w:val="00FC1EAF"/>
    <w:rsid w:val="00FD2AF0"/>
    <w:rsid w:val="00FE1769"/>
    <w:rsid w:val="00FF1921"/>
    <w:rsid w:val="00FF468B"/>
    <w:rsid w:val="00FF4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DF8BBEB"/>
  <w15:docId w15:val="{A1C9F7AA-C41C-4316-AFAD-82E078B6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1"/>
    <w:qFormat/>
    <w:rsid w:val="00881CF1"/>
    <w:pPr>
      <w:widowControl w:val="0"/>
      <w:autoSpaceDE w:val="0"/>
      <w:autoSpaceDN w:val="0"/>
      <w:spacing w:after="0" w:line="240" w:lineRule="auto"/>
      <w:ind w:left="4501"/>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semiHidden/>
    <w:unhideWhenUsed/>
    <w:qFormat/>
    <w:rsid w:val="00881CF1"/>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1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1CF1"/>
    <w:rPr>
      <w:rFonts w:ascii="Tahoma" w:hAnsi="Tahoma" w:cs="Tahoma"/>
      <w:sz w:val="16"/>
      <w:szCs w:val="16"/>
    </w:rPr>
  </w:style>
  <w:style w:type="character" w:customStyle="1" w:styleId="10">
    <w:name w:val="Заголовок 1 Знак"/>
    <w:basedOn w:val="a0"/>
    <w:link w:val="1"/>
    <w:uiPriority w:val="1"/>
    <w:rsid w:val="00881CF1"/>
    <w:rPr>
      <w:rFonts w:ascii="Times New Roman" w:eastAsia="Times New Roman" w:hAnsi="Times New Roman" w:cs="Times New Roman"/>
      <w:b/>
      <w:bCs/>
      <w:sz w:val="28"/>
      <w:szCs w:val="28"/>
    </w:rPr>
  </w:style>
  <w:style w:type="paragraph" w:customStyle="1" w:styleId="21">
    <w:name w:val="Заголовок 21"/>
    <w:basedOn w:val="a"/>
    <w:next w:val="a"/>
    <w:uiPriority w:val="9"/>
    <w:semiHidden/>
    <w:unhideWhenUsed/>
    <w:qFormat/>
    <w:rsid w:val="00881CF1"/>
    <w:pPr>
      <w:keepNext/>
      <w:keepLines/>
      <w:widowControl w:val="0"/>
      <w:autoSpaceDE w:val="0"/>
      <w:autoSpaceDN w:val="0"/>
      <w:spacing w:before="200" w:after="0" w:line="240" w:lineRule="auto"/>
      <w:outlineLvl w:val="1"/>
    </w:pPr>
    <w:rPr>
      <w:rFonts w:ascii="Cambria" w:eastAsia="Times New Roman" w:hAnsi="Cambria" w:cs="Times New Roman"/>
      <w:b/>
      <w:bCs/>
      <w:color w:val="4F81BD"/>
      <w:sz w:val="26"/>
      <w:szCs w:val="26"/>
    </w:rPr>
  </w:style>
  <w:style w:type="numbering" w:customStyle="1" w:styleId="11">
    <w:name w:val="Нет списка1"/>
    <w:next w:val="a2"/>
    <w:uiPriority w:val="99"/>
    <w:semiHidden/>
    <w:unhideWhenUsed/>
    <w:rsid w:val="00881CF1"/>
  </w:style>
  <w:style w:type="character" w:customStyle="1" w:styleId="20">
    <w:name w:val="Заголовок 2 Знак"/>
    <w:basedOn w:val="a0"/>
    <w:link w:val="2"/>
    <w:uiPriority w:val="9"/>
    <w:semiHidden/>
    <w:rsid w:val="00881CF1"/>
    <w:rPr>
      <w:rFonts w:ascii="Cambria" w:eastAsia="Times New Roman" w:hAnsi="Cambria" w:cs="Times New Roman"/>
      <w:b/>
      <w:bCs/>
      <w:color w:val="4F81BD"/>
      <w:sz w:val="26"/>
      <w:szCs w:val="26"/>
    </w:rPr>
  </w:style>
  <w:style w:type="paragraph" w:styleId="12">
    <w:name w:val="toc 1"/>
    <w:basedOn w:val="a"/>
    <w:autoRedefine/>
    <w:uiPriority w:val="1"/>
    <w:semiHidden/>
    <w:unhideWhenUsed/>
    <w:qFormat/>
    <w:rsid w:val="00881CF1"/>
    <w:pPr>
      <w:widowControl w:val="0"/>
      <w:autoSpaceDE w:val="0"/>
      <w:autoSpaceDN w:val="0"/>
      <w:spacing w:after="0" w:line="240" w:lineRule="auto"/>
      <w:ind w:left="502"/>
    </w:pPr>
    <w:rPr>
      <w:rFonts w:ascii="Times New Roman" w:eastAsia="Times New Roman" w:hAnsi="Times New Roman" w:cs="Times New Roman"/>
      <w:sz w:val="24"/>
      <w:szCs w:val="24"/>
    </w:rPr>
  </w:style>
  <w:style w:type="paragraph" w:styleId="22">
    <w:name w:val="toc 2"/>
    <w:basedOn w:val="a"/>
    <w:autoRedefine/>
    <w:uiPriority w:val="1"/>
    <w:semiHidden/>
    <w:unhideWhenUsed/>
    <w:qFormat/>
    <w:rsid w:val="00881CF1"/>
    <w:pPr>
      <w:widowControl w:val="0"/>
      <w:autoSpaceDE w:val="0"/>
      <w:autoSpaceDN w:val="0"/>
      <w:spacing w:after="0" w:line="240" w:lineRule="auto"/>
      <w:ind w:left="701"/>
    </w:pPr>
    <w:rPr>
      <w:rFonts w:ascii="Times New Roman" w:eastAsia="Times New Roman" w:hAnsi="Times New Roman" w:cs="Times New Roman"/>
      <w:sz w:val="24"/>
      <w:szCs w:val="24"/>
    </w:rPr>
  </w:style>
  <w:style w:type="paragraph" w:styleId="3">
    <w:name w:val="toc 3"/>
    <w:basedOn w:val="a"/>
    <w:autoRedefine/>
    <w:uiPriority w:val="1"/>
    <w:semiHidden/>
    <w:unhideWhenUsed/>
    <w:qFormat/>
    <w:rsid w:val="00881CF1"/>
    <w:pPr>
      <w:widowControl w:val="0"/>
      <w:autoSpaceDE w:val="0"/>
      <w:autoSpaceDN w:val="0"/>
      <w:spacing w:after="0" w:line="240" w:lineRule="auto"/>
      <w:ind w:left="1322" w:hanging="421"/>
    </w:pPr>
    <w:rPr>
      <w:rFonts w:ascii="Times New Roman" w:eastAsia="Times New Roman" w:hAnsi="Times New Roman" w:cs="Times New Roman"/>
      <w:sz w:val="24"/>
      <w:szCs w:val="24"/>
    </w:rPr>
  </w:style>
  <w:style w:type="paragraph" w:styleId="4">
    <w:name w:val="toc 4"/>
    <w:basedOn w:val="a"/>
    <w:autoRedefine/>
    <w:uiPriority w:val="1"/>
    <w:semiHidden/>
    <w:unhideWhenUsed/>
    <w:qFormat/>
    <w:rsid w:val="00881CF1"/>
    <w:pPr>
      <w:widowControl w:val="0"/>
      <w:autoSpaceDE w:val="0"/>
      <w:autoSpaceDN w:val="0"/>
      <w:spacing w:after="0" w:line="240" w:lineRule="auto"/>
      <w:ind w:left="1702" w:hanging="601"/>
    </w:pPr>
    <w:rPr>
      <w:rFonts w:ascii="Times New Roman" w:eastAsia="Times New Roman" w:hAnsi="Times New Roman" w:cs="Times New Roman"/>
      <w:sz w:val="24"/>
      <w:szCs w:val="24"/>
    </w:rPr>
  </w:style>
  <w:style w:type="paragraph" w:styleId="a5">
    <w:name w:val="header"/>
    <w:basedOn w:val="a"/>
    <w:link w:val="a6"/>
    <w:uiPriority w:val="99"/>
    <w:unhideWhenUsed/>
    <w:rsid w:val="00881CF1"/>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6">
    <w:name w:val="Верхний колонтитул Знак"/>
    <w:basedOn w:val="a0"/>
    <w:link w:val="a5"/>
    <w:uiPriority w:val="99"/>
    <w:rsid w:val="00881CF1"/>
    <w:rPr>
      <w:rFonts w:ascii="Times New Roman" w:eastAsia="Times New Roman" w:hAnsi="Times New Roman" w:cs="Times New Roman"/>
    </w:rPr>
  </w:style>
  <w:style w:type="paragraph" w:styleId="a7">
    <w:name w:val="footer"/>
    <w:basedOn w:val="a"/>
    <w:link w:val="a8"/>
    <w:uiPriority w:val="99"/>
    <w:unhideWhenUsed/>
    <w:rsid w:val="00881CF1"/>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8">
    <w:name w:val="Нижний колонтитул Знак"/>
    <w:basedOn w:val="a0"/>
    <w:link w:val="a7"/>
    <w:uiPriority w:val="99"/>
    <w:rsid w:val="00881CF1"/>
    <w:rPr>
      <w:rFonts w:ascii="Times New Roman" w:eastAsia="Times New Roman" w:hAnsi="Times New Roman" w:cs="Times New Roman"/>
    </w:rPr>
  </w:style>
  <w:style w:type="paragraph" w:styleId="a9">
    <w:name w:val="Body Text"/>
    <w:basedOn w:val="a"/>
    <w:link w:val="aa"/>
    <w:uiPriority w:val="1"/>
    <w:semiHidden/>
    <w:unhideWhenUsed/>
    <w:qFormat/>
    <w:rsid w:val="00881CF1"/>
    <w:pPr>
      <w:widowControl w:val="0"/>
      <w:autoSpaceDE w:val="0"/>
      <w:autoSpaceDN w:val="0"/>
      <w:spacing w:after="0" w:line="240" w:lineRule="auto"/>
      <w:ind w:left="502" w:firstLine="707"/>
      <w:jc w:val="both"/>
    </w:pPr>
    <w:rPr>
      <w:rFonts w:ascii="Times New Roman" w:eastAsia="Times New Roman" w:hAnsi="Times New Roman" w:cs="Times New Roman"/>
      <w:sz w:val="28"/>
      <w:szCs w:val="28"/>
    </w:rPr>
  </w:style>
  <w:style w:type="character" w:customStyle="1" w:styleId="aa">
    <w:name w:val="Основной текст Знак"/>
    <w:basedOn w:val="a0"/>
    <w:link w:val="a9"/>
    <w:uiPriority w:val="1"/>
    <w:semiHidden/>
    <w:rsid w:val="00881CF1"/>
    <w:rPr>
      <w:rFonts w:ascii="Times New Roman" w:eastAsia="Times New Roman" w:hAnsi="Times New Roman" w:cs="Times New Roman"/>
      <w:sz w:val="28"/>
      <w:szCs w:val="28"/>
    </w:rPr>
  </w:style>
  <w:style w:type="paragraph" w:styleId="ab">
    <w:name w:val="List Paragraph"/>
    <w:basedOn w:val="a"/>
    <w:uiPriority w:val="1"/>
    <w:qFormat/>
    <w:rsid w:val="00881CF1"/>
    <w:pPr>
      <w:widowControl w:val="0"/>
      <w:autoSpaceDE w:val="0"/>
      <w:autoSpaceDN w:val="0"/>
      <w:spacing w:after="0" w:line="240" w:lineRule="auto"/>
      <w:ind w:left="502"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881CF1"/>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881CF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ac">
    <w:name w:val="Hyperlink"/>
    <w:basedOn w:val="a0"/>
    <w:uiPriority w:val="99"/>
    <w:semiHidden/>
    <w:unhideWhenUsed/>
    <w:rsid w:val="00881CF1"/>
    <w:rPr>
      <w:color w:val="0000FF"/>
      <w:u w:val="single"/>
    </w:rPr>
  </w:style>
  <w:style w:type="character" w:styleId="ad">
    <w:name w:val="FollowedHyperlink"/>
    <w:basedOn w:val="a0"/>
    <w:uiPriority w:val="99"/>
    <w:semiHidden/>
    <w:unhideWhenUsed/>
    <w:rsid w:val="00881CF1"/>
    <w:rPr>
      <w:color w:val="800080"/>
      <w:u w:val="single"/>
    </w:rPr>
  </w:style>
  <w:style w:type="character" w:customStyle="1" w:styleId="210">
    <w:name w:val="Заголовок 2 Знак1"/>
    <w:basedOn w:val="a0"/>
    <w:uiPriority w:val="9"/>
    <w:semiHidden/>
    <w:rsid w:val="00881CF1"/>
    <w:rPr>
      <w:rFonts w:asciiTheme="majorHAnsi" w:eastAsiaTheme="majorEastAsia" w:hAnsiTheme="majorHAnsi" w:cstheme="majorBidi"/>
      <w:b/>
      <w:bCs/>
      <w:color w:val="4F81BD" w:themeColor="accent1"/>
      <w:sz w:val="26"/>
      <w:szCs w:val="26"/>
    </w:rPr>
  </w:style>
  <w:style w:type="table" w:customStyle="1" w:styleId="TableNormal1">
    <w:name w:val="Table Normal1"/>
    <w:uiPriority w:val="2"/>
    <w:semiHidden/>
    <w:unhideWhenUsed/>
    <w:qFormat/>
    <w:rsid w:val="002241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01">
    <w:name w:val="fontstyle01"/>
    <w:basedOn w:val="a0"/>
    <w:rsid w:val="00EF11C5"/>
    <w:rPr>
      <w:rFonts w:ascii="ArialMT" w:hAnsi="ArialMT" w:hint="default"/>
      <w:b w:val="0"/>
      <w:bCs w:val="0"/>
      <w:i w:val="0"/>
      <w:iCs w:val="0"/>
      <w:color w:val="242424"/>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66482">
      <w:bodyDiv w:val="1"/>
      <w:marLeft w:val="0"/>
      <w:marRight w:val="0"/>
      <w:marTop w:val="0"/>
      <w:marBottom w:val="0"/>
      <w:divBdr>
        <w:top w:val="none" w:sz="0" w:space="0" w:color="auto"/>
        <w:left w:val="none" w:sz="0" w:space="0" w:color="auto"/>
        <w:bottom w:val="none" w:sz="0" w:space="0" w:color="auto"/>
        <w:right w:val="none" w:sz="0" w:space="0" w:color="auto"/>
      </w:divBdr>
    </w:div>
    <w:div w:id="40819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34A2138BD48FA0BAA4939257E105C1FE73D322A5242E20792029FBB30F44P" TargetMode="External"/><Relationship Id="rId21" Type="http://schemas.openxmlformats.org/officeDocument/2006/relationships/hyperlink" Target="consultantplus://offline/ref%3D51A7686BC458B5E87D29FB99902377EA4E346DF7E1CEEDF8251BE47B084D35F577C0753DC89E8BA1E4E71D7AB8CFBD2A385DCD89D2AD22E0UBf8L" TargetMode="External"/><Relationship Id="rId42" Type="http://schemas.openxmlformats.org/officeDocument/2006/relationships/hyperlink" Target="http://docs.cntd.ru/document/551031834" TargetMode="External"/><Relationship Id="rId63" Type="http://schemas.openxmlformats.org/officeDocument/2006/relationships/hyperlink" Target="consultantplus://offline/ref%3D51A7686BC458B5E87D29FB99902377EA4F3562FEEBCAEDF8251BE47B084D35F565C02D31C99D95A1E3F24B2BFEU9fAL" TargetMode="External"/><Relationship Id="rId84" Type="http://schemas.openxmlformats.org/officeDocument/2006/relationships/hyperlink" Target="consultantplus://offline/ref%3D34A2138BD48FA0BAA4939257E105C1FE73D022A22A2E20792029FBB30F44P" TargetMode="External"/><Relationship Id="rId138" Type="http://schemas.openxmlformats.org/officeDocument/2006/relationships/hyperlink" Target="consultantplus://offline/ref%3D34A2138BD48FA0BAA4938D42E405C1FE73D323A225237D732870F7B1F3034BP" TargetMode="External"/><Relationship Id="rId159" Type="http://schemas.openxmlformats.org/officeDocument/2006/relationships/theme" Target="theme/theme1.xml"/><Relationship Id="rId107" Type="http://schemas.openxmlformats.org/officeDocument/2006/relationships/hyperlink" Target="consultantplus://offline/ref%3D34A2138BD48FA0BAA4939257E105C1FE70D524AB2B2E20792029FBB30F44P" TargetMode="External"/><Relationship Id="rId11" Type="http://schemas.openxmlformats.org/officeDocument/2006/relationships/hyperlink" Target="consultantplus://offline/ref%3D51A7686BC458B5E87D29FB99902377EA4F3368FFEACCEDF8251BE47B084D35F565C02D31C99D95A1E3F24B2BFEU9fAL" TargetMode="External"/><Relationship Id="rId32" Type="http://schemas.openxmlformats.org/officeDocument/2006/relationships/hyperlink" Target="consultantplus://offline/ref%3D34A2138BD48FA0BAA4939257E105C1FE70D221A026732A717925F90B44P" TargetMode="External"/><Relationship Id="rId53" Type="http://schemas.openxmlformats.org/officeDocument/2006/relationships/hyperlink" Target="consultantplus://offline/ref%3D51A7686BC458B5E87D29FB99902377EA4F3562FEEBCAEDF8251BE47B084D35F565C02D31C99D95A1E3F24B2BFEU9fAL" TargetMode="External"/><Relationship Id="rId74" Type="http://schemas.openxmlformats.org/officeDocument/2006/relationships/hyperlink" Target="consultantplus://offline/ref%3D51A7686BC458B5E87D29E594864F29EF4B3C34F2E1CEE3A87E44BF265F443FA2308F2C7F8C938AA1E1EC482DF7CEE16F6E4ECC88D2AF20FCBA8CB7UCf1L" TargetMode="External"/><Relationship Id="rId128" Type="http://schemas.openxmlformats.org/officeDocument/2006/relationships/hyperlink" Target="consultantplus://offline/ref%3D34A2138BD48FA0BAA4939257E105C1FE73D327A52B2E20792029FBB30F44P" TargetMode="External"/><Relationship Id="rId149" Type="http://schemas.openxmlformats.org/officeDocument/2006/relationships/hyperlink" Target="consultantplus://offline/ref%3D34A2138BD48FA0BAA4938E57FD05C1FE76D329A326732A717925F90B44P" TargetMode="External"/><Relationship Id="rId5" Type="http://schemas.openxmlformats.org/officeDocument/2006/relationships/webSettings" Target="webSettings.xml"/><Relationship Id="rId95" Type="http://schemas.openxmlformats.org/officeDocument/2006/relationships/hyperlink" Target="consultantplus://offline/ref%3D34A2138BD48FA0BAA4939257E105C1FE73D323A62D2E20792029FBB30F44P" TargetMode="External"/><Relationship Id="rId22" Type="http://schemas.openxmlformats.org/officeDocument/2006/relationships/hyperlink" Target="consultantplus://offline/ref%3D51A7686BC458B5E87D29FB99902377EA4D3169FAEDCEEDF8251BE47B084D35F577C0753DC89E8BA0E3E71D7AB8CFBD2A385DCD89D2AD22E0UBf8L" TargetMode="External"/><Relationship Id="rId43" Type="http://schemas.openxmlformats.org/officeDocument/2006/relationships/hyperlink" Target="http://docs.cntd.ru/document/573536177" TargetMode="External"/><Relationship Id="rId64" Type="http://schemas.openxmlformats.org/officeDocument/2006/relationships/hyperlink" Target="file:///D:\Users\&#1054;&#1083;&#1103;777\Downloads\&#1087;&#1088;&#1072;&#1074;&#1080;&#1083;&#1072;_converted_by_abcdpdf.docx" TargetMode="External"/><Relationship Id="rId118" Type="http://schemas.openxmlformats.org/officeDocument/2006/relationships/hyperlink" Target="consultantplus://offline/ref%3D34A2138BD48FA0BAA4939257E105C1FE70D527A6292E20792029FBB30F44P" TargetMode="External"/><Relationship Id="rId139" Type="http://schemas.openxmlformats.org/officeDocument/2006/relationships/hyperlink" Target="consultantplus://offline/ref%3D34A2138BD48FA0BAA4939257E105C1FE73DD28A62F2E20792029FBB30F44P" TargetMode="External"/><Relationship Id="rId80" Type="http://schemas.openxmlformats.org/officeDocument/2006/relationships/hyperlink" Target="file:///D:\Users\&#1054;&#1083;&#1103;777\Downloads\&#1087;&#1088;&#1072;&#1074;&#1080;&#1083;&#1072;_converted_by_abcdpdf.docx" TargetMode="External"/><Relationship Id="rId85" Type="http://schemas.openxmlformats.org/officeDocument/2006/relationships/hyperlink" Target="consultantplus://offline/ref%3D34A2138BD48FA0BAA4939257E105C1FE70D526A12E2E20792029FBB30F44P" TargetMode="External"/><Relationship Id="rId150" Type="http://schemas.openxmlformats.org/officeDocument/2006/relationships/hyperlink" Target="consultantplus://offline/ref%3D34A2138BD48FA0BAA4938E57FD05C1FE76D120A426732A717925F90B44P" TargetMode="External"/><Relationship Id="rId155" Type="http://schemas.openxmlformats.org/officeDocument/2006/relationships/hyperlink" Target="consultantplus://offline/ref%3D51A7686BC458B5E87D29FB99902377EA4E3F6FF9EECDEDF8251BE47B084D35F565C02D31C99D95A1E3F24B2BFEU9fAL" TargetMode="External"/><Relationship Id="rId12" Type="http://schemas.openxmlformats.org/officeDocument/2006/relationships/hyperlink" Target="consultantplus://offline/ref%3D51A7686BC458B5E87D29FB99902377EA4F3563FCEACCEDF8251BE47B084D35F565C02D31C99D95A1E3F24B2BFEU9fAL" TargetMode="External"/><Relationship Id="rId17" Type="http://schemas.openxmlformats.org/officeDocument/2006/relationships/hyperlink" Target="consultantplus://offline/ref%3D51A7686BC458B5E87D29FB99902377EA4D3169FAEDCEEDF8251BE47B084D35F577C0753DC89E8BA0E3E71D7AB8CFBD2A385DCD89D2AD22E0UBf8L" TargetMode="External"/><Relationship Id="rId33" Type="http://schemas.openxmlformats.org/officeDocument/2006/relationships/hyperlink" Target="consultantplus://offline/ref%3D34A2138BD48FA0BAA4939257E105C1FE75D425A87B79222875270F4EP" TargetMode="External"/><Relationship Id="rId38" Type="http://schemas.openxmlformats.org/officeDocument/2006/relationships/hyperlink" Target="consultantplus://offline/ref%3D51A7686BC458B5E87D29FB99902377EA4E346DFBE0CFEDF8251BE47B084D35F577C0753DC89E8BA1E4E71D7AB8CFBD2A385DCD89D2AD22E0UBf8L" TargetMode="External"/><Relationship Id="rId59" Type="http://schemas.openxmlformats.org/officeDocument/2006/relationships/hyperlink" Target="consultantplus://offline/ref%3D51A7686BC458B5E87D29FB99902377EA4F3563FCEACCEDF8251BE47B084D35F565C02D31C99D95A1E3F24B2BFEU9fAL" TargetMode="External"/><Relationship Id="rId103" Type="http://schemas.openxmlformats.org/officeDocument/2006/relationships/hyperlink" Target="consultantplus://offline/ref%3D34A2138BD48FA0BAA4939257E105C1FE70D522AB2C2E20792029FBB30F44P" TargetMode="External"/><Relationship Id="rId108" Type="http://schemas.openxmlformats.org/officeDocument/2006/relationships/hyperlink" Target="consultantplus://offline/ref%3D34A2138BD48FA0BAA4939257E105C1FE70D529AA292E20792029FBB30F44P" TargetMode="External"/><Relationship Id="rId124" Type="http://schemas.openxmlformats.org/officeDocument/2006/relationships/hyperlink" Target="consultantplus://offline/ref%3D34A2138BD48FA0BAA4939257E105C1FE73D323A52B2E20792029FBB30F44P" TargetMode="External"/><Relationship Id="rId129" Type="http://schemas.openxmlformats.org/officeDocument/2006/relationships/hyperlink" Target="consultantplus://offline/ref%3D34A2138BD48FA0BAA4939257E105C1FE73D227A4292E20792029FBB30F44P" TargetMode="External"/><Relationship Id="rId54" Type="http://schemas.openxmlformats.org/officeDocument/2006/relationships/hyperlink" Target="consultantplus://offline/ref%3D51A7686BC458B5E87D29FB99902377EA4F3562FEEBCAEDF8251BE47B084D35F565C02D31C99D95A1E3F24B2BFEU9fAL" TargetMode="External"/><Relationship Id="rId70" Type="http://schemas.openxmlformats.org/officeDocument/2006/relationships/hyperlink" Target="consultantplus://offline/ref%3D51A7686BC458B5E87D29FB99902377EA48336DF8EBC6B0F22D42E8790F426AE27089793CC89E8AA3EAB8186FA997B1282543CF95CEAF20UEf2L" TargetMode="External"/><Relationship Id="rId75" Type="http://schemas.openxmlformats.org/officeDocument/2006/relationships/hyperlink" Target="consultantplus://offline/ref%3D51A7686BC458B5E87D29FB99902377EA4E346DFBE0CFEDF8251BE47B084D35F577C0753DC89E8BA1E4E71D7AB8CFBD2A385DCD89D2AD22E0UBf8L" TargetMode="External"/><Relationship Id="rId91" Type="http://schemas.openxmlformats.org/officeDocument/2006/relationships/hyperlink" Target="consultantplus://offline/ref%3D34A2138BD48FA0BAA4939257E105C1FE70D525A7252E20792029FBB30F44P" TargetMode="External"/><Relationship Id="rId96" Type="http://schemas.openxmlformats.org/officeDocument/2006/relationships/hyperlink" Target="consultantplus://offline/ref%3D34A2138BD48FA0BAA4939257E105C1FE73D323A4252E20792029FBB30F44P" TargetMode="External"/><Relationship Id="rId140" Type="http://schemas.openxmlformats.org/officeDocument/2006/relationships/hyperlink" Target="consultantplus://offline/ref%3D34A2138BD48FA0BAA4939257E105C1FE73D122A32E2E20792029FBB30F44P" TargetMode="External"/><Relationship Id="rId145" Type="http://schemas.openxmlformats.org/officeDocument/2006/relationships/hyperlink" Target="consultantplus://offline/ref%3D34A2138BD48FA0BAA4939257E105C1FE73D228A72C2E20792029FBB30F44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3D51A7686BC458B5E87D29FB99902377EA4D3169FAEDCEEDF8251BE47B084D35F577C0753DC89E8BA0E3E71D7AB8CFBD2A385DCD89D2AD22E0UBf8L" TargetMode="External"/><Relationship Id="rId28" Type="http://schemas.openxmlformats.org/officeDocument/2006/relationships/hyperlink" Target="consultantplus://offline/ref%3D51A7686BC458B5E87D29FB99902377EA4D3169FEE1CBEDF8251BE47B084D35F565C02D31C99D95A1E3F24B2BFEU9fAL" TargetMode="External"/><Relationship Id="rId49" Type="http://schemas.openxmlformats.org/officeDocument/2006/relationships/hyperlink" Target="consultantplus://offline/ref%3D51A7686BC458B5E87D29FB99902377EA4E316CFAECC4EDF8251BE47B084D35F577C0753DC89E8BA1E4E71D7AB8CFBD2A385DCD89D2AD22E0UBf8L" TargetMode="External"/><Relationship Id="rId114" Type="http://schemas.openxmlformats.org/officeDocument/2006/relationships/hyperlink" Target="consultantplus://offline/ref%3D34A2138BD48FA0BAA4939257E105C1FE73D023A5292E20792029FBB30F44P" TargetMode="External"/><Relationship Id="rId119" Type="http://schemas.openxmlformats.org/officeDocument/2006/relationships/hyperlink" Target="consultantplus://offline/ref%3D34A2138BD48FA0BAA4939257E105C1FE70D525AB2B2E20792029FBB30F44P" TargetMode="External"/><Relationship Id="rId44" Type="http://schemas.openxmlformats.org/officeDocument/2006/relationships/hyperlink" Target="consultantplus://offline/ref%3D51A7686BC458B5E87D29FB99902377EA4D346CFCEFC4EDF8251BE47B084D35F577C0753DC89E8BA1E4E71D7AB8CFBD2A385DCD89D2AD22E0UBf8L" TargetMode="External"/><Relationship Id="rId60" Type="http://schemas.openxmlformats.org/officeDocument/2006/relationships/hyperlink" Target="consultantplus://offline/ref%3D51A7686BC458B5E87D29FB99902377EA4F3563FCEACCEDF8251BE47B084D35F565C02D31C99D95A1E3F24B2BFEU9fAL" TargetMode="External"/><Relationship Id="rId65" Type="http://schemas.openxmlformats.org/officeDocument/2006/relationships/hyperlink" Target="consultantplus://offline/ref%3D51A7686BC458B5E87D29FB99902377EA4E3F6FF9EECDEDF8251BE47B084D35F565C02D31C99D95A1E3F24B2BFEU9fAL" TargetMode="External"/><Relationship Id="rId81" Type="http://schemas.openxmlformats.org/officeDocument/2006/relationships/hyperlink" Target="file:///D:\Users\&#1054;&#1083;&#1103;777\Downloads\&#1087;&#1088;&#1072;&#1074;&#1080;&#1083;&#1072;_converted_by_abcdpdf.docx" TargetMode="External"/><Relationship Id="rId86" Type="http://schemas.openxmlformats.org/officeDocument/2006/relationships/hyperlink" Target="consultantplus://offline/ref%3D34A2138BD48FA0BAA4939257E105C1FE73D320A22F2E20792029FBB30F44P" TargetMode="External"/><Relationship Id="rId130" Type="http://schemas.openxmlformats.org/officeDocument/2006/relationships/hyperlink" Target="consultantplus://offline/ref%3D34A2138BD48FA0BAA4939257E105C1FE73D227A42E2E20792029FBB30F44P" TargetMode="External"/><Relationship Id="rId135" Type="http://schemas.openxmlformats.org/officeDocument/2006/relationships/hyperlink" Target="consultantplus://offline/ref%3D34A2138BD48FA0BAA4939257E105C1FE73DD26A22F2E20792029FBB30F44P" TargetMode="External"/><Relationship Id="rId151" Type="http://schemas.openxmlformats.org/officeDocument/2006/relationships/hyperlink" Target="consultantplus://offline/ref%3D34A2138BD48FA0BAA4939257E105C1FE73DC20A3252E20792029FBB30F44P" TargetMode="External"/><Relationship Id="rId156" Type="http://schemas.openxmlformats.org/officeDocument/2006/relationships/hyperlink" Target="consultantplus://offline/ref%3D51A7686BC458B5E87D29FB99902377EA4E316EFDE0C5EDF8251BE47B084D35F577C0753DC89E8BA1E7E71D7AB8CFBD2A385DCD89D2AD22E0UBf8L" TargetMode="External"/><Relationship Id="rId13" Type="http://schemas.openxmlformats.org/officeDocument/2006/relationships/hyperlink" Target="consultantplus://offline/ref%3D51A7686BC458B5E87D29FB99902377EA4F366EF7EACBEDF8251BE47B084D35F565C02D31C99D95A1E3F24B2BFEU9fAL" TargetMode="External"/><Relationship Id="rId18" Type="http://schemas.openxmlformats.org/officeDocument/2006/relationships/hyperlink" Target="consultantplus://offline/ref%3D51A7686BC458B5E87D29FB99902377EA4D3169FAEDCEEDF8251BE47B084D35F577C0753DC89E8BA0E3E71D7AB8CFBD2A385DCD89D2AD22E0UBf8L" TargetMode="External"/><Relationship Id="rId39" Type="http://schemas.openxmlformats.org/officeDocument/2006/relationships/hyperlink" Target="consultantplus://offline/ref%3D51A7686BC458B5E87D29FB99902377EA45366FFBEBC6B0F22D42E8790F426AE27089793CC89E8BA8EAB8186FA997B1282543CF95CEAF20UEf2L" TargetMode="External"/><Relationship Id="rId109" Type="http://schemas.openxmlformats.org/officeDocument/2006/relationships/hyperlink" Target="consultantplus://offline/ref%3D34A2138BD48FA0BAA4939257E105C1FE73D323A5252E20792029FBB30F44P" TargetMode="External"/><Relationship Id="rId34" Type="http://schemas.openxmlformats.org/officeDocument/2006/relationships/hyperlink" Target="consultantplus://offline/ref%3D34A2138BD48FA0BAA4939257E105C1FE70D526AB2E2E20792029FBB30F44P" TargetMode="External"/><Relationship Id="rId50" Type="http://schemas.openxmlformats.org/officeDocument/2006/relationships/hyperlink" Target="consultantplus://offline/ref%3D51A7686BC458B5E87D29FB99902377EA4F3563FBEFC8EDF8251BE47B084D35F565C02D31C99D95A1E3F24B2BFEU9fAL" TargetMode="External"/><Relationship Id="rId55" Type="http://schemas.openxmlformats.org/officeDocument/2006/relationships/hyperlink" Target="consultantplus://offline/ref%3D51A7686BC458B5E87D29FB99902377EA4F3563FCECC5EDF8251BE47B084D35F565C02D31C99D95A1E3F24B2BFEU9fAL" TargetMode="External"/><Relationship Id="rId76" Type="http://schemas.openxmlformats.org/officeDocument/2006/relationships/hyperlink" Target="file:///D:\Users\&#1054;&#1083;&#1103;777\Downloads\&#1087;&#1088;&#1072;&#1074;&#1080;&#1083;&#1072;_converted_by_abcdpdf.docx" TargetMode="External"/><Relationship Id="rId97" Type="http://schemas.openxmlformats.org/officeDocument/2006/relationships/hyperlink" Target="consultantplus://offline/ref%3D34A2138BD48FA0BAA4939257E105C1FE73D423A426732A717925F90B44P" TargetMode="External"/><Relationship Id="rId104" Type="http://schemas.openxmlformats.org/officeDocument/2006/relationships/hyperlink" Target="consultantplus://offline/ref%3D34A2138BD48FA0BAA4939257E105C1FE70D522AB2F2E20792029FBB30F44P" TargetMode="External"/><Relationship Id="rId120" Type="http://schemas.openxmlformats.org/officeDocument/2006/relationships/hyperlink" Target="consultantplus://offline/ref%3D34A2138BD48FA0BAA4938D42E405C1FE73D427AA2B247D732870F7B1F33BE19A615BA07B307F06E9064BP" TargetMode="External"/><Relationship Id="rId125" Type="http://schemas.openxmlformats.org/officeDocument/2006/relationships/hyperlink" Target="consultantplus://offline/ref%3D34A2138BD48FA0BAA4939257E105C1FE73D724A62C2E20792029FBB30F44P" TargetMode="External"/><Relationship Id="rId141" Type="http://schemas.openxmlformats.org/officeDocument/2006/relationships/hyperlink" Target="consultantplus://offline/ref%3D34A2138BD48FA0BAA4939257E105C1FE73D224AA2A2E20792029FBB30F44P" TargetMode="External"/><Relationship Id="rId146" Type="http://schemas.openxmlformats.org/officeDocument/2006/relationships/hyperlink" Target="consultantplus://offline/ref%3D34A2138BD48FA0BAA4939257E105C1FE7AD126A426732A717925F90B44P" TargetMode="External"/><Relationship Id="rId7" Type="http://schemas.openxmlformats.org/officeDocument/2006/relationships/endnotes" Target="endnotes.xml"/><Relationship Id="rId71" Type="http://schemas.openxmlformats.org/officeDocument/2006/relationships/hyperlink" Target="consultantplus://offline/ref%3D51A7686BC458B5E87D29FB99902377EA48336DF8EBC6B0F22D42E8790F426AE27089793CC89E8AA3EAB8186FA997B1282543CF95CEAF20UEf2L" TargetMode="External"/><Relationship Id="rId92" Type="http://schemas.openxmlformats.org/officeDocument/2006/relationships/hyperlink" Target="consultantplus://offline/ref%3D34A2138BD48FA0BAA4939257E105C1FE70D526AB2F2E20792029FBB30F44P" TargetMode="External"/><Relationship Id="rId2" Type="http://schemas.openxmlformats.org/officeDocument/2006/relationships/numbering" Target="numbering.xml"/><Relationship Id="rId29" Type="http://schemas.openxmlformats.org/officeDocument/2006/relationships/hyperlink" Target="consultantplus://offline/ref%3D51A7686BC458B5E87D29FB99902377EA4E306CFDEECCEDF8251BE47B084D35F577C0753DC89E8BA1E7E71D7AB8CFBD2A385DCD89D2AD22E0UBf8L" TargetMode="External"/><Relationship Id="rId24" Type="http://schemas.openxmlformats.org/officeDocument/2006/relationships/hyperlink" Target="consultantplus://offline/ref%3D51A7686BC458B5E87D29FB99902377EA4E346DF7E1CEEDF8251BE47B084D35F577C0753DC89E8BA1E4E71D7AB8CFBD2A385DCD89D2AD22E0UBf8L" TargetMode="External"/><Relationship Id="rId40" Type="http://schemas.openxmlformats.org/officeDocument/2006/relationships/hyperlink" Target="consultantplus://offline/ref%3D670209DC4CF96615DDD2996E6C3D92CC79CA8AF7804F15F3C1AE0A87D71CFAAF35703E36A644D925515303O2Q7M" TargetMode="External"/><Relationship Id="rId45" Type="http://schemas.openxmlformats.org/officeDocument/2006/relationships/hyperlink" Target="consultantplus://offline/ref%3D51A7686BC458B5E87D29FB99902377EA4D346CFCEFC4EDF8251BE47B084D35F577C0753DC89E8BA1E4E71D7AB8CFBD2A385DCD89D2AD22E0UBf8L" TargetMode="External"/><Relationship Id="rId66" Type="http://schemas.openxmlformats.org/officeDocument/2006/relationships/hyperlink" Target="consultantplus://offline/ref%3D51A7686BC458B5E87D29FB99902377EA4F3569F6EFCAEDF8251BE47B084D35F577C0753DC89E8BA1E8E71D7AB8CFBD2A385DCD89D2AD22E0UBf8L" TargetMode="External"/><Relationship Id="rId87" Type="http://schemas.openxmlformats.org/officeDocument/2006/relationships/hyperlink" Target="consultantplus://offline/ref%3D34A2138BD48FA0BAA4939257E105C1FE70D527A0242E20792029FBB30F44P" TargetMode="External"/><Relationship Id="rId110" Type="http://schemas.openxmlformats.org/officeDocument/2006/relationships/hyperlink" Target="consultantplus://offline/ref%3D34A2138BD48FA0BAA4939257E105C1FE73D322A5242E20792029FBB30F44P" TargetMode="External"/><Relationship Id="rId115" Type="http://schemas.openxmlformats.org/officeDocument/2006/relationships/hyperlink" Target="consultantplus://offline/ref%3D34A2138BD48FA0BAA4939257E105C1FE73D029A5242E20792029FBB30F44P" TargetMode="External"/><Relationship Id="rId131" Type="http://schemas.openxmlformats.org/officeDocument/2006/relationships/hyperlink" Target="consultantplus://offline/ref%3D34A2138BD48FA0BAA493845BE305C1FE77DD23A12E2C7D732870F7B1F3034BP" TargetMode="External"/><Relationship Id="rId136" Type="http://schemas.openxmlformats.org/officeDocument/2006/relationships/hyperlink" Target="consultantplus://offline/ref%3D34A2138BD48FA0BAA4939257E105C1FE73DD26A22C2E20792029FBB30F44P" TargetMode="External"/><Relationship Id="rId157" Type="http://schemas.openxmlformats.org/officeDocument/2006/relationships/header" Target="header1.xml"/><Relationship Id="rId61" Type="http://schemas.openxmlformats.org/officeDocument/2006/relationships/hyperlink" Target="consultantplus://offline/ref%3D51A7686BC458B5E87D29FB99902377EA4D346CFCEFC4EDF8251BE47B084D35F577C0753DC89E8BA1E4E71D7AB8CFBD2A385DCD89D2AD22E0UBf8L" TargetMode="External"/><Relationship Id="rId82" Type="http://schemas.openxmlformats.org/officeDocument/2006/relationships/hyperlink" Target="consultantplus://offline/ref%3D34A2138BD48FA0BAA4939257E105C1FE70D221A026732A717925F90B44P" TargetMode="External"/><Relationship Id="rId152" Type="http://schemas.openxmlformats.org/officeDocument/2006/relationships/hyperlink" Target="consultantplus://offline/ref%3D34A2138BD48FA0BAA4939257E105C1FE73DC20A32C2E20792029FBB30F44P" TargetMode="External"/><Relationship Id="rId19" Type="http://schemas.openxmlformats.org/officeDocument/2006/relationships/hyperlink" Target="file:///D:\Users\&#1054;&#1083;&#1103;777\Downloads\&#1087;&#1088;&#1072;&#1074;&#1080;&#1083;&#1072;_converted_by_abcdpdf.docx" TargetMode="External"/><Relationship Id="rId14" Type="http://schemas.openxmlformats.org/officeDocument/2006/relationships/hyperlink" Target="consultantplus://offline/ref%3D51A7686BC458B5E87D29FB99902377EA4D3169FAEDCEEDF8251BE47B084D35F577C0753DC89E8BA0E3E71D7AB8CFBD2A385DCD89D2AD22E0UBf8L" TargetMode="External"/><Relationship Id="rId30" Type="http://schemas.openxmlformats.org/officeDocument/2006/relationships/hyperlink" Target="consultantplus://offline/ref%3D51A7686BC458B5E87D29FB99902377EA4E306CFDEECCEDF8251BE47B084D35F577C0753DC89E8BA1E7E71D7AB8CFBD2A385DCD89D2AD22E0UBf8L" TargetMode="External"/><Relationship Id="rId35" Type="http://schemas.openxmlformats.org/officeDocument/2006/relationships/hyperlink" Target="consultantplus://offline/ref%3D34A2138BD48FA0BAA4939257E105C1FE75D425A87B79222875270F4EP" TargetMode="External"/><Relationship Id="rId56" Type="http://schemas.openxmlformats.org/officeDocument/2006/relationships/hyperlink" Target="consultantplus://offline/ref%3D51A7686BC458B5E87D29FB99902377EA4F3563FCECC5EDF8251BE47B084D35F565C02D31C99D95A1E3F24B2BFEU9fAL" TargetMode="External"/><Relationship Id="rId77" Type="http://schemas.openxmlformats.org/officeDocument/2006/relationships/hyperlink" Target="file:///D:\Users\&#1054;&#1083;&#1103;777\Downloads\&#1087;&#1088;&#1072;&#1074;&#1080;&#1083;&#1072;_converted_by_abcdpdf.docx" TargetMode="External"/><Relationship Id="rId100" Type="http://schemas.openxmlformats.org/officeDocument/2006/relationships/hyperlink" Target="consultantplus://offline/ref%3D34A2138BD48FA0BAA4939257E105C1FE73D627A4242E20792029FBB30F44P" TargetMode="External"/><Relationship Id="rId105" Type="http://schemas.openxmlformats.org/officeDocument/2006/relationships/hyperlink" Target="consultantplus://offline/ref%3D34A2138BD48FA0BAA4939257E105C1FE73DC20A42B2E20792029FBB30F44P" TargetMode="External"/><Relationship Id="rId126" Type="http://schemas.openxmlformats.org/officeDocument/2006/relationships/hyperlink" Target="consultantplus://offline/ref%3D34A2138BD48FA0BAA493845BE305C1FE77D226A72E267D732870F7B1F3034BP" TargetMode="External"/><Relationship Id="rId147" Type="http://schemas.openxmlformats.org/officeDocument/2006/relationships/hyperlink" Target="consultantplus://offline/ref%3D34A2138BD48FA0BAA4939257E105C1FE73D324A6242E20792029FBB30F44P" TargetMode="External"/><Relationship Id="rId8" Type="http://schemas.openxmlformats.org/officeDocument/2006/relationships/image" Target="media/image1.emf"/><Relationship Id="rId51" Type="http://schemas.openxmlformats.org/officeDocument/2006/relationships/hyperlink" Target="consultantplus://offline/ref%3D51A7686BC458B5E87D29FB99902377EA4D3362F8E8C4EDF8251BE47B084D35F565C02D31C99D95A1E3F24B2BFEU9fAL" TargetMode="External"/><Relationship Id="rId72" Type="http://schemas.openxmlformats.org/officeDocument/2006/relationships/hyperlink" Target="consultantplus://offline/ref%3D51A7686BC458B5E87D29FB99902377EA48336DF8EBC6B0F22D42E8790F426AE27089793CC89E8AA3EAB8186FA997B1282543CF95CEAF20UEf2L" TargetMode="External"/><Relationship Id="rId93" Type="http://schemas.openxmlformats.org/officeDocument/2006/relationships/hyperlink" Target="consultantplus://offline/ref%3D34A2138BD48FA0BAA4939257E105C1FE73DC27A32D2E20792029FBB30F44P" TargetMode="External"/><Relationship Id="rId98" Type="http://schemas.openxmlformats.org/officeDocument/2006/relationships/hyperlink" Target="consultantplus://offline/ref%3D34A2138BD48FA0BAA4939257E105C1FE73D322A4282E20792029FBB30F44P" TargetMode="External"/><Relationship Id="rId121" Type="http://schemas.openxmlformats.org/officeDocument/2006/relationships/hyperlink" Target="consultantplus://offline/ref%3D34A2138BD48FA0BAA4939257E105C1FE70D522AB2D2E20792029FBB30F44P" TargetMode="External"/><Relationship Id="rId142" Type="http://schemas.openxmlformats.org/officeDocument/2006/relationships/hyperlink" Target="consultantplus://offline/ref%3D34A2138BD48FA0BAA4938E57FD05C1FE76D728AB26732A717925F90B44P" TargetMode="External"/><Relationship Id="rId3" Type="http://schemas.openxmlformats.org/officeDocument/2006/relationships/styles" Target="styles.xml"/><Relationship Id="rId25" Type="http://schemas.openxmlformats.org/officeDocument/2006/relationships/hyperlink" Target="consultantplus://offline/ref%3D51A7686BC458B5E87D29FB99902377EA4E346DF7E1CEEDF8251BE47B084D35F577C0753DC89E8BA1E4E71D7AB8CFBD2A385DCD89D2AD22E0UBf8L" TargetMode="External"/><Relationship Id="rId46" Type="http://schemas.openxmlformats.org/officeDocument/2006/relationships/hyperlink" Target="consultantplus://offline/ref%3D51A7686BC458B5E87D29FB99902377EA4D346CFCEFC4EDF8251BE47B084D35F577C0753DC89E8BA1E4E71D7AB8CFBD2A385DCD89D2AD22E0UBf8L" TargetMode="External"/><Relationship Id="rId67" Type="http://schemas.openxmlformats.org/officeDocument/2006/relationships/hyperlink" Target="consultantplus://offline/ref%3D51A7686BC458B5E87D29FB99902377EA4F376BF9EDCBEDF8251BE47B084D35F577C0753DC89E8BA1E8E71D7AB8CFBD2A385DCD89D2AD22E0UBf8L" TargetMode="External"/><Relationship Id="rId116" Type="http://schemas.openxmlformats.org/officeDocument/2006/relationships/hyperlink" Target="consultantplus://offline/ref%3D34A2138BD48FA0BAA4939257E105C1FE73D323A5252E20792029FBB30F44P" TargetMode="External"/><Relationship Id="rId137" Type="http://schemas.openxmlformats.org/officeDocument/2006/relationships/hyperlink" Target="consultantplus://offline/ref%3D34A2138BD48FA0BAA4939257E105C1FE73D225A32B2E20792029FBB30F44P" TargetMode="External"/><Relationship Id="rId158" Type="http://schemas.openxmlformats.org/officeDocument/2006/relationships/fontTable" Target="fontTable.xml"/><Relationship Id="rId20" Type="http://schemas.openxmlformats.org/officeDocument/2006/relationships/hyperlink" Target="consultantplus://offline/ref%3D51A7686BC458B5E87D29FB99902377EA4D3169FEE1CBEDF8251BE47B084D35F565C02D31C99D95A1E3F24B2BFEU9fAL" TargetMode="External"/><Relationship Id="rId41" Type="http://schemas.openxmlformats.org/officeDocument/2006/relationships/hyperlink" Target="http://docs.cntd.ru/document/551031834" TargetMode="External"/><Relationship Id="rId62" Type="http://schemas.openxmlformats.org/officeDocument/2006/relationships/hyperlink" Target="consultantplus://offline/ref%3D51A7686BC458B5E87D29FB99902377EA4D346CFCEFC4EDF8251BE47B084D35F577C0753DC89E8BA1E4E71D7AB8CFBD2A385DCD89D2AD22E0UBf8L" TargetMode="External"/><Relationship Id="rId83" Type="http://schemas.openxmlformats.org/officeDocument/2006/relationships/hyperlink" Target="consultantplus://offline/ref%3D34A2138BD48FA0BAA4939257E105C1FE75D425A87B79222875270F4EP" TargetMode="External"/><Relationship Id="rId88" Type="http://schemas.openxmlformats.org/officeDocument/2006/relationships/hyperlink" Target="consultantplus://offline/ref%3D34A2138BD48FA0BAA4939257E105C1FE70D527A0242E20792029FBB30F44P" TargetMode="External"/><Relationship Id="rId111" Type="http://schemas.openxmlformats.org/officeDocument/2006/relationships/hyperlink" Target="consultantplus://offline/ref%3D34A2138BD48FA0BAA4939257E105C1FE70D420A62A2E20792029FBB30F44P" TargetMode="External"/><Relationship Id="rId132" Type="http://schemas.openxmlformats.org/officeDocument/2006/relationships/hyperlink" Target="consultantplus://offline/ref%3D34A2138BD48FA0BAA4939257E105C1FE73D227A4282E20792029FBB30F44P" TargetMode="External"/><Relationship Id="rId153" Type="http://schemas.openxmlformats.org/officeDocument/2006/relationships/hyperlink" Target="consultantplus://offline/ref%3D34A2138BD48FA0BAA4939257E105C1FE77D120AB26732A717925F90B44P" TargetMode="External"/><Relationship Id="rId15" Type="http://schemas.openxmlformats.org/officeDocument/2006/relationships/hyperlink" Target="consultantplus://offline/ref%3D51A7686BC458B5E87D29FB99902377EA4E356AF9EBCCEDF8251BE47B084D35F577C0753DC89E8BA1E4E71D7AB8CFBD2A385DCD89D2AD22E0UBf8L" TargetMode="External"/><Relationship Id="rId36" Type="http://schemas.openxmlformats.org/officeDocument/2006/relationships/hyperlink" Target="consultantplus://offline/ref%3D51A7686BC458B5E87D29FB99902377EA4E346DFBE1C4EDF8251BE47B084D35F577C0753DC89E8BA1E4E71D7AB8CFBD2A385DCD89D2AD22E0UBf8L" TargetMode="External"/><Relationship Id="rId57" Type="http://schemas.openxmlformats.org/officeDocument/2006/relationships/hyperlink" Target="consultantplus://offline/ref%3D51A7686BC458B5E87D29FB99902377EA4F3562FEEBCAEDF8251BE47B084D35F565C02D31C99D95A1E3F24B2BFEU9fAL" TargetMode="External"/><Relationship Id="rId106" Type="http://schemas.openxmlformats.org/officeDocument/2006/relationships/hyperlink" Target="consultantplus://offline/ref%3D34A2138BD48FA0BAA4939257E105C1FE70D421A22D2E20792029FBB30F44P" TargetMode="External"/><Relationship Id="rId127" Type="http://schemas.openxmlformats.org/officeDocument/2006/relationships/hyperlink" Target="consultantplus://offline/ref%3D34A2138BD48FA0BAA493845BE305C1FE77DD23A12E2C7D732870F7B1F3034BP" TargetMode="External"/><Relationship Id="rId10" Type="http://schemas.openxmlformats.org/officeDocument/2006/relationships/hyperlink" Target="consultantplus://offline/ref%3D51A7686BC458B5E87D29FB99902377EA4F3563FCEACCEDF8251BE47B084D35F565C02D31C99D95A1E3F24B2BFEU9fAL" TargetMode="External"/><Relationship Id="rId31" Type="http://schemas.openxmlformats.org/officeDocument/2006/relationships/hyperlink" Target="file:///D:\Users\&#1054;&#1083;&#1103;777\Downloads\&#1087;&#1088;&#1072;&#1074;&#1080;&#1083;&#1072;_converted_by_abcdpdf.docx" TargetMode="External"/><Relationship Id="rId52" Type="http://schemas.openxmlformats.org/officeDocument/2006/relationships/hyperlink" Target="consultantplus://offline/ref%3D51A7686BC458B5E87D29FB99902377EA4E346DFBE1C4EDF8251BE47B084D35F577C0753DC89E8BA1E4E71D7AB8CFBD2A385DCD89D2AD22E0UBf8L" TargetMode="External"/><Relationship Id="rId73" Type="http://schemas.openxmlformats.org/officeDocument/2006/relationships/hyperlink" Target="consultantplus://offline/ref%3D51A7686BC458B5E87D29FB99902377EA4F3669F7E0C8EDF8251BE47B084D35F577C0753DC89E8BA0E3E71D7AB8CFBD2A385DCD89D2AD22E0UBf8L" TargetMode="External"/><Relationship Id="rId78" Type="http://schemas.openxmlformats.org/officeDocument/2006/relationships/hyperlink" Target="consultantplus://offline/ref%3D51A7686BC458B5E87D29FB99902377EA48336DF8EBC6B0F22D42E8790F426AE27089793CC89E8AA3EAB8186FA997B1282543CF95CEAF20UEf2L" TargetMode="External"/><Relationship Id="rId94" Type="http://schemas.openxmlformats.org/officeDocument/2006/relationships/hyperlink" Target="consultantplus://offline/ref%3D34A2138BD48FA0BAA4939257E105C1FE73DC27A4252E20792029FBB30F44P" TargetMode="External"/><Relationship Id="rId99" Type="http://schemas.openxmlformats.org/officeDocument/2006/relationships/hyperlink" Target="consultantplus://offline/ref%3D34A2138BD48FA0BAA4939257E105C1FE73D627A3242E20792029FBB30F44P" TargetMode="External"/><Relationship Id="rId101" Type="http://schemas.openxmlformats.org/officeDocument/2006/relationships/hyperlink" Target="consultantplus://offline/ref%3D34A2138BD48FA0BAA4939257E105C1FE70D528A1292E20792029FBB30F44P" TargetMode="External"/><Relationship Id="rId122" Type="http://schemas.openxmlformats.org/officeDocument/2006/relationships/hyperlink" Target="consultantplus://offline/ref%3D34A2138BD48FA0BAA4939257E105C1FE70D525A12A2E20792029FBB30F44P" TargetMode="External"/><Relationship Id="rId143" Type="http://schemas.openxmlformats.org/officeDocument/2006/relationships/hyperlink" Target="consultantplus://offline/ref%3D34A2138BD48FA0BAA4938E57FD05C1FE70D220A026732A717925F90B44P" TargetMode="External"/><Relationship Id="rId148" Type="http://schemas.openxmlformats.org/officeDocument/2006/relationships/hyperlink" Target="consultantplus://offline/ref%3D34A2138BD48FA0BAA4938E57FD05C1FE70D421A326732A717925F90B44P" TargetMode="External"/><Relationship Id="rId4" Type="http://schemas.openxmlformats.org/officeDocument/2006/relationships/settings" Target="settings.xml"/><Relationship Id="rId9" Type="http://schemas.openxmlformats.org/officeDocument/2006/relationships/hyperlink" Target="mailto:sovnardepsem@mail.ru" TargetMode="External"/><Relationship Id="rId26" Type="http://schemas.openxmlformats.org/officeDocument/2006/relationships/hyperlink" Target="consultantplus://offline/ref%3D51A7686BC458B5E87D29FB99902377EA4E316CFAEFC5EDF8251BE47B084D35F577C0753DC89E8BA1E7E71D7AB8CFBD2A385DCD89D2AD22E0UBf8L" TargetMode="External"/><Relationship Id="rId47" Type="http://schemas.openxmlformats.org/officeDocument/2006/relationships/hyperlink" Target="consultantplus://offline/ref%3D51A7686BC458B5E87D29FB99902377EA4E3F6FF9EECDEDF8251BE47B084D35F565C02D31C99D95A1E3F24B2BFEU9fAL" TargetMode="External"/><Relationship Id="rId68" Type="http://schemas.openxmlformats.org/officeDocument/2006/relationships/hyperlink" Target="consultantplus://offline/ref%3D51A7686BC458B5E87D29FB99902377EA4E316EFDE0C5EDF8251BE47B084D35F577C0753DC89E8BA1E7E71D7AB8CFBD2A385DCD89D2AD22E0UBf8L" TargetMode="External"/><Relationship Id="rId89" Type="http://schemas.openxmlformats.org/officeDocument/2006/relationships/hyperlink" Target="consultantplus://offline/ref%3D34A2138BD48FA0BAA4939257E105C1FE70D526AB2E2E20792029FBB30F44P" TargetMode="External"/><Relationship Id="rId112" Type="http://schemas.openxmlformats.org/officeDocument/2006/relationships/hyperlink" Target="consultantplus://offline/ref%3D34A2138BD48FA0BAA4939257E105C1FE73D328A6282E20792029FBB30F44P" TargetMode="External"/><Relationship Id="rId133" Type="http://schemas.openxmlformats.org/officeDocument/2006/relationships/hyperlink" Target="consultantplus://offline/ref%3D34A2138BD48FA0BAA4939257E105C1FE73D227A12F2E20792029FBB30F44P" TargetMode="External"/><Relationship Id="rId154" Type="http://schemas.openxmlformats.org/officeDocument/2006/relationships/hyperlink" Target="consultantplus://offline/ref%3D51A7686BC458B5E87D29FB99902377EA4D346CFCEFC4EDF8251BE47B084D35F577C0753DC89E8BA1E4E71D7AB8CFBD2A385DCD89D2AD22E0UBf8L" TargetMode="External"/><Relationship Id="rId16" Type="http://schemas.openxmlformats.org/officeDocument/2006/relationships/hyperlink" Target="consultantplus://offline/ref%3D51A7686BC458B5E87D29FB99902377EA4D3169FAEDCEEDF8251BE47B084D35F577C0753DC89E8BA0E3E71D7AB8CFBD2A385DCD89D2AD22E0UBf8L" TargetMode="External"/><Relationship Id="rId37" Type="http://schemas.openxmlformats.org/officeDocument/2006/relationships/hyperlink" Target="consultantplus://offline/ref%3D34A2138BD48FA0BAA4939257E105C1FE70D526AB2E2E20792029FBB30F44P" TargetMode="External"/><Relationship Id="rId58" Type="http://schemas.openxmlformats.org/officeDocument/2006/relationships/hyperlink" Target="file:///D:\Users\&#1054;&#1083;&#1103;777\Downloads\&#1087;&#1088;&#1072;&#1074;&#1080;&#1083;&#1072;_converted_by_abcdpdf.docx" TargetMode="External"/><Relationship Id="rId79" Type="http://schemas.openxmlformats.org/officeDocument/2006/relationships/hyperlink" Target="consultantplus://offline/ref%3D51A7686BC458B5E87D29FB99902377EA4F3563FCECC5EDF8251BE47B084D35F565C02D31C99D95A1E3F24B2BFEU9fAL" TargetMode="External"/><Relationship Id="rId102" Type="http://schemas.openxmlformats.org/officeDocument/2006/relationships/hyperlink" Target="consultantplus://offline/ref%3D34A2138BD48FA0BAA4939257E105C1FE73D221A726732A717925F90B44P" TargetMode="External"/><Relationship Id="rId123" Type="http://schemas.openxmlformats.org/officeDocument/2006/relationships/hyperlink" Target="consultantplus://offline/ref%3D34A2138BD48FA0BAA4939257E105C1FE73DC26AA242E20792029FBB30F44P" TargetMode="External"/><Relationship Id="rId144" Type="http://schemas.openxmlformats.org/officeDocument/2006/relationships/hyperlink" Target="consultantplus://offline/ref%3D34A2138BD48FA0BAA4939257E105C1FE73D029A0282E20792029FBB30F44P" TargetMode="External"/><Relationship Id="rId90" Type="http://schemas.openxmlformats.org/officeDocument/2006/relationships/hyperlink" Target="consultantplus://offline/ref%3D34A2138BD48FA0BAA4939257E105C1FE70D527A1282E20792029FBB30F44P" TargetMode="External"/><Relationship Id="rId27" Type="http://schemas.openxmlformats.org/officeDocument/2006/relationships/hyperlink" Target="consultantplus://offline/ref%3D34A2138BD48FA0BAA4939257E105C1FE70D526AB2E2E20792029FBB30F44P" TargetMode="External"/><Relationship Id="rId48" Type="http://schemas.openxmlformats.org/officeDocument/2006/relationships/hyperlink" Target="consultantplus://offline/ref%3D51A7686BC458B5E87D29FB99902377EA4D3169FEE1CBEDF8251BE47B084D35F565C02D31C99D95A1E3F24B2BFEU9fAL" TargetMode="External"/><Relationship Id="rId69" Type="http://schemas.openxmlformats.org/officeDocument/2006/relationships/hyperlink" Target="consultantplus://offline/ref%3D51A7686BC458B5E87D29FB99902377EA4E3F6FF9EECDEDF8251BE47B084D35F565C02D31C99D95A1E3F24B2BFEU9fAL" TargetMode="External"/><Relationship Id="rId113" Type="http://schemas.openxmlformats.org/officeDocument/2006/relationships/hyperlink" Target="consultantplus://offline/ref%3D34A2138BD48FA0BAA4939257E105C1FE73D029AB242E20792029FBB30F44P" TargetMode="External"/><Relationship Id="rId134" Type="http://schemas.openxmlformats.org/officeDocument/2006/relationships/hyperlink" Target="consultantplus://offline/ref%3D34A2138BD48FA0BAA4939257E105C1FE73DD26A12C2E20792029FBB30F4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1CF6A-8C81-41C8-A443-6A2BDFA0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47790</Words>
  <Characters>272406</Characters>
  <Application>Microsoft Office Word</Application>
  <DocSecurity>0</DocSecurity>
  <Lines>2270</Lines>
  <Paragraphs>639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Оля777</dc:creator>
  <cp:lastModifiedBy>Пользователь</cp:lastModifiedBy>
  <cp:revision>49</cp:revision>
  <cp:lastPrinted>2022-10-03T06:57:00Z</cp:lastPrinted>
  <dcterms:created xsi:type="dcterms:W3CDTF">2022-05-30T08:45:00Z</dcterms:created>
  <dcterms:modified xsi:type="dcterms:W3CDTF">2022-10-03T06:57:00Z</dcterms:modified>
</cp:coreProperties>
</file>