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51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B51" w:rsidRPr="00A65B51" w:rsidRDefault="00A65B51" w:rsidP="00A6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A7E512" wp14:editId="7C0B906B">
            <wp:extent cx="54292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51" w:rsidRPr="00A65B51" w:rsidRDefault="00A65B51" w:rsidP="00A6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51" w:rsidRPr="00A65B51" w:rsidRDefault="00A65B51" w:rsidP="00A65B5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  <w:lang w:eastAsia="ru-RU"/>
        </w:rPr>
        <w:t>АДМИНИСТРАЦИЯ ГОРОДСКОГО ПОСЕЛЕНИЯ - ГОРОД  СЕМИЛУКИ</w:t>
      </w:r>
    </w:p>
    <w:p w:rsidR="00A65B51" w:rsidRPr="00A65B51" w:rsidRDefault="00A65B51" w:rsidP="00A65B51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  <w:t>СЕМИЛУКСКОГО МУНИЦИПАЛЬНОГО  РАЙОНА ВОРОНЕЖСКОЙ ОБЛАСТИ</w:t>
      </w:r>
    </w:p>
    <w:p w:rsidR="00A65B51" w:rsidRPr="00A65B51" w:rsidRDefault="00A65B51" w:rsidP="00A65B51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ул. Ленина, 11,  г. Семилуки, 396901, тел./факс (47372)  2-45-65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A65B51" w:rsidRPr="00A65B51" w:rsidRDefault="00A65B51" w:rsidP="00A6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B51" w:rsidRPr="00A65B51" w:rsidRDefault="00B330D5" w:rsidP="00A65B51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РАСПОРЯЖ</w:t>
      </w:r>
      <w:r w:rsidR="00A65B51" w:rsidRPr="00A65B51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ЕНИЕ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51" w:rsidRPr="00A65B51" w:rsidRDefault="00A65B51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539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D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65B51" w:rsidRPr="00A65B51" w:rsidRDefault="00A65B51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1" w:rsidRPr="00A65B51" w:rsidRDefault="00A65B51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5391">
        <w:rPr>
          <w:rFonts w:ascii="Times New Roman" w:eastAsia="Times New Roman" w:hAnsi="Times New Roman" w:cs="Times New Roman"/>
          <w:sz w:val="28"/>
          <w:szCs w:val="28"/>
          <w:lang w:eastAsia="ru-RU"/>
        </w:rPr>
        <w:t>61-р</w:t>
      </w:r>
    </w:p>
    <w:p w:rsidR="00A65B51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B51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жеребьевки</w:t>
      </w:r>
    </w:p>
    <w:p w:rsidR="00A65B51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распределении жилых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гражданам,</w:t>
      </w:r>
    </w:p>
    <w:p w:rsidR="00A65B51" w:rsidRDefault="001D02D5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переселяемым</w:t>
      </w:r>
      <w:proofErr w:type="gramEnd"/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аварийного жилищного фонда</w:t>
      </w:r>
    </w:p>
    <w:p w:rsidR="00A65B51" w:rsidRDefault="00A65B51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</w:t>
      </w:r>
      <w:r w:rsidR="00B3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B51" w:rsidRDefault="00A65B51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D5" w:rsidRPr="00A85BB0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муниципальной адресной программы 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– город Семилуки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 в 2019</w:t>
      </w:r>
      <w:r w:rsidR="00F3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- 2025 годах»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постановлением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25.03.2019 г.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</w:t>
      </w:r>
      <w:r w:rsidR="0024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адресной программы Воронежской области «Обеспечение устойчивого сокращения непригодного для проживания жилищного фонда в 2019 – 2025 годах», утвержденной постановлением Правительства Воронежской области от 18.03.2019 года №263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Жилищным</w:t>
      </w:r>
      <w:proofErr w:type="gramEnd"/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ексом Российской Федерации</w:t>
      </w:r>
      <w:r w:rsid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A85BB0" w:rsidRPr="00A85BB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B31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5B51" w:rsidRPr="00A85BB0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порядок проведения 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жеребьевки при распределении жи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помещений гражданам, переселяемым из аварийного жилищного фонда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– город Семилуки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состав рабочей группы по проведению жеребьевки при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распределении жилых помещений гражданам, переселяемым из </w:t>
      </w:r>
      <w:proofErr w:type="gramStart"/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фонда </w:t>
      </w:r>
      <w:r w:rsid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– город Семилуки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</w:p>
    <w:p w:rsidR="001D02D5" w:rsidRPr="001D02D5" w:rsidRDefault="001D02D5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A65B51" w:rsidRDefault="00A65B51" w:rsidP="00A6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B0" w:rsidRDefault="00A85BB0" w:rsidP="00A6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51" w:rsidRDefault="00A65B51" w:rsidP="00A6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A65B51" w:rsidRPr="001D02D5" w:rsidRDefault="00A65B51" w:rsidP="00A65B51">
      <w:pPr>
        <w:tabs>
          <w:tab w:val="left" w:pos="7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– город Семилуки</w:t>
      </w:r>
      <w:r>
        <w:rPr>
          <w:rFonts w:ascii="Times New Roman" w:hAnsi="Times New Roman" w:cs="Times New Roman"/>
          <w:sz w:val="28"/>
          <w:szCs w:val="28"/>
        </w:rPr>
        <w:tab/>
      </w:r>
      <w:r w:rsidR="00A85B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Жеребцов С.П.</w:t>
      </w:r>
    </w:p>
    <w:p w:rsidR="00A65B51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E6D" w:rsidRDefault="00C82E6D" w:rsidP="00A65B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2E6D" w:rsidRDefault="00C82E6D" w:rsidP="00A65B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5356" w:rsidRDefault="001D02D5" w:rsidP="00A65B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1</w:t>
      </w:r>
    </w:p>
    <w:p w:rsidR="00A85BB0" w:rsidRPr="00A85BB0" w:rsidRDefault="00375356" w:rsidP="00375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 </w:t>
      </w:r>
      <w:r w:rsidR="00ED5864">
        <w:rPr>
          <w:rFonts w:ascii="Times New Roman" w:eastAsia="Times New Roman" w:hAnsi="Times New Roman" w:cs="Times New Roman"/>
          <w:color w:val="000000"/>
          <w:lang w:eastAsia="ru-RU"/>
        </w:rPr>
        <w:t>распоряжению</w:t>
      </w:r>
      <w:r w:rsidR="001D02D5"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5BB0" w:rsidRPr="00A85BB0">
        <w:rPr>
          <w:rFonts w:ascii="Times New Roman" w:eastAsia="Times New Roman" w:hAnsi="Times New Roman" w:cs="Times New Roman"/>
          <w:color w:val="000000"/>
          <w:lang w:eastAsia="ru-RU"/>
        </w:rPr>
        <w:t>администрации</w:t>
      </w:r>
    </w:p>
    <w:p w:rsidR="001D02D5" w:rsidRPr="00A85BB0" w:rsidRDefault="00A85BB0" w:rsidP="00A85B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– город Семилуки</w:t>
      </w:r>
    </w:p>
    <w:p w:rsidR="001D02D5" w:rsidRPr="00A85BB0" w:rsidRDefault="001D02D5" w:rsidP="00A65B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DF5391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DF5391">
        <w:rPr>
          <w:rFonts w:ascii="Times New Roman" w:eastAsia="Times New Roman" w:hAnsi="Times New Roman" w:cs="Times New Roman"/>
          <w:color w:val="000000"/>
          <w:lang w:eastAsia="ru-RU"/>
        </w:rPr>
        <w:t xml:space="preserve">апреля 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A85BB0" w:rsidRPr="00A85BB0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г. № </w:t>
      </w:r>
      <w:r w:rsidR="00DF5391">
        <w:rPr>
          <w:rFonts w:ascii="Times New Roman" w:eastAsia="Times New Roman" w:hAnsi="Times New Roman" w:cs="Times New Roman"/>
          <w:color w:val="000000"/>
          <w:lang w:eastAsia="ru-RU"/>
        </w:rPr>
        <w:t>61-р</w:t>
      </w:r>
    </w:p>
    <w:p w:rsidR="00A85BB0" w:rsidRPr="00A85BB0" w:rsidRDefault="00A85BB0" w:rsidP="00A65B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02D5" w:rsidRDefault="00A65B51" w:rsidP="00A65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жеребьевки при распределении жилых помещений гражданам,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переселяемым из аварийного жилищного фонда </w:t>
      </w:r>
      <w:r w:rsid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24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– город Семилуки.</w:t>
      </w:r>
    </w:p>
    <w:p w:rsidR="00A65B51" w:rsidRPr="001D02D5" w:rsidRDefault="00A65B51" w:rsidP="00A65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18A" w:rsidRPr="00A85BB0" w:rsidRDefault="0092518A" w:rsidP="0092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положения.</w:t>
      </w:r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проведения жеребьевки при распределении 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щений гражданам, переселяемым из аварийно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жилищного фонда </w:t>
      </w:r>
      <w:r w:rsidR="0092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– город Семилуки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Порядок), разработан в целях ис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ключения субъективного фактора распределения жилых помещений.</w:t>
      </w:r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Жеребьевка проводится среди граждан, п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ереселяемых из аварийного жилищ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фонда</w:t>
      </w:r>
      <w:r w:rsidR="0024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муниципал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адресной программы </w:t>
      </w:r>
      <w:r w:rsidR="0024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– город Семилуки</w:t>
      </w:r>
      <w:r w:rsidR="00242272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272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 в 2019- 2025 годах»</w:t>
      </w:r>
      <w:r w:rsidR="00242272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постановлением администрации городского поселения – город Семилуки  от 25.03.2019 г.  № 209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272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адресной </w:t>
      </w:r>
      <w:r w:rsidR="00242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2272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242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242272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Воронежской области «Обеспечение устойчивого сокращения непригодного для проживания жилищного фонда в 2019 – 2025 годах», утвержденной</w:t>
      </w:r>
      <w:proofErr w:type="gramEnd"/>
      <w:r w:rsidR="00242272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Воронежской области от 18.03.2019 года №263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группам граждан,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равные правовые основания на предоставление им жилых помещений в</w:t>
      </w:r>
      <w:r w:rsidR="0092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жилищным законодательством.</w:t>
      </w:r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EC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еребьевка п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после регист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права муниципальной собственности на жилые помещения, построенные для</w:t>
      </w:r>
      <w:r w:rsidR="0092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переселения.</w:t>
      </w:r>
    </w:p>
    <w:p w:rsidR="0092518A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242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организационное и техническое обеспечение проведения</w:t>
      </w:r>
      <w:r w:rsidR="00127320" w:rsidRPr="0024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жеребьевки возлагается на отдел </w:t>
      </w:r>
      <w:r w:rsidR="00242272" w:rsidRPr="00242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 ЖКХ и градостроительства администрации городского поселения – город Семилуки</w:t>
      </w:r>
      <w:r w:rsidR="0092518A" w:rsidRPr="0024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Отдел).</w:t>
      </w:r>
      <w:r w:rsidRPr="0024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18A" w:rsidRPr="00242272" w:rsidRDefault="0092518A" w:rsidP="00925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проведения жеребьевки.</w:t>
      </w:r>
    </w:p>
    <w:p w:rsidR="0092518A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Жеребьевка проводится рабочей группой п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проведению жеребьевки при рас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пределении жилых помещений гражданам, пер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еселяемым из аварийного жилищно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фонда (далее - рабочая группа), созданной </w:t>
      </w:r>
      <w:r w:rsidR="008A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</w:t>
      </w:r>
      <w:r w:rsidR="0092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– город Семилуки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 рабочей группы утверждается </w:t>
      </w:r>
      <w:r w:rsidR="008A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– город Семилуки.</w:t>
      </w:r>
    </w:p>
    <w:p w:rsid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дате, времени и месте проведения жеребьевки размещается на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 w:rsidR="0092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– город Семилуки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доводится до сведения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среди которых будет проводиться жер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ебьевка, путем личного уведомле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 </w:t>
      </w:r>
      <w:r w:rsidR="0024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24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2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жеребьевки.</w:t>
      </w:r>
    </w:p>
    <w:p w:rsidR="00A034FA" w:rsidRDefault="00F3002B" w:rsidP="00A034FA">
      <w:pPr>
        <w:jc w:val="both"/>
        <w:rPr>
          <w:rFonts w:ascii="Times New Roman" w:hAnsi="Times New Roman" w:cs="Times New Roman"/>
          <w:sz w:val="28"/>
          <w:szCs w:val="28"/>
        </w:rPr>
      </w:pPr>
      <w:r w:rsidRPr="00F3002B">
        <w:rPr>
          <w:rFonts w:ascii="Times New Roman" w:hAnsi="Times New Roman" w:cs="Times New Roman"/>
          <w:sz w:val="28"/>
          <w:szCs w:val="28"/>
        </w:rPr>
        <w:t xml:space="preserve">Семья, состоящая более чем из одного человека, для участия </w:t>
      </w:r>
      <w:r w:rsidRPr="00F3002B">
        <w:rPr>
          <w:rFonts w:ascii="Times New Roman" w:hAnsi="Times New Roman" w:cs="Times New Roman"/>
          <w:sz w:val="28"/>
          <w:szCs w:val="28"/>
        </w:rPr>
        <w:br/>
        <w:t xml:space="preserve">в жеребьевке направляет одного из собственников аварийного жилого помещения в качестве представителя. Полномочия представителя подтверждаются письменным согласием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34F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D02D5" w:rsidRPr="00A034FA" w:rsidRDefault="001D02D5" w:rsidP="00A034FA">
      <w:pPr>
        <w:jc w:val="both"/>
        <w:rPr>
          <w:rFonts w:ascii="Times New Roman" w:hAnsi="Times New Roman" w:cs="Times New Roman"/>
          <w:sz w:val="28"/>
          <w:szCs w:val="28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рабочей группы считается правомочным, если на нем присутствует</w:t>
      </w:r>
      <w:r w:rsidR="00925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половина её состава.</w:t>
      </w:r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Подготовку и утверждение списков жилых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помещений, расположенных в ава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рийных домах (далее – список жилых помеще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№1), и списков жилых 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расположенных в новых построенных дом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(далее – список жилых помеще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№ 2), с указанием необходимых данных по каждому жилому помещению, по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будет проводиться жеребьевка, осуще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ствляет </w:t>
      </w:r>
      <w:r w:rsidR="00127320" w:rsidRPr="00BC4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проведения же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ребьевки утвержденные списки представляются в рабочую группу.</w:t>
      </w:r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Неприбытие собственников жилых помеще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аварийных домов на жеребьев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не влияет на её проведение</w:t>
      </w:r>
      <w:r w:rsidR="00EC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надлежащего уведомления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в утвержденных списках 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 имеющих 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инвалидность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соответствующими документами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выданными органами здравоохра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дающими им преимущественное право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на получение жилых поме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щений на первых и вторых этажах, рабочая гру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 проводит жеребьевку для дан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граждан на основании их заявлений толь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среди жилых помещений, распо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ложенных на первых и вторых этажах.</w:t>
      </w:r>
      <w:proofErr w:type="gramEnd"/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распределенные в соответствии с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пунктом, исключаются из дальнейшей жеребьевки.</w:t>
      </w:r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жеребьевки начинается с реги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явившихся участников же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ребьевки секретарем рабочей группы в </w:t>
      </w:r>
      <w:r w:rsidR="00E8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2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№1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проверки членами ра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бочей группы наличия необходимых для проведения жеребьевки материалов и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принадлежностей.</w:t>
      </w:r>
    </w:p>
    <w:p w:rsidR="001D02D5" w:rsidRPr="001D02D5" w:rsidRDefault="00BC4DE5" w:rsidP="00EF6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Жеребьевка проводится поэтапно. В каждом этапе разыгрываются </w:t>
      </w:r>
      <w:proofErr w:type="gramStart"/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</w:t>
      </w:r>
      <w:proofErr w:type="gramEnd"/>
    </w:p>
    <w:p w:rsidR="001D02D5" w:rsidRPr="001D02D5" w:rsidRDefault="001D02D5" w:rsidP="00EF6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помещения, равнозначные по общей площади, </w:t>
      </w:r>
      <w:r w:rsidR="00EF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 гражданам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</w:t>
      </w:r>
      <w:r w:rsidR="00EF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жеребьевке. На первом этапе жеребьевк</w:t>
      </w:r>
      <w:r w:rsidR="00EF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</w:t>
      </w:r>
      <w:r w:rsidR="00EF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EF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гражданами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</w:t>
      </w:r>
      <w:r w:rsidR="00EF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2.7 настоящего положения. На втором этапе все остальные граждане.</w:t>
      </w:r>
    </w:p>
    <w:p w:rsidR="00EF6989" w:rsidRDefault="00BC4DE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рабочей группы </w:t>
      </w:r>
      <w:r w:rsidR="00EF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условия проведения жеребьевки</w:t>
      </w:r>
      <w:r w:rsidR="00AA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Жеребьевка проводится с помощью бочонков в непрозрачном мешочке. Номер бочонка соответствует 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порядковому номеру в </w:t>
      </w:r>
      <w:r w:rsidR="00AA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7652" w:rsidRPr="0016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</w:t>
      </w:r>
      <w:r w:rsidR="00AA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7652" w:rsidRPr="0016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№</w:t>
      </w:r>
      <w:r w:rsidR="00AA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Граждане вызываются на жеребьевку в алфавитном порядке. </w:t>
      </w:r>
    </w:p>
    <w:p w:rsidR="00AA7652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Оглашение номера жилого помещения, его площади, этажа осуще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одним из членов рабочей группы. Результ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 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жеребьевки 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заносится в </w:t>
      </w:r>
      <w:r w:rsidR="00AA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7652" w:rsidRPr="0016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</w:t>
      </w:r>
      <w:r w:rsidR="00AA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A7652" w:rsidRPr="0016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№</w:t>
      </w:r>
      <w:r w:rsidR="00AA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 подтверждается личной подписью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02D5" w:rsidRPr="001D02D5" w:rsidRDefault="00AA7652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Start"/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граждане отсутствуют на заседании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жребий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одним из членов комиссии.</w:t>
      </w:r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список</w:t>
      </w:r>
      <w:r w:rsidR="00D54F1D" w:rsidRP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F1D" w:rsidRPr="0016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помещений №</w:t>
      </w:r>
      <w:r w:rsid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 результатами жеребьевки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подписанный всеми присутствующими членами рабочей группы,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основанием для подготовки и принятия соответствующих муниципальных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о предоставлении гражданам 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помещений, в отношении ко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проведена жеребьевка.</w:t>
      </w:r>
    </w:p>
    <w:p w:rsidR="001D02D5" w:rsidRPr="001D02D5" w:rsidRDefault="001D02D5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</w:t>
      </w:r>
      <w:r w:rsidR="00BC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новании </w:t>
      </w:r>
      <w:r w:rsid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AA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жеребьевки</w:t>
      </w:r>
      <w:r w:rsidR="00BC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AA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распределении жилых помещений между гражданам,</w:t>
      </w:r>
      <w:r w:rsidR="0012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переселяемыми</w:t>
      </w:r>
      <w:proofErr w:type="gramEnd"/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аварийного жилищного фонда.</w:t>
      </w:r>
    </w:p>
    <w:p w:rsidR="001D02D5" w:rsidRDefault="001D02D5" w:rsidP="001D0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FE2" w:rsidRPr="004C2B11" w:rsidRDefault="00E82FE2" w:rsidP="004C2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F1D" w:rsidRDefault="00D54F1D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F1D" w:rsidRDefault="00D54F1D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F1D" w:rsidRDefault="00D54F1D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F1D" w:rsidRDefault="00D54F1D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F1D" w:rsidRDefault="00D54F1D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F1D" w:rsidRDefault="00D54F1D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F1D" w:rsidRDefault="00D54F1D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F1D" w:rsidRDefault="00D54F1D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F1D" w:rsidRDefault="00D54F1D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4F1D" w:rsidRDefault="00D54F1D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02D5" w:rsidRPr="004C2B11" w:rsidRDefault="001D02D5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C2B11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</w:p>
    <w:p w:rsidR="001D02D5" w:rsidRPr="004C2B11" w:rsidRDefault="004C2B11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C2B11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="00E82FE2">
        <w:rPr>
          <w:rFonts w:ascii="Times New Roman" w:eastAsia="Times New Roman" w:hAnsi="Times New Roman" w:cs="Times New Roman"/>
          <w:color w:val="000000"/>
          <w:lang w:eastAsia="ru-RU"/>
        </w:rPr>
        <w:t>распоряжению</w:t>
      </w:r>
      <w:r w:rsidR="00BC4DE5" w:rsidRPr="004C2B11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</w:t>
      </w:r>
    </w:p>
    <w:p w:rsidR="00BC4DE5" w:rsidRPr="004C2B11" w:rsidRDefault="00BC4DE5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C2B11">
        <w:rPr>
          <w:rFonts w:ascii="Times New Roman" w:eastAsia="Times New Roman" w:hAnsi="Times New Roman" w:cs="Times New Roman"/>
          <w:color w:val="000000"/>
          <w:lang w:eastAsia="ru-RU"/>
        </w:rPr>
        <w:t>городского поселения – город Семилуки</w:t>
      </w:r>
    </w:p>
    <w:p w:rsidR="00DF5391" w:rsidRPr="00A85BB0" w:rsidRDefault="00DF5391" w:rsidP="00DF5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апреля 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61-р</w:t>
      </w:r>
    </w:p>
    <w:p w:rsidR="00127320" w:rsidRPr="001D02D5" w:rsidRDefault="00127320" w:rsidP="00127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D5" w:rsidRDefault="00127320" w:rsidP="00127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 по проведению жеребьевки при распределении жилых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гражданам, переселяемым из аварийного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– город Семилуки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320" w:rsidRPr="001D02D5" w:rsidRDefault="00127320" w:rsidP="00127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CA" w:rsidRDefault="004C2B1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группы:</w:t>
      </w:r>
    </w:p>
    <w:p w:rsidR="001D02D5" w:rsidRDefault="00165B98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Жеребцов С.</w:t>
      </w:r>
      <w:r w:rsidR="004C2B11" w:rsidRPr="0090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П.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C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главы администрации городского поселения – город </w:t>
      </w:r>
      <w:r w:rsidR="009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Семилуки.</w:t>
      </w:r>
    </w:p>
    <w:p w:rsidR="009036CA" w:rsidRDefault="009036CA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CA" w:rsidRDefault="004C2B1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рабочей группы:</w:t>
      </w:r>
    </w:p>
    <w:p w:rsidR="004C2B11" w:rsidRDefault="004C2B11" w:rsidP="004C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Черноусова С.Н.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старший инженер 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модернизации ЖКХ и градостроительства</w:t>
      </w:r>
      <w:r w:rsidRPr="004C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– город Семилуки</w:t>
      </w:r>
      <w:r w:rsidR="009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6CA" w:rsidRDefault="009036CA" w:rsidP="004C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CA" w:rsidRDefault="004C2B11" w:rsidP="004C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4C2B11" w:rsidRDefault="004C2B11" w:rsidP="004C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Донич</w:t>
      </w:r>
      <w:proofErr w:type="spellEnd"/>
      <w:r w:rsidRPr="0090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финансово – хозяйственной деятельности</w:t>
      </w:r>
      <w:r w:rsidR="00D54F1D" w:rsidRP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– город Семилуки</w:t>
      </w:r>
      <w:r w:rsidR="0090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02D5" w:rsidRPr="001D02D5" w:rsidRDefault="004C2B11" w:rsidP="004C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Даньшина А.И.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инженер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модернизации ЖКХ и градостроительства</w:t>
      </w:r>
      <w:r w:rsidRPr="004C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– город Семилуки;</w:t>
      </w:r>
    </w:p>
    <w:p w:rsidR="00D54F1D" w:rsidRDefault="004C2B11" w:rsidP="00D54F1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6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Воробьева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старший инспектор</w:t>
      </w:r>
      <w:r w:rsidRPr="004C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модернизации ЖКХ и градостроительства</w:t>
      </w:r>
      <w:r w:rsidRPr="004C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</w:t>
      </w:r>
      <w:r w:rsid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– город Семилуки;</w:t>
      </w:r>
      <w:r w:rsidR="00D54F1D" w:rsidRPr="00D54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54F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Петина О.Н.</w:t>
      </w:r>
      <w:r w:rsid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старший инспектор</w:t>
      </w:r>
      <w:r w:rsidR="00D54F1D" w:rsidRPr="004C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«МФЦ по управлению муниципальным имуществом».</w:t>
      </w:r>
    </w:p>
    <w:p w:rsidR="001D02D5" w:rsidRDefault="001D02D5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F1D" w:rsidRDefault="00D54F1D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A6D" w:rsidRDefault="00DA7A6D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Default="00F3002B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Default="00F3002B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Default="00F3002B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Default="00F3002B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Default="00F3002B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Default="00F3002B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Default="00F3002B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Default="00F3002B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Default="00F3002B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Default="00F3002B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Pr="004C2B11" w:rsidRDefault="00F3002B" w:rsidP="00F300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C2B1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F3002B" w:rsidRPr="004C2B11" w:rsidRDefault="00F3002B" w:rsidP="00F300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C2B11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распоряжению</w:t>
      </w:r>
      <w:r w:rsidRPr="004C2B11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</w:t>
      </w:r>
    </w:p>
    <w:p w:rsidR="00F3002B" w:rsidRPr="004C2B11" w:rsidRDefault="00F3002B" w:rsidP="00F300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C2B11">
        <w:rPr>
          <w:rFonts w:ascii="Times New Roman" w:eastAsia="Times New Roman" w:hAnsi="Times New Roman" w:cs="Times New Roman"/>
          <w:color w:val="000000"/>
          <w:lang w:eastAsia="ru-RU"/>
        </w:rPr>
        <w:t>городского поселения – город Семилуки</w:t>
      </w:r>
    </w:p>
    <w:p w:rsidR="00DF5391" w:rsidRPr="00A85BB0" w:rsidRDefault="00DF5391" w:rsidP="00DF53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апреля 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61-р</w:t>
      </w:r>
    </w:p>
    <w:p w:rsidR="00DA7A6D" w:rsidRDefault="00DA7A6D" w:rsidP="00F3002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02B" w:rsidRPr="00F3002B" w:rsidRDefault="00F3002B" w:rsidP="00F300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2B">
        <w:rPr>
          <w:rFonts w:ascii="Times New Roman" w:hAnsi="Times New Roman" w:cs="Times New Roman"/>
          <w:sz w:val="28"/>
          <w:szCs w:val="28"/>
        </w:rPr>
        <w:t>СОГЛАСИЕ</w:t>
      </w:r>
    </w:p>
    <w:p w:rsidR="00F3002B" w:rsidRDefault="00F3002B" w:rsidP="00F3002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02B">
        <w:rPr>
          <w:rFonts w:ascii="Times New Roman" w:hAnsi="Times New Roman" w:cs="Times New Roman"/>
          <w:sz w:val="28"/>
          <w:szCs w:val="28"/>
        </w:rPr>
        <w:t xml:space="preserve">на представление интересов при проведении жеребьевки по распределению жилых помещений, приобретенных в рамках 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адресной программы городского поселения – город Семилуки </w:t>
      </w:r>
      <w:r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 в 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- 2025 годах»</w:t>
      </w:r>
    </w:p>
    <w:p w:rsidR="00F3002B" w:rsidRPr="00F3002B" w:rsidRDefault="00F3002B" w:rsidP="00D03AD7">
      <w:pPr>
        <w:ind w:firstLine="709"/>
        <w:jc w:val="center"/>
        <w:rPr>
          <w:rFonts w:ascii="Times New Roman" w:hAnsi="Times New Roman" w:cs="Times New Roman"/>
        </w:rPr>
      </w:pPr>
      <w:r w:rsidRPr="00F3002B">
        <w:rPr>
          <w:rFonts w:ascii="Times New Roman" w:hAnsi="Times New Roman" w:cs="Times New Roman"/>
          <w:sz w:val="28"/>
          <w:szCs w:val="28"/>
        </w:rPr>
        <w:t>Я (мы) нижеподписавшийся (-</w:t>
      </w:r>
      <w:proofErr w:type="spellStart"/>
      <w:r w:rsidRPr="00F3002B">
        <w:rPr>
          <w:rFonts w:ascii="Times New Roman" w:hAnsi="Times New Roman" w:cs="Times New Roman"/>
          <w:sz w:val="28"/>
          <w:szCs w:val="28"/>
        </w:rPr>
        <w:t>шаяся</w:t>
      </w:r>
      <w:proofErr w:type="spellEnd"/>
      <w:r w:rsidRPr="00F3002B">
        <w:rPr>
          <w:rFonts w:ascii="Times New Roman" w:hAnsi="Times New Roman" w:cs="Times New Roman"/>
          <w:sz w:val="28"/>
          <w:szCs w:val="28"/>
        </w:rPr>
        <w:t>, </w:t>
      </w:r>
      <w:proofErr w:type="gramStart"/>
      <w:r w:rsidRPr="00F300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002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3002B">
        <w:rPr>
          <w:rFonts w:ascii="Times New Roman" w:hAnsi="Times New Roman" w:cs="Times New Roman"/>
          <w:sz w:val="28"/>
          <w:szCs w:val="28"/>
        </w:rPr>
        <w:t>иеся</w:t>
      </w:r>
      <w:proofErr w:type="spellEnd"/>
      <w:r w:rsidRPr="00F3002B">
        <w:rPr>
          <w:rFonts w:ascii="Times New Roman" w:hAnsi="Times New Roman" w:cs="Times New Roman"/>
          <w:sz w:val="28"/>
          <w:szCs w:val="28"/>
        </w:rPr>
        <w:t>) настоя</w:t>
      </w:r>
      <w:r>
        <w:rPr>
          <w:rFonts w:ascii="Times New Roman" w:hAnsi="Times New Roman" w:cs="Times New Roman"/>
          <w:sz w:val="28"/>
          <w:szCs w:val="28"/>
        </w:rPr>
        <w:t>щим согласием уполномочиваю</w:t>
      </w:r>
      <w:r w:rsidRPr="00F3002B">
        <w:rPr>
          <w:rFonts w:ascii="Times New Roman" w:hAnsi="Times New Roman" w:cs="Times New Roman"/>
          <w:sz w:val="28"/>
          <w:szCs w:val="28"/>
        </w:rPr>
        <w:t>(ем)</w:t>
      </w:r>
      <w:r w:rsidR="00D03AD7">
        <w:rPr>
          <w:rFonts w:ascii="Times New Roman" w:hAnsi="Times New Roman" w:cs="Times New Roman"/>
          <w:sz w:val="28"/>
          <w:szCs w:val="28"/>
        </w:rPr>
        <w:t xml:space="preserve">: </w:t>
      </w:r>
      <w:r w:rsidRPr="00F300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03AD7">
        <w:rPr>
          <w:rFonts w:ascii="Times New Roman" w:hAnsi="Times New Roman" w:cs="Times New Roman"/>
          <w:sz w:val="28"/>
          <w:szCs w:val="28"/>
        </w:rPr>
        <w:t>__</w:t>
      </w:r>
      <w:r w:rsidRPr="00F3002B">
        <w:rPr>
          <w:rFonts w:ascii="Times New Roman" w:hAnsi="Times New Roman" w:cs="Times New Roman"/>
          <w:sz w:val="28"/>
          <w:szCs w:val="28"/>
        </w:rPr>
        <w:t xml:space="preserve"> </w:t>
      </w:r>
      <w:r w:rsidR="00D03A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002B">
        <w:rPr>
          <w:rFonts w:ascii="Times New Roman" w:hAnsi="Times New Roman" w:cs="Times New Roman"/>
        </w:rPr>
        <w:t>(Ф.И.О. полностью)</w:t>
      </w:r>
    </w:p>
    <w:p w:rsidR="00F3002B" w:rsidRPr="00F3002B" w:rsidRDefault="00F3002B" w:rsidP="00D03A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002B">
        <w:rPr>
          <w:rFonts w:ascii="Times New Roman" w:hAnsi="Times New Roman" w:cs="Times New Roman"/>
          <w:sz w:val="28"/>
          <w:szCs w:val="28"/>
        </w:rPr>
        <w:t>«___»______________________ года рождения, документ, удостоверяющий личность_________________ серия _____________ номер ___________</w:t>
      </w:r>
      <w:r w:rsidR="00D03AD7">
        <w:rPr>
          <w:rFonts w:ascii="Times New Roman" w:hAnsi="Times New Roman" w:cs="Times New Roman"/>
          <w:sz w:val="28"/>
          <w:szCs w:val="28"/>
        </w:rPr>
        <w:t>__________</w:t>
      </w:r>
      <w:r w:rsidRPr="00F3002B">
        <w:rPr>
          <w:rFonts w:ascii="Times New Roman" w:hAnsi="Times New Roman" w:cs="Times New Roman"/>
          <w:sz w:val="28"/>
          <w:szCs w:val="28"/>
        </w:rPr>
        <w:t>, выдан________________________________________________________________________________________________________________________________________</w:t>
      </w:r>
      <w:r w:rsidR="00D03AD7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F3002B" w:rsidRPr="00F3002B" w:rsidRDefault="00F3002B" w:rsidP="00D03A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02B">
        <w:rPr>
          <w:rFonts w:ascii="Times New Roman" w:hAnsi="Times New Roman" w:cs="Times New Roman"/>
          <w:sz w:val="28"/>
          <w:szCs w:val="28"/>
        </w:rPr>
        <w:t>зарегистрированного (</w:t>
      </w:r>
      <w:proofErr w:type="spellStart"/>
      <w:r w:rsidRPr="00F3002B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F3002B">
        <w:rPr>
          <w:rFonts w:ascii="Times New Roman" w:hAnsi="Times New Roman" w:cs="Times New Roman"/>
          <w:sz w:val="28"/>
          <w:szCs w:val="28"/>
        </w:rPr>
        <w:t>) по адресу:______________</w:t>
      </w:r>
      <w:r w:rsidR="00D03AD7">
        <w:rPr>
          <w:rFonts w:ascii="Times New Roman" w:hAnsi="Times New Roman" w:cs="Times New Roman"/>
          <w:sz w:val="28"/>
          <w:szCs w:val="28"/>
        </w:rPr>
        <w:t>______</w:t>
      </w:r>
      <w:r w:rsidRPr="00F3002B">
        <w:rPr>
          <w:rFonts w:ascii="Times New Roman" w:hAnsi="Times New Roman" w:cs="Times New Roman"/>
          <w:sz w:val="28"/>
          <w:szCs w:val="28"/>
        </w:rPr>
        <w:t>__________________, принять участие в жеребьевке по распределению</w:t>
      </w:r>
      <w:r w:rsidR="00D03AD7">
        <w:rPr>
          <w:rFonts w:ascii="Times New Roman" w:hAnsi="Times New Roman" w:cs="Times New Roman"/>
          <w:sz w:val="28"/>
          <w:szCs w:val="28"/>
        </w:rPr>
        <w:t xml:space="preserve"> жилых помещений, приобретенных</w:t>
      </w:r>
      <w:r w:rsidR="00D03AD7" w:rsidRPr="00F3002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03AD7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адресной программы городского поселения – город Семилуки </w:t>
      </w:r>
      <w:r w:rsidR="00D03AD7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 в 2019</w:t>
      </w:r>
      <w:r w:rsidR="00D03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AD7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- 2025 годах»</w:t>
      </w:r>
      <w:r w:rsidR="00D03AD7" w:rsidRPr="00F3002B">
        <w:rPr>
          <w:rFonts w:ascii="Times New Roman" w:hAnsi="Times New Roman" w:cs="Times New Roman"/>
          <w:sz w:val="28"/>
          <w:szCs w:val="28"/>
        </w:rPr>
        <w:t xml:space="preserve"> </w:t>
      </w:r>
      <w:r w:rsidRPr="00F3002B">
        <w:rPr>
          <w:rFonts w:ascii="Times New Roman" w:hAnsi="Times New Roman" w:cs="Times New Roman"/>
          <w:sz w:val="28"/>
          <w:szCs w:val="28"/>
        </w:rPr>
        <w:t>(далее – жеребьевка), расписываться за меня (нас) в протоколе жеребьевки и в иных документах, подтверждающих результаты жеребьевки, а также совершать все действия, связанные с выполнением этого поручения.</w:t>
      </w:r>
      <w:proofErr w:type="gramEnd"/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4"/>
        <w:gridCol w:w="1275"/>
        <w:gridCol w:w="2670"/>
        <w:gridCol w:w="2004"/>
      </w:tblGrid>
      <w:tr w:rsidR="00F3002B" w:rsidRPr="00F3002B" w:rsidTr="00F30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B" w:rsidRPr="00F3002B" w:rsidRDefault="00F300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B" w:rsidRPr="00F3002B" w:rsidRDefault="00F300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B" w:rsidRPr="00F3002B" w:rsidRDefault="00F300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B" w:rsidRPr="00F3002B" w:rsidRDefault="00F300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Данные о документе, удостоверяющем личность (серия, номер, когда и кем выдан)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B" w:rsidRPr="00F3002B" w:rsidRDefault="00F3002B">
            <w:pPr>
              <w:pStyle w:val="ConsPlusNonformat"/>
              <w:ind w:left="-64"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F3002B" w:rsidRPr="00F3002B" w:rsidTr="00F30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ind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2B" w:rsidRPr="00F3002B" w:rsidTr="00F30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2B" w:rsidRPr="00F3002B" w:rsidTr="00F30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2B" w:rsidRPr="00F3002B" w:rsidTr="00F30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2B" w:rsidRPr="00F3002B" w:rsidTr="00F30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2B" w:rsidRPr="00F3002B" w:rsidTr="00F30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0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B" w:rsidRPr="00F3002B" w:rsidRDefault="00F30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02B" w:rsidRPr="00F3002B" w:rsidRDefault="00F3002B" w:rsidP="00F300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A6D" w:rsidRPr="00D03AD7" w:rsidRDefault="00F3002B" w:rsidP="00D03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7A6D" w:rsidRDefault="00DA7A6D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A6D" w:rsidRDefault="00DA7A6D" w:rsidP="001D02D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9EF" w:rsidRDefault="00D819EF" w:rsidP="008A4B42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D819EF" w:rsidSect="00DA7A6D"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:rsidR="00165B98" w:rsidRDefault="00165B98" w:rsidP="00EF6989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A6D" w:rsidRDefault="00DA7A6D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t xml:space="preserve">к порядку проведения жеребьевки </w:t>
      </w:r>
    </w:p>
    <w:p w:rsidR="00DA7A6D" w:rsidRDefault="00DA7A6D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t xml:space="preserve">при распределении жилых помещений гражданам, </w:t>
      </w:r>
    </w:p>
    <w:p w:rsidR="00DA7A6D" w:rsidRDefault="00DA7A6D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t>переселяемым</w:t>
      </w:r>
      <w:proofErr w:type="gramEnd"/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t xml:space="preserve"> из аварийного жилищного фонда </w:t>
      </w:r>
    </w:p>
    <w:p w:rsidR="00DA7A6D" w:rsidRDefault="00DA7A6D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t>городского поселения – город Семилуки.</w:t>
      </w:r>
    </w:p>
    <w:p w:rsidR="00165B98" w:rsidRPr="00165B98" w:rsidRDefault="00165B98" w:rsidP="00165B9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жилых помещений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6187" w:type="dxa"/>
        <w:tblInd w:w="93" w:type="dxa"/>
        <w:tblLook w:val="04A0" w:firstRow="1" w:lastRow="0" w:firstColumn="1" w:lastColumn="0" w:noHBand="0" w:noVBand="1"/>
      </w:tblPr>
      <w:tblGrid>
        <w:gridCol w:w="783"/>
        <w:gridCol w:w="4761"/>
        <w:gridCol w:w="2126"/>
        <w:gridCol w:w="4873"/>
        <w:gridCol w:w="1984"/>
        <w:gridCol w:w="1660"/>
      </w:tblGrid>
      <w:tr w:rsidR="00EF6989" w:rsidRPr="00EF6989" w:rsidTr="00375356">
        <w:trPr>
          <w:trHeight w:val="6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в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аварийном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Надежда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7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Бугакова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Александровна, </w:t>
            </w: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Бугаков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96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Ветрова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Михайловна,                    </w:t>
            </w: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Ветрова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Сергеевна,                        </w:t>
            </w: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Ветрова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Игоревич,                                            </w:t>
            </w: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Дегенгард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Герман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Семилуки, ул.9 Января, д.2, ком.1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Павел Сергеевич,                                   Дмитриева Наталья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903488" w:rsidRDefault="00903488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Грицаенко Алексей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Елоева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емилуки,ул.9 Января, д.2,ком.5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Жемчужникова Марина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Кобелева  Алена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Колобова Валентина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Пикина Лариса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Плетюхов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Пожидаева Элла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Валерий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Потрываев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102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Рудской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Иванович,                                    </w:t>
            </w: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Рудской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Игоревич,                             </w:t>
            </w: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Рудская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55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Ступникова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100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Оксана Валерьевна,                                                       </w:t>
            </w:r>
            <w:proofErr w:type="spellStart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Вячеславовна,                                      Шутова Кристина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Щеголева Раиса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375356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 Галина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емилуки,ул.9 Января, д.2,ком.9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65B98" w:rsidRDefault="00165B98" w:rsidP="00165B98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5356" w:rsidRDefault="00375356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5356" w:rsidRDefault="00375356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A6D" w:rsidRDefault="00DA7A6D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t xml:space="preserve">к порядку проведения жеребьевки </w:t>
      </w:r>
    </w:p>
    <w:p w:rsidR="00DA7A6D" w:rsidRDefault="00DA7A6D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t xml:space="preserve">при распределении жилых помещений гражданам, </w:t>
      </w:r>
    </w:p>
    <w:p w:rsidR="00DA7A6D" w:rsidRDefault="00DA7A6D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t>переселяемым</w:t>
      </w:r>
      <w:proofErr w:type="gramEnd"/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t xml:space="preserve"> из аварийного жилищного фонда </w:t>
      </w:r>
    </w:p>
    <w:p w:rsidR="00DA7A6D" w:rsidRDefault="00DA7A6D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A7A6D">
        <w:rPr>
          <w:rFonts w:ascii="Times New Roman" w:eastAsia="Times New Roman" w:hAnsi="Times New Roman" w:cs="Times New Roman"/>
          <w:color w:val="000000"/>
          <w:lang w:eastAsia="ru-RU"/>
        </w:rPr>
        <w:t>городского поселения – город Семилуки.</w:t>
      </w:r>
    </w:p>
    <w:p w:rsidR="00165B98" w:rsidRPr="00165B98" w:rsidRDefault="00165B98" w:rsidP="00165B9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жилых помещений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83"/>
        <w:gridCol w:w="5186"/>
        <w:gridCol w:w="2268"/>
        <w:gridCol w:w="1617"/>
        <w:gridCol w:w="905"/>
        <w:gridCol w:w="2723"/>
        <w:gridCol w:w="2268"/>
      </w:tblGrid>
      <w:tr w:rsidR="00EF6989" w:rsidRPr="00EF6989" w:rsidTr="00EF6989">
        <w:trPr>
          <w:trHeight w:val="7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жилого помещения  в новом МКД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жилого помещения (кв.</w:t>
            </w:r>
            <w:r w:rsidR="00AA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комнат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989" w:rsidRPr="00EF6989" w:rsidRDefault="00EF6989" w:rsidP="00EF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C11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C11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C11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C11A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A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7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7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F6989" w:rsidRPr="00EF6989" w:rsidTr="00EF6989">
        <w:trPr>
          <w:trHeight w:val="40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375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Семилуки, ул. </w:t>
            </w:r>
            <w:proofErr w:type="gramStart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</w:t>
            </w:r>
            <w:proofErr w:type="gramEnd"/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д.46В, кв.92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AD739F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89" w:rsidRPr="00EF6989" w:rsidRDefault="00EF6989" w:rsidP="00EF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A7A6D" w:rsidRPr="00EF6989" w:rsidRDefault="00DA7A6D" w:rsidP="001D02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A6D" w:rsidRPr="00EF6989" w:rsidSect="00EF6989">
      <w:pgSz w:w="16838" w:h="11906" w:orient="landscape"/>
      <w:pgMar w:top="426" w:right="425" w:bottom="99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32" w:rsidRDefault="004C4732" w:rsidP="00A65B51">
      <w:pPr>
        <w:spacing w:after="0" w:line="240" w:lineRule="auto"/>
      </w:pPr>
      <w:r>
        <w:separator/>
      </w:r>
    </w:p>
  </w:endnote>
  <w:endnote w:type="continuationSeparator" w:id="0">
    <w:p w:rsidR="004C4732" w:rsidRDefault="004C4732" w:rsidP="00A6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32" w:rsidRDefault="004C4732" w:rsidP="00A65B51">
      <w:pPr>
        <w:spacing w:after="0" w:line="240" w:lineRule="auto"/>
      </w:pPr>
      <w:r>
        <w:separator/>
      </w:r>
    </w:p>
  </w:footnote>
  <w:footnote w:type="continuationSeparator" w:id="0">
    <w:p w:rsidR="004C4732" w:rsidRDefault="004C4732" w:rsidP="00A6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D5"/>
    <w:rsid w:val="00127320"/>
    <w:rsid w:val="00165B98"/>
    <w:rsid w:val="001D02D5"/>
    <w:rsid w:val="001E08CE"/>
    <w:rsid w:val="001E3DFF"/>
    <w:rsid w:val="00242272"/>
    <w:rsid w:val="00254C35"/>
    <w:rsid w:val="00375356"/>
    <w:rsid w:val="004518FB"/>
    <w:rsid w:val="004C2B11"/>
    <w:rsid w:val="004C4732"/>
    <w:rsid w:val="00512724"/>
    <w:rsid w:val="00527E32"/>
    <w:rsid w:val="005300BF"/>
    <w:rsid w:val="005A3AED"/>
    <w:rsid w:val="00704923"/>
    <w:rsid w:val="008A4B42"/>
    <w:rsid w:val="00903488"/>
    <w:rsid w:val="009036CA"/>
    <w:rsid w:val="0092518A"/>
    <w:rsid w:val="009F7DD4"/>
    <w:rsid w:val="00A034FA"/>
    <w:rsid w:val="00A41899"/>
    <w:rsid w:val="00A65B51"/>
    <w:rsid w:val="00A85BB0"/>
    <w:rsid w:val="00AA7652"/>
    <w:rsid w:val="00AD739F"/>
    <w:rsid w:val="00B215CB"/>
    <w:rsid w:val="00B316E8"/>
    <w:rsid w:val="00B330D5"/>
    <w:rsid w:val="00BC4DE5"/>
    <w:rsid w:val="00C11A22"/>
    <w:rsid w:val="00C238F1"/>
    <w:rsid w:val="00C82E6D"/>
    <w:rsid w:val="00D03AD7"/>
    <w:rsid w:val="00D54F1D"/>
    <w:rsid w:val="00D62AC9"/>
    <w:rsid w:val="00D819EF"/>
    <w:rsid w:val="00DA7A6D"/>
    <w:rsid w:val="00DF5391"/>
    <w:rsid w:val="00E65340"/>
    <w:rsid w:val="00E82FE2"/>
    <w:rsid w:val="00EC74A6"/>
    <w:rsid w:val="00ED5864"/>
    <w:rsid w:val="00EF6989"/>
    <w:rsid w:val="00F3002B"/>
    <w:rsid w:val="00FA3583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51"/>
  </w:style>
  <w:style w:type="paragraph" w:styleId="a5">
    <w:name w:val="footer"/>
    <w:basedOn w:val="a"/>
    <w:link w:val="a6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51"/>
  </w:style>
  <w:style w:type="paragraph" w:styleId="a7">
    <w:name w:val="Balloon Text"/>
    <w:basedOn w:val="a"/>
    <w:link w:val="a8"/>
    <w:uiPriority w:val="99"/>
    <w:semiHidden/>
    <w:unhideWhenUsed/>
    <w:rsid w:val="00A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51"/>
  </w:style>
  <w:style w:type="paragraph" w:styleId="a5">
    <w:name w:val="footer"/>
    <w:basedOn w:val="a"/>
    <w:link w:val="a6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51"/>
  </w:style>
  <w:style w:type="paragraph" w:styleId="a7">
    <w:name w:val="Balloon Text"/>
    <w:basedOn w:val="a"/>
    <w:link w:val="a8"/>
    <w:uiPriority w:val="99"/>
    <w:semiHidden/>
    <w:unhideWhenUsed/>
    <w:rsid w:val="00A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6936-7FB5-4696-9E62-755F5E80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9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18</cp:revision>
  <cp:lastPrinted>2020-04-15T10:49:00Z</cp:lastPrinted>
  <dcterms:created xsi:type="dcterms:W3CDTF">2020-02-20T12:36:00Z</dcterms:created>
  <dcterms:modified xsi:type="dcterms:W3CDTF">2020-05-27T07:52:00Z</dcterms:modified>
</cp:coreProperties>
</file>