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13B7" w:rsidRPr="00C713B7" w:rsidRDefault="00C713B7" w:rsidP="00C713B7">
      <w:pPr>
        <w:keepNext/>
        <w:spacing w:before="240" w:after="60"/>
        <w:ind w:firstLine="0"/>
        <w:jc w:val="left"/>
        <w:outlineLvl w:val="1"/>
        <w:rPr>
          <w:rFonts w:cs="Arial"/>
          <w:b/>
          <w:bCs/>
          <w:i/>
          <w:iCs/>
          <w:szCs w:val="28"/>
        </w:rPr>
      </w:pPr>
    </w:p>
    <w:p w:rsidR="00C713B7" w:rsidRPr="00C713B7" w:rsidRDefault="00C713B7" w:rsidP="00C713B7">
      <w:pPr>
        <w:keepNext/>
        <w:spacing w:before="240" w:after="60"/>
        <w:ind w:firstLine="0"/>
        <w:jc w:val="left"/>
        <w:outlineLvl w:val="1"/>
        <w:rPr>
          <w:rFonts w:cs="Arial"/>
          <w:b/>
          <w:bCs/>
          <w:i/>
          <w:iCs/>
          <w:szCs w:val="28"/>
        </w:rPr>
      </w:pPr>
    </w:p>
    <w:p w:rsidR="00C713B7" w:rsidRPr="00C713B7" w:rsidRDefault="00C713B7" w:rsidP="00C713B7">
      <w:pPr>
        <w:keepNext/>
        <w:spacing w:before="240" w:after="60"/>
        <w:ind w:firstLine="0"/>
        <w:jc w:val="left"/>
        <w:outlineLvl w:val="1"/>
        <w:rPr>
          <w:rFonts w:cs="Arial"/>
          <w:b/>
          <w:bCs/>
          <w:i/>
          <w:iCs/>
          <w:szCs w:val="28"/>
        </w:rPr>
      </w:pPr>
      <w:r>
        <w:rPr>
          <w:rFonts w:cs="Arial"/>
          <w:b/>
          <w:bCs/>
          <w:i/>
          <w:iCs/>
          <w:noProof/>
          <w:szCs w:val="28"/>
        </w:rPr>
        <w:drawing>
          <wp:anchor distT="0" distB="0" distL="114300" distR="114300" simplePos="0" relativeHeight="251659776" behindDoc="1" locked="1" layoutInCell="1" allowOverlap="1">
            <wp:simplePos x="0" y="0"/>
            <wp:positionH relativeFrom="column">
              <wp:posOffset>2889885</wp:posOffset>
            </wp:positionH>
            <wp:positionV relativeFrom="paragraph">
              <wp:posOffset>-552450</wp:posOffset>
            </wp:positionV>
            <wp:extent cx="508635" cy="638175"/>
            <wp:effectExtent l="0" t="0" r="5715" b="9525"/>
            <wp:wrapTight wrapText="bothSides">
              <wp:wrapPolygon edited="0">
                <wp:start x="0" y="0"/>
                <wp:lineTo x="0" y="21278"/>
                <wp:lineTo x="21034" y="21278"/>
                <wp:lineTo x="21034" y="0"/>
                <wp:lineTo x="0" y="0"/>
              </wp:wrapPolygon>
            </wp:wrapTight>
            <wp:docPr id="6" name="Рисунок 6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150" t="23778" r="13618" b="45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713B7" w:rsidRPr="00C713B7" w:rsidRDefault="00C713B7" w:rsidP="00C713B7">
      <w:pPr>
        <w:keepNext/>
        <w:ind w:firstLine="0"/>
        <w:jc w:val="center"/>
        <w:outlineLvl w:val="1"/>
        <w:rPr>
          <w:rFonts w:ascii="Times New Roman" w:hAnsi="Times New Roman"/>
          <w:b/>
          <w:bCs/>
          <w:iCs/>
        </w:rPr>
      </w:pPr>
      <w:r w:rsidRPr="00C713B7">
        <w:rPr>
          <w:rFonts w:ascii="Times New Roman" w:hAnsi="Times New Roman"/>
          <w:b/>
          <w:bCs/>
          <w:iCs/>
        </w:rPr>
        <w:t>СОВЕТ НАРОДНЫХ ДЕПУТАТОВ</w:t>
      </w:r>
    </w:p>
    <w:p w:rsidR="00C713B7" w:rsidRPr="00C713B7" w:rsidRDefault="00C713B7" w:rsidP="00C713B7">
      <w:pPr>
        <w:keepNext/>
        <w:ind w:firstLine="0"/>
        <w:jc w:val="center"/>
        <w:outlineLvl w:val="1"/>
        <w:rPr>
          <w:rFonts w:ascii="Times New Roman" w:hAnsi="Times New Roman"/>
          <w:b/>
          <w:bCs/>
          <w:iCs/>
        </w:rPr>
      </w:pPr>
      <w:r w:rsidRPr="00C713B7">
        <w:rPr>
          <w:rFonts w:ascii="Times New Roman" w:hAnsi="Times New Roman"/>
          <w:b/>
          <w:bCs/>
          <w:iCs/>
        </w:rPr>
        <w:t>ГОРОДСКОГО ПОСЕЛЕНИЯ – ГОРОД СЕМИЛУКИ ПЯТОГО СОЗЫВА СЕМИЛУКСКОГО МУНИЦИПАЛЬНОГО РАЙОНА ВОРОНЕЖСКОЙ ОБЛАСТИ</w:t>
      </w:r>
    </w:p>
    <w:p w:rsidR="00C713B7" w:rsidRPr="00C713B7" w:rsidRDefault="00C713B7" w:rsidP="00C713B7">
      <w:pPr>
        <w:pBdr>
          <w:bottom w:val="double" w:sz="6" w:space="1" w:color="auto"/>
        </w:pBdr>
        <w:ind w:firstLine="0"/>
        <w:jc w:val="center"/>
        <w:rPr>
          <w:rFonts w:ascii="Times New Roman" w:hAnsi="Times New Roman"/>
          <w:b/>
          <w:sz w:val="16"/>
          <w:szCs w:val="20"/>
        </w:rPr>
      </w:pPr>
    </w:p>
    <w:p w:rsidR="00C713B7" w:rsidRPr="00C713B7" w:rsidRDefault="00C713B7" w:rsidP="00C713B7">
      <w:pPr>
        <w:tabs>
          <w:tab w:val="left" w:pos="426"/>
        </w:tabs>
        <w:ind w:firstLine="0"/>
        <w:jc w:val="center"/>
        <w:rPr>
          <w:rFonts w:ascii="Times New Roman" w:hAnsi="Times New Roman"/>
          <w:spacing w:val="-4"/>
          <w:sz w:val="20"/>
          <w:szCs w:val="20"/>
        </w:rPr>
      </w:pPr>
      <w:r w:rsidRPr="00C713B7">
        <w:rPr>
          <w:rFonts w:ascii="Times New Roman" w:hAnsi="Times New Roman"/>
          <w:spacing w:val="-4"/>
          <w:sz w:val="20"/>
          <w:szCs w:val="20"/>
        </w:rPr>
        <w:t>ул. Ленина, 11, г. Семилуки, 396901</w:t>
      </w:r>
    </w:p>
    <w:p w:rsidR="00C713B7" w:rsidRPr="00C713B7" w:rsidRDefault="00C713B7" w:rsidP="00C713B7">
      <w:pPr>
        <w:tabs>
          <w:tab w:val="left" w:pos="426"/>
        </w:tabs>
        <w:ind w:firstLine="0"/>
        <w:jc w:val="center"/>
        <w:rPr>
          <w:rFonts w:ascii="Times New Roman" w:hAnsi="Times New Roman"/>
          <w:spacing w:val="-4"/>
          <w:sz w:val="20"/>
          <w:szCs w:val="20"/>
        </w:rPr>
      </w:pPr>
    </w:p>
    <w:p w:rsidR="00C713B7" w:rsidRPr="00C713B7" w:rsidRDefault="00C713B7" w:rsidP="00FF5835">
      <w:pPr>
        <w:keepNext/>
        <w:spacing w:before="240" w:after="60"/>
        <w:ind w:firstLine="0"/>
        <w:jc w:val="center"/>
        <w:outlineLvl w:val="1"/>
        <w:rPr>
          <w:rFonts w:ascii="Times New Roman" w:hAnsi="Times New Roman"/>
          <w:b/>
          <w:bCs/>
          <w:iCs/>
          <w:szCs w:val="28"/>
        </w:rPr>
      </w:pPr>
      <w:r w:rsidRPr="00C713B7">
        <w:rPr>
          <w:rFonts w:ascii="Times New Roman" w:hAnsi="Times New Roman"/>
          <w:b/>
          <w:bCs/>
          <w:iCs/>
          <w:spacing w:val="60"/>
          <w:sz w:val="28"/>
          <w:szCs w:val="28"/>
        </w:rPr>
        <w:t>РЕШЕНИЕ</w:t>
      </w:r>
    </w:p>
    <w:p w:rsidR="00C713B7" w:rsidRPr="00C713B7" w:rsidRDefault="00006EE1" w:rsidP="00C713B7">
      <w:pPr>
        <w:tabs>
          <w:tab w:val="left" w:pos="426"/>
          <w:tab w:val="left" w:pos="1134"/>
          <w:tab w:val="left" w:pos="1701"/>
          <w:tab w:val="left" w:pos="1843"/>
          <w:tab w:val="left" w:pos="4536"/>
        </w:tabs>
        <w:ind w:firstLine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«</w:t>
      </w:r>
      <w:r w:rsidR="00D661C5">
        <w:rPr>
          <w:rFonts w:ascii="Times New Roman" w:hAnsi="Times New Roman"/>
          <w:sz w:val="28"/>
          <w:szCs w:val="28"/>
        </w:rPr>
        <w:t xml:space="preserve">12» </w:t>
      </w:r>
      <w:r>
        <w:rPr>
          <w:rFonts w:ascii="Times New Roman" w:hAnsi="Times New Roman"/>
          <w:sz w:val="28"/>
          <w:szCs w:val="28"/>
        </w:rPr>
        <w:t>марта 2019 г.  № 212</w:t>
      </w:r>
    </w:p>
    <w:p w:rsidR="00C713B7" w:rsidRPr="00C713B7" w:rsidRDefault="00C713B7" w:rsidP="00C713B7">
      <w:pPr>
        <w:tabs>
          <w:tab w:val="left" w:pos="426"/>
          <w:tab w:val="left" w:pos="1134"/>
          <w:tab w:val="left" w:pos="1701"/>
          <w:tab w:val="left" w:pos="1843"/>
          <w:tab w:val="left" w:pos="4536"/>
        </w:tabs>
        <w:ind w:firstLine="0"/>
        <w:jc w:val="left"/>
        <w:rPr>
          <w:rFonts w:ascii="Times New Roman" w:hAnsi="Times New Roman"/>
          <w:sz w:val="28"/>
          <w:szCs w:val="28"/>
        </w:rPr>
      </w:pPr>
    </w:p>
    <w:p w:rsidR="00C713B7" w:rsidRPr="00C713B7" w:rsidRDefault="00C713B7" w:rsidP="00C713B7">
      <w:pPr>
        <w:ind w:firstLine="0"/>
        <w:jc w:val="left"/>
        <w:rPr>
          <w:rFonts w:ascii="Times New Roman" w:hAnsi="Times New Roman"/>
          <w:sz w:val="28"/>
          <w:szCs w:val="28"/>
        </w:rPr>
      </w:pPr>
      <w:r w:rsidRPr="00C713B7">
        <w:rPr>
          <w:rFonts w:ascii="Times New Roman" w:hAnsi="Times New Roman"/>
          <w:sz w:val="28"/>
          <w:szCs w:val="28"/>
        </w:rPr>
        <w:t>О  внесении</w:t>
      </w:r>
      <w:r w:rsidR="0036755E">
        <w:rPr>
          <w:rFonts w:ascii="Times New Roman" w:hAnsi="Times New Roman"/>
          <w:sz w:val="28"/>
          <w:szCs w:val="28"/>
        </w:rPr>
        <w:t xml:space="preserve"> изменений и</w:t>
      </w:r>
      <w:r w:rsidRPr="00C713B7">
        <w:rPr>
          <w:rFonts w:ascii="Times New Roman" w:hAnsi="Times New Roman"/>
          <w:sz w:val="28"/>
          <w:szCs w:val="28"/>
        </w:rPr>
        <w:t xml:space="preserve"> дополнений</w:t>
      </w:r>
    </w:p>
    <w:p w:rsidR="00C713B7" w:rsidRPr="00C713B7" w:rsidRDefault="00C713B7" w:rsidP="00C713B7">
      <w:pPr>
        <w:ind w:firstLine="0"/>
        <w:jc w:val="left"/>
        <w:rPr>
          <w:rFonts w:ascii="Times New Roman" w:hAnsi="Times New Roman"/>
          <w:sz w:val="28"/>
          <w:szCs w:val="28"/>
        </w:rPr>
      </w:pPr>
      <w:r w:rsidRPr="00C713B7">
        <w:rPr>
          <w:rFonts w:ascii="Times New Roman" w:hAnsi="Times New Roman"/>
          <w:sz w:val="28"/>
          <w:szCs w:val="28"/>
        </w:rPr>
        <w:t>в решение Совета народных депутатов</w:t>
      </w:r>
    </w:p>
    <w:p w:rsidR="00C713B7" w:rsidRPr="00C713B7" w:rsidRDefault="00C713B7" w:rsidP="00C713B7">
      <w:pPr>
        <w:ind w:firstLine="0"/>
        <w:jc w:val="left"/>
        <w:rPr>
          <w:rFonts w:ascii="Times New Roman" w:hAnsi="Times New Roman"/>
          <w:sz w:val="28"/>
          <w:szCs w:val="28"/>
        </w:rPr>
      </w:pPr>
      <w:r w:rsidRPr="00C713B7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C713B7">
        <w:rPr>
          <w:rFonts w:ascii="Times New Roman" w:hAnsi="Times New Roman"/>
          <w:sz w:val="28"/>
          <w:szCs w:val="28"/>
        </w:rPr>
        <w:t>городского</w:t>
      </w:r>
      <w:proofErr w:type="gramEnd"/>
      <w:r w:rsidRPr="00C713B7">
        <w:rPr>
          <w:rFonts w:ascii="Times New Roman" w:hAnsi="Times New Roman"/>
          <w:sz w:val="28"/>
          <w:szCs w:val="28"/>
        </w:rPr>
        <w:t xml:space="preserve"> поселения-город Семилуки</w:t>
      </w:r>
    </w:p>
    <w:p w:rsidR="00C713B7" w:rsidRPr="00C713B7" w:rsidRDefault="00C713B7" w:rsidP="00C713B7">
      <w:pPr>
        <w:ind w:firstLine="0"/>
        <w:jc w:val="left"/>
        <w:rPr>
          <w:rFonts w:ascii="Times New Roman" w:hAnsi="Times New Roman"/>
          <w:sz w:val="28"/>
          <w:szCs w:val="28"/>
        </w:rPr>
      </w:pPr>
      <w:r w:rsidRPr="00C713B7">
        <w:rPr>
          <w:rFonts w:ascii="Times New Roman" w:hAnsi="Times New Roman"/>
          <w:sz w:val="28"/>
          <w:szCs w:val="28"/>
        </w:rPr>
        <w:t xml:space="preserve">от 13.05.2010 г. № 8 «Об утверждении </w:t>
      </w:r>
    </w:p>
    <w:p w:rsidR="00C713B7" w:rsidRPr="00C713B7" w:rsidRDefault="00C713B7" w:rsidP="00C713B7">
      <w:pPr>
        <w:ind w:firstLine="0"/>
        <w:jc w:val="left"/>
        <w:rPr>
          <w:rFonts w:ascii="Times New Roman" w:hAnsi="Times New Roman"/>
          <w:sz w:val="28"/>
          <w:szCs w:val="28"/>
        </w:rPr>
      </w:pPr>
      <w:r w:rsidRPr="00C713B7">
        <w:rPr>
          <w:rFonts w:ascii="Times New Roman" w:hAnsi="Times New Roman"/>
          <w:sz w:val="28"/>
          <w:szCs w:val="28"/>
        </w:rPr>
        <w:t>генерального плана городского поселения-</w:t>
      </w:r>
    </w:p>
    <w:p w:rsidR="00C713B7" w:rsidRPr="00C713B7" w:rsidRDefault="00C713B7" w:rsidP="00C713B7">
      <w:pPr>
        <w:ind w:firstLine="0"/>
        <w:jc w:val="left"/>
        <w:rPr>
          <w:rFonts w:ascii="Times New Roman" w:hAnsi="Times New Roman"/>
          <w:sz w:val="28"/>
          <w:szCs w:val="28"/>
        </w:rPr>
      </w:pPr>
      <w:r w:rsidRPr="00C713B7">
        <w:rPr>
          <w:rFonts w:ascii="Times New Roman" w:hAnsi="Times New Roman"/>
          <w:sz w:val="28"/>
          <w:szCs w:val="28"/>
        </w:rPr>
        <w:t xml:space="preserve">город Семилуки Семилукского </w:t>
      </w:r>
      <w:proofErr w:type="gramStart"/>
      <w:r w:rsidRPr="00C713B7">
        <w:rPr>
          <w:rFonts w:ascii="Times New Roman" w:hAnsi="Times New Roman"/>
          <w:sz w:val="28"/>
          <w:szCs w:val="28"/>
        </w:rPr>
        <w:t>муниципального</w:t>
      </w:r>
      <w:proofErr w:type="gramEnd"/>
      <w:r w:rsidRPr="00C713B7">
        <w:rPr>
          <w:rFonts w:ascii="Times New Roman" w:hAnsi="Times New Roman"/>
          <w:sz w:val="28"/>
          <w:szCs w:val="28"/>
        </w:rPr>
        <w:t xml:space="preserve"> </w:t>
      </w:r>
    </w:p>
    <w:p w:rsidR="00C713B7" w:rsidRPr="00C713B7" w:rsidRDefault="00C713B7" w:rsidP="00C713B7">
      <w:pPr>
        <w:ind w:firstLine="0"/>
        <w:jc w:val="left"/>
        <w:rPr>
          <w:rFonts w:ascii="Times New Roman" w:hAnsi="Times New Roman"/>
          <w:sz w:val="28"/>
          <w:szCs w:val="28"/>
        </w:rPr>
      </w:pPr>
      <w:r w:rsidRPr="00C713B7">
        <w:rPr>
          <w:rFonts w:ascii="Times New Roman" w:hAnsi="Times New Roman"/>
          <w:sz w:val="28"/>
          <w:szCs w:val="28"/>
        </w:rPr>
        <w:t>района Воронежской области»</w:t>
      </w:r>
    </w:p>
    <w:p w:rsidR="00C713B7" w:rsidRPr="00C713B7" w:rsidRDefault="00C713B7" w:rsidP="00C713B7">
      <w:pPr>
        <w:ind w:firstLine="0"/>
        <w:jc w:val="left"/>
        <w:rPr>
          <w:rFonts w:ascii="Times New Roman" w:hAnsi="Times New Roman"/>
          <w:sz w:val="28"/>
          <w:szCs w:val="28"/>
        </w:rPr>
      </w:pPr>
    </w:p>
    <w:p w:rsidR="00C713B7" w:rsidRPr="00C713B7" w:rsidRDefault="00C713B7" w:rsidP="00C713B7">
      <w:pPr>
        <w:ind w:firstLine="709"/>
        <w:rPr>
          <w:rFonts w:ascii="Times New Roman" w:hAnsi="Times New Roman"/>
          <w:sz w:val="28"/>
          <w:szCs w:val="28"/>
        </w:rPr>
      </w:pPr>
      <w:proofErr w:type="gramStart"/>
      <w:r w:rsidRPr="00C713B7">
        <w:rPr>
          <w:rFonts w:ascii="Times New Roman" w:hAnsi="Times New Roman"/>
          <w:sz w:val="28"/>
          <w:szCs w:val="28"/>
        </w:rPr>
        <w:t>В соответствии с Градостроительным кодексом Российской Федерации, Федеральным законом от 06.10.2003 г. № 131-ФЗ «Об общих принципах организации местного самоуправления в Российской Федерации», Законом Воронежской области от 07.07.2006 г. № 61-ОЗ «О регулировании градостроительной деятельности в Воронежской области»,  Уставом городского поселения – город Семилуки, а также с учетом постановления администрации городского поселения-город Семилуки от 29.08.2018 г. № 427 «О подготовке проекта внесения изменений в</w:t>
      </w:r>
      <w:proofErr w:type="gramEnd"/>
      <w:r w:rsidRPr="00C713B7">
        <w:rPr>
          <w:rFonts w:ascii="Times New Roman" w:hAnsi="Times New Roman"/>
          <w:sz w:val="28"/>
          <w:szCs w:val="28"/>
        </w:rPr>
        <w:t xml:space="preserve"> генеральный план городского </w:t>
      </w:r>
      <w:proofErr w:type="gramStart"/>
      <w:r w:rsidRPr="00C713B7">
        <w:rPr>
          <w:rFonts w:ascii="Times New Roman" w:hAnsi="Times New Roman"/>
          <w:sz w:val="28"/>
          <w:szCs w:val="28"/>
        </w:rPr>
        <w:t>поселения-город</w:t>
      </w:r>
      <w:proofErr w:type="gramEnd"/>
      <w:r w:rsidRPr="00C713B7">
        <w:rPr>
          <w:rFonts w:ascii="Times New Roman" w:hAnsi="Times New Roman"/>
          <w:sz w:val="28"/>
          <w:szCs w:val="28"/>
        </w:rPr>
        <w:t xml:space="preserve"> Семилуки Семилукского муниципального района, в части установления границ населенного пункта г. Семилуки», заключением о результатах публичных слушаний от 05.03.2019 г., Совет народных депутатов городского поселения – город Семилуки </w:t>
      </w:r>
    </w:p>
    <w:p w:rsidR="00C713B7" w:rsidRPr="00C713B7" w:rsidRDefault="00C713B7" w:rsidP="00C713B7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C713B7">
        <w:rPr>
          <w:rFonts w:ascii="Times New Roman" w:hAnsi="Times New Roman"/>
          <w:b/>
          <w:sz w:val="28"/>
          <w:szCs w:val="28"/>
        </w:rPr>
        <w:t>РЕШИЛ:</w:t>
      </w:r>
    </w:p>
    <w:p w:rsidR="00C713B7" w:rsidRPr="00C713B7" w:rsidRDefault="00C713B7" w:rsidP="00C713B7">
      <w:pPr>
        <w:ind w:firstLine="709"/>
        <w:rPr>
          <w:rFonts w:ascii="Times New Roman" w:hAnsi="Times New Roman"/>
          <w:sz w:val="28"/>
          <w:szCs w:val="28"/>
        </w:rPr>
      </w:pPr>
      <w:r w:rsidRPr="00C713B7">
        <w:rPr>
          <w:rFonts w:ascii="Times New Roman" w:hAnsi="Times New Roman"/>
          <w:sz w:val="28"/>
          <w:szCs w:val="28"/>
        </w:rPr>
        <w:t xml:space="preserve">1.Внести </w:t>
      </w:r>
      <w:r w:rsidR="00FF5835">
        <w:rPr>
          <w:rFonts w:ascii="Times New Roman" w:hAnsi="Times New Roman"/>
          <w:sz w:val="28"/>
          <w:szCs w:val="28"/>
        </w:rPr>
        <w:t>изменения</w:t>
      </w:r>
      <w:r w:rsidR="0036755E">
        <w:rPr>
          <w:rFonts w:ascii="Times New Roman" w:hAnsi="Times New Roman"/>
          <w:sz w:val="28"/>
          <w:szCs w:val="28"/>
        </w:rPr>
        <w:t xml:space="preserve"> и дополнения </w:t>
      </w:r>
      <w:r w:rsidRPr="00C713B7">
        <w:rPr>
          <w:rFonts w:ascii="Times New Roman" w:hAnsi="Times New Roman"/>
          <w:sz w:val="28"/>
          <w:szCs w:val="28"/>
        </w:rPr>
        <w:t xml:space="preserve">в решение Совета народных депутатов городского </w:t>
      </w:r>
      <w:proofErr w:type="gramStart"/>
      <w:r w:rsidRPr="00C713B7">
        <w:rPr>
          <w:rFonts w:ascii="Times New Roman" w:hAnsi="Times New Roman"/>
          <w:sz w:val="28"/>
          <w:szCs w:val="28"/>
        </w:rPr>
        <w:t>поселения-город</w:t>
      </w:r>
      <w:proofErr w:type="gramEnd"/>
      <w:r w:rsidRPr="00C713B7">
        <w:rPr>
          <w:rFonts w:ascii="Times New Roman" w:hAnsi="Times New Roman"/>
          <w:sz w:val="28"/>
          <w:szCs w:val="28"/>
        </w:rPr>
        <w:t xml:space="preserve"> Семилуки от 13.05.2010 г. № 8 «Об утверждении генерального плана городского поселения-город Семилуки Семилукского муниципального района Воронежской области», </w:t>
      </w:r>
      <w:r w:rsidR="0036755E">
        <w:rPr>
          <w:rFonts w:ascii="Times New Roman" w:hAnsi="Times New Roman"/>
          <w:sz w:val="28"/>
          <w:szCs w:val="28"/>
        </w:rPr>
        <w:t>изложив генеральный план</w:t>
      </w:r>
      <w:r w:rsidRPr="00C713B7">
        <w:rPr>
          <w:rFonts w:ascii="Times New Roman" w:hAnsi="Times New Roman"/>
          <w:sz w:val="28"/>
          <w:szCs w:val="28"/>
        </w:rPr>
        <w:t xml:space="preserve"> городского поселения-город Семилуки Семилукского муниципального района Воронежской области</w:t>
      </w:r>
      <w:r w:rsidR="00FF5835">
        <w:rPr>
          <w:rFonts w:ascii="Times New Roman" w:hAnsi="Times New Roman"/>
          <w:sz w:val="28"/>
          <w:szCs w:val="28"/>
        </w:rPr>
        <w:t xml:space="preserve"> в новой редакции согласно приложению</w:t>
      </w:r>
      <w:r w:rsidRPr="00C713B7">
        <w:rPr>
          <w:rFonts w:ascii="Times New Roman" w:hAnsi="Times New Roman"/>
          <w:sz w:val="28"/>
          <w:szCs w:val="28"/>
        </w:rPr>
        <w:t>.</w:t>
      </w:r>
    </w:p>
    <w:p w:rsidR="00C713B7" w:rsidRPr="00C713B7" w:rsidRDefault="00C713B7" w:rsidP="00C713B7">
      <w:pPr>
        <w:ind w:firstLine="709"/>
        <w:rPr>
          <w:rFonts w:ascii="Times New Roman" w:hAnsi="Times New Roman"/>
          <w:sz w:val="28"/>
          <w:szCs w:val="28"/>
        </w:rPr>
      </w:pPr>
      <w:r w:rsidRPr="00C713B7">
        <w:rPr>
          <w:rFonts w:ascii="Times New Roman" w:hAnsi="Times New Roman"/>
          <w:sz w:val="28"/>
          <w:szCs w:val="28"/>
        </w:rPr>
        <w:t>2. Настоящее решение вступает в силу с момента опубликования.</w:t>
      </w:r>
    </w:p>
    <w:p w:rsidR="00C713B7" w:rsidRPr="00C713B7" w:rsidRDefault="00C713B7" w:rsidP="00C713B7">
      <w:pPr>
        <w:ind w:firstLine="709"/>
        <w:rPr>
          <w:rFonts w:ascii="Times New Roman" w:hAnsi="Times New Roman"/>
          <w:sz w:val="28"/>
          <w:szCs w:val="28"/>
        </w:rPr>
      </w:pPr>
      <w:r w:rsidRPr="00C713B7">
        <w:rPr>
          <w:rFonts w:ascii="Times New Roman" w:hAnsi="Times New Roman"/>
          <w:sz w:val="28"/>
          <w:szCs w:val="28"/>
        </w:rPr>
        <w:t>3. Контроль исполнения настоящего решения возложить на администрацию городского поселения – город Семилуки (</w:t>
      </w:r>
      <w:proofErr w:type="spellStart"/>
      <w:r w:rsidRPr="00C713B7">
        <w:rPr>
          <w:rFonts w:ascii="Times New Roman" w:hAnsi="Times New Roman"/>
          <w:sz w:val="28"/>
          <w:szCs w:val="28"/>
        </w:rPr>
        <w:t>Братякин</w:t>
      </w:r>
      <w:proofErr w:type="spellEnd"/>
      <w:r w:rsidRPr="00C713B7">
        <w:rPr>
          <w:rFonts w:ascii="Times New Roman" w:hAnsi="Times New Roman"/>
          <w:sz w:val="28"/>
          <w:szCs w:val="28"/>
        </w:rPr>
        <w:t xml:space="preserve"> А.В.)</w:t>
      </w:r>
    </w:p>
    <w:p w:rsidR="00C713B7" w:rsidRPr="00C713B7" w:rsidRDefault="00C713B7" w:rsidP="00FF5835">
      <w:pPr>
        <w:ind w:firstLine="0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204"/>
        <w:gridCol w:w="3911"/>
      </w:tblGrid>
      <w:tr w:rsidR="00C713B7" w:rsidRPr="00C713B7" w:rsidTr="005B0D35">
        <w:tc>
          <w:tcPr>
            <w:tcW w:w="6204" w:type="dxa"/>
            <w:shd w:val="clear" w:color="auto" w:fill="auto"/>
          </w:tcPr>
          <w:p w:rsidR="00C713B7" w:rsidRPr="00C713B7" w:rsidRDefault="00C713B7" w:rsidP="00C713B7">
            <w:pPr>
              <w:ind w:firstLine="0"/>
              <w:jc w:val="left"/>
              <w:rPr>
                <w:rFonts w:ascii="Times New Roman" w:eastAsia="Calibri" w:hAnsi="Times New Roman"/>
                <w:sz w:val="28"/>
                <w:szCs w:val="28"/>
              </w:rPr>
            </w:pPr>
            <w:r w:rsidRPr="00C713B7">
              <w:rPr>
                <w:rFonts w:ascii="Times New Roman" w:eastAsia="Calibri" w:hAnsi="Times New Roman"/>
                <w:sz w:val="28"/>
                <w:szCs w:val="28"/>
              </w:rPr>
              <w:t>Глава  городского поселени</w:t>
            </w:r>
            <w:proofErr w:type="gramStart"/>
            <w:r w:rsidRPr="00C713B7">
              <w:rPr>
                <w:rFonts w:ascii="Times New Roman" w:eastAsia="Calibri" w:hAnsi="Times New Roman"/>
                <w:sz w:val="28"/>
                <w:szCs w:val="28"/>
              </w:rPr>
              <w:t>я-</w:t>
            </w:r>
            <w:proofErr w:type="gramEnd"/>
            <w:r w:rsidRPr="00C713B7">
              <w:rPr>
                <w:rFonts w:ascii="Times New Roman" w:eastAsia="Calibri" w:hAnsi="Times New Roman"/>
                <w:sz w:val="28"/>
                <w:szCs w:val="28"/>
              </w:rPr>
              <w:t xml:space="preserve"> город  Семилуки</w:t>
            </w:r>
          </w:p>
        </w:tc>
        <w:tc>
          <w:tcPr>
            <w:tcW w:w="3911" w:type="dxa"/>
            <w:shd w:val="clear" w:color="auto" w:fill="auto"/>
          </w:tcPr>
          <w:p w:rsidR="00C713B7" w:rsidRPr="00C713B7" w:rsidRDefault="00C713B7" w:rsidP="00C713B7">
            <w:pPr>
              <w:ind w:firstLine="0"/>
              <w:jc w:val="right"/>
              <w:rPr>
                <w:rFonts w:ascii="Times New Roman" w:eastAsia="Calibri" w:hAnsi="Times New Roman"/>
                <w:sz w:val="28"/>
                <w:szCs w:val="28"/>
              </w:rPr>
            </w:pPr>
            <w:r w:rsidRPr="00C713B7">
              <w:rPr>
                <w:rFonts w:ascii="Times New Roman" w:eastAsia="Calibri" w:hAnsi="Times New Roman"/>
                <w:sz w:val="28"/>
                <w:szCs w:val="28"/>
              </w:rPr>
              <w:t xml:space="preserve">С.И. </w:t>
            </w:r>
            <w:proofErr w:type="spellStart"/>
            <w:r w:rsidRPr="00C713B7">
              <w:rPr>
                <w:rFonts w:ascii="Times New Roman" w:eastAsia="Calibri" w:hAnsi="Times New Roman"/>
                <w:sz w:val="28"/>
                <w:szCs w:val="28"/>
              </w:rPr>
              <w:t>Маршавин</w:t>
            </w:r>
            <w:proofErr w:type="spellEnd"/>
            <w:r w:rsidRPr="00C713B7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</w:p>
        </w:tc>
      </w:tr>
    </w:tbl>
    <w:p w:rsidR="00E11C08" w:rsidRPr="005D5286" w:rsidRDefault="002E7951" w:rsidP="00FF5835">
      <w:pPr>
        <w:shd w:val="clear" w:color="auto" w:fill="FFFFFF"/>
        <w:tabs>
          <w:tab w:val="left" w:pos="9771"/>
        </w:tabs>
        <w:ind w:firstLine="0"/>
        <w:jc w:val="center"/>
        <w:rPr>
          <w:rFonts w:cs="Arial"/>
        </w:rPr>
      </w:pPr>
      <w:r>
        <w:rPr>
          <w:rFonts w:cs="Arial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03B6B79D" wp14:editId="13AEB06B">
                <wp:simplePos x="0" y="0"/>
                <wp:positionH relativeFrom="margin">
                  <wp:posOffset>1903730</wp:posOffset>
                </wp:positionH>
                <wp:positionV relativeFrom="paragraph">
                  <wp:posOffset>6287135</wp:posOffset>
                </wp:positionV>
                <wp:extent cx="0" cy="87630"/>
                <wp:effectExtent l="0" t="0" r="0" b="0"/>
                <wp:wrapNone/>
                <wp:docPr id="5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7630"/>
                        </a:xfrm>
                        <a:prstGeom prst="line">
                          <a:avLst/>
                        </a:prstGeom>
                        <a:noFill/>
                        <a:ln w="190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149.9pt,495.05pt" to="149.9pt,50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" o:allowincell="f" strokeweight=".15pt">
                <w10:wrap anchorx="margin"/>
              </v:line>
            </w:pict>
          </mc:Fallback>
        </mc:AlternateContent>
      </w:r>
      <w:r w:rsidR="00E11C08" w:rsidRPr="005D5286">
        <w:rPr>
          <w:rFonts w:cs="Arial"/>
          <w:szCs w:val="12"/>
        </w:rPr>
        <w:t>СОСТАВ ПРОЕКТА</w:t>
      </w:r>
    </w:p>
    <w:p w:rsidR="00E11C08" w:rsidRPr="005D5286" w:rsidRDefault="00E11C08" w:rsidP="00E11C08">
      <w:pPr>
        <w:shd w:val="clear" w:color="auto" w:fill="FFFFFF"/>
        <w:rPr>
          <w:rFonts w:cs="Arial"/>
        </w:rPr>
      </w:pPr>
      <w:r w:rsidRPr="005D5286">
        <w:rPr>
          <w:rFonts w:cs="Arial"/>
          <w:szCs w:val="12"/>
        </w:rPr>
        <w:t>Обозначение. Наименование. Примечание.</w:t>
      </w:r>
    </w:p>
    <w:p w:rsidR="00E11C08" w:rsidRPr="005D5286" w:rsidRDefault="00E11C08" w:rsidP="00E11C08">
      <w:pPr>
        <w:shd w:val="clear" w:color="auto" w:fill="FFFFFF"/>
        <w:rPr>
          <w:rFonts w:cs="Arial"/>
        </w:rPr>
      </w:pPr>
      <w:r w:rsidRPr="005D5286">
        <w:rPr>
          <w:rFonts w:cs="Arial"/>
          <w:szCs w:val="12"/>
        </w:rPr>
        <w:t xml:space="preserve">Том </w:t>
      </w:r>
      <w:r w:rsidRPr="005D5286">
        <w:rPr>
          <w:rFonts w:cs="Arial"/>
          <w:szCs w:val="12"/>
          <w:lang w:val="en-US"/>
        </w:rPr>
        <w:t>I</w:t>
      </w:r>
      <w:r w:rsidRPr="005D5286">
        <w:rPr>
          <w:rFonts w:cs="Arial"/>
          <w:szCs w:val="12"/>
        </w:rPr>
        <w:t>. Положение о территориальном планировании (пояснительная записка). 15576 - ПЗ. Графические материалы:</w:t>
      </w:r>
    </w:p>
    <w:p w:rsidR="00E11C08" w:rsidRPr="005D5286" w:rsidRDefault="00E11C08" w:rsidP="00E11C08">
      <w:pPr>
        <w:shd w:val="clear" w:color="auto" w:fill="FFFFFF"/>
        <w:tabs>
          <w:tab w:val="left" w:pos="354"/>
        </w:tabs>
        <w:rPr>
          <w:rFonts w:cs="Arial"/>
        </w:rPr>
      </w:pPr>
      <w:r w:rsidRPr="005D5286">
        <w:rPr>
          <w:rFonts w:cs="Arial"/>
          <w:szCs w:val="12"/>
        </w:rPr>
        <w:t>•</w:t>
      </w:r>
      <w:r w:rsidRPr="005D5286">
        <w:rPr>
          <w:rFonts w:cs="Arial"/>
          <w:szCs w:val="12"/>
        </w:rPr>
        <w:tab/>
        <w:t>Схема генерального плана. М 1:10000 ГП-3</w:t>
      </w:r>
    </w:p>
    <w:p w:rsidR="00E11C08" w:rsidRPr="005D5286" w:rsidRDefault="00E11C08" w:rsidP="00E11C08">
      <w:pPr>
        <w:shd w:val="clear" w:color="auto" w:fill="FFFFFF"/>
        <w:rPr>
          <w:rFonts w:cs="Arial"/>
        </w:rPr>
      </w:pPr>
      <w:r w:rsidRPr="005D5286">
        <w:rPr>
          <w:rFonts w:cs="Arial"/>
          <w:szCs w:val="12"/>
        </w:rPr>
        <w:t xml:space="preserve">Том </w:t>
      </w:r>
      <w:r w:rsidRPr="005D5286">
        <w:rPr>
          <w:rFonts w:cs="Arial"/>
          <w:szCs w:val="12"/>
          <w:lang w:val="en-US"/>
        </w:rPr>
        <w:t>II</w:t>
      </w:r>
      <w:r w:rsidRPr="005D5286">
        <w:rPr>
          <w:rFonts w:cs="Arial"/>
          <w:szCs w:val="12"/>
        </w:rPr>
        <w:t>. Обоснование проекта генерального плана (пояснительная записка). 15576 -ПЗ. Графические материалы:</w:t>
      </w:r>
    </w:p>
    <w:p w:rsidR="00E11C08" w:rsidRPr="005D5286" w:rsidRDefault="00E11C08" w:rsidP="006863F6">
      <w:pPr>
        <w:widowControl w:val="0"/>
        <w:numPr>
          <w:ilvl w:val="0"/>
          <w:numId w:val="3"/>
        </w:numPr>
        <w:shd w:val="clear" w:color="auto" w:fill="FFFFFF"/>
        <w:tabs>
          <w:tab w:val="left" w:pos="354"/>
        </w:tabs>
        <w:autoSpaceDE w:val="0"/>
        <w:autoSpaceDN w:val="0"/>
        <w:adjustRightInd w:val="0"/>
        <w:ind w:left="118" w:firstLine="135"/>
        <w:rPr>
          <w:rFonts w:cs="Arial"/>
          <w:szCs w:val="12"/>
        </w:rPr>
      </w:pPr>
      <w:r w:rsidRPr="005D5286">
        <w:rPr>
          <w:rFonts w:cs="Arial"/>
          <w:szCs w:val="12"/>
        </w:rPr>
        <w:t>Схема положения поселения в структуре Семилукского муниципального района. М 1:25000. ГП-1.</w:t>
      </w:r>
    </w:p>
    <w:p w:rsidR="00E11C08" w:rsidRPr="005D5286" w:rsidRDefault="00E11C08" w:rsidP="006863F6">
      <w:pPr>
        <w:widowControl w:val="0"/>
        <w:numPr>
          <w:ilvl w:val="0"/>
          <w:numId w:val="3"/>
        </w:numPr>
        <w:shd w:val="clear" w:color="auto" w:fill="FFFFFF"/>
        <w:tabs>
          <w:tab w:val="left" w:pos="354"/>
        </w:tabs>
        <w:autoSpaceDE w:val="0"/>
        <w:autoSpaceDN w:val="0"/>
        <w:adjustRightInd w:val="0"/>
        <w:ind w:left="118" w:firstLine="135"/>
        <w:rPr>
          <w:rFonts w:cs="Arial"/>
          <w:szCs w:val="12"/>
        </w:rPr>
      </w:pPr>
      <w:r w:rsidRPr="005D5286">
        <w:rPr>
          <w:rFonts w:cs="Arial"/>
          <w:szCs w:val="12"/>
        </w:rPr>
        <w:t>Схема современного использования и комплексной оценки территории. М 1:10000. ГП-2</w:t>
      </w:r>
    </w:p>
    <w:p w:rsidR="00E11C08" w:rsidRPr="005D5286" w:rsidRDefault="00E11C08" w:rsidP="006863F6">
      <w:pPr>
        <w:widowControl w:val="0"/>
        <w:numPr>
          <w:ilvl w:val="0"/>
          <w:numId w:val="3"/>
        </w:numPr>
        <w:shd w:val="clear" w:color="auto" w:fill="FFFFFF"/>
        <w:tabs>
          <w:tab w:val="left" w:pos="354"/>
        </w:tabs>
        <w:autoSpaceDE w:val="0"/>
        <w:autoSpaceDN w:val="0"/>
        <w:adjustRightInd w:val="0"/>
        <w:ind w:left="118" w:firstLine="135"/>
        <w:rPr>
          <w:rFonts w:cs="Arial"/>
          <w:szCs w:val="12"/>
        </w:rPr>
      </w:pPr>
      <w:r w:rsidRPr="005D5286">
        <w:rPr>
          <w:rFonts w:cs="Arial"/>
          <w:szCs w:val="12"/>
        </w:rPr>
        <w:t>Схема генерального плана. М 1:10000. ГП-3</w:t>
      </w:r>
    </w:p>
    <w:p w:rsidR="00E11C08" w:rsidRPr="005D5286" w:rsidRDefault="00E11C08" w:rsidP="00E11C08">
      <w:pPr>
        <w:shd w:val="clear" w:color="auto" w:fill="FFFFFF"/>
        <w:tabs>
          <w:tab w:val="left" w:pos="389"/>
        </w:tabs>
        <w:rPr>
          <w:rFonts w:cs="Arial"/>
        </w:rPr>
      </w:pPr>
      <w:r w:rsidRPr="005D5286">
        <w:rPr>
          <w:rFonts w:cs="Arial"/>
          <w:szCs w:val="12"/>
        </w:rPr>
        <w:t>•</w:t>
      </w:r>
      <w:r w:rsidRPr="005D5286">
        <w:rPr>
          <w:rFonts w:cs="Arial"/>
          <w:szCs w:val="12"/>
        </w:rPr>
        <w:tab/>
        <w:t>Схема развития транспортной инфра структуры. М 1:10000. ГП-4</w:t>
      </w:r>
    </w:p>
    <w:p w:rsidR="00E11C08" w:rsidRPr="005D5286" w:rsidRDefault="00E11C08" w:rsidP="00E11C08">
      <w:pPr>
        <w:shd w:val="clear" w:color="auto" w:fill="FFFFFF"/>
        <w:tabs>
          <w:tab w:val="left" w:pos="389"/>
        </w:tabs>
        <w:rPr>
          <w:rFonts w:cs="Arial"/>
          <w:szCs w:val="12"/>
        </w:rPr>
      </w:pPr>
      <w:r w:rsidRPr="005D5286">
        <w:rPr>
          <w:rFonts w:cs="Arial"/>
          <w:szCs w:val="12"/>
        </w:rPr>
        <w:t>•</w:t>
      </w:r>
      <w:r w:rsidRPr="005D5286">
        <w:rPr>
          <w:rFonts w:cs="Arial"/>
          <w:szCs w:val="12"/>
        </w:rPr>
        <w:tab/>
        <w:t xml:space="preserve">Схема развития инженерной инфраструктуры. М 1:10 000. ГП-5 </w:t>
      </w:r>
    </w:p>
    <w:p w:rsidR="00E11C08" w:rsidRPr="005D5286" w:rsidRDefault="00E11C08" w:rsidP="00E11C08">
      <w:pPr>
        <w:shd w:val="clear" w:color="auto" w:fill="FFFFFF"/>
        <w:tabs>
          <w:tab w:val="left" w:pos="389"/>
        </w:tabs>
        <w:rPr>
          <w:rFonts w:cs="Arial"/>
          <w:szCs w:val="12"/>
        </w:rPr>
      </w:pPr>
      <w:r w:rsidRPr="005D5286">
        <w:rPr>
          <w:rFonts w:cs="Arial"/>
          <w:szCs w:val="12"/>
        </w:rPr>
        <w:t xml:space="preserve">Том </w:t>
      </w:r>
      <w:r w:rsidRPr="005D5286">
        <w:rPr>
          <w:rFonts w:cs="Arial"/>
          <w:szCs w:val="12"/>
          <w:lang w:val="en-US"/>
        </w:rPr>
        <w:t>III</w:t>
      </w:r>
      <w:r w:rsidRPr="005D5286">
        <w:rPr>
          <w:rFonts w:cs="Arial"/>
          <w:szCs w:val="12"/>
        </w:rPr>
        <w:t xml:space="preserve">. Перечень основных факторов риска возникновения чрезвычайных ситуаций природного и техногенного характера </w:t>
      </w:r>
    </w:p>
    <w:p w:rsidR="00E11C08" w:rsidRPr="005D5286" w:rsidRDefault="00E11C08" w:rsidP="00E11C08">
      <w:pPr>
        <w:shd w:val="clear" w:color="auto" w:fill="FFFFFF"/>
        <w:tabs>
          <w:tab w:val="left" w:pos="389"/>
        </w:tabs>
        <w:jc w:val="center"/>
        <w:rPr>
          <w:rFonts w:cs="Arial"/>
          <w:szCs w:val="12"/>
        </w:rPr>
      </w:pPr>
      <w:r w:rsidRPr="005D5286">
        <w:rPr>
          <w:rFonts w:cs="Arial"/>
          <w:szCs w:val="12"/>
        </w:rPr>
        <w:t>Введение.</w:t>
      </w:r>
    </w:p>
    <w:p w:rsidR="00E11C08" w:rsidRPr="005D5286" w:rsidRDefault="00E11C08" w:rsidP="00E11C08">
      <w:pPr>
        <w:shd w:val="clear" w:color="auto" w:fill="FFFFFF"/>
        <w:tabs>
          <w:tab w:val="left" w:pos="389"/>
        </w:tabs>
        <w:rPr>
          <w:rFonts w:cs="Arial"/>
        </w:rPr>
      </w:pPr>
      <w:proofErr w:type="gramStart"/>
      <w:r w:rsidRPr="005D5286">
        <w:rPr>
          <w:rFonts w:cs="Arial"/>
          <w:szCs w:val="12"/>
        </w:rPr>
        <w:t>Проект генерального плана городского поселения - город Семилуки Семилукского муниципального района выполнен на основании Распоряжения администрации городского поселения - город Семилуки № 229-Р от 29 декабря 2006 года, в соответствии с Градостроительным кодексом РФ от 23.12.2004 г. №190-ФЗ и инструкцией, утвержденной Постановлением Госстроя РФ от 29.10.2002 г. №150 «О порядке разработки, согласования, экспертизы и утверждения градостроительной документации» СНиП-11-04-2003, а также с соблюдением технических</w:t>
      </w:r>
      <w:proofErr w:type="gramEnd"/>
      <w:r w:rsidRPr="005D5286">
        <w:rPr>
          <w:rFonts w:cs="Arial"/>
          <w:szCs w:val="12"/>
        </w:rPr>
        <w:t xml:space="preserve"> условий и требований государственных стандартов соответствующих норм и правил в области градостроительства.</w:t>
      </w:r>
    </w:p>
    <w:p w:rsidR="00E11C08" w:rsidRPr="005D5286" w:rsidRDefault="00E11C08" w:rsidP="00E11C08">
      <w:pPr>
        <w:shd w:val="clear" w:color="auto" w:fill="FFFFFF"/>
        <w:rPr>
          <w:rFonts w:cs="Arial"/>
        </w:rPr>
      </w:pPr>
      <w:r w:rsidRPr="005D5286">
        <w:rPr>
          <w:rFonts w:cs="Arial"/>
          <w:szCs w:val="12"/>
        </w:rPr>
        <w:t>В проекте Генерального плана представлен анализ существующих природных условий и ресурсов, выявлены ландшафтно-ресурсный потенциал городского поселения и территории, благоприятные для использования по различному функциональному назначению (градостроительное, сельскохозяйственное, рекреационное); проанализировано социально-экономическое развитие; развитие транспортной и инженерной инфраструктуры (автодороги, транспорт, водоснабжение, водоотведение, тепл</w:t>
      </w:r>
      <w:proofErr w:type="gramStart"/>
      <w:r w:rsidRPr="005D5286">
        <w:rPr>
          <w:rFonts w:cs="Arial"/>
          <w:szCs w:val="12"/>
        </w:rPr>
        <w:t>о-</w:t>
      </w:r>
      <w:proofErr w:type="gramEnd"/>
      <w:r w:rsidRPr="005D5286">
        <w:rPr>
          <w:rFonts w:cs="Arial"/>
          <w:szCs w:val="12"/>
        </w:rPr>
        <w:t>, газо- и электроснабжение); рассмотрены экологические проблемы и пути их решения; даны предложения по административно-территориальному устройству, планировочной организации и функциональному зонированию территории (организация жилищного строительства, системы культурно-бытового обслуживания, отдыха и др.).</w:t>
      </w:r>
    </w:p>
    <w:p w:rsidR="00E11C08" w:rsidRPr="005D5286" w:rsidRDefault="00E11C08" w:rsidP="00E11C08">
      <w:pPr>
        <w:shd w:val="clear" w:color="auto" w:fill="FFFFFF"/>
        <w:rPr>
          <w:rFonts w:cs="Arial"/>
        </w:rPr>
      </w:pPr>
      <w:proofErr w:type="gramStart"/>
      <w:r w:rsidRPr="005D5286">
        <w:rPr>
          <w:rFonts w:cs="Arial"/>
          <w:szCs w:val="12"/>
        </w:rPr>
        <w:t xml:space="preserve">Согласно ст. 23 </w:t>
      </w:r>
      <w:proofErr w:type="spellStart"/>
      <w:r w:rsidRPr="005D5286">
        <w:rPr>
          <w:rFonts w:cs="Arial"/>
          <w:szCs w:val="12"/>
        </w:rPr>
        <w:t>ГрК</w:t>
      </w:r>
      <w:proofErr w:type="spellEnd"/>
      <w:r w:rsidRPr="005D5286">
        <w:rPr>
          <w:rFonts w:cs="Arial"/>
          <w:szCs w:val="12"/>
        </w:rPr>
        <w:t xml:space="preserve"> РФ подготовка проекта Генерального плана городского поселения осуществляется на основании результатов инженерных изысканий в соответствии с требованиями технических регламентов, с учетом комплексных программ развития муниципального района, с учетом содержащихся в схемах территориального планирования Воронежской области и Российской Федерации положений о территориальном планировании, с учетом региональных и местных нормативов градостроительного проектирования, утверждаемых в порядке, установленном частями 5</w:t>
      </w:r>
      <w:proofErr w:type="gramEnd"/>
      <w:r w:rsidRPr="005D5286">
        <w:rPr>
          <w:rFonts w:cs="Arial"/>
          <w:szCs w:val="12"/>
        </w:rPr>
        <w:t xml:space="preserve"> и 6 статьи 24 Кодекса, а также с учетом предложений заинтересованных лиц.</w:t>
      </w:r>
    </w:p>
    <w:p w:rsidR="00E11C08" w:rsidRPr="005D5286" w:rsidRDefault="00E11C08" w:rsidP="00E11C08">
      <w:pPr>
        <w:shd w:val="clear" w:color="auto" w:fill="FFFFFF"/>
        <w:rPr>
          <w:rFonts w:cs="Arial"/>
        </w:rPr>
      </w:pPr>
      <w:r w:rsidRPr="005D5286">
        <w:rPr>
          <w:rFonts w:cs="Arial"/>
          <w:szCs w:val="12"/>
        </w:rPr>
        <w:t>Целью данного проекта является разработка принципиальных предложений по организации территории Семилукского городского поселения, упорядочение всех внешних и внутренних функциональных связей, уточнение границ и направлений перспективного территориального развития.</w:t>
      </w:r>
    </w:p>
    <w:p w:rsidR="00E11C08" w:rsidRPr="005D5286" w:rsidRDefault="00E11C08" w:rsidP="00E11C08">
      <w:pPr>
        <w:shd w:val="clear" w:color="auto" w:fill="FFFFFF"/>
        <w:rPr>
          <w:rFonts w:cs="Arial"/>
          <w:szCs w:val="12"/>
        </w:rPr>
      </w:pPr>
      <w:r w:rsidRPr="005D5286">
        <w:rPr>
          <w:rFonts w:cs="Arial"/>
          <w:szCs w:val="12"/>
        </w:rPr>
        <w:t>Основная задача проекта – определение состава и содержание первостепенных градостроительных мероприятий:</w:t>
      </w:r>
    </w:p>
    <w:p w:rsidR="00E11C08" w:rsidRPr="005D5286" w:rsidRDefault="00E11C08" w:rsidP="00E11C08">
      <w:pPr>
        <w:shd w:val="clear" w:color="auto" w:fill="FFFFFF"/>
        <w:rPr>
          <w:rFonts w:cs="Arial"/>
        </w:rPr>
      </w:pPr>
      <w:r w:rsidRPr="005D5286">
        <w:rPr>
          <w:rFonts w:cs="Arial"/>
          <w:szCs w:val="12"/>
        </w:rPr>
        <w:lastRenderedPageBreak/>
        <w:t>• выявление природных, территориальных неэкономических ресурсов и возможностей их рационального использования для создания комфортных условий жизни и деятельности населения;</w:t>
      </w:r>
    </w:p>
    <w:p w:rsidR="00E11C08" w:rsidRPr="005D5286" w:rsidRDefault="00E11C08" w:rsidP="006863F6">
      <w:pPr>
        <w:widowControl w:val="0"/>
        <w:numPr>
          <w:ilvl w:val="0"/>
          <w:numId w:val="4"/>
        </w:numPr>
        <w:shd w:val="clear" w:color="auto" w:fill="FFFFFF"/>
        <w:tabs>
          <w:tab w:val="left" w:pos="328"/>
        </w:tabs>
        <w:autoSpaceDE w:val="0"/>
        <w:autoSpaceDN w:val="0"/>
        <w:adjustRightInd w:val="0"/>
        <w:rPr>
          <w:rFonts w:cs="Arial"/>
          <w:szCs w:val="12"/>
        </w:rPr>
      </w:pPr>
      <w:r w:rsidRPr="005D5286">
        <w:rPr>
          <w:rFonts w:cs="Arial"/>
          <w:szCs w:val="12"/>
        </w:rPr>
        <w:t>архитектурно-</w:t>
      </w:r>
      <w:proofErr w:type="gramStart"/>
      <w:r w:rsidRPr="005D5286">
        <w:rPr>
          <w:rFonts w:cs="Arial"/>
          <w:szCs w:val="12"/>
        </w:rPr>
        <w:t>планировочное решение</w:t>
      </w:r>
      <w:proofErr w:type="gramEnd"/>
      <w:r w:rsidRPr="005D5286">
        <w:rPr>
          <w:rFonts w:cs="Arial"/>
          <w:szCs w:val="12"/>
        </w:rPr>
        <w:t xml:space="preserve"> территории городского поселения;</w:t>
      </w:r>
    </w:p>
    <w:p w:rsidR="00E11C08" w:rsidRPr="005D5286" w:rsidRDefault="00E11C08" w:rsidP="006863F6">
      <w:pPr>
        <w:widowControl w:val="0"/>
        <w:numPr>
          <w:ilvl w:val="0"/>
          <w:numId w:val="4"/>
        </w:numPr>
        <w:shd w:val="clear" w:color="auto" w:fill="FFFFFF"/>
        <w:tabs>
          <w:tab w:val="left" w:pos="328"/>
        </w:tabs>
        <w:autoSpaceDE w:val="0"/>
        <w:autoSpaceDN w:val="0"/>
        <w:adjustRightInd w:val="0"/>
        <w:rPr>
          <w:rFonts w:cs="Arial"/>
        </w:rPr>
      </w:pPr>
      <w:r w:rsidRPr="005D5286">
        <w:rPr>
          <w:rFonts w:cs="Arial"/>
          <w:szCs w:val="12"/>
        </w:rPr>
        <w:t>определение первоочередных мероприятий по развитию социальной и инженерной инфраструктуры.</w:t>
      </w:r>
    </w:p>
    <w:p w:rsidR="00E11C08" w:rsidRPr="005D5286" w:rsidRDefault="00E11C08" w:rsidP="00E11C08">
      <w:pPr>
        <w:shd w:val="clear" w:color="auto" w:fill="FFFFFF"/>
        <w:rPr>
          <w:rFonts w:cs="Arial"/>
        </w:rPr>
      </w:pPr>
      <w:r w:rsidRPr="005D5286">
        <w:rPr>
          <w:rFonts w:cs="Arial"/>
          <w:szCs w:val="12"/>
        </w:rPr>
        <w:t>Результатом проекта генерального плана является градостроительная концепция и прогнозы перспективной численности населения, объемов строительства и размеров территории.</w:t>
      </w:r>
    </w:p>
    <w:p w:rsidR="00E11C08" w:rsidRPr="005D5286" w:rsidRDefault="00E11C08" w:rsidP="00E11C08">
      <w:pPr>
        <w:shd w:val="clear" w:color="auto" w:fill="FFFFFF"/>
        <w:rPr>
          <w:rFonts w:cs="Arial"/>
        </w:rPr>
      </w:pPr>
      <w:r w:rsidRPr="005D5286">
        <w:rPr>
          <w:rFonts w:cs="Arial"/>
          <w:szCs w:val="12"/>
        </w:rPr>
        <w:t>В соответствии с Градостроительным кодексом Российской Федерации генеральный план определяет стратегию функционально-пространственного развития территории. Наличие генплана поможет грамотно управлять земельными ресурсами, решать актуальные вопросы поселения - строительство жилья, объектов социального значения проблемы коммунального хозяйства, благоустройства территорий и т.д.</w:t>
      </w:r>
    </w:p>
    <w:p w:rsidR="00E11C08" w:rsidRPr="005D5286" w:rsidRDefault="00E11C08" w:rsidP="00E11C08">
      <w:pPr>
        <w:shd w:val="clear" w:color="auto" w:fill="FFFFFF"/>
        <w:rPr>
          <w:rFonts w:cs="Arial"/>
        </w:rPr>
      </w:pPr>
      <w:r w:rsidRPr="005D5286">
        <w:rPr>
          <w:rFonts w:cs="Arial"/>
          <w:szCs w:val="12"/>
        </w:rPr>
        <w:t>В основу проекта генерального плана положены данные, представленные службами и администрацией Семилукского городского поселения:</w:t>
      </w:r>
    </w:p>
    <w:p w:rsidR="00E11C08" w:rsidRPr="005D5286" w:rsidRDefault="00E11C08" w:rsidP="006863F6">
      <w:pPr>
        <w:widowControl w:val="0"/>
        <w:numPr>
          <w:ilvl w:val="0"/>
          <w:numId w:val="5"/>
        </w:numPr>
        <w:shd w:val="clear" w:color="auto" w:fill="FFFFFF"/>
        <w:tabs>
          <w:tab w:val="left" w:pos="242"/>
        </w:tabs>
        <w:autoSpaceDE w:val="0"/>
        <w:autoSpaceDN w:val="0"/>
        <w:adjustRightInd w:val="0"/>
        <w:rPr>
          <w:rFonts w:cs="Arial"/>
          <w:szCs w:val="12"/>
        </w:rPr>
      </w:pPr>
      <w:r w:rsidRPr="005D5286">
        <w:rPr>
          <w:rFonts w:cs="Arial"/>
          <w:szCs w:val="12"/>
        </w:rPr>
        <w:t>Паспорт муниципального образования городского поселения - город Семилуки;</w:t>
      </w:r>
    </w:p>
    <w:p w:rsidR="00E11C08" w:rsidRPr="005D5286" w:rsidRDefault="00E11C08" w:rsidP="006863F6">
      <w:pPr>
        <w:widowControl w:val="0"/>
        <w:numPr>
          <w:ilvl w:val="0"/>
          <w:numId w:val="5"/>
        </w:numPr>
        <w:shd w:val="clear" w:color="auto" w:fill="FFFFFF"/>
        <w:tabs>
          <w:tab w:val="left" w:pos="242"/>
        </w:tabs>
        <w:autoSpaceDE w:val="0"/>
        <w:autoSpaceDN w:val="0"/>
        <w:adjustRightInd w:val="0"/>
        <w:rPr>
          <w:rFonts w:cs="Arial"/>
          <w:szCs w:val="12"/>
        </w:rPr>
      </w:pPr>
      <w:r w:rsidRPr="005D5286">
        <w:rPr>
          <w:rFonts w:cs="Arial"/>
          <w:szCs w:val="12"/>
        </w:rPr>
        <w:t>Программа экономического и социального развития Семилукского муниципального района и городского поселения - город Семилуки на 2009-2013 годы;</w:t>
      </w:r>
    </w:p>
    <w:p w:rsidR="00E11C08" w:rsidRPr="005D5286" w:rsidRDefault="00E11C08" w:rsidP="006863F6">
      <w:pPr>
        <w:widowControl w:val="0"/>
        <w:numPr>
          <w:ilvl w:val="0"/>
          <w:numId w:val="5"/>
        </w:numPr>
        <w:shd w:val="clear" w:color="auto" w:fill="FFFFFF"/>
        <w:tabs>
          <w:tab w:val="left" w:pos="242"/>
        </w:tabs>
        <w:autoSpaceDE w:val="0"/>
        <w:autoSpaceDN w:val="0"/>
        <w:adjustRightInd w:val="0"/>
        <w:jc w:val="left"/>
        <w:rPr>
          <w:rFonts w:cs="Arial"/>
          <w:szCs w:val="12"/>
        </w:rPr>
      </w:pPr>
      <w:r w:rsidRPr="005D5286">
        <w:rPr>
          <w:rFonts w:cs="Arial"/>
          <w:szCs w:val="12"/>
        </w:rPr>
        <w:t>Описание границ поселения;</w:t>
      </w:r>
    </w:p>
    <w:p w:rsidR="00E11C08" w:rsidRPr="005D5286" w:rsidRDefault="00E11C08" w:rsidP="006863F6">
      <w:pPr>
        <w:widowControl w:val="0"/>
        <w:numPr>
          <w:ilvl w:val="0"/>
          <w:numId w:val="5"/>
        </w:numPr>
        <w:shd w:val="clear" w:color="auto" w:fill="FFFFFF"/>
        <w:tabs>
          <w:tab w:val="left" w:pos="242"/>
        </w:tabs>
        <w:autoSpaceDE w:val="0"/>
        <w:autoSpaceDN w:val="0"/>
        <w:adjustRightInd w:val="0"/>
        <w:jc w:val="left"/>
        <w:rPr>
          <w:rFonts w:cs="Arial"/>
          <w:szCs w:val="12"/>
        </w:rPr>
      </w:pPr>
      <w:r w:rsidRPr="005D5286">
        <w:rPr>
          <w:rFonts w:cs="Arial"/>
          <w:szCs w:val="12"/>
        </w:rPr>
        <w:t>Данные анкетного обследования.</w:t>
      </w:r>
    </w:p>
    <w:p w:rsidR="00E11C08" w:rsidRPr="005D5286" w:rsidRDefault="00E11C08" w:rsidP="00E11C08">
      <w:pPr>
        <w:shd w:val="clear" w:color="auto" w:fill="FFFFFF"/>
        <w:rPr>
          <w:rFonts w:cs="Arial"/>
        </w:rPr>
      </w:pPr>
      <w:r w:rsidRPr="005D5286">
        <w:rPr>
          <w:rFonts w:cs="Arial"/>
          <w:szCs w:val="12"/>
        </w:rPr>
        <w:t>Также, при разработке проекта были использованы следующие документы и материалы:</w:t>
      </w:r>
    </w:p>
    <w:p w:rsidR="00E11C08" w:rsidRPr="005D5286" w:rsidRDefault="00E11C08" w:rsidP="006863F6">
      <w:pPr>
        <w:widowControl w:val="0"/>
        <w:numPr>
          <w:ilvl w:val="0"/>
          <w:numId w:val="5"/>
        </w:numPr>
        <w:shd w:val="clear" w:color="auto" w:fill="FFFFFF"/>
        <w:tabs>
          <w:tab w:val="left" w:pos="242"/>
        </w:tabs>
        <w:autoSpaceDE w:val="0"/>
        <w:autoSpaceDN w:val="0"/>
        <w:adjustRightInd w:val="0"/>
        <w:rPr>
          <w:rFonts w:cs="Arial"/>
          <w:szCs w:val="12"/>
        </w:rPr>
      </w:pPr>
      <w:r w:rsidRPr="005D5286">
        <w:rPr>
          <w:rFonts w:cs="Arial"/>
          <w:szCs w:val="12"/>
        </w:rPr>
        <w:t>Картографические материалы территории Семилукского городского поселения г. Семилуки, М 1:25000, М 1:10000;</w:t>
      </w:r>
    </w:p>
    <w:p w:rsidR="00E11C08" w:rsidRPr="005D5286" w:rsidRDefault="00E11C08" w:rsidP="006863F6">
      <w:pPr>
        <w:widowControl w:val="0"/>
        <w:numPr>
          <w:ilvl w:val="0"/>
          <w:numId w:val="5"/>
        </w:numPr>
        <w:shd w:val="clear" w:color="auto" w:fill="FFFFFF"/>
        <w:tabs>
          <w:tab w:val="left" w:pos="242"/>
        </w:tabs>
        <w:autoSpaceDE w:val="0"/>
        <w:autoSpaceDN w:val="0"/>
        <w:adjustRightInd w:val="0"/>
        <w:rPr>
          <w:rFonts w:cs="Arial"/>
          <w:szCs w:val="12"/>
        </w:rPr>
      </w:pPr>
      <w:r w:rsidRPr="005D5286">
        <w:rPr>
          <w:rFonts w:cs="Arial"/>
          <w:szCs w:val="12"/>
        </w:rPr>
        <w:t>Реестр (справочник) «Административно-территориальное устройство Воронежской области», Администрация Воронежской области, 2006г;</w:t>
      </w:r>
    </w:p>
    <w:p w:rsidR="00E11C08" w:rsidRPr="005D5286" w:rsidRDefault="00E11C08" w:rsidP="006863F6">
      <w:pPr>
        <w:widowControl w:val="0"/>
        <w:numPr>
          <w:ilvl w:val="0"/>
          <w:numId w:val="5"/>
        </w:numPr>
        <w:shd w:val="clear" w:color="auto" w:fill="FFFFFF"/>
        <w:tabs>
          <w:tab w:val="left" w:pos="242"/>
        </w:tabs>
        <w:autoSpaceDE w:val="0"/>
        <w:autoSpaceDN w:val="0"/>
        <w:adjustRightInd w:val="0"/>
        <w:jc w:val="left"/>
        <w:rPr>
          <w:rFonts w:cs="Arial"/>
          <w:szCs w:val="12"/>
        </w:rPr>
      </w:pPr>
      <w:r w:rsidRPr="005D5286">
        <w:rPr>
          <w:rFonts w:cs="Arial"/>
          <w:szCs w:val="12"/>
        </w:rPr>
        <w:t>Материалы Кадастра;</w:t>
      </w:r>
    </w:p>
    <w:p w:rsidR="00E11C08" w:rsidRPr="005D5286" w:rsidRDefault="00E11C08" w:rsidP="006863F6">
      <w:pPr>
        <w:widowControl w:val="0"/>
        <w:numPr>
          <w:ilvl w:val="0"/>
          <w:numId w:val="5"/>
        </w:numPr>
        <w:shd w:val="clear" w:color="auto" w:fill="FFFFFF"/>
        <w:tabs>
          <w:tab w:val="left" w:pos="242"/>
        </w:tabs>
        <w:autoSpaceDE w:val="0"/>
        <w:autoSpaceDN w:val="0"/>
        <w:adjustRightInd w:val="0"/>
        <w:rPr>
          <w:rFonts w:cs="Arial"/>
          <w:szCs w:val="12"/>
        </w:rPr>
      </w:pPr>
      <w:r w:rsidRPr="005D5286">
        <w:rPr>
          <w:rFonts w:cs="Arial"/>
          <w:szCs w:val="12"/>
        </w:rPr>
        <w:t xml:space="preserve">Материалы «Схемы территориального планирования Воронежской области», ФГУП российский государственный НИИПИ </w:t>
      </w:r>
      <w:proofErr w:type="spellStart"/>
      <w:r w:rsidRPr="005D5286">
        <w:rPr>
          <w:rFonts w:cs="Arial"/>
          <w:szCs w:val="12"/>
        </w:rPr>
        <w:t>Урбанистики</w:t>
      </w:r>
      <w:proofErr w:type="spellEnd"/>
      <w:r w:rsidRPr="005D5286">
        <w:rPr>
          <w:rFonts w:cs="Arial"/>
          <w:szCs w:val="12"/>
        </w:rPr>
        <w:t>, Санкт-Петербург, 2007г.; «Генерального плана г. Семилуки», г. Воронеж 1982 г. ин-т «</w:t>
      </w:r>
      <w:proofErr w:type="spellStart"/>
      <w:r w:rsidRPr="005D5286">
        <w:rPr>
          <w:rFonts w:cs="Arial"/>
          <w:szCs w:val="12"/>
        </w:rPr>
        <w:t>Воронежгражданпроект</w:t>
      </w:r>
      <w:proofErr w:type="spellEnd"/>
      <w:r w:rsidRPr="005D5286">
        <w:rPr>
          <w:rFonts w:cs="Arial"/>
          <w:szCs w:val="12"/>
        </w:rPr>
        <w:t>».</w:t>
      </w:r>
    </w:p>
    <w:p w:rsidR="00E11C08" w:rsidRPr="005D5286" w:rsidRDefault="00E11C08" w:rsidP="00E11C08">
      <w:pPr>
        <w:shd w:val="clear" w:color="auto" w:fill="FFFFFF"/>
        <w:rPr>
          <w:rFonts w:cs="Arial"/>
        </w:rPr>
      </w:pPr>
      <w:r w:rsidRPr="005D5286">
        <w:rPr>
          <w:rFonts w:cs="Arial"/>
          <w:szCs w:val="12"/>
        </w:rPr>
        <w:t xml:space="preserve">Исходный год - 2008 г. Расчетный срок 2025 г. </w:t>
      </w:r>
      <w:r w:rsidRPr="005D5286">
        <w:rPr>
          <w:rFonts w:cs="Arial"/>
          <w:szCs w:val="12"/>
          <w:lang w:val="en-US"/>
        </w:rPr>
        <w:t>I</w:t>
      </w:r>
      <w:r w:rsidRPr="005D5286">
        <w:rPr>
          <w:rFonts w:cs="Arial"/>
          <w:szCs w:val="12"/>
        </w:rPr>
        <w:t xml:space="preserve"> очередь - 2015 г.</w:t>
      </w:r>
    </w:p>
    <w:p w:rsidR="00E11C08" w:rsidRPr="005D5286" w:rsidRDefault="00E11C08" w:rsidP="00E11C08">
      <w:pPr>
        <w:shd w:val="clear" w:color="auto" w:fill="FFFFFF"/>
        <w:rPr>
          <w:rFonts w:cs="Arial"/>
        </w:rPr>
      </w:pPr>
      <w:r w:rsidRPr="005D5286">
        <w:rPr>
          <w:rFonts w:cs="Arial"/>
          <w:szCs w:val="12"/>
        </w:rPr>
        <w:t>Вся информация о генеральном плане городского поселения - город Семилуки будет размещена на официальном сайте администрации города Семилуки.</w:t>
      </w:r>
    </w:p>
    <w:p w:rsidR="00E11C08" w:rsidRPr="005D5286" w:rsidRDefault="00E11C08" w:rsidP="00E11C08">
      <w:pPr>
        <w:shd w:val="clear" w:color="auto" w:fill="FFFFFF"/>
        <w:rPr>
          <w:rFonts w:cs="Arial"/>
          <w:bCs/>
          <w:szCs w:val="12"/>
        </w:rPr>
      </w:pPr>
    </w:p>
    <w:p w:rsidR="00E11C08" w:rsidRPr="005D5286" w:rsidRDefault="00E11C08" w:rsidP="00E11C08">
      <w:pPr>
        <w:shd w:val="clear" w:color="auto" w:fill="FFFFFF"/>
        <w:rPr>
          <w:rFonts w:cs="Arial"/>
        </w:rPr>
      </w:pPr>
      <w:r w:rsidRPr="005D5286">
        <w:rPr>
          <w:rFonts w:cs="Arial"/>
          <w:bCs/>
          <w:szCs w:val="12"/>
        </w:rPr>
        <w:t>Глава городского поселения - город Семилуки Н.Н. МАРКОВ.</w:t>
      </w:r>
    </w:p>
    <w:p w:rsidR="005D5286" w:rsidRPr="005D5286" w:rsidRDefault="00E11C08" w:rsidP="005D5286">
      <w:pPr>
        <w:rPr>
          <w:rFonts w:cs="Arial"/>
        </w:rPr>
      </w:pPr>
      <w:r w:rsidRPr="005D5286">
        <w:rPr>
          <w:rFonts w:cs="Arial"/>
          <w:color w:val="000000"/>
          <w:spacing w:val="4"/>
          <w:szCs w:val="26"/>
        </w:rPr>
        <w:br w:type="page"/>
      </w:r>
    </w:p>
    <w:tbl>
      <w:tblPr>
        <w:tblpPr w:leftFromText="180" w:rightFromText="180" w:vertAnchor="text" w:horzAnchor="margin" w:tblpXSpec="right" w:tblpY="-274"/>
        <w:tblW w:w="4620" w:type="dxa"/>
        <w:tblLook w:val="04A0" w:firstRow="1" w:lastRow="0" w:firstColumn="1" w:lastColumn="0" w:noHBand="0" w:noVBand="1"/>
      </w:tblPr>
      <w:tblGrid>
        <w:gridCol w:w="4620"/>
      </w:tblGrid>
      <w:tr w:rsidR="009A1812" w:rsidRPr="005D5286" w:rsidTr="009A1812">
        <w:trPr>
          <w:trHeight w:val="1408"/>
        </w:trPr>
        <w:tc>
          <w:tcPr>
            <w:tcW w:w="4620" w:type="dxa"/>
          </w:tcPr>
          <w:p w:rsidR="009A1812" w:rsidRPr="005D5286" w:rsidRDefault="009A1812" w:rsidP="009A1812">
            <w:pPr>
              <w:jc w:val="right"/>
              <w:rPr>
                <w:rFonts w:cs="Arial"/>
              </w:rPr>
            </w:pPr>
            <w:r w:rsidRPr="005D5286">
              <w:rPr>
                <w:rFonts w:cs="Arial"/>
              </w:rPr>
              <w:lastRenderedPageBreak/>
              <w:t>Приложение к решению Совета народных депутатов городского поселения – город Семилуки</w:t>
            </w:r>
          </w:p>
          <w:p w:rsidR="009A1812" w:rsidRPr="005D5286" w:rsidRDefault="009A1812" w:rsidP="009A1812">
            <w:pPr>
              <w:jc w:val="right"/>
              <w:rPr>
                <w:rFonts w:cs="Arial"/>
              </w:rPr>
            </w:pPr>
            <w:r w:rsidRPr="005D5286">
              <w:rPr>
                <w:rFonts w:cs="Arial"/>
              </w:rPr>
              <w:t>от 13.05.2010 г. № 8</w:t>
            </w:r>
          </w:p>
          <w:p w:rsidR="009A1812" w:rsidRPr="005D5286" w:rsidRDefault="009A1812" w:rsidP="009A1812">
            <w:pPr>
              <w:ind w:firstLine="0"/>
              <w:rPr>
                <w:rFonts w:cs="Arial"/>
              </w:rPr>
            </w:pPr>
            <w:r>
              <w:rPr>
                <w:rFonts w:cs="Arial"/>
              </w:rPr>
              <w:t xml:space="preserve">      </w:t>
            </w:r>
            <w:bookmarkStart w:id="0" w:name="_GoBack"/>
            <w:bookmarkEnd w:id="0"/>
            <w:r w:rsidRPr="005D5286">
              <w:rPr>
                <w:rFonts w:cs="Arial"/>
              </w:rPr>
              <w:t xml:space="preserve">(в редакции от </w:t>
            </w:r>
            <w:r>
              <w:rPr>
                <w:rFonts w:cs="Arial"/>
              </w:rPr>
              <w:t>12.03.2019</w:t>
            </w:r>
            <w:r w:rsidRPr="005D5286">
              <w:rPr>
                <w:rFonts w:cs="Arial"/>
              </w:rPr>
              <w:t xml:space="preserve"> г. №</w:t>
            </w:r>
            <w:r>
              <w:rPr>
                <w:rFonts w:cs="Arial"/>
              </w:rPr>
              <w:t xml:space="preserve"> 212</w:t>
            </w:r>
            <w:r w:rsidRPr="005D5286">
              <w:rPr>
                <w:rFonts w:cs="Arial"/>
              </w:rPr>
              <w:t>)</w:t>
            </w:r>
          </w:p>
          <w:p w:rsidR="009A1812" w:rsidRPr="005D5286" w:rsidRDefault="009A1812" w:rsidP="009A1812">
            <w:pPr>
              <w:jc w:val="center"/>
              <w:rPr>
                <w:rFonts w:cs="Arial"/>
              </w:rPr>
            </w:pPr>
          </w:p>
        </w:tc>
      </w:tr>
    </w:tbl>
    <w:p w:rsidR="005D5286" w:rsidRPr="005D5286" w:rsidRDefault="005D5286" w:rsidP="005D5286">
      <w:pPr>
        <w:rPr>
          <w:rFonts w:cs="Arial"/>
        </w:rPr>
      </w:pPr>
    </w:p>
    <w:p w:rsidR="005D5286" w:rsidRPr="005D5286" w:rsidRDefault="005D5286" w:rsidP="005D5286">
      <w:pPr>
        <w:jc w:val="center"/>
        <w:rPr>
          <w:rFonts w:cs="Arial"/>
        </w:rPr>
      </w:pPr>
    </w:p>
    <w:p w:rsidR="005D5286" w:rsidRPr="005D5286" w:rsidRDefault="005D5286" w:rsidP="005D5286">
      <w:pPr>
        <w:jc w:val="center"/>
        <w:rPr>
          <w:rFonts w:cs="Arial"/>
        </w:rPr>
      </w:pPr>
    </w:p>
    <w:p w:rsidR="005D5286" w:rsidRPr="005D5286" w:rsidRDefault="005D5286" w:rsidP="005D5286">
      <w:pPr>
        <w:jc w:val="center"/>
        <w:rPr>
          <w:rFonts w:cs="Arial"/>
        </w:rPr>
      </w:pPr>
    </w:p>
    <w:p w:rsidR="005D5286" w:rsidRPr="005D5286" w:rsidRDefault="005D5286" w:rsidP="005D5286">
      <w:pPr>
        <w:jc w:val="center"/>
        <w:rPr>
          <w:rFonts w:cs="Arial"/>
        </w:rPr>
      </w:pPr>
    </w:p>
    <w:p w:rsidR="005D5286" w:rsidRPr="005D5286" w:rsidRDefault="005D5286" w:rsidP="005D5286">
      <w:pPr>
        <w:jc w:val="center"/>
        <w:rPr>
          <w:rFonts w:cs="Arial"/>
        </w:rPr>
      </w:pPr>
    </w:p>
    <w:p w:rsidR="005D5286" w:rsidRPr="005D5286" w:rsidRDefault="005D5286" w:rsidP="005D5286">
      <w:pPr>
        <w:jc w:val="center"/>
        <w:rPr>
          <w:rFonts w:cs="Arial"/>
        </w:rPr>
      </w:pPr>
    </w:p>
    <w:p w:rsidR="005D5286" w:rsidRPr="005D5286" w:rsidRDefault="005D5286" w:rsidP="005D5286">
      <w:pPr>
        <w:jc w:val="center"/>
        <w:rPr>
          <w:rFonts w:cs="Arial"/>
        </w:rPr>
      </w:pPr>
    </w:p>
    <w:p w:rsidR="005D5286" w:rsidRPr="005D5286" w:rsidRDefault="005D5286" w:rsidP="005D5286">
      <w:pPr>
        <w:jc w:val="center"/>
        <w:rPr>
          <w:rFonts w:cs="Arial"/>
        </w:rPr>
      </w:pPr>
    </w:p>
    <w:p w:rsidR="005D5286" w:rsidRPr="005D5286" w:rsidRDefault="005D5286" w:rsidP="005D5286">
      <w:pPr>
        <w:jc w:val="center"/>
        <w:rPr>
          <w:rFonts w:cs="Arial"/>
        </w:rPr>
      </w:pPr>
    </w:p>
    <w:p w:rsidR="005D5286" w:rsidRPr="005D5286" w:rsidRDefault="005D5286" w:rsidP="005D5286">
      <w:pPr>
        <w:jc w:val="center"/>
        <w:rPr>
          <w:rFonts w:cs="Arial"/>
        </w:rPr>
      </w:pPr>
    </w:p>
    <w:p w:rsidR="005D5286" w:rsidRPr="005D5286" w:rsidRDefault="005D5286" w:rsidP="005D5286">
      <w:pPr>
        <w:jc w:val="center"/>
        <w:rPr>
          <w:rFonts w:cs="Arial"/>
        </w:rPr>
      </w:pPr>
    </w:p>
    <w:p w:rsidR="005D5286" w:rsidRPr="005D5286" w:rsidRDefault="005D5286" w:rsidP="005D5286">
      <w:pPr>
        <w:jc w:val="center"/>
        <w:rPr>
          <w:rFonts w:cs="Arial"/>
        </w:rPr>
      </w:pPr>
    </w:p>
    <w:p w:rsidR="005D5286" w:rsidRPr="005D5286" w:rsidRDefault="005D5286" w:rsidP="005D5286">
      <w:pPr>
        <w:jc w:val="center"/>
        <w:rPr>
          <w:rFonts w:cs="Arial"/>
        </w:rPr>
      </w:pPr>
    </w:p>
    <w:p w:rsidR="005D5286" w:rsidRPr="005D5286" w:rsidRDefault="005D5286" w:rsidP="005D5286">
      <w:pPr>
        <w:jc w:val="center"/>
        <w:rPr>
          <w:rFonts w:cs="Arial"/>
        </w:rPr>
      </w:pPr>
    </w:p>
    <w:p w:rsidR="005D5286" w:rsidRPr="005D5286" w:rsidRDefault="005D5286" w:rsidP="005D5286">
      <w:pPr>
        <w:jc w:val="center"/>
        <w:rPr>
          <w:rFonts w:cs="Arial"/>
        </w:rPr>
      </w:pPr>
    </w:p>
    <w:p w:rsidR="005D5286" w:rsidRPr="005D5286" w:rsidRDefault="005D5286" w:rsidP="005D5286">
      <w:pPr>
        <w:jc w:val="center"/>
        <w:rPr>
          <w:rFonts w:cs="Arial"/>
        </w:rPr>
      </w:pPr>
    </w:p>
    <w:p w:rsidR="005D5286" w:rsidRPr="005D5286" w:rsidRDefault="005D5286" w:rsidP="005D5286">
      <w:pPr>
        <w:jc w:val="center"/>
        <w:rPr>
          <w:rFonts w:cs="Arial"/>
          <w:caps/>
        </w:rPr>
      </w:pPr>
      <w:r w:rsidRPr="005D5286">
        <w:rPr>
          <w:rFonts w:cs="Arial"/>
          <w:caps/>
        </w:rPr>
        <w:t xml:space="preserve">Генеральный план </w:t>
      </w:r>
    </w:p>
    <w:p w:rsidR="005D5286" w:rsidRPr="005D5286" w:rsidRDefault="005D5286" w:rsidP="005D5286">
      <w:pPr>
        <w:jc w:val="center"/>
        <w:rPr>
          <w:rFonts w:cs="Arial"/>
          <w:caps/>
        </w:rPr>
      </w:pPr>
      <w:r w:rsidRPr="005D5286">
        <w:rPr>
          <w:rFonts w:cs="Arial"/>
          <w:caps/>
        </w:rPr>
        <w:t>городского поселения – город Семилуки семилукского муниципального района Воронежской области</w:t>
      </w:r>
    </w:p>
    <w:p w:rsidR="005D5286" w:rsidRPr="005D5286" w:rsidRDefault="005D5286" w:rsidP="005D5286">
      <w:pPr>
        <w:jc w:val="center"/>
        <w:rPr>
          <w:rFonts w:cs="Arial"/>
        </w:rPr>
      </w:pPr>
    </w:p>
    <w:p w:rsidR="005D5286" w:rsidRPr="005D5286" w:rsidRDefault="005D5286" w:rsidP="005D5286">
      <w:pPr>
        <w:jc w:val="center"/>
        <w:rPr>
          <w:rFonts w:cs="Arial"/>
        </w:rPr>
      </w:pPr>
    </w:p>
    <w:p w:rsidR="005D5286" w:rsidRPr="005D5286" w:rsidRDefault="005D5286" w:rsidP="005D5286">
      <w:pPr>
        <w:jc w:val="center"/>
        <w:rPr>
          <w:rFonts w:cs="Arial"/>
        </w:rPr>
      </w:pPr>
      <w:r w:rsidRPr="005D5286">
        <w:rPr>
          <w:rFonts w:cs="Arial"/>
        </w:rPr>
        <w:t>Том I</w:t>
      </w:r>
    </w:p>
    <w:p w:rsidR="005D5286" w:rsidRPr="005D5286" w:rsidRDefault="005D5286" w:rsidP="005D5286">
      <w:pPr>
        <w:jc w:val="center"/>
        <w:rPr>
          <w:rFonts w:cs="Arial"/>
        </w:rPr>
      </w:pPr>
    </w:p>
    <w:p w:rsidR="005D5286" w:rsidRPr="005D5286" w:rsidRDefault="005D5286" w:rsidP="005D5286">
      <w:pPr>
        <w:jc w:val="center"/>
        <w:rPr>
          <w:rFonts w:cs="Arial"/>
        </w:rPr>
      </w:pPr>
      <w:r w:rsidRPr="005D5286">
        <w:rPr>
          <w:rFonts w:cs="Arial"/>
        </w:rPr>
        <w:t>Положения о территориальном планировании</w:t>
      </w:r>
    </w:p>
    <w:p w:rsidR="005D5286" w:rsidRPr="005D5286" w:rsidRDefault="005D5286" w:rsidP="005D5286">
      <w:pPr>
        <w:jc w:val="center"/>
        <w:rPr>
          <w:rFonts w:cs="Arial"/>
        </w:rPr>
      </w:pPr>
    </w:p>
    <w:p w:rsidR="005D5286" w:rsidRPr="005D5286" w:rsidRDefault="005D5286" w:rsidP="005D5286">
      <w:pPr>
        <w:jc w:val="center"/>
        <w:rPr>
          <w:rFonts w:cs="Arial"/>
        </w:rPr>
      </w:pPr>
      <w:r w:rsidRPr="005D5286">
        <w:rPr>
          <w:rFonts w:cs="Arial"/>
        </w:rPr>
        <w:t>15924 - ПЗ</w:t>
      </w:r>
    </w:p>
    <w:p w:rsidR="005D5286" w:rsidRPr="005D5286" w:rsidRDefault="005D5286" w:rsidP="005D5286">
      <w:pPr>
        <w:jc w:val="center"/>
        <w:rPr>
          <w:rFonts w:cs="Arial"/>
        </w:rPr>
      </w:pPr>
    </w:p>
    <w:p w:rsidR="005D5286" w:rsidRPr="005D5286" w:rsidRDefault="005D5286" w:rsidP="005D5286">
      <w:pPr>
        <w:jc w:val="center"/>
        <w:rPr>
          <w:rFonts w:cs="Arial"/>
        </w:rPr>
      </w:pPr>
    </w:p>
    <w:p w:rsidR="005D5286" w:rsidRPr="005D5286" w:rsidRDefault="005D5286" w:rsidP="005D5286">
      <w:pPr>
        <w:jc w:val="center"/>
        <w:rPr>
          <w:rFonts w:cs="Arial"/>
        </w:rPr>
      </w:pPr>
    </w:p>
    <w:p w:rsidR="005D5286" w:rsidRPr="005D5286" w:rsidRDefault="005D5286" w:rsidP="005D5286">
      <w:pPr>
        <w:jc w:val="center"/>
        <w:rPr>
          <w:rFonts w:cs="Arial"/>
        </w:rPr>
      </w:pPr>
    </w:p>
    <w:p w:rsidR="005D5286" w:rsidRPr="005D5286" w:rsidRDefault="005D5286" w:rsidP="005D5286">
      <w:pPr>
        <w:jc w:val="center"/>
        <w:rPr>
          <w:rFonts w:cs="Arial"/>
        </w:rPr>
      </w:pPr>
    </w:p>
    <w:p w:rsidR="005D5286" w:rsidRPr="005D5286" w:rsidRDefault="005D5286" w:rsidP="005D5286">
      <w:pPr>
        <w:jc w:val="center"/>
        <w:rPr>
          <w:rFonts w:cs="Arial"/>
        </w:rPr>
      </w:pPr>
    </w:p>
    <w:p w:rsidR="005D5286" w:rsidRPr="005D5286" w:rsidRDefault="005D5286" w:rsidP="005D5286">
      <w:pPr>
        <w:jc w:val="center"/>
        <w:rPr>
          <w:rFonts w:cs="Arial"/>
        </w:rPr>
      </w:pPr>
    </w:p>
    <w:p w:rsidR="005D5286" w:rsidRPr="005D5286" w:rsidRDefault="005D5286" w:rsidP="005D5286">
      <w:pPr>
        <w:jc w:val="center"/>
        <w:rPr>
          <w:rFonts w:cs="Arial"/>
        </w:rPr>
      </w:pPr>
    </w:p>
    <w:p w:rsidR="005D5286" w:rsidRPr="005D5286" w:rsidRDefault="005D5286" w:rsidP="005D5286">
      <w:pPr>
        <w:jc w:val="center"/>
        <w:rPr>
          <w:rFonts w:cs="Arial"/>
        </w:rPr>
      </w:pPr>
    </w:p>
    <w:p w:rsidR="005D5286" w:rsidRPr="005D5286" w:rsidRDefault="005D5286" w:rsidP="005D5286">
      <w:pPr>
        <w:jc w:val="center"/>
        <w:rPr>
          <w:rFonts w:cs="Arial"/>
        </w:rPr>
      </w:pPr>
    </w:p>
    <w:p w:rsidR="005D5286" w:rsidRPr="005D5286" w:rsidRDefault="005D5286" w:rsidP="005D5286">
      <w:pPr>
        <w:jc w:val="center"/>
        <w:rPr>
          <w:rFonts w:cs="Arial"/>
        </w:rPr>
      </w:pPr>
    </w:p>
    <w:p w:rsidR="005D5286" w:rsidRPr="005D5286" w:rsidRDefault="005D5286" w:rsidP="005D5286">
      <w:pPr>
        <w:jc w:val="center"/>
        <w:rPr>
          <w:rFonts w:cs="Arial"/>
        </w:rPr>
      </w:pPr>
    </w:p>
    <w:p w:rsidR="005D5286" w:rsidRPr="005D5286" w:rsidRDefault="005D5286" w:rsidP="005D5286">
      <w:pPr>
        <w:jc w:val="center"/>
        <w:rPr>
          <w:rFonts w:cs="Arial"/>
        </w:rPr>
      </w:pPr>
    </w:p>
    <w:p w:rsidR="005D5286" w:rsidRPr="005D5286" w:rsidRDefault="005D5286" w:rsidP="005D5286">
      <w:pPr>
        <w:jc w:val="center"/>
        <w:rPr>
          <w:rFonts w:cs="Arial"/>
        </w:rPr>
      </w:pPr>
    </w:p>
    <w:p w:rsidR="005D5286" w:rsidRPr="005D5286" w:rsidRDefault="005D5286" w:rsidP="005D5286">
      <w:pPr>
        <w:jc w:val="center"/>
        <w:rPr>
          <w:rFonts w:cs="Arial"/>
        </w:rPr>
      </w:pPr>
    </w:p>
    <w:p w:rsidR="005D5286" w:rsidRPr="005D5286" w:rsidRDefault="005D5286" w:rsidP="005D5286">
      <w:pPr>
        <w:jc w:val="center"/>
        <w:rPr>
          <w:rFonts w:cs="Arial"/>
        </w:rPr>
      </w:pPr>
    </w:p>
    <w:p w:rsidR="005D5286" w:rsidRPr="005D5286" w:rsidRDefault="005D5286" w:rsidP="005D5286">
      <w:pPr>
        <w:rPr>
          <w:rFonts w:cs="Arial"/>
        </w:rPr>
      </w:pPr>
    </w:p>
    <w:p w:rsidR="005D5286" w:rsidRPr="005D5286" w:rsidRDefault="005D5286" w:rsidP="005D5286">
      <w:pPr>
        <w:jc w:val="center"/>
        <w:rPr>
          <w:rFonts w:cs="Arial"/>
        </w:rPr>
      </w:pPr>
    </w:p>
    <w:p w:rsidR="005D5286" w:rsidRPr="005D5286" w:rsidRDefault="005D5286" w:rsidP="005D5286">
      <w:pPr>
        <w:rPr>
          <w:rFonts w:cs="Arial"/>
        </w:rPr>
      </w:pPr>
    </w:p>
    <w:p w:rsidR="005D5286" w:rsidRPr="005D5286" w:rsidRDefault="005D5286" w:rsidP="005D5286">
      <w:pPr>
        <w:jc w:val="center"/>
        <w:rPr>
          <w:rFonts w:cs="Arial"/>
        </w:rPr>
      </w:pPr>
      <w:r w:rsidRPr="005D5286">
        <w:rPr>
          <w:rFonts w:cs="Arial"/>
        </w:rPr>
        <w:br w:type="page"/>
      </w:r>
      <w:r w:rsidRPr="005D5286">
        <w:rPr>
          <w:rFonts w:cs="Arial"/>
        </w:rPr>
        <w:lastRenderedPageBreak/>
        <w:t>ОАО «</w:t>
      </w:r>
      <w:proofErr w:type="spellStart"/>
      <w:r w:rsidRPr="005D5286">
        <w:rPr>
          <w:rFonts w:cs="Arial"/>
        </w:rPr>
        <w:t>Воронежпроект</w:t>
      </w:r>
      <w:proofErr w:type="spellEnd"/>
      <w:r w:rsidRPr="005D5286">
        <w:rPr>
          <w:rFonts w:cs="Arial"/>
        </w:rPr>
        <w:t>»</w:t>
      </w:r>
    </w:p>
    <w:p w:rsidR="005D5286" w:rsidRPr="005D5286" w:rsidRDefault="005D5286" w:rsidP="005D5286">
      <w:pPr>
        <w:jc w:val="center"/>
        <w:rPr>
          <w:rFonts w:cs="Arial"/>
        </w:rPr>
      </w:pPr>
    </w:p>
    <w:p w:rsidR="005D5286" w:rsidRPr="005D5286" w:rsidRDefault="005D5286" w:rsidP="005D5286">
      <w:pPr>
        <w:jc w:val="center"/>
        <w:rPr>
          <w:rFonts w:cs="Arial"/>
        </w:rPr>
      </w:pPr>
    </w:p>
    <w:p w:rsidR="005D5286" w:rsidRPr="005D5286" w:rsidRDefault="005D5286" w:rsidP="005D5286">
      <w:pPr>
        <w:jc w:val="center"/>
        <w:rPr>
          <w:rFonts w:cs="Arial"/>
        </w:rPr>
      </w:pPr>
    </w:p>
    <w:p w:rsidR="005D5286" w:rsidRPr="005D5286" w:rsidRDefault="005D5286" w:rsidP="005D5286">
      <w:pPr>
        <w:jc w:val="center"/>
        <w:rPr>
          <w:rFonts w:cs="Arial"/>
        </w:rPr>
      </w:pPr>
    </w:p>
    <w:p w:rsidR="005D5286" w:rsidRPr="005D5286" w:rsidRDefault="005D5286" w:rsidP="005D5286">
      <w:pPr>
        <w:jc w:val="center"/>
        <w:rPr>
          <w:rFonts w:cs="Arial"/>
        </w:rPr>
      </w:pPr>
    </w:p>
    <w:p w:rsidR="005D5286" w:rsidRPr="005D5286" w:rsidRDefault="005D5286" w:rsidP="005D5286">
      <w:pPr>
        <w:jc w:val="center"/>
        <w:rPr>
          <w:rFonts w:cs="Arial"/>
        </w:rPr>
      </w:pPr>
    </w:p>
    <w:p w:rsidR="005D5286" w:rsidRPr="005D5286" w:rsidRDefault="005D5286" w:rsidP="005D5286">
      <w:pPr>
        <w:jc w:val="center"/>
        <w:rPr>
          <w:rFonts w:cs="Arial"/>
        </w:rPr>
      </w:pPr>
    </w:p>
    <w:p w:rsidR="005D5286" w:rsidRPr="005D5286" w:rsidRDefault="005D5286" w:rsidP="005D5286">
      <w:pPr>
        <w:jc w:val="center"/>
        <w:rPr>
          <w:rFonts w:cs="Arial"/>
        </w:rPr>
      </w:pPr>
    </w:p>
    <w:p w:rsidR="005D5286" w:rsidRPr="005D5286" w:rsidRDefault="005D5286" w:rsidP="005D5286">
      <w:pPr>
        <w:jc w:val="center"/>
        <w:rPr>
          <w:rFonts w:cs="Arial"/>
        </w:rPr>
      </w:pPr>
    </w:p>
    <w:p w:rsidR="005D5286" w:rsidRPr="005D5286" w:rsidRDefault="005D5286" w:rsidP="005D5286">
      <w:pPr>
        <w:jc w:val="center"/>
        <w:rPr>
          <w:rFonts w:cs="Arial"/>
        </w:rPr>
      </w:pPr>
    </w:p>
    <w:p w:rsidR="005D5286" w:rsidRPr="005D5286" w:rsidRDefault="005D5286" w:rsidP="005D5286">
      <w:pPr>
        <w:jc w:val="center"/>
        <w:rPr>
          <w:rFonts w:cs="Arial"/>
        </w:rPr>
      </w:pPr>
    </w:p>
    <w:p w:rsidR="005D5286" w:rsidRPr="005D5286" w:rsidRDefault="005D5286" w:rsidP="005D5286">
      <w:pPr>
        <w:jc w:val="center"/>
        <w:rPr>
          <w:rFonts w:cs="Arial"/>
        </w:rPr>
      </w:pPr>
    </w:p>
    <w:p w:rsidR="005D5286" w:rsidRPr="005D5286" w:rsidRDefault="005D5286" w:rsidP="005D5286">
      <w:pPr>
        <w:jc w:val="center"/>
        <w:rPr>
          <w:rFonts w:cs="Arial"/>
        </w:rPr>
      </w:pPr>
    </w:p>
    <w:p w:rsidR="005D5286" w:rsidRPr="005D5286" w:rsidRDefault="005D5286" w:rsidP="005D5286">
      <w:pPr>
        <w:jc w:val="center"/>
        <w:rPr>
          <w:rFonts w:cs="Arial"/>
        </w:rPr>
      </w:pPr>
    </w:p>
    <w:p w:rsidR="005D5286" w:rsidRPr="005D5286" w:rsidRDefault="005D5286" w:rsidP="005D5286">
      <w:pPr>
        <w:jc w:val="center"/>
        <w:rPr>
          <w:rFonts w:cs="Arial"/>
        </w:rPr>
      </w:pPr>
    </w:p>
    <w:p w:rsidR="005D5286" w:rsidRPr="005D5286" w:rsidRDefault="005D5286" w:rsidP="005D5286">
      <w:pPr>
        <w:jc w:val="center"/>
        <w:rPr>
          <w:rFonts w:cs="Arial"/>
          <w:caps/>
        </w:rPr>
      </w:pPr>
      <w:r w:rsidRPr="005D5286">
        <w:rPr>
          <w:rFonts w:cs="Arial"/>
          <w:caps/>
        </w:rPr>
        <w:t xml:space="preserve">Изменения в Генеральный план </w:t>
      </w:r>
    </w:p>
    <w:p w:rsidR="005D5286" w:rsidRPr="005D5286" w:rsidRDefault="005D5286" w:rsidP="005D5286">
      <w:pPr>
        <w:jc w:val="center"/>
        <w:rPr>
          <w:rFonts w:cs="Arial"/>
          <w:caps/>
        </w:rPr>
      </w:pPr>
      <w:r w:rsidRPr="005D5286">
        <w:rPr>
          <w:rFonts w:cs="Arial"/>
          <w:caps/>
        </w:rPr>
        <w:t>городского поселения – город Семилуки семилукского муниципального района Воронежской области</w:t>
      </w:r>
    </w:p>
    <w:p w:rsidR="005D5286" w:rsidRPr="005D5286" w:rsidRDefault="005D5286" w:rsidP="005D5286">
      <w:pPr>
        <w:jc w:val="center"/>
        <w:rPr>
          <w:rFonts w:cs="Arial"/>
        </w:rPr>
      </w:pPr>
    </w:p>
    <w:p w:rsidR="005D5286" w:rsidRPr="005D5286" w:rsidRDefault="005D5286" w:rsidP="005D5286">
      <w:pPr>
        <w:jc w:val="center"/>
        <w:rPr>
          <w:rFonts w:cs="Arial"/>
        </w:rPr>
      </w:pPr>
    </w:p>
    <w:p w:rsidR="005D5286" w:rsidRPr="005D5286" w:rsidRDefault="005D5286" w:rsidP="005D5286">
      <w:pPr>
        <w:jc w:val="center"/>
        <w:rPr>
          <w:rFonts w:cs="Arial"/>
        </w:rPr>
      </w:pPr>
      <w:r w:rsidRPr="005D5286">
        <w:rPr>
          <w:rFonts w:cs="Arial"/>
        </w:rPr>
        <w:t>Том I</w:t>
      </w:r>
    </w:p>
    <w:p w:rsidR="005D5286" w:rsidRPr="005D5286" w:rsidRDefault="005D5286" w:rsidP="005D5286">
      <w:pPr>
        <w:jc w:val="center"/>
        <w:rPr>
          <w:rFonts w:cs="Arial"/>
        </w:rPr>
      </w:pPr>
    </w:p>
    <w:p w:rsidR="005D5286" w:rsidRPr="005D5286" w:rsidRDefault="005D5286" w:rsidP="005D5286">
      <w:pPr>
        <w:jc w:val="center"/>
        <w:rPr>
          <w:rFonts w:cs="Arial"/>
        </w:rPr>
      </w:pPr>
      <w:r w:rsidRPr="005D5286">
        <w:rPr>
          <w:rFonts w:cs="Arial"/>
        </w:rPr>
        <w:t>Положения о территориальном планировании</w:t>
      </w:r>
    </w:p>
    <w:p w:rsidR="005D5286" w:rsidRPr="005D5286" w:rsidRDefault="005D5286" w:rsidP="005D5286">
      <w:pPr>
        <w:jc w:val="center"/>
        <w:rPr>
          <w:rFonts w:cs="Arial"/>
        </w:rPr>
      </w:pPr>
    </w:p>
    <w:p w:rsidR="005D5286" w:rsidRPr="005D5286" w:rsidRDefault="005D5286" w:rsidP="005D5286">
      <w:pPr>
        <w:jc w:val="center"/>
        <w:rPr>
          <w:rFonts w:cs="Arial"/>
        </w:rPr>
      </w:pPr>
      <w:r w:rsidRPr="005D5286">
        <w:rPr>
          <w:rFonts w:cs="Arial"/>
        </w:rPr>
        <w:t>15924 - ПЗ</w:t>
      </w:r>
    </w:p>
    <w:p w:rsidR="005D5286" w:rsidRPr="005D5286" w:rsidRDefault="005D5286" w:rsidP="005D5286">
      <w:pPr>
        <w:jc w:val="center"/>
        <w:rPr>
          <w:rFonts w:cs="Arial"/>
        </w:rPr>
      </w:pPr>
    </w:p>
    <w:p w:rsidR="005D5286" w:rsidRPr="005D5286" w:rsidRDefault="005D5286" w:rsidP="005D5286">
      <w:pPr>
        <w:jc w:val="center"/>
        <w:rPr>
          <w:rFonts w:cs="Arial"/>
        </w:rPr>
      </w:pPr>
    </w:p>
    <w:p w:rsidR="005D5286" w:rsidRPr="005D5286" w:rsidRDefault="005D5286" w:rsidP="005D5286">
      <w:pPr>
        <w:jc w:val="center"/>
        <w:rPr>
          <w:rFonts w:cs="Arial"/>
        </w:rPr>
      </w:pPr>
      <w:r w:rsidRPr="005D5286">
        <w:rPr>
          <w:rFonts w:cs="Arial"/>
        </w:rPr>
        <w:t>Внесение изменений от 28.12.2015г.</w:t>
      </w:r>
    </w:p>
    <w:p w:rsidR="005D5286" w:rsidRPr="005D5286" w:rsidRDefault="005D5286" w:rsidP="005D5286">
      <w:pPr>
        <w:jc w:val="center"/>
        <w:rPr>
          <w:rFonts w:cs="Arial"/>
        </w:rPr>
      </w:pPr>
    </w:p>
    <w:p w:rsidR="005D5286" w:rsidRPr="005D5286" w:rsidRDefault="005D5286" w:rsidP="005D5286">
      <w:pPr>
        <w:jc w:val="center"/>
        <w:rPr>
          <w:rFonts w:cs="Arial"/>
        </w:rPr>
      </w:pPr>
    </w:p>
    <w:p w:rsidR="005D5286" w:rsidRPr="005D5286" w:rsidRDefault="005D5286" w:rsidP="005D5286">
      <w:pPr>
        <w:jc w:val="center"/>
        <w:rPr>
          <w:rFonts w:cs="Arial"/>
        </w:rPr>
      </w:pPr>
    </w:p>
    <w:p w:rsidR="005D5286" w:rsidRPr="005D5286" w:rsidRDefault="005D5286" w:rsidP="005D5286">
      <w:pPr>
        <w:rPr>
          <w:rFonts w:cs="Arial"/>
        </w:rPr>
      </w:pPr>
    </w:p>
    <w:p w:rsidR="005D5286" w:rsidRPr="005D5286" w:rsidRDefault="005D5286" w:rsidP="005D5286">
      <w:pPr>
        <w:rPr>
          <w:rFonts w:cs="Arial"/>
        </w:rPr>
      </w:pPr>
      <w:r w:rsidRPr="005D5286">
        <w:rPr>
          <w:rFonts w:cs="Arial"/>
        </w:rPr>
        <w:t>Главный инженер        А.И. Рябов</w:t>
      </w:r>
    </w:p>
    <w:p w:rsidR="005D5286" w:rsidRPr="005D5286" w:rsidRDefault="005D5286" w:rsidP="005D5286">
      <w:pPr>
        <w:rPr>
          <w:rFonts w:cs="Arial"/>
        </w:rPr>
      </w:pPr>
    </w:p>
    <w:p w:rsidR="005D5286" w:rsidRPr="005D5286" w:rsidRDefault="005D5286" w:rsidP="005D5286">
      <w:pPr>
        <w:rPr>
          <w:rFonts w:cs="Arial"/>
        </w:rPr>
      </w:pPr>
      <w:r w:rsidRPr="005D5286">
        <w:rPr>
          <w:rFonts w:cs="Arial"/>
        </w:rPr>
        <w:t>Главный инженер проекта      А.В. Бровар</w:t>
      </w:r>
    </w:p>
    <w:p w:rsidR="005D5286" w:rsidRPr="005D5286" w:rsidRDefault="005D5286" w:rsidP="005D5286">
      <w:pPr>
        <w:rPr>
          <w:rFonts w:cs="Arial"/>
          <w:bCs/>
        </w:rPr>
      </w:pPr>
    </w:p>
    <w:p w:rsidR="005D5286" w:rsidRPr="005D5286" w:rsidRDefault="005D5286" w:rsidP="005D5286">
      <w:pPr>
        <w:rPr>
          <w:rFonts w:cs="Arial"/>
          <w:bCs/>
        </w:rPr>
      </w:pPr>
    </w:p>
    <w:tbl>
      <w:tblPr>
        <w:tblW w:w="0" w:type="auto"/>
        <w:tblInd w:w="1153" w:type="dxa"/>
        <w:tblLayout w:type="fixed"/>
        <w:tblLook w:val="04A0" w:firstRow="1" w:lastRow="0" w:firstColumn="1" w:lastColumn="0" w:noHBand="0" w:noVBand="1"/>
      </w:tblPr>
      <w:tblGrid>
        <w:gridCol w:w="7270"/>
      </w:tblGrid>
      <w:tr w:rsidR="005D5286" w:rsidRPr="005D5286" w:rsidTr="005D5286">
        <w:tc>
          <w:tcPr>
            <w:tcW w:w="7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286" w:rsidRPr="005D5286" w:rsidRDefault="005D5286" w:rsidP="005D5286">
            <w:pPr>
              <w:snapToGrid w:val="0"/>
              <w:jc w:val="center"/>
              <w:rPr>
                <w:rFonts w:cs="Arial"/>
                <w:bCs/>
              </w:rPr>
            </w:pPr>
          </w:p>
          <w:p w:rsidR="005D5286" w:rsidRPr="005D5286" w:rsidRDefault="005D5286" w:rsidP="005D5286">
            <w:pPr>
              <w:jc w:val="center"/>
              <w:rPr>
                <w:rFonts w:cs="Arial"/>
                <w:bCs/>
              </w:rPr>
            </w:pPr>
            <w:r w:rsidRPr="005D5286">
              <w:rPr>
                <w:rFonts w:cs="Arial"/>
                <w:bCs/>
              </w:rPr>
              <w:t>Свидетельство</w:t>
            </w:r>
          </w:p>
          <w:p w:rsidR="005D5286" w:rsidRPr="005D5286" w:rsidRDefault="005D5286" w:rsidP="005D5286">
            <w:pPr>
              <w:jc w:val="center"/>
              <w:rPr>
                <w:rFonts w:cs="Arial"/>
                <w:bCs/>
              </w:rPr>
            </w:pPr>
            <w:r w:rsidRPr="005D5286">
              <w:rPr>
                <w:rFonts w:cs="Arial"/>
                <w:bCs/>
              </w:rPr>
              <w:t xml:space="preserve">СРО-П-015-11082009 </w:t>
            </w:r>
          </w:p>
          <w:p w:rsidR="005D5286" w:rsidRPr="005D5286" w:rsidRDefault="005D5286" w:rsidP="005D5286">
            <w:pPr>
              <w:jc w:val="center"/>
              <w:rPr>
                <w:rFonts w:cs="Arial"/>
                <w:bCs/>
              </w:rPr>
            </w:pPr>
            <w:r w:rsidRPr="005D5286">
              <w:rPr>
                <w:rFonts w:cs="Arial"/>
                <w:bCs/>
              </w:rPr>
              <w:t>№ 038-П-3666117007</w:t>
            </w:r>
          </w:p>
          <w:p w:rsidR="005D5286" w:rsidRPr="005D5286" w:rsidRDefault="005D5286" w:rsidP="005D5286">
            <w:pPr>
              <w:jc w:val="center"/>
              <w:rPr>
                <w:rFonts w:cs="Arial"/>
                <w:bCs/>
              </w:rPr>
            </w:pPr>
          </w:p>
        </w:tc>
      </w:tr>
    </w:tbl>
    <w:p w:rsidR="005D5286" w:rsidRPr="005D5286" w:rsidRDefault="005D5286" w:rsidP="005D5286">
      <w:pPr>
        <w:rPr>
          <w:rFonts w:cs="Arial"/>
        </w:rPr>
      </w:pPr>
    </w:p>
    <w:p w:rsidR="005D5286" w:rsidRPr="005D5286" w:rsidRDefault="005D5286" w:rsidP="005D5286">
      <w:pPr>
        <w:jc w:val="center"/>
        <w:rPr>
          <w:rFonts w:cs="Arial"/>
        </w:rPr>
      </w:pPr>
      <w:r w:rsidRPr="005D5286">
        <w:rPr>
          <w:rFonts w:cs="Arial"/>
        </w:rPr>
        <w:t>Воронеж 2017 г.</w:t>
      </w:r>
    </w:p>
    <w:tbl>
      <w:tblPr>
        <w:tblW w:w="10905" w:type="dxa"/>
        <w:tblInd w:w="-12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84"/>
        <w:gridCol w:w="412"/>
        <w:gridCol w:w="554"/>
        <w:gridCol w:w="567"/>
        <w:gridCol w:w="567"/>
        <w:gridCol w:w="581"/>
        <w:gridCol w:w="837"/>
        <w:gridCol w:w="567"/>
        <w:gridCol w:w="3856"/>
        <w:gridCol w:w="851"/>
        <w:gridCol w:w="851"/>
        <w:gridCol w:w="978"/>
      </w:tblGrid>
      <w:tr w:rsidR="005D5286" w:rsidRPr="005D5286" w:rsidTr="005D5286">
        <w:trPr>
          <w:cantSplit/>
          <w:trHeight w:val="9780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5D5286" w:rsidRPr="005D5286" w:rsidRDefault="005D5286" w:rsidP="005D5286">
            <w:pPr>
              <w:rPr>
                <w:rFonts w:cs="Arial"/>
              </w:rPr>
            </w:pPr>
            <w:r w:rsidRPr="005D5286">
              <w:rPr>
                <w:rFonts w:cs="Arial"/>
              </w:rPr>
              <w:lastRenderedPageBreak/>
              <w:br w:type="page"/>
            </w:r>
          </w:p>
        </w:tc>
        <w:tc>
          <w:tcPr>
            <w:tcW w:w="411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5D5286" w:rsidRPr="005D5286" w:rsidRDefault="005D5286" w:rsidP="005D5286">
            <w:pPr>
              <w:rPr>
                <w:rFonts w:cs="Arial"/>
              </w:rPr>
            </w:pPr>
          </w:p>
        </w:tc>
        <w:tc>
          <w:tcPr>
            <w:tcW w:w="10207" w:type="dxa"/>
            <w:gridSpan w:val="10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D5286" w:rsidRPr="005D5286" w:rsidRDefault="005D5286" w:rsidP="005D5286">
            <w:pPr>
              <w:jc w:val="center"/>
              <w:outlineLvl w:val="0"/>
              <w:rPr>
                <w:rFonts w:cs="Arial"/>
              </w:rPr>
            </w:pPr>
            <w:r w:rsidRPr="005D5286">
              <w:rPr>
                <w:rFonts w:cs="Arial"/>
              </w:rPr>
              <w:t>Состав материалов</w:t>
            </w:r>
          </w:p>
          <w:p w:rsidR="005D5286" w:rsidRPr="005D5286" w:rsidRDefault="005D5286" w:rsidP="005D5286">
            <w:pPr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по обоснованию изменений в генеральном плане</w:t>
            </w:r>
          </w:p>
          <w:p w:rsidR="005D5286" w:rsidRPr="005D5286" w:rsidRDefault="005D5286" w:rsidP="005D5286">
            <w:pPr>
              <w:ind w:firstLine="426"/>
              <w:rPr>
                <w:rFonts w:cs="Arial"/>
              </w:rPr>
            </w:pPr>
          </w:p>
          <w:p w:rsidR="005D5286" w:rsidRPr="005D5286" w:rsidRDefault="005D5286" w:rsidP="005D5286">
            <w:pPr>
              <w:ind w:firstLine="426"/>
              <w:rPr>
                <w:rFonts w:cs="Arial"/>
                <w:highlight w:val="yellow"/>
              </w:rPr>
            </w:pPr>
            <w:r w:rsidRPr="005D5286">
              <w:rPr>
                <w:rFonts w:cs="Arial"/>
                <w:lang w:val="en-US"/>
              </w:rPr>
              <w:t>I</w:t>
            </w:r>
            <w:r w:rsidRPr="005D5286">
              <w:rPr>
                <w:rFonts w:cs="Arial"/>
              </w:rPr>
              <w:t>. Текстовая часть:</w:t>
            </w:r>
          </w:p>
          <w:p w:rsidR="005D5286" w:rsidRPr="005D5286" w:rsidRDefault="005D5286" w:rsidP="006863F6">
            <w:pPr>
              <w:numPr>
                <w:ilvl w:val="0"/>
                <w:numId w:val="7"/>
              </w:numPr>
              <w:ind w:left="0" w:firstLine="450"/>
              <w:rPr>
                <w:rFonts w:cs="Arial"/>
              </w:rPr>
            </w:pPr>
            <w:r w:rsidRPr="005D5286">
              <w:rPr>
                <w:rFonts w:cs="Arial"/>
              </w:rPr>
              <w:t>Общая часть</w:t>
            </w:r>
          </w:p>
          <w:p w:rsidR="005D5286" w:rsidRPr="005D5286" w:rsidRDefault="005D5286" w:rsidP="006863F6">
            <w:pPr>
              <w:numPr>
                <w:ilvl w:val="0"/>
                <w:numId w:val="7"/>
              </w:numPr>
              <w:ind w:left="0" w:firstLine="450"/>
              <w:rPr>
                <w:rFonts w:cs="Arial"/>
              </w:rPr>
            </w:pPr>
            <w:r w:rsidRPr="005D5286">
              <w:rPr>
                <w:rFonts w:cs="Arial"/>
              </w:rPr>
              <w:t>Раздел 2.1. Предложения по административно-территориальному устройству городского поселения – город Семилуки.</w:t>
            </w:r>
          </w:p>
          <w:p w:rsidR="005D5286" w:rsidRPr="005D5286" w:rsidRDefault="005D5286" w:rsidP="006863F6">
            <w:pPr>
              <w:numPr>
                <w:ilvl w:val="0"/>
                <w:numId w:val="7"/>
              </w:numPr>
              <w:ind w:left="0" w:firstLine="450"/>
              <w:rPr>
                <w:rFonts w:cs="Arial"/>
              </w:rPr>
            </w:pPr>
            <w:r w:rsidRPr="005D5286">
              <w:rPr>
                <w:rFonts w:cs="Arial"/>
              </w:rPr>
              <w:t>Раздел 2.3. Зоны ограничений и зоны с особыми условиями использования территории.</w:t>
            </w:r>
          </w:p>
          <w:p w:rsidR="005D5286" w:rsidRPr="005D5286" w:rsidRDefault="005D5286" w:rsidP="006863F6">
            <w:pPr>
              <w:numPr>
                <w:ilvl w:val="0"/>
                <w:numId w:val="7"/>
              </w:numPr>
              <w:ind w:left="0" w:firstLine="450"/>
              <w:rPr>
                <w:rFonts w:cs="Arial"/>
              </w:rPr>
            </w:pPr>
            <w:r w:rsidRPr="005D5286">
              <w:rPr>
                <w:rFonts w:cs="Arial"/>
              </w:rPr>
              <w:t>Раздел 2.4. Сведения о видах, назначении и наименованиях планируемых для размещения на территории сельского поселения объектов федерального значения, объектов регионального значения.</w:t>
            </w:r>
          </w:p>
          <w:p w:rsidR="005D5286" w:rsidRPr="005D5286" w:rsidRDefault="005D5286" w:rsidP="006863F6">
            <w:pPr>
              <w:numPr>
                <w:ilvl w:val="0"/>
                <w:numId w:val="7"/>
              </w:numPr>
              <w:ind w:left="0" w:firstLine="450"/>
              <w:rPr>
                <w:rFonts w:cs="Arial"/>
              </w:rPr>
            </w:pPr>
            <w:r w:rsidRPr="005D5286">
              <w:rPr>
                <w:rFonts w:cs="Arial"/>
              </w:rPr>
              <w:t>Раздел 2.5. Размещение объектов капитального строительства местного значения муниципального района.</w:t>
            </w:r>
          </w:p>
          <w:p w:rsidR="005D5286" w:rsidRPr="005D5286" w:rsidRDefault="005D5286" w:rsidP="006863F6">
            <w:pPr>
              <w:numPr>
                <w:ilvl w:val="0"/>
                <w:numId w:val="7"/>
              </w:numPr>
              <w:ind w:left="0" w:firstLine="450"/>
              <w:rPr>
                <w:rFonts w:cs="Arial"/>
              </w:rPr>
            </w:pPr>
            <w:r w:rsidRPr="005D5286">
              <w:rPr>
                <w:rFonts w:cs="Arial"/>
              </w:rPr>
              <w:t>Раздел 2.6. Планируемые для размещения объекты капитального строительства местного значения городского поселения город Семилуки.</w:t>
            </w:r>
          </w:p>
          <w:p w:rsidR="005D5286" w:rsidRPr="005D5286" w:rsidRDefault="005D5286" w:rsidP="006863F6">
            <w:pPr>
              <w:numPr>
                <w:ilvl w:val="0"/>
                <w:numId w:val="7"/>
              </w:numPr>
              <w:ind w:left="0" w:firstLine="450"/>
              <w:rPr>
                <w:rFonts w:cs="Arial"/>
              </w:rPr>
            </w:pPr>
            <w:r w:rsidRPr="005D5286">
              <w:rPr>
                <w:rFonts w:cs="Arial"/>
              </w:rPr>
              <w:t>Приложение:</w:t>
            </w:r>
          </w:p>
          <w:p w:rsidR="005D5286" w:rsidRPr="005D5286" w:rsidRDefault="005D5286" w:rsidP="006863F6">
            <w:pPr>
              <w:numPr>
                <w:ilvl w:val="0"/>
                <w:numId w:val="8"/>
              </w:numPr>
              <w:tabs>
                <w:tab w:val="num" w:pos="720"/>
              </w:tabs>
              <w:ind w:left="720"/>
              <w:rPr>
                <w:rFonts w:cs="Arial"/>
              </w:rPr>
            </w:pPr>
            <w:r w:rsidRPr="005D5286">
              <w:rPr>
                <w:rFonts w:cs="Arial"/>
              </w:rPr>
              <w:t>Постановление Администрации городского поселения - город Семилуки Семилукского муниципального района Воронежской области от 28.12.2015г. №699 «О подготовке проекта изменений Генерального плана и Правил землепользования и застройки городского поселения - город Семилуки Семилукского муниципального района Воронежской области».</w:t>
            </w:r>
          </w:p>
          <w:p w:rsidR="005D5286" w:rsidRPr="005D5286" w:rsidRDefault="005D5286" w:rsidP="006863F6">
            <w:pPr>
              <w:numPr>
                <w:ilvl w:val="0"/>
                <w:numId w:val="8"/>
              </w:numPr>
              <w:tabs>
                <w:tab w:val="num" w:pos="720"/>
              </w:tabs>
              <w:ind w:left="720"/>
              <w:rPr>
                <w:rFonts w:cs="Arial"/>
              </w:rPr>
            </w:pPr>
            <w:r w:rsidRPr="005D5286">
              <w:rPr>
                <w:rFonts w:cs="Arial"/>
              </w:rPr>
              <w:t xml:space="preserve">Постановление об утверждении </w:t>
            </w:r>
            <w:proofErr w:type="gramStart"/>
            <w:r w:rsidRPr="005D5286">
              <w:rPr>
                <w:rFonts w:cs="Arial"/>
              </w:rPr>
              <w:t>границ зон охраны объекта культурного наследия регионального</w:t>
            </w:r>
            <w:proofErr w:type="gramEnd"/>
            <w:r w:rsidRPr="005D5286">
              <w:rPr>
                <w:rFonts w:cs="Arial"/>
              </w:rPr>
              <w:t xml:space="preserve"> значения «Дача Башкирцевых», режимов использования земель и требований к градостроительным регламентам в границах указанных зон от 17.06.2016 г. №414.</w:t>
            </w:r>
          </w:p>
          <w:p w:rsidR="005D5286" w:rsidRPr="005D5286" w:rsidRDefault="005D5286" w:rsidP="006863F6">
            <w:pPr>
              <w:numPr>
                <w:ilvl w:val="0"/>
                <w:numId w:val="8"/>
              </w:numPr>
              <w:tabs>
                <w:tab w:val="num" w:pos="720"/>
              </w:tabs>
              <w:ind w:left="720"/>
              <w:rPr>
                <w:rFonts w:cs="Arial"/>
              </w:rPr>
            </w:pPr>
            <w:r w:rsidRPr="005D5286">
              <w:rPr>
                <w:rFonts w:cs="Arial"/>
              </w:rPr>
              <w:t>Письмо Администрации городского поселения - город Семилуки Семилукского муниципального района Воронежской области от 25.12.2015г. №2251/1.</w:t>
            </w:r>
          </w:p>
          <w:p w:rsidR="005D5286" w:rsidRPr="005D5286" w:rsidRDefault="005D5286" w:rsidP="006863F6">
            <w:pPr>
              <w:numPr>
                <w:ilvl w:val="0"/>
                <w:numId w:val="8"/>
              </w:numPr>
              <w:tabs>
                <w:tab w:val="num" w:pos="720"/>
              </w:tabs>
              <w:ind w:left="720"/>
              <w:rPr>
                <w:rFonts w:cs="Arial"/>
              </w:rPr>
            </w:pPr>
            <w:r w:rsidRPr="005D5286">
              <w:rPr>
                <w:rFonts w:cs="Arial"/>
              </w:rPr>
              <w:t>Письмо Администрации городского поселения - город Семилуки Семилукского муниципального района Воронежской области от 30.12.2015г. №1.</w:t>
            </w:r>
          </w:p>
          <w:p w:rsidR="005D5286" w:rsidRPr="005D5286" w:rsidRDefault="005D5286" w:rsidP="006863F6">
            <w:pPr>
              <w:numPr>
                <w:ilvl w:val="0"/>
                <w:numId w:val="8"/>
              </w:numPr>
              <w:tabs>
                <w:tab w:val="num" w:pos="720"/>
              </w:tabs>
              <w:ind w:left="720"/>
              <w:rPr>
                <w:rFonts w:cs="Arial"/>
              </w:rPr>
            </w:pPr>
            <w:r w:rsidRPr="005D5286">
              <w:rPr>
                <w:rFonts w:cs="Arial"/>
              </w:rPr>
              <w:t>Письмо Администрации городского поселения - город Семилуки Семилукского муниципального района Воронежской области от 15.02.2016г. №43.</w:t>
            </w:r>
          </w:p>
          <w:p w:rsidR="005D5286" w:rsidRPr="005D5286" w:rsidRDefault="005D5286" w:rsidP="006863F6">
            <w:pPr>
              <w:numPr>
                <w:ilvl w:val="0"/>
                <w:numId w:val="8"/>
              </w:numPr>
              <w:tabs>
                <w:tab w:val="num" w:pos="720"/>
              </w:tabs>
              <w:ind w:left="720"/>
              <w:rPr>
                <w:rFonts w:cs="Arial"/>
              </w:rPr>
            </w:pPr>
            <w:r w:rsidRPr="005D5286">
              <w:rPr>
                <w:rFonts w:cs="Arial"/>
              </w:rPr>
              <w:t>Постановление Администрации городского поселения - город Семилуки Семилукского муниципального района Воронежской области от 09.08.2016г. №430 «О подготовке проекта изменений Генерального плана и Правил землепользования и застройки городского поселения - город Семилуки».</w:t>
            </w:r>
          </w:p>
          <w:p w:rsidR="005D5286" w:rsidRPr="005D5286" w:rsidRDefault="005D5286" w:rsidP="006863F6">
            <w:pPr>
              <w:numPr>
                <w:ilvl w:val="0"/>
                <w:numId w:val="8"/>
              </w:numPr>
              <w:tabs>
                <w:tab w:val="num" w:pos="720"/>
              </w:tabs>
              <w:ind w:left="720"/>
              <w:rPr>
                <w:rFonts w:cs="Arial"/>
              </w:rPr>
            </w:pPr>
            <w:r w:rsidRPr="005D5286">
              <w:rPr>
                <w:rFonts w:cs="Arial"/>
              </w:rPr>
              <w:t>Письмо Администрации городского поселения - город Семилуки Семилукского муниципального района Воронежской области от 09.08.2016г. №1688.</w:t>
            </w:r>
          </w:p>
          <w:p w:rsidR="005D5286" w:rsidRPr="005D5286" w:rsidRDefault="005D5286" w:rsidP="006863F6">
            <w:pPr>
              <w:numPr>
                <w:ilvl w:val="0"/>
                <w:numId w:val="8"/>
              </w:numPr>
              <w:tabs>
                <w:tab w:val="num" w:pos="720"/>
              </w:tabs>
              <w:ind w:left="720"/>
              <w:rPr>
                <w:rFonts w:cs="Arial"/>
              </w:rPr>
            </w:pPr>
            <w:r w:rsidRPr="005D5286">
              <w:rPr>
                <w:rFonts w:cs="Arial"/>
              </w:rPr>
              <w:t>Письмо Администрации городского поселения - город Семилуки Семилукского муниципального района Воронежской области от 04.10.2016г. №2082.</w:t>
            </w:r>
          </w:p>
          <w:p w:rsidR="005D5286" w:rsidRPr="005D5286" w:rsidRDefault="005D5286" w:rsidP="006863F6">
            <w:pPr>
              <w:numPr>
                <w:ilvl w:val="0"/>
                <w:numId w:val="8"/>
              </w:numPr>
              <w:tabs>
                <w:tab w:val="num" w:pos="720"/>
              </w:tabs>
              <w:ind w:left="720"/>
              <w:rPr>
                <w:rFonts w:cs="Arial"/>
              </w:rPr>
            </w:pPr>
            <w:r w:rsidRPr="005D5286">
              <w:rPr>
                <w:rFonts w:cs="Arial"/>
              </w:rPr>
              <w:lastRenderedPageBreak/>
              <w:t>Письмо Администрации городского поселения - город Семилуки Семилукского муниципального района Воронежской области от 17.10.2016г. №2168.</w:t>
            </w:r>
          </w:p>
          <w:p w:rsidR="005D5286" w:rsidRPr="005D5286" w:rsidRDefault="005D5286" w:rsidP="006863F6">
            <w:pPr>
              <w:numPr>
                <w:ilvl w:val="0"/>
                <w:numId w:val="8"/>
              </w:numPr>
              <w:tabs>
                <w:tab w:val="num" w:pos="720"/>
              </w:tabs>
              <w:ind w:left="720"/>
              <w:rPr>
                <w:rFonts w:cs="Arial"/>
              </w:rPr>
            </w:pPr>
            <w:r w:rsidRPr="005D5286">
              <w:rPr>
                <w:rFonts w:cs="Arial"/>
              </w:rPr>
              <w:t>Письмо Администрации городского поселения - город Семилуки Семилукского муниципального района Воронежской области от 03.11.2016г. №2284.</w:t>
            </w:r>
          </w:p>
          <w:p w:rsidR="005D5286" w:rsidRPr="005D5286" w:rsidRDefault="005D5286" w:rsidP="006863F6">
            <w:pPr>
              <w:numPr>
                <w:ilvl w:val="0"/>
                <w:numId w:val="8"/>
              </w:numPr>
              <w:tabs>
                <w:tab w:val="num" w:pos="720"/>
              </w:tabs>
              <w:ind w:left="720"/>
              <w:rPr>
                <w:rFonts w:cs="Arial"/>
              </w:rPr>
            </w:pPr>
            <w:r w:rsidRPr="005D5286">
              <w:rPr>
                <w:rFonts w:cs="Arial"/>
              </w:rPr>
              <w:t>Письмо Администрации городского поселения - город Семилуки Семилукского муниципального района Воронежской области от 07.11.2016г. №2295.</w:t>
            </w:r>
          </w:p>
          <w:p w:rsidR="005D5286" w:rsidRPr="005D5286" w:rsidRDefault="005D5286" w:rsidP="006863F6">
            <w:pPr>
              <w:numPr>
                <w:ilvl w:val="0"/>
                <w:numId w:val="8"/>
              </w:numPr>
              <w:tabs>
                <w:tab w:val="num" w:pos="720"/>
              </w:tabs>
              <w:ind w:left="720"/>
              <w:rPr>
                <w:rFonts w:cs="Arial"/>
              </w:rPr>
            </w:pPr>
            <w:r w:rsidRPr="005D5286">
              <w:rPr>
                <w:rFonts w:cs="Arial"/>
              </w:rPr>
              <w:t>Письмо Департамента имущественных и земельных отношений Воронежской области от 31.08.2016г. №52-11/1423.</w:t>
            </w:r>
          </w:p>
          <w:p w:rsidR="005D5286" w:rsidRPr="005D5286" w:rsidRDefault="005D5286" w:rsidP="006863F6">
            <w:pPr>
              <w:numPr>
                <w:ilvl w:val="0"/>
                <w:numId w:val="8"/>
              </w:numPr>
              <w:tabs>
                <w:tab w:val="num" w:pos="720"/>
              </w:tabs>
              <w:ind w:left="720"/>
              <w:rPr>
                <w:rFonts w:cs="Arial"/>
              </w:rPr>
            </w:pPr>
            <w:r w:rsidRPr="005D5286">
              <w:rPr>
                <w:rFonts w:cs="Arial"/>
              </w:rPr>
              <w:t>Письмо Администрации городского поселения - город Семилуки Семилукского муниципального района Воронежской области от 18.10.2016г. №2488-01.</w:t>
            </w:r>
          </w:p>
          <w:p w:rsidR="005D5286" w:rsidRPr="005D5286" w:rsidRDefault="005D5286" w:rsidP="006863F6">
            <w:pPr>
              <w:numPr>
                <w:ilvl w:val="0"/>
                <w:numId w:val="8"/>
              </w:numPr>
              <w:tabs>
                <w:tab w:val="num" w:pos="720"/>
              </w:tabs>
              <w:ind w:left="720"/>
              <w:rPr>
                <w:rFonts w:cs="Arial"/>
              </w:rPr>
            </w:pPr>
            <w:r w:rsidRPr="005D5286">
              <w:rPr>
                <w:rFonts w:cs="Arial"/>
              </w:rPr>
              <w:t>Письмо Администрации городского поселения - город Семилуки Семилукского муниципального района Воронежской области от 30.01.2017г. №105.</w:t>
            </w:r>
          </w:p>
          <w:p w:rsidR="005D5286" w:rsidRPr="005D5286" w:rsidRDefault="005D5286" w:rsidP="006863F6">
            <w:pPr>
              <w:numPr>
                <w:ilvl w:val="0"/>
                <w:numId w:val="8"/>
              </w:numPr>
              <w:tabs>
                <w:tab w:val="num" w:pos="720"/>
              </w:tabs>
              <w:ind w:left="720"/>
              <w:rPr>
                <w:rFonts w:cs="Arial"/>
              </w:rPr>
            </w:pPr>
            <w:r w:rsidRPr="005D5286">
              <w:rPr>
                <w:rFonts w:cs="Arial"/>
              </w:rPr>
              <w:t>Решение заместителя главного государственного санитарного врача по Воронежской области №7 от 09.07.2012 г. "Об установлении санитарно-защитной зоны для ЗАО "Семилукский комбинат строительных материалов".</w:t>
            </w:r>
          </w:p>
          <w:p w:rsidR="005D5286" w:rsidRPr="005D5286" w:rsidRDefault="005D5286" w:rsidP="006863F6">
            <w:pPr>
              <w:numPr>
                <w:ilvl w:val="0"/>
                <w:numId w:val="8"/>
              </w:numPr>
              <w:tabs>
                <w:tab w:val="num" w:pos="720"/>
              </w:tabs>
              <w:ind w:left="720"/>
              <w:rPr>
                <w:rFonts w:cs="Arial"/>
              </w:rPr>
            </w:pPr>
            <w:r w:rsidRPr="005D5286">
              <w:rPr>
                <w:rFonts w:cs="Arial"/>
              </w:rPr>
              <w:t>Заключение о расположении магистральных газопроводов, газопровода отвода и ГРС Семилуки, на территории городского поселения – Семилуки.</w:t>
            </w:r>
          </w:p>
          <w:p w:rsidR="005D5286" w:rsidRPr="005D5286" w:rsidRDefault="005D5286" w:rsidP="006863F6">
            <w:pPr>
              <w:numPr>
                <w:ilvl w:val="0"/>
                <w:numId w:val="8"/>
              </w:numPr>
              <w:tabs>
                <w:tab w:val="num" w:pos="720"/>
              </w:tabs>
              <w:ind w:left="720"/>
              <w:rPr>
                <w:rFonts w:cs="Arial"/>
              </w:rPr>
            </w:pPr>
            <w:r w:rsidRPr="005D5286">
              <w:rPr>
                <w:rFonts w:cs="Arial"/>
              </w:rPr>
              <w:t>Письм</w:t>
            </w:r>
            <w:proofErr w:type="gramStart"/>
            <w:r w:rsidRPr="005D5286">
              <w:rPr>
                <w:rFonts w:cs="Arial"/>
              </w:rPr>
              <w:t>о ООО</w:t>
            </w:r>
            <w:proofErr w:type="gramEnd"/>
            <w:r w:rsidRPr="005D5286">
              <w:rPr>
                <w:rFonts w:cs="Arial"/>
              </w:rPr>
              <w:t xml:space="preserve"> «Перспектива» о праве собственности на участки 36:28:0109015:38 и 36:28:0109015:37.</w:t>
            </w:r>
          </w:p>
          <w:p w:rsidR="005D5286" w:rsidRPr="005D5286" w:rsidRDefault="005D5286" w:rsidP="006863F6">
            <w:pPr>
              <w:numPr>
                <w:ilvl w:val="0"/>
                <w:numId w:val="8"/>
              </w:numPr>
              <w:tabs>
                <w:tab w:val="num" w:pos="720"/>
              </w:tabs>
              <w:ind w:left="720"/>
              <w:rPr>
                <w:rFonts w:cs="Arial"/>
              </w:rPr>
            </w:pPr>
            <w:r w:rsidRPr="005D5286">
              <w:rPr>
                <w:rFonts w:cs="Arial"/>
              </w:rPr>
              <w:t>Письмо Департамента природных ресурсов и экологии Воронежской области от 06.02.2017г. №43-01-26/252 "О проекте изменений в генеральный план городского поселения - город Семилуки".</w:t>
            </w:r>
          </w:p>
          <w:p w:rsidR="005D5286" w:rsidRPr="005D5286" w:rsidRDefault="005D5286" w:rsidP="006863F6">
            <w:pPr>
              <w:numPr>
                <w:ilvl w:val="0"/>
                <w:numId w:val="8"/>
              </w:numPr>
              <w:tabs>
                <w:tab w:val="num" w:pos="720"/>
              </w:tabs>
              <w:ind w:left="720"/>
              <w:rPr>
                <w:rFonts w:cs="Arial"/>
              </w:rPr>
            </w:pPr>
            <w:r w:rsidRPr="005D5286">
              <w:rPr>
                <w:rFonts w:cs="Arial"/>
              </w:rPr>
              <w:t>Заключение о результатах публичных слушаний по проекту внесения изменений и дополнений в решение Совета народных депутатов городского поселения город Семилуки от 13.05.2017г. №8 "Об утверждении генерального плана города Семилуки" и Правил землепользования и застройки городского поселения - город Семилуки от 15.05.2017г.</w:t>
            </w:r>
          </w:p>
          <w:p w:rsidR="005D5286" w:rsidRPr="005D5286" w:rsidRDefault="005D5286" w:rsidP="006863F6">
            <w:pPr>
              <w:numPr>
                <w:ilvl w:val="0"/>
                <w:numId w:val="8"/>
              </w:numPr>
              <w:tabs>
                <w:tab w:val="num" w:pos="720"/>
              </w:tabs>
              <w:ind w:left="720"/>
              <w:rPr>
                <w:rFonts w:cs="Arial"/>
              </w:rPr>
            </w:pPr>
            <w:r w:rsidRPr="005D5286">
              <w:rPr>
                <w:rFonts w:cs="Arial"/>
              </w:rPr>
              <w:t>Заключение "О согласовании проекта внесения изменений в генеральный план городского поселения - город Семилуки Семилукского муниципального района" от 30.05.2017г. №17-01-59/И-2877.</w:t>
            </w:r>
          </w:p>
          <w:p w:rsidR="005D5286" w:rsidRPr="005D5286" w:rsidRDefault="005D5286" w:rsidP="005D5286">
            <w:pPr>
              <w:spacing w:line="480" w:lineRule="auto"/>
              <w:ind w:left="720"/>
              <w:rPr>
                <w:rFonts w:cs="Arial"/>
              </w:rPr>
            </w:pPr>
          </w:p>
          <w:p w:rsidR="005D5286" w:rsidRPr="005D5286" w:rsidRDefault="005D5286" w:rsidP="005D5286">
            <w:pPr>
              <w:ind w:firstLine="284"/>
              <w:outlineLvl w:val="0"/>
              <w:rPr>
                <w:rFonts w:cs="Arial"/>
              </w:rPr>
            </w:pPr>
          </w:p>
          <w:p w:rsidR="005D5286" w:rsidRPr="005D5286" w:rsidRDefault="005D5286" w:rsidP="005D5286">
            <w:pPr>
              <w:ind w:firstLine="450"/>
              <w:outlineLvl w:val="0"/>
              <w:rPr>
                <w:rFonts w:eastAsia="Calibri" w:cs="Arial"/>
                <w:kern w:val="24"/>
                <w:lang w:eastAsia="en-US"/>
              </w:rPr>
            </w:pPr>
            <w:r w:rsidRPr="005D5286">
              <w:rPr>
                <w:rFonts w:eastAsia="Calibri" w:cs="Arial"/>
                <w:kern w:val="24"/>
                <w:lang w:val="en-US" w:eastAsia="en-US"/>
              </w:rPr>
              <w:t>II</w:t>
            </w:r>
            <w:r w:rsidRPr="005D5286">
              <w:rPr>
                <w:rFonts w:eastAsia="Calibri" w:cs="Arial"/>
                <w:kern w:val="24"/>
                <w:lang w:eastAsia="en-US"/>
              </w:rPr>
              <w:t>. Графическая часть</w:t>
            </w:r>
          </w:p>
          <w:p w:rsidR="005D5286" w:rsidRPr="005D5286" w:rsidRDefault="005D5286" w:rsidP="005D5286">
            <w:pPr>
              <w:ind w:firstLine="398"/>
              <w:rPr>
                <w:rFonts w:eastAsia="Calibri" w:cs="Arial"/>
                <w:kern w:val="24"/>
                <w:lang w:eastAsia="en-US"/>
              </w:rPr>
            </w:pPr>
            <w:r w:rsidRPr="005D5286">
              <w:rPr>
                <w:rFonts w:eastAsia="Calibri" w:cs="Arial"/>
                <w:kern w:val="24"/>
                <w:lang w:eastAsia="en-US"/>
              </w:rPr>
              <w:t>1. Карта функциональных зон и планируемого размещения объектов местного значения. М 1:10 000. Лист ГП-3.</w:t>
            </w:r>
          </w:p>
        </w:tc>
      </w:tr>
      <w:tr w:rsidR="005D5286" w:rsidRPr="005D5286" w:rsidTr="005D5286">
        <w:trPr>
          <w:cantSplit/>
          <w:trHeight w:hRule="exact" w:val="1418"/>
        </w:trPr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:rsidR="005D5286" w:rsidRPr="005D5286" w:rsidRDefault="005D5286" w:rsidP="005D5286">
            <w:pPr>
              <w:ind w:left="113" w:right="113"/>
              <w:jc w:val="center"/>
              <w:rPr>
                <w:rFonts w:cs="Arial"/>
              </w:rPr>
            </w:pPr>
            <w:proofErr w:type="spellStart"/>
            <w:r w:rsidRPr="005D5286">
              <w:rPr>
                <w:rFonts w:cs="Arial"/>
              </w:rPr>
              <w:t>Взам</w:t>
            </w:r>
            <w:proofErr w:type="gramStart"/>
            <w:r w:rsidRPr="005D5286">
              <w:rPr>
                <w:rFonts w:cs="Arial"/>
              </w:rPr>
              <w:t>.и</w:t>
            </w:r>
            <w:proofErr w:type="gramEnd"/>
            <w:r w:rsidRPr="005D5286">
              <w:rPr>
                <w:rFonts w:cs="Arial"/>
              </w:rPr>
              <w:t>нв</w:t>
            </w:r>
            <w:proofErr w:type="spellEnd"/>
            <w:r w:rsidRPr="005D5286">
              <w:rPr>
                <w:rFonts w:cs="Arial"/>
              </w:rPr>
              <w:t>. №</w:t>
            </w:r>
          </w:p>
        </w:tc>
        <w:tc>
          <w:tcPr>
            <w:tcW w:w="4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5D5286" w:rsidRPr="005D5286" w:rsidRDefault="005D5286" w:rsidP="005D5286">
            <w:pPr>
              <w:ind w:left="113" w:right="113"/>
              <w:jc w:val="center"/>
              <w:rPr>
                <w:rFonts w:cs="Arial"/>
                <w:highlight w:val="yellow"/>
              </w:rPr>
            </w:pPr>
          </w:p>
        </w:tc>
        <w:tc>
          <w:tcPr>
            <w:tcW w:w="24951" w:type="dxa"/>
            <w:gridSpan w:val="10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eastAsia="Calibri" w:cs="Arial"/>
                <w:kern w:val="24"/>
                <w:lang w:eastAsia="en-US"/>
              </w:rPr>
            </w:pPr>
          </w:p>
        </w:tc>
      </w:tr>
      <w:tr w:rsidR="005D5286" w:rsidRPr="005D5286" w:rsidTr="005D5286">
        <w:trPr>
          <w:cantSplit/>
          <w:trHeight w:val="357"/>
        </w:trPr>
        <w:tc>
          <w:tcPr>
            <w:tcW w:w="28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:rsidR="005D5286" w:rsidRPr="005D5286" w:rsidRDefault="005D5286" w:rsidP="005D5286">
            <w:pPr>
              <w:ind w:left="113" w:right="113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lastRenderedPageBreak/>
              <w:t>Подпись и дата</w:t>
            </w:r>
          </w:p>
        </w:tc>
        <w:tc>
          <w:tcPr>
            <w:tcW w:w="41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textDirection w:val="btLr"/>
            <w:vAlign w:val="center"/>
          </w:tcPr>
          <w:p w:rsidR="005D5286" w:rsidRPr="005D5286" w:rsidRDefault="005D5286" w:rsidP="005D5286">
            <w:pPr>
              <w:ind w:left="113" w:right="113"/>
              <w:jc w:val="center"/>
              <w:rPr>
                <w:rFonts w:cs="Arial"/>
              </w:rPr>
            </w:pPr>
          </w:p>
        </w:tc>
        <w:tc>
          <w:tcPr>
            <w:tcW w:w="24951" w:type="dxa"/>
            <w:gridSpan w:val="10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eastAsia="Calibri" w:cs="Arial"/>
                <w:kern w:val="24"/>
                <w:lang w:eastAsia="en-US"/>
              </w:rPr>
            </w:pPr>
          </w:p>
        </w:tc>
      </w:tr>
      <w:tr w:rsidR="005D5286" w:rsidRPr="005D5286" w:rsidTr="005D5286">
        <w:trPr>
          <w:cantSplit/>
          <w:trHeight w:val="284"/>
        </w:trPr>
        <w:tc>
          <w:tcPr>
            <w:tcW w:w="28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41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5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5286" w:rsidRPr="005D5286" w:rsidRDefault="005D5286" w:rsidP="005D5286">
            <w:pPr>
              <w:jc w:val="center"/>
              <w:rPr>
                <w:rFonts w:cs="Arial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5286" w:rsidRPr="005D5286" w:rsidRDefault="005D5286" w:rsidP="005D5286">
            <w:pPr>
              <w:jc w:val="center"/>
              <w:rPr>
                <w:rFonts w:cs="Arial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5286" w:rsidRPr="005D5286" w:rsidRDefault="005D5286" w:rsidP="005D5286">
            <w:pPr>
              <w:jc w:val="center"/>
              <w:rPr>
                <w:rFonts w:cs="Arial"/>
              </w:rPr>
            </w:pPr>
          </w:p>
        </w:tc>
        <w:tc>
          <w:tcPr>
            <w:tcW w:w="5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5286" w:rsidRPr="005D5286" w:rsidRDefault="005D5286" w:rsidP="005D5286">
            <w:pPr>
              <w:jc w:val="center"/>
              <w:rPr>
                <w:rFonts w:cs="Arial"/>
              </w:rPr>
            </w:pPr>
          </w:p>
        </w:tc>
        <w:tc>
          <w:tcPr>
            <w:tcW w:w="8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5286" w:rsidRPr="005D5286" w:rsidRDefault="005D5286" w:rsidP="005D5286">
            <w:pPr>
              <w:jc w:val="center"/>
              <w:rPr>
                <w:rFonts w:cs="Arial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5286" w:rsidRPr="005D5286" w:rsidRDefault="005D5286" w:rsidP="005D5286">
            <w:pPr>
              <w:jc w:val="center"/>
              <w:rPr>
                <w:rFonts w:cs="Arial"/>
              </w:rPr>
            </w:pPr>
          </w:p>
        </w:tc>
        <w:tc>
          <w:tcPr>
            <w:tcW w:w="6535" w:type="dxa"/>
            <w:gridSpan w:val="4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D5286" w:rsidRPr="005D5286" w:rsidRDefault="005D5286" w:rsidP="005D5286">
            <w:pPr>
              <w:jc w:val="center"/>
              <w:rPr>
                <w:rFonts w:cs="Arial"/>
                <w:highlight w:val="yellow"/>
              </w:rPr>
            </w:pPr>
            <w:r w:rsidRPr="005D5286">
              <w:rPr>
                <w:rFonts w:cs="Arial"/>
                <w:bCs/>
              </w:rPr>
              <w:t>ПЗ - 15924</w:t>
            </w:r>
          </w:p>
        </w:tc>
      </w:tr>
      <w:tr w:rsidR="005D5286" w:rsidRPr="005D5286" w:rsidTr="005D5286">
        <w:trPr>
          <w:cantSplit/>
          <w:trHeight w:hRule="exact" w:val="284"/>
        </w:trPr>
        <w:tc>
          <w:tcPr>
            <w:tcW w:w="28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41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5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5286" w:rsidRPr="005D5286" w:rsidRDefault="005D5286" w:rsidP="005D5286">
            <w:pPr>
              <w:jc w:val="center"/>
              <w:rPr>
                <w:rFonts w:cs="Arial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5286" w:rsidRPr="005D5286" w:rsidRDefault="005D5286" w:rsidP="005D5286">
            <w:pPr>
              <w:jc w:val="center"/>
              <w:rPr>
                <w:rFonts w:cs="Arial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5286" w:rsidRPr="005D5286" w:rsidRDefault="005D5286" w:rsidP="005D5286">
            <w:pPr>
              <w:jc w:val="center"/>
              <w:rPr>
                <w:rFonts w:cs="Arial"/>
              </w:rPr>
            </w:pPr>
          </w:p>
        </w:tc>
        <w:tc>
          <w:tcPr>
            <w:tcW w:w="5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5286" w:rsidRPr="005D5286" w:rsidRDefault="005D5286" w:rsidP="005D5286">
            <w:pPr>
              <w:jc w:val="center"/>
              <w:rPr>
                <w:rFonts w:cs="Arial"/>
              </w:rPr>
            </w:pPr>
          </w:p>
        </w:tc>
        <w:tc>
          <w:tcPr>
            <w:tcW w:w="8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5286" w:rsidRPr="005D5286" w:rsidRDefault="005D5286" w:rsidP="005D5286">
            <w:pPr>
              <w:jc w:val="center"/>
              <w:rPr>
                <w:rFonts w:cs="Arial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5286" w:rsidRPr="005D5286" w:rsidRDefault="005D5286" w:rsidP="005D5286">
            <w:pPr>
              <w:jc w:val="center"/>
              <w:rPr>
                <w:rFonts w:cs="Arial"/>
              </w:rPr>
            </w:pPr>
          </w:p>
        </w:tc>
        <w:tc>
          <w:tcPr>
            <w:tcW w:w="11044" w:type="dxa"/>
            <w:gridSpan w:val="4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highlight w:val="yellow"/>
              </w:rPr>
            </w:pPr>
          </w:p>
        </w:tc>
      </w:tr>
      <w:tr w:rsidR="005D5286" w:rsidRPr="005D5286" w:rsidTr="005D5286">
        <w:trPr>
          <w:cantSplit/>
          <w:trHeight w:hRule="exact" w:val="284"/>
        </w:trPr>
        <w:tc>
          <w:tcPr>
            <w:tcW w:w="28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41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55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5D5286" w:rsidRPr="005D5286" w:rsidRDefault="005D5286" w:rsidP="005D5286">
            <w:pPr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Изм.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5D5286" w:rsidRPr="005D5286" w:rsidRDefault="005D5286" w:rsidP="005D5286">
            <w:pPr>
              <w:jc w:val="center"/>
              <w:rPr>
                <w:rFonts w:cs="Arial"/>
              </w:rPr>
            </w:pPr>
            <w:proofErr w:type="spellStart"/>
            <w:r w:rsidRPr="005D5286">
              <w:rPr>
                <w:rFonts w:cs="Arial"/>
              </w:rPr>
              <w:t>Кол</w:t>
            </w:r>
            <w:proofErr w:type="gramStart"/>
            <w:r w:rsidRPr="005D5286">
              <w:rPr>
                <w:rFonts w:cs="Arial"/>
              </w:rPr>
              <w:t>.у</w:t>
            </w:r>
            <w:proofErr w:type="gramEnd"/>
            <w:r w:rsidRPr="005D5286">
              <w:rPr>
                <w:rFonts w:cs="Arial"/>
              </w:rPr>
              <w:t>ч</w:t>
            </w:r>
            <w:proofErr w:type="spellEnd"/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5D5286" w:rsidRPr="005D5286" w:rsidRDefault="005D5286" w:rsidP="005D5286">
            <w:pPr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Лист</w:t>
            </w:r>
          </w:p>
        </w:tc>
        <w:tc>
          <w:tcPr>
            <w:tcW w:w="58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5D5286" w:rsidRPr="005D5286" w:rsidRDefault="005D5286" w:rsidP="005D5286">
            <w:pPr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№ док</w:t>
            </w:r>
          </w:p>
        </w:tc>
        <w:tc>
          <w:tcPr>
            <w:tcW w:w="8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5D5286" w:rsidRPr="005D5286" w:rsidRDefault="005D5286" w:rsidP="005D5286">
            <w:pPr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Подпись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5D5286" w:rsidRPr="005D5286" w:rsidRDefault="005D5286" w:rsidP="005D5286">
            <w:pPr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Дата</w:t>
            </w:r>
          </w:p>
        </w:tc>
        <w:tc>
          <w:tcPr>
            <w:tcW w:w="11044" w:type="dxa"/>
            <w:gridSpan w:val="4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highlight w:val="yellow"/>
              </w:rPr>
            </w:pPr>
          </w:p>
        </w:tc>
      </w:tr>
      <w:tr w:rsidR="005D5286" w:rsidRPr="005D5286" w:rsidTr="005D5286">
        <w:trPr>
          <w:cantSplit/>
          <w:trHeight w:val="206"/>
        </w:trPr>
        <w:tc>
          <w:tcPr>
            <w:tcW w:w="28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:rsidR="005D5286" w:rsidRPr="005D5286" w:rsidRDefault="005D5286" w:rsidP="005D5286">
            <w:pPr>
              <w:ind w:left="113" w:right="113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Инв. № подл.</w:t>
            </w:r>
          </w:p>
        </w:tc>
        <w:tc>
          <w:tcPr>
            <w:tcW w:w="4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5D5286" w:rsidRPr="005D5286" w:rsidRDefault="005D5286" w:rsidP="005D5286">
            <w:pPr>
              <w:ind w:left="113" w:right="113"/>
              <w:jc w:val="center"/>
              <w:rPr>
                <w:rFonts w:cs="Arial"/>
              </w:rPr>
            </w:pPr>
          </w:p>
        </w:tc>
        <w:tc>
          <w:tcPr>
            <w:tcW w:w="112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D5286" w:rsidRPr="005D5286" w:rsidRDefault="005D5286" w:rsidP="005D5286">
            <w:pPr>
              <w:rPr>
                <w:rFonts w:cs="Arial"/>
              </w:rPr>
            </w:pPr>
            <w:r w:rsidRPr="005D5286">
              <w:rPr>
                <w:rFonts w:cs="Arial"/>
              </w:rPr>
              <w:t>Разработал</w:t>
            </w:r>
          </w:p>
        </w:tc>
        <w:tc>
          <w:tcPr>
            <w:tcW w:w="1148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D5286" w:rsidRPr="005D5286" w:rsidRDefault="005D5286" w:rsidP="005D5286">
            <w:pPr>
              <w:rPr>
                <w:rFonts w:cs="Arial"/>
              </w:rPr>
            </w:pPr>
            <w:r w:rsidRPr="005D5286">
              <w:rPr>
                <w:rFonts w:cs="Arial"/>
              </w:rPr>
              <w:t>Волошина</w:t>
            </w:r>
          </w:p>
        </w:tc>
        <w:tc>
          <w:tcPr>
            <w:tcW w:w="837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:rsidR="005D5286" w:rsidRPr="005D5286" w:rsidRDefault="005D5286" w:rsidP="005D5286">
            <w:pPr>
              <w:jc w:val="center"/>
              <w:rPr>
                <w:rFonts w:cs="Arial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:rsidR="005D5286" w:rsidRPr="005D5286" w:rsidRDefault="005D5286" w:rsidP="005D5286">
            <w:pPr>
              <w:jc w:val="center"/>
              <w:rPr>
                <w:rFonts w:cs="Arial"/>
              </w:rPr>
            </w:pPr>
          </w:p>
        </w:tc>
        <w:tc>
          <w:tcPr>
            <w:tcW w:w="385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D5286" w:rsidRPr="005D5286" w:rsidRDefault="005D5286" w:rsidP="005D5286">
            <w:pPr>
              <w:jc w:val="center"/>
              <w:rPr>
                <w:rFonts w:cs="Arial"/>
              </w:rPr>
            </w:pPr>
            <w:r w:rsidRPr="005D5286">
              <w:rPr>
                <w:rFonts w:cs="Arial"/>
                <w:bCs/>
              </w:rPr>
              <w:t>Пояснительная записка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D5286" w:rsidRPr="005D5286" w:rsidRDefault="005D5286" w:rsidP="005D5286">
            <w:pPr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Стадия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D5286" w:rsidRPr="005D5286" w:rsidRDefault="005D5286" w:rsidP="005D5286">
            <w:pPr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Лист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D5286" w:rsidRPr="005D5286" w:rsidRDefault="005D5286" w:rsidP="005D5286">
            <w:pPr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Листов</w:t>
            </w:r>
          </w:p>
        </w:tc>
      </w:tr>
      <w:tr w:rsidR="005D5286" w:rsidRPr="005D5286" w:rsidTr="005D5286">
        <w:trPr>
          <w:cantSplit/>
          <w:trHeight w:hRule="exact" w:val="284"/>
        </w:trPr>
        <w:tc>
          <w:tcPr>
            <w:tcW w:w="28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4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112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5286" w:rsidRPr="005D5286" w:rsidRDefault="005D5286" w:rsidP="005D5286">
            <w:pPr>
              <w:rPr>
                <w:rFonts w:cs="Arial"/>
              </w:rPr>
            </w:pPr>
          </w:p>
        </w:tc>
        <w:tc>
          <w:tcPr>
            <w:tcW w:w="114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D5286" w:rsidRPr="005D5286" w:rsidRDefault="005D5286" w:rsidP="005D5286">
            <w:pPr>
              <w:rPr>
                <w:rFonts w:cs="Arial"/>
              </w:rPr>
            </w:pPr>
            <w:proofErr w:type="spellStart"/>
            <w:r w:rsidRPr="005D5286">
              <w:rPr>
                <w:rFonts w:cs="Arial"/>
              </w:rPr>
              <w:t>Зимирева</w:t>
            </w:r>
            <w:proofErr w:type="spellEnd"/>
          </w:p>
        </w:tc>
        <w:tc>
          <w:tcPr>
            <w:tcW w:w="83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:rsidR="005D5286" w:rsidRPr="005D5286" w:rsidRDefault="005D5286" w:rsidP="005D5286">
            <w:pPr>
              <w:jc w:val="center"/>
              <w:rPr>
                <w:rFonts w:cs="Arial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:rsidR="005D5286" w:rsidRPr="005D5286" w:rsidRDefault="005D5286" w:rsidP="005D5286">
            <w:pPr>
              <w:jc w:val="center"/>
              <w:rPr>
                <w:rFonts w:cs="Arial"/>
              </w:rPr>
            </w:pPr>
          </w:p>
        </w:tc>
        <w:tc>
          <w:tcPr>
            <w:tcW w:w="653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5D5286" w:rsidRPr="005D5286" w:rsidRDefault="005D5286" w:rsidP="005D5286">
            <w:pPr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ГП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5D5286" w:rsidRPr="005D5286" w:rsidRDefault="005D5286" w:rsidP="005D5286">
            <w:pPr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3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5D5286" w:rsidRPr="005D5286" w:rsidRDefault="005D5286" w:rsidP="005D5286">
            <w:pPr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62</w:t>
            </w:r>
          </w:p>
        </w:tc>
      </w:tr>
      <w:tr w:rsidR="005D5286" w:rsidRPr="005D5286" w:rsidTr="005D5286">
        <w:trPr>
          <w:cantSplit/>
          <w:trHeight w:val="284"/>
        </w:trPr>
        <w:tc>
          <w:tcPr>
            <w:tcW w:w="28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4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112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D5286" w:rsidRPr="005D5286" w:rsidRDefault="005D5286" w:rsidP="005D5286">
            <w:pPr>
              <w:rPr>
                <w:rFonts w:cs="Arial"/>
              </w:rPr>
            </w:pPr>
            <w:r w:rsidRPr="005D5286">
              <w:rPr>
                <w:rFonts w:cs="Arial"/>
              </w:rPr>
              <w:t>Проверил</w:t>
            </w:r>
          </w:p>
        </w:tc>
        <w:tc>
          <w:tcPr>
            <w:tcW w:w="114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D5286" w:rsidRPr="005D5286" w:rsidRDefault="005D5286" w:rsidP="005D5286">
            <w:pPr>
              <w:rPr>
                <w:rFonts w:cs="Arial"/>
              </w:rPr>
            </w:pPr>
            <w:r w:rsidRPr="005D5286">
              <w:rPr>
                <w:rFonts w:cs="Arial"/>
              </w:rPr>
              <w:t>Малыгина</w:t>
            </w:r>
          </w:p>
        </w:tc>
        <w:tc>
          <w:tcPr>
            <w:tcW w:w="83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:rsidR="005D5286" w:rsidRPr="005D5286" w:rsidRDefault="005D5286" w:rsidP="005D5286">
            <w:pPr>
              <w:rPr>
                <w:rFonts w:cs="Arial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:rsidR="005D5286" w:rsidRPr="005D5286" w:rsidRDefault="005D5286" w:rsidP="005D5286">
            <w:pPr>
              <w:jc w:val="center"/>
              <w:rPr>
                <w:rFonts w:cs="Arial"/>
              </w:rPr>
            </w:pPr>
          </w:p>
        </w:tc>
        <w:tc>
          <w:tcPr>
            <w:tcW w:w="653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680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D5286" w:rsidRPr="005D5286" w:rsidRDefault="005D5286" w:rsidP="005D5286">
            <w:pPr>
              <w:jc w:val="center"/>
              <w:rPr>
                <w:rFonts w:cs="Arial"/>
                <w:highlight w:val="yellow"/>
              </w:rPr>
            </w:pPr>
            <w:r w:rsidRPr="005D5286">
              <w:rPr>
                <w:rFonts w:cs="Arial"/>
              </w:rPr>
              <w:t>ОАО «</w:t>
            </w:r>
            <w:proofErr w:type="spellStart"/>
            <w:r w:rsidRPr="005D5286">
              <w:rPr>
                <w:rFonts w:cs="Arial"/>
              </w:rPr>
              <w:t>Воронежпроект</w:t>
            </w:r>
            <w:proofErr w:type="spellEnd"/>
            <w:r w:rsidRPr="005D5286">
              <w:rPr>
                <w:rFonts w:cs="Arial"/>
              </w:rPr>
              <w:t>»</w:t>
            </w:r>
          </w:p>
        </w:tc>
      </w:tr>
      <w:tr w:rsidR="005D5286" w:rsidRPr="005D5286" w:rsidTr="005D5286">
        <w:trPr>
          <w:cantSplit/>
          <w:trHeight w:hRule="exact" w:val="284"/>
        </w:trPr>
        <w:tc>
          <w:tcPr>
            <w:tcW w:w="28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4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1120" w:type="dxa"/>
            <w:gridSpan w:val="2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5D5286" w:rsidRPr="005D5286" w:rsidRDefault="005D5286" w:rsidP="005D5286">
            <w:pPr>
              <w:rPr>
                <w:rFonts w:cs="Arial"/>
              </w:rPr>
            </w:pPr>
            <w:r w:rsidRPr="005D5286">
              <w:rPr>
                <w:rFonts w:cs="Arial"/>
              </w:rPr>
              <w:t>ГИП</w:t>
            </w:r>
          </w:p>
        </w:tc>
        <w:tc>
          <w:tcPr>
            <w:tcW w:w="1148" w:type="dxa"/>
            <w:gridSpan w:val="2"/>
            <w:tcBorders>
              <w:top w:val="single" w:sz="6" w:space="0" w:color="auto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5D5286" w:rsidRPr="005D5286" w:rsidRDefault="005D5286" w:rsidP="005D5286">
            <w:pPr>
              <w:rPr>
                <w:rFonts w:cs="Arial"/>
              </w:rPr>
            </w:pPr>
            <w:r w:rsidRPr="005D5286">
              <w:rPr>
                <w:rFonts w:cs="Arial"/>
              </w:rPr>
              <w:t>Бровар</w:t>
            </w:r>
          </w:p>
        </w:tc>
        <w:tc>
          <w:tcPr>
            <w:tcW w:w="837" w:type="dxa"/>
            <w:tcBorders>
              <w:top w:val="single" w:sz="6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:rsidR="005D5286" w:rsidRPr="005D5286" w:rsidRDefault="005D5286" w:rsidP="005D5286">
            <w:pPr>
              <w:jc w:val="center"/>
              <w:rPr>
                <w:rFonts w:cs="Arial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:rsidR="005D5286" w:rsidRPr="005D5286" w:rsidRDefault="005D5286" w:rsidP="005D5286">
            <w:pPr>
              <w:jc w:val="center"/>
              <w:rPr>
                <w:rFonts w:cs="Arial"/>
              </w:rPr>
            </w:pPr>
          </w:p>
        </w:tc>
        <w:tc>
          <w:tcPr>
            <w:tcW w:w="653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4509" w:type="dxa"/>
            <w:gridSpan w:val="3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highlight w:val="yellow"/>
              </w:rPr>
            </w:pPr>
          </w:p>
        </w:tc>
      </w:tr>
      <w:tr w:rsidR="005D5286" w:rsidRPr="005D5286" w:rsidTr="005D5286">
        <w:trPr>
          <w:cantSplit/>
          <w:trHeight w:hRule="exact" w:val="284"/>
        </w:trPr>
        <w:tc>
          <w:tcPr>
            <w:tcW w:w="28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4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1120" w:type="dxa"/>
            <w:gridSpan w:val="2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5D5286" w:rsidRPr="005D5286" w:rsidRDefault="005D5286" w:rsidP="005D5286">
            <w:pPr>
              <w:rPr>
                <w:rFonts w:cs="Arial"/>
              </w:rPr>
            </w:pPr>
            <w:r w:rsidRPr="005D5286">
              <w:rPr>
                <w:rFonts w:cs="Arial"/>
              </w:rPr>
              <w:t>Н. контроль</w:t>
            </w:r>
          </w:p>
        </w:tc>
        <w:tc>
          <w:tcPr>
            <w:tcW w:w="1148" w:type="dxa"/>
            <w:gridSpan w:val="2"/>
            <w:tcBorders>
              <w:top w:val="single" w:sz="6" w:space="0" w:color="auto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5D5286" w:rsidRPr="005D5286" w:rsidRDefault="005D5286" w:rsidP="005D5286">
            <w:pPr>
              <w:rPr>
                <w:rFonts w:cs="Arial"/>
              </w:rPr>
            </w:pPr>
            <w:proofErr w:type="spellStart"/>
            <w:r w:rsidRPr="005D5286">
              <w:rPr>
                <w:rFonts w:cs="Arial"/>
              </w:rPr>
              <w:t>Зимирева</w:t>
            </w:r>
            <w:proofErr w:type="spellEnd"/>
          </w:p>
        </w:tc>
        <w:tc>
          <w:tcPr>
            <w:tcW w:w="837" w:type="dxa"/>
            <w:tcBorders>
              <w:top w:val="single" w:sz="6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:rsidR="005D5286" w:rsidRPr="005D5286" w:rsidRDefault="005D5286" w:rsidP="005D5286">
            <w:pPr>
              <w:jc w:val="center"/>
              <w:rPr>
                <w:rFonts w:cs="Arial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:rsidR="005D5286" w:rsidRPr="005D5286" w:rsidRDefault="005D5286" w:rsidP="005D5286">
            <w:pPr>
              <w:jc w:val="center"/>
              <w:rPr>
                <w:rFonts w:cs="Arial"/>
              </w:rPr>
            </w:pPr>
          </w:p>
        </w:tc>
        <w:tc>
          <w:tcPr>
            <w:tcW w:w="653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4509" w:type="dxa"/>
            <w:gridSpan w:val="3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highlight w:val="yellow"/>
              </w:rPr>
            </w:pPr>
          </w:p>
        </w:tc>
      </w:tr>
      <w:tr w:rsidR="005D5286" w:rsidRPr="005D5286" w:rsidTr="005D5286">
        <w:trPr>
          <w:cantSplit/>
          <w:trHeight w:val="242"/>
        </w:trPr>
        <w:tc>
          <w:tcPr>
            <w:tcW w:w="28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4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D5286" w:rsidRPr="005D5286" w:rsidRDefault="005D5286" w:rsidP="005D5286">
            <w:pPr>
              <w:rPr>
                <w:rFonts w:cs="Arial"/>
              </w:rPr>
            </w:pPr>
            <w:proofErr w:type="spellStart"/>
            <w:r w:rsidRPr="005D5286">
              <w:rPr>
                <w:rFonts w:cs="Arial"/>
              </w:rPr>
              <w:t>Нач</w:t>
            </w:r>
            <w:proofErr w:type="gramStart"/>
            <w:r w:rsidRPr="005D5286">
              <w:rPr>
                <w:rFonts w:cs="Arial"/>
              </w:rPr>
              <w:t>.о</w:t>
            </w:r>
            <w:proofErr w:type="gramEnd"/>
            <w:r w:rsidRPr="005D5286">
              <w:rPr>
                <w:rFonts w:cs="Arial"/>
              </w:rPr>
              <w:t>тдела</w:t>
            </w:r>
            <w:proofErr w:type="spellEnd"/>
          </w:p>
        </w:tc>
        <w:tc>
          <w:tcPr>
            <w:tcW w:w="1148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D5286" w:rsidRPr="005D5286" w:rsidRDefault="005D5286" w:rsidP="005D5286">
            <w:pPr>
              <w:rPr>
                <w:rFonts w:cs="Arial"/>
              </w:rPr>
            </w:pPr>
            <w:r w:rsidRPr="005D5286">
              <w:rPr>
                <w:rFonts w:cs="Arial"/>
              </w:rPr>
              <w:t>Бровар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D5286" w:rsidRPr="005D5286" w:rsidRDefault="005D5286" w:rsidP="005D5286">
            <w:pPr>
              <w:jc w:val="center"/>
              <w:rPr>
                <w:rFonts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5D5286" w:rsidRPr="005D5286" w:rsidRDefault="005D5286" w:rsidP="005D5286">
            <w:pPr>
              <w:jc w:val="center"/>
              <w:rPr>
                <w:rFonts w:cs="Arial"/>
              </w:rPr>
            </w:pPr>
          </w:p>
        </w:tc>
        <w:tc>
          <w:tcPr>
            <w:tcW w:w="653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4509" w:type="dxa"/>
            <w:gridSpan w:val="3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highlight w:val="yellow"/>
              </w:rPr>
            </w:pPr>
          </w:p>
        </w:tc>
      </w:tr>
    </w:tbl>
    <w:p w:rsidR="005D5286" w:rsidRPr="005D5286" w:rsidRDefault="005D5286" w:rsidP="005D5286">
      <w:pPr>
        <w:keepNext/>
        <w:jc w:val="center"/>
        <w:outlineLvl w:val="1"/>
        <w:rPr>
          <w:rFonts w:cs="Arial"/>
          <w:bCs/>
          <w:iCs/>
        </w:rPr>
      </w:pPr>
      <w:r w:rsidRPr="005D5286">
        <w:rPr>
          <w:rFonts w:cs="Arial"/>
          <w:bCs/>
          <w:iCs/>
        </w:rPr>
        <w:br w:type="page"/>
      </w:r>
      <w:r w:rsidRPr="005D5286">
        <w:rPr>
          <w:rFonts w:cs="Arial"/>
          <w:bCs/>
          <w:iCs/>
        </w:rPr>
        <w:lastRenderedPageBreak/>
        <w:t>1. Общие положения</w:t>
      </w:r>
    </w:p>
    <w:p w:rsidR="005D5286" w:rsidRPr="005D5286" w:rsidRDefault="005D5286" w:rsidP="005D5286">
      <w:pPr>
        <w:ind w:firstLine="539"/>
        <w:rPr>
          <w:rFonts w:eastAsia="Calibri" w:cs="Arial"/>
          <w:kern w:val="24"/>
          <w:lang w:eastAsia="en-US"/>
        </w:rPr>
      </w:pPr>
    </w:p>
    <w:p w:rsidR="005D5286" w:rsidRPr="005D5286" w:rsidRDefault="005D5286" w:rsidP="005D5286">
      <w:pPr>
        <w:ind w:firstLine="539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>Территориальное планирование городского поселения - город Семилуки осуществляется посредством подготовки, утверждения и реализации Генерального плана городского поселения - город Семилуки и внесения в него изменений в установленном порядке.</w:t>
      </w:r>
    </w:p>
    <w:p w:rsidR="005D5286" w:rsidRPr="005D5286" w:rsidRDefault="005D5286" w:rsidP="005D5286">
      <w:pPr>
        <w:ind w:firstLine="539"/>
        <w:rPr>
          <w:rFonts w:eastAsia="Calibri" w:cs="Arial"/>
          <w:kern w:val="24"/>
          <w:lang w:eastAsia="en-US"/>
        </w:rPr>
      </w:pPr>
      <w:proofErr w:type="gramStart"/>
      <w:r w:rsidRPr="005D5286">
        <w:rPr>
          <w:rFonts w:eastAsia="Calibri" w:cs="Arial"/>
          <w:kern w:val="24"/>
          <w:lang w:eastAsia="en-US"/>
        </w:rPr>
        <w:t>Генеральный план городского поселения - город Семилуки (далее по тексту – Генеральный план) разработан в соответствии с Градостроительным кодексом Российской Федерации, Федеральным законом от 6 октября 2003 года №131-ФЗ «Об общих принципах организации местного самоуправления в Российской Федерации», иными федеральными и областными законами и утвержден Решением Совета народных депутатов городского поселения - город Семилуки №8 от 13.05.2010 г.</w:t>
      </w:r>
      <w:proofErr w:type="gramEnd"/>
    </w:p>
    <w:p w:rsidR="005D5286" w:rsidRPr="005D5286" w:rsidRDefault="005D5286" w:rsidP="005D5286">
      <w:pPr>
        <w:ind w:firstLine="539"/>
        <w:rPr>
          <w:rFonts w:eastAsia="Calibri" w:cs="Arial"/>
          <w:kern w:val="24"/>
          <w:lang w:eastAsia="en-US"/>
        </w:rPr>
      </w:pPr>
      <w:proofErr w:type="gramStart"/>
      <w:r w:rsidRPr="005D5286">
        <w:rPr>
          <w:rFonts w:eastAsia="Calibri" w:cs="Arial"/>
          <w:kern w:val="24"/>
          <w:lang w:eastAsia="en-US"/>
        </w:rPr>
        <w:t>На основании постановления Администрации городского поселения - город Семилуки Семилукского муниципального района Воронежской области от 28.12.2015г. №699 «О подготовке проекта изменений Генерального плана и Правил землепользования и застройки городского поселения - город Семилуки Семилукского муниципального района Воронежской области», в соответствии со статьей 24 Градостроительного Кодекса Российской Федерации, статьей 12 Закона Воронежской области от 07.07.2006 г. №61-ОЗ «О регулировании градостроительной деятельности в</w:t>
      </w:r>
      <w:proofErr w:type="gramEnd"/>
      <w:r w:rsidRPr="005D5286">
        <w:rPr>
          <w:rFonts w:eastAsia="Calibri" w:cs="Arial"/>
          <w:kern w:val="24"/>
          <w:lang w:eastAsia="en-US"/>
        </w:rPr>
        <w:t xml:space="preserve"> Воронежской области» в утвержденный Генеральный план внесены изменения.</w:t>
      </w:r>
    </w:p>
    <w:p w:rsidR="005D5286" w:rsidRPr="005D5286" w:rsidRDefault="005D5286" w:rsidP="005D5286">
      <w:pPr>
        <w:ind w:firstLine="539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>В соответствии с вышеуказанными постановлениями в материалы Генерального плана следует внести следующие изменения:</w:t>
      </w:r>
    </w:p>
    <w:p w:rsidR="005D5286" w:rsidRPr="005D5286" w:rsidRDefault="005D5286" w:rsidP="006863F6">
      <w:pPr>
        <w:numPr>
          <w:ilvl w:val="0"/>
          <w:numId w:val="9"/>
        </w:numPr>
        <w:ind w:left="900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 xml:space="preserve">участок по ул.25 лет Октября, 138а, кадастровый номер №36:28:0102008:26 площадью 16638 </w:t>
      </w:r>
      <w:proofErr w:type="spellStart"/>
      <w:r w:rsidRPr="005D5286">
        <w:rPr>
          <w:rFonts w:eastAsia="Calibri" w:cs="Arial"/>
          <w:kern w:val="24"/>
          <w:lang w:eastAsia="en-US"/>
        </w:rPr>
        <w:t>кв</w:t>
      </w:r>
      <w:proofErr w:type="gramStart"/>
      <w:r w:rsidRPr="005D5286">
        <w:rPr>
          <w:rFonts w:eastAsia="Calibri" w:cs="Arial"/>
          <w:kern w:val="24"/>
          <w:lang w:eastAsia="en-US"/>
        </w:rPr>
        <w:t>.м</w:t>
      </w:r>
      <w:proofErr w:type="spellEnd"/>
      <w:proofErr w:type="gramEnd"/>
      <w:r w:rsidRPr="005D5286">
        <w:rPr>
          <w:rFonts w:eastAsia="Calibri" w:cs="Arial"/>
          <w:kern w:val="24"/>
          <w:lang w:eastAsia="en-US"/>
        </w:rPr>
        <w:t xml:space="preserve"> отнести к общественно-деловой зоне;</w:t>
      </w:r>
    </w:p>
    <w:p w:rsidR="005D5286" w:rsidRPr="005D5286" w:rsidRDefault="005D5286" w:rsidP="006863F6">
      <w:pPr>
        <w:numPr>
          <w:ilvl w:val="0"/>
          <w:numId w:val="9"/>
        </w:numPr>
        <w:ind w:left="900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 xml:space="preserve">участок по </w:t>
      </w:r>
      <w:proofErr w:type="spellStart"/>
      <w:r w:rsidRPr="005D5286">
        <w:rPr>
          <w:rFonts w:eastAsia="Calibri" w:cs="Arial"/>
          <w:kern w:val="24"/>
          <w:lang w:eastAsia="en-US"/>
        </w:rPr>
        <w:t>ул</w:t>
      </w:r>
      <w:proofErr w:type="gramStart"/>
      <w:r w:rsidRPr="005D5286">
        <w:rPr>
          <w:rFonts w:eastAsia="Calibri" w:cs="Arial"/>
          <w:kern w:val="24"/>
          <w:lang w:eastAsia="en-US"/>
        </w:rPr>
        <w:t>.Ч</w:t>
      </w:r>
      <w:proofErr w:type="gramEnd"/>
      <w:r w:rsidRPr="005D5286">
        <w:rPr>
          <w:rFonts w:eastAsia="Calibri" w:cs="Arial"/>
          <w:kern w:val="24"/>
          <w:lang w:eastAsia="en-US"/>
        </w:rPr>
        <w:t>апаева</w:t>
      </w:r>
      <w:proofErr w:type="spellEnd"/>
      <w:r w:rsidRPr="005D5286">
        <w:rPr>
          <w:rFonts w:eastAsia="Calibri" w:cs="Arial"/>
          <w:kern w:val="24"/>
          <w:lang w:eastAsia="en-US"/>
        </w:rPr>
        <w:t xml:space="preserve">, 43, кадастровый номер №36:28:0105016:401 площадью 770 </w:t>
      </w:r>
      <w:proofErr w:type="spellStart"/>
      <w:r w:rsidRPr="005D5286">
        <w:rPr>
          <w:rFonts w:eastAsia="Calibri" w:cs="Arial"/>
          <w:kern w:val="24"/>
          <w:lang w:eastAsia="en-US"/>
        </w:rPr>
        <w:t>кв.м</w:t>
      </w:r>
      <w:proofErr w:type="spellEnd"/>
      <w:r w:rsidRPr="005D5286">
        <w:rPr>
          <w:rFonts w:eastAsia="Calibri" w:cs="Arial"/>
          <w:kern w:val="24"/>
          <w:lang w:eastAsia="en-US"/>
        </w:rPr>
        <w:t xml:space="preserve"> указать в зоне индивидуальной жилой застройки;</w:t>
      </w:r>
    </w:p>
    <w:p w:rsidR="005D5286" w:rsidRPr="005D5286" w:rsidRDefault="005D5286" w:rsidP="006863F6">
      <w:pPr>
        <w:numPr>
          <w:ilvl w:val="0"/>
          <w:numId w:val="9"/>
        </w:numPr>
        <w:ind w:left="900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 xml:space="preserve">участок по </w:t>
      </w:r>
      <w:proofErr w:type="spellStart"/>
      <w:r w:rsidRPr="005D5286">
        <w:rPr>
          <w:rFonts w:eastAsia="Calibri" w:cs="Arial"/>
          <w:kern w:val="24"/>
          <w:lang w:eastAsia="en-US"/>
        </w:rPr>
        <w:t>ул</w:t>
      </w:r>
      <w:proofErr w:type="gramStart"/>
      <w:r w:rsidRPr="005D5286">
        <w:rPr>
          <w:rFonts w:eastAsia="Calibri" w:cs="Arial"/>
          <w:kern w:val="24"/>
          <w:lang w:eastAsia="en-US"/>
        </w:rPr>
        <w:t>.Ч</w:t>
      </w:r>
      <w:proofErr w:type="gramEnd"/>
      <w:r w:rsidRPr="005D5286">
        <w:rPr>
          <w:rFonts w:eastAsia="Calibri" w:cs="Arial"/>
          <w:kern w:val="24"/>
          <w:lang w:eastAsia="en-US"/>
        </w:rPr>
        <w:t>апаева</w:t>
      </w:r>
      <w:proofErr w:type="spellEnd"/>
      <w:r w:rsidRPr="005D5286">
        <w:rPr>
          <w:rFonts w:eastAsia="Calibri" w:cs="Arial"/>
          <w:kern w:val="24"/>
          <w:lang w:eastAsia="en-US"/>
        </w:rPr>
        <w:t xml:space="preserve">, 43/2, кадастровый номер №36:28:0105016:402 площадью 720 </w:t>
      </w:r>
      <w:proofErr w:type="spellStart"/>
      <w:r w:rsidRPr="005D5286">
        <w:rPr>
          <w:rFonts w:eastAsia="Calibri" w:cs="Arial"/>
          <w:kern w:val="24"/>
          <w:lang w:eastAsia="en-US"/>
        </w:rPr>
        <w:t>кв.м</w:t>
      </w:r>
      <w:proofErr w:type="spellEnd"/>
      <w:r w:rsidRPr="005D5286">
        <w:rPr>
          <w:rFonts w:eastAsia="Calibri" w:cs="Arial"/>
          <w:kern w:val="24"/>
          <w:lang w:eastAsia="en-US"/>
        </w:rPr>
        <w:t xml:space="preserve"> указать в зоне индивидуальной жилой застройки;</w:t>
      </w:r>
    </w:p>
    <w:p w:rsidR="005D5286" w:rsidRPr="005D5286" w:rsidRDefault="005D5286" w:rsidP="006863F6">
      <w:pPr>
        <w:numPr>
          <w:ilvl w:val="0"/>
          <w:numId w:val="9"/>
        </w:numPr>
        <w:ind w:left="900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>участок по пер</w:t>
      </w:r>
      <w:proofErr w:type="gramStart"/>
      <w:r w:rsidRPr="005D5286">
        <w:rPr>
          <w:rFonts w:eastAsia="Calibri" w:cs="Arial"/>
          <w:kern w:val="24"/>
          <w:lang w:eastAsia="en-US"/>
        </w:rPr>
        <w:t>.Т</w:t>
      </w:r>
      <w:proofErr w:type="gramEnd"/>
      <w:r w:rsidRPr="005D5286">
        <w:rPr>
          <w:rFonts w:eastAsia="Calibri" w:cs="Arial"/>
          <w:kern w:val="24"/>
          <w:lang w:eastAsia="en-US"/>
        </w:rPr>
        <w:t xml:space="preserve">ранспортный,1, кадастровый номер №36:28:01012008:11, площадью 1000 </w:t>
      </w:r>
      <w:proofErr w:type="spellStart"/>
      <w:r w:rsidRPr="005D5286">
        <w:rPr>
          <w:rFonts w:eastAsia="Calibri" w:cs="Arial"/>
          <w:kern w:val="24"/>
          <w:lang w:eastAsia="en-US"/>
        </w:rPr>
        <w:t>кв.м</w:t>
      </w:r>
      <w:proofErr w:type="spellEnd"/>
      <w:r w:rsidRPr="005D5286">
        <w:rPr>
          <w:rFonts w:eastAsia="Calibri" w:cs="Arial"/>
          <w:kern w:val="24"/>
          <w:lang w:eastAsia="en-US"/>
        </w:rPr>
        <w:t xml:space="preserve"> указать в зоне индивидуальной жилой застройки;</w:t>
      </w:r>
    </w:p>
    <w:p w:rsidR="005D5286" w:rsidRPr="005D5286" w:rsidRDefault="005D5286" w:rsidP="006863F6">
      <w:pPr>
        <w:numPr>
          <w:ilvl w:val="0"/>
          <w:numId w:val="9"/>
        </w:numPr>
        <w:ind w:left="900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>участок по пер</w:t>
      </w:r>
      <w:proofErr w:type="gramStart"/>
      <w:r w:rsidRPr="005D5286">
        <w:rPr>
          <w:rFonts w:eastAsia="Calibri" w:cs="Arial"/>
          <w:kern w:val="24"/>
          <w:lang w:eastAsia="en-US"/>
        </w:rPr>
        <w:t>.Т</w:t>
      </w:r>
      <w:proofErr w:type="gramEnd"/>
      <w:r w:rsidRPr="005D5286">
        <w:rPr>
          <w:rFonts w:eastAsia="Calibri" w:cs="Arial"/>
          <w:kern w:val="24"/>
          <w:lang w:eastAsia="en-US"/>
        </w:rPr>
        <w:t xml:space="preserve">ранспортный,2, кадастровый номер №36:28:01012008:12, площадью 1000 </w:t>
      </w:r>
      <w:proofErr w:type="spellStart"/>
      <w:r w:rsidRPr="005D5286">
        <w:rPr>
          <w:rFonts w:eastAsia="Calibri" w:cs="Arial"/>
          <w:kern w:val="24"/>
          <w:lang w:eastAsia="en-US"/>
        </w:rPr>
        <w:t>кв.м</w:t>
      </w:r>
      <w:proofErr w:type="spellEnd"/>
      <w:r w:rsidRPr="005D5286">
        <w:rPr>
          <w:rFonts w:eastAsia="Calibri" w:cs="Arial"/>
          <w:kern w:val="24"/>
          <w:lang w:eastAsia="en-US"/>
        </w:rPr>
        <w:t xml:space="preserve"> указать в зоне индивидуальной жилой застройки;</w:t>
      </w:r>
    </w:p>
    <w:p w:rsidR="005D5286" w:rsidRPr="005D5286" w:rsidRDefault="005D5286" w:rsidP="006863F6">
      <w:pPr>
        <w:numPr>
          <w:ilvl w:val="0"/>
          <w:numId w:val="9"/>
        </w:numPr>
        <w:ind w:left="900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>участок по пер</w:t>
      </w:r>
      <w:proofErr w:type="gramStart"/>
      <w:r w:rsidRPr="005D5286">
        <w:rPr>
          <w:rFonts w:eastAsia="Calibri" w:cs="Arial"/>
          <w:kern w:val="24"/>
          <w:lang w:eastAsia="en-US"/>
        </w:rPr>
        <w:t>.Т</w:t>
      </w:r>
      <w:proofErr w:type="gramEnd"/>
      <w:r w:rsidRPr="005D5286">
        <w:rPr>
          <w:rFonts w:eastAsia="Calibri" w:cs="Arial"/>
          <w:kern w:val="24"/>
          <w:lang w:eastAsia="en-US"/>
        </w:rPr>
        <w:t xml:space="preserve">ранспортный,3, кадастровый номер №36:28:01012008:13, площадью 1000 </w:t>
      </w:r>
      <w:proofErr w:type="spellStart"/>
      <w:r w:rsidRPr="005D5286">
        <w:rPr>
          <w:rFonts w:eastAsia="Calibri" w:cs="Arial"/>
          <w:kern w:val="24"/>
          <w:lang w:eastAsia="en-US"/>
        </w:rPr>
        <w:t>кв.м</w:t>
      </w:r>
      <w:proofErr w:type="spellEnd"/>
      <w:r w:rsidRPr="005D5286">
        <w:rPr>
          <w:rFonts w:eastAsia="Calibri" w:cs="Arial"/>
          <w:kern w:val="24"/>
          <w:lang w:eastAsia="en-US"/>
        </w:rPr>
        <w:t xml:space="preserve"> указать в зоне индивидуальной жилой застройки;</w:t>
      </w:r>
    </w:p>
    <w:p w:rsidR="005D5286" w:rsidRPr="005D5286" w:rsidRDefault="005D5286" w:rsidP="006863F6">
      <w:pPr>
        <w:numPr>
          <w:ilvl w:val="0"/>
          <w:numId w:val="9"/>
        </w:numPr>
        <w:ind w:left="900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>участок по пер</w:t>
      </w:r>
      <w:proofErr w:type="gramStart"/>
      <w:r w:rsidRPr="005D5286">
        <w:rPr>
          <w:rFonts w:eastAsia="Calibri" w:cs="Arial"/>
          <w:kern w:val="24"/>
          <w:lang w:eastAsia="en-US"/>
        </w:rPr>
        <w:t>.Т</w:t>
      </w:r>
      <w:proofErr w:type="gramEnd"/>
      <w:r w:rsidRPr="005D5286">
        <w:rPr>
          <w:rFonts w:eastAsia="Calibri" w:cs="Arial"/>
          <w:kern w:val="24"/>
          <w:lang w:eastAsia="en-US"/>
        </w:rPr>
        <w:t xml:space="preserve">ранспортный,4, кадастровый номер №36:28:01012008:14, площадью 1000 </w:t>
      </w:r>
      <w:proofErr w:type="spellStart"/>
      <w:r w:rsidRPr="005D5286">
        <w:rPr>
          <w:rFonts w:eastAsia="Calibri" w:cs="Arial"/>
          <w:kern w:val="24"/>
          <w:lang w:eastAsia="en-US"/>
        </w:rPr>
        <w:t>кв.м</w:t>
      </w:r>
      <w:proofErr w:type="spellEnd"/>
      <w:r w:rsidRPr="005D5286">
        <w:rPr>
          <w:rFonts w:eastAsia="Calibri" w:cs="Arial"/>
          <w:kern w:val="24"/>
          <w:lang w:eastAsia="en-US"/>
        </w:rPr>
        <w:t xml:space="preserve"> указать в зоне индивидуальной жилой застройки;</w:t>
      </w:r>
    </w:p>
    <w:p w:rsidR="005D5286" w:rsidRPr="005D5286" w:rsidRDefault="005D5286" w:rsidP="006863F6">
      <w:pPr>
        <w:numPr>
          <w:ilvl w:val="0"/>
          <w:numId w:val="9"/>
        </w:numPr>
        <w:ind w:left="900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>участок по пер</w:t>
      </w:r>
      <w:proofErr w:type="gramStart"/>
      <w:r w:rsidRPr="005D5286">
        <w:rPr>
          <w:rFonts w:eastAsia="Calibri" w:cs="Arial"/>
          <w:kern w:val="24"/>
          <w:lang w:eastAsia="en-US"/>
        </w:rPr>
        <w:t>.Т</w:t>
      </w:r>
      <w:proofErr w:type="gramEnd"/>
      <w:r w:rsidRPr="005D5286">
        <w:rPr>
          <w:rFonts w:eastAsia="Calibri" w:cs="Arial"/>
          <w:kern w:val="24"/>
          <w:lang w:eastAsia="en-US"/>
        </w:rPr>
        <w:t xml:space="preserve">ранспортный,5, кадастровый номер №36:28:01012008:15, площадью 1000 </w:t>
      </w:r>
      <w:proofErr w:type="spellStart"/>
      <w:r w:rsidRPr="005D5286">
        <w:rPr>
          <w:rFonts w:eastAsia="Calibri" w:cs="Arial"/>
          <w:kern w:val="24"/>
          <w:lang w:eastAsia="en-US"/>
        </w:rPr>
        <w:t>кв.м</w:t>
      </w:r>
      <w:proofErr w:type="spellEnd"/>
      <w:r w:rsidRPr="005D5286">
        <w:rPr>
          <w:rFonts w:eastAsia="Calibri" w:cs="Arial"/>
          <w:kern w:val="24"/>
          <w:lang w:eastAsia="en-US"/>
        </w:rPr>
        <w:t xml:space="preserve"> указать в зоне индивидуальной жилой застройки;</w:t>
      </w:r>
    </w:p>
    <w:p w:rsidR="005D5286" w:rsidRPr="005D5286" w:rsidRDefault="005D5286" w:rsidP="006863F6">
      <w:pPr>
        <w:numPr>
          <w:ilvl w:val="0"/>
          <w:numId w:val="9"/>
        </w:numPr>
        <w:ind w:left="900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>участок по пер</w:t>
      </w:r>
      <w:proofErr w:type="gramStart"/>
      <w:r w:rsidRPr="005D5286">
        <w:rPr>
          <w:rFonts w:eastAsia="Calibri" w:cs="Arial"/>
          <w:kern w:val="24"/>
          <w:lang w:eastAsia="en-US"/>
        </w:rPr>
        <w:t>.Т</w:t>
      </w:r>
      <w:proofErr w:type="gramEnd"/>
      <w:r w:rsidRPr="005D5286">
        <w:rPr>
          <w:rFonts w:eastAsia="Calibri" w:cs="Arial"/>
          <w:kern w:val="24"/>
          <w:lang w:eastAsia="en-US"/>
        </w:rPr>
        <w:t xml:space="preserve">ранспортный,6, кадастровый номер №36:28:01012008:16, площадью 1000 </w:t>
      </w:r>
      <w:proofErr w:type="spellStart"/>
      <w:r w:rsidRPr="005D5286">
        <w:rPr>
          <w:rFonts w:eastAsia="Calibri" w:cs="Arial"/>
          <w:kern w:val="24"/>
          <w:lang w:eastAsia="en-US"/>
        </w:rPr>
        <w:t>кв.м</w:t>
      </w:r>
      <w:proofErr w:type="spellEnd"/>
      <w:r w:rsidRPr="005D5286">
        <w:rPr>
          <w:rFonts w:eastAsia="Calibri" w:cs="Arial"/>
          <w:kern w:val="24"/>
          <w:lang w:eastAsia="en-US"/>
        </w:rPr>
        <w:t xml:space="preserve"> указать в зоне индивидуальной жилой застройки;</w:t>
      </w:r>
    </w:p>
    <w:p w:rsidR="005D5286" w:rsidRPr="005D5286" w:rsidRDefault="005D5286" w:rsidP="006863F6">
      <w:pPr>
        <w:numPr>
          <w:ilvl w:val="0"/>
          <w:numId w:val="9"/>
        </w:numPr>
        <w:ind w:left="900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 xml:space="preserve">участок по ул.25 лет Октября, 81а, кадастровый номер 36:28:0102023:43, площадью 4995 </w:t>
      </w:r>
      <w:proofErr w:type="spellStart"/>
      <w:r w:rsidRPr="005D5286">
        <w:rPr>
          <w:rFonts w:eastAsia="Calibri" w:cs="Arial"/>
          <w:kern w:val="24"/>
          <w:lang w:eastAsia="en-US"/>
        </w:rPr>
        <w:t>кв</w:t>
      </w:r>
      <w:proofErr w:type="gramStart"/>
      <w:r w:rsidRPr="005D5286">
        <w:rPr>
          <w:rFonts w:eastAsia="Calibri" w:cs="Arial"/>
          <w:kern w:val="24"/>
          <w:lang w:eastAsia="en-US"/>
        </w:rPr>
        <w:t>.м</w:t>
      </w:r>
      <w:proofErr w:type="spellEnd"/>
      <w:proofErr w:type="gramEnd"/>
      <w:r w:rsidRPr="005D5286">
        <w:rPr>
          <w:rFonts w:eastAsia="Calibri" w:cs="Arial"/>
          <w:kern w:val="24"/>
          <w:lang w:eastAsia="en-US"/>
        </w:rPr>
        <w:t xml:space="preserve"> отнести к общественно-деловой зоне;</w:t>
      </w:r>
    </w:p>
    <w:p w:rsidR="005D5286" w:rsidRPr="005D5286" w:rsidRDefault="005D5286" w:rsidP="006863F6">
      <w:pPr>
        <w:numPr>
          <w:ilvl w:val="0"/>
          <w:numId w:val="9"/>
        </w:numPr>
        <w:ind w:left="900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 xml:space="preserve">участок по </w:t>
      </w:r>
      <w:proofErr w:type="spellStart"/>
      <w:r w:rsidRPr="005D5286">
        <w:rPr>
          <w:rFonts w:eastAsia="Calibri" w:cs="Arial"/>
          <w:kern w:val="24"/>
          <w:lang w:eastAsia="en-US"/>
        </w:rPr>
        <w:t>пер</w:t>
      </w:r>
      <w:proofErr w:type="gramStart"/>
      <w:r w:rsidRPr="005D5286">
        <w:rPr>
          <w:rFonts w:eastAsia="Calibri" w:cs="Arial"/>
          <w:kern w:val="24"/>
          <w:lang w:eastAsia="en-US"/>
        </w:rPr>
        <w:t>.Т</w:t>
      </w:r>
      <w:proofErr w:type="gramEnd"/>
      <w:r w:rsidRPr="005D5286">
        <w:rPr>
          <w:rFonts w:eastAsia="Calibri" w:cs="Arial"/>
          <w:kern w:val="24"/>
          <w:lang w:eastAsia="en-US"/>
        </w:rPr>
        <w:t>ранспортный</w:t>
      </w:r>
      <w:proofErr w:type="spellEnd"/>
      <w:r w:rsidRPr="005D5286">
        <w:rPr>
          <w:rFonts w:eastAsia="Calibri" w:cs="Arial"/>
          <w:kern w:val="24"/>
          <w:lang w:eastAsia="en-US"/>
        </w:rPr>
        <w:t xml:space="preserve">, 16-б, участок 3а, кадастровый номер №36:28:0102013:16 (№36:28:0102013:202), площадью 580 </w:t>
      </w:r>
      <w:proofErr w:type="spellStart"/>
      <w:r w:rsidRPr="005D5286">
        <w:rPr>
          <w:rFonts w:eastAsia="Calibri" w:cs="Arial"/>
          <w:kern w:val="24"/>
          <w:lang w:eastAsia="en-US"/>
        </w:rPr>
        <w:t>кв.м</w:t>
      </w:r>
      <w:proofErr w:type="spellEnd"/>
      <w:r w:rsidRPr="005D5286">
        <w:rPr>
          <w:rFonts w:eastAsia="Calibri" w:cs="Arial"/>
          <w:kern w:val="24"/>
          <w:lang w:eastAsia="en-US"/>
        </w:rPr>
        <w:t xml:space="preserve"> указать в зоне многоэтажной жилой застройки;</w:t>
      </w:r>
    </w:p>
    <w:p w:rsidR="005D5286" w:rsidRPr="005D5286" w:rsidRDefault="005D5286" w:rsidP="006863F6">
      <w:pPr>
        <w:numPr>
          <w:ilvl w:val="0"/>
          <w:numId w:val="9"/>
        </w:numPr>
        <w:ind w:left="900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 xml:space="preserve">участок по </w:t>
      </w:r>
      <w:proofErr w:type="spellStart"/>
      <w:r w:rsidRPr="005D5286">
        <w:rPr>
          <w:rFonts w:eastAsia="Calibri" w:cs="Arial"/>
          <w:kern w:val="24"/>
          <w:lang w:eastAsia="en-US"/>
        </w:rPr>
        <w:t>пер</w:t>
      </w:r>
      <w:proofErr w:type="gramStart"/>
      <w:r w:rsidRPr="005D5286">
        <w:rPr>
          <w:rFonts w:eastAsia="Calibri" w:cs="Arial"/>
          <w:kern w:val="24"/>
          <w:lang w:eastAsia="en-US"/>
        </w:rPr>
        <w:t>.Т</w:t>
      </w:r>
      <w:proofErr w:type="gramEnd"/>
      <w:r w:rsidRPr="005D5286">
        <w:rPr>
          <w:rFonts w:eastAsia="Calibri" w:cs="Arial"/>
          <w:kern w:val="24"/>
          <w:lang w:eastAsia="en-US"/>
        </w:rPr>
        <w:t>ранспортный</w:t>
      </w:r>
      <w:proofErr w:type="spellEnd"/>
      <w:r w:rsidRPr="005D5286">
        <w:rPr>
          <w:rFonts w:eastAsia="Calibri" w:cs="Arial"/>
          <w:kern w:val="24"/>
          <w:lang w:eastAsia="en-US"/>
        </w:rPr>
        <w:t xml:space="preserve">, 16-б, участок 1А/1, кадастровый номер №36:28:0102013:141 (№36:28:0102013:202), площадью 170 </w:t>
      </w:r>
      <w:proofErr w:type="spellStart"/>
      <w:r w:rsidRPr="005D5286">
        <w:rPr>
          <w:rFonts w:eastAsia="Calibri" w:cs="Arial"/>
          <w:kern w:val="24"/>
          <w:lang w:eastAsia="en-US"/>
        </w:rPr>
        <w:t>кв.м</w:t>
      </w:r>
      <w:proofErr w:type="spellEnd"/>
      <w:r w:rsidRPr="005D5286">
        <w:rPr>
          <w:rFonts w:eastAsia="Calibri" w:cs="Arial"/>
          <w:kern w:val="24"/>
          <w:lang w:eastAsia="en-US"/>
        </w:rPr>
        <w:t xml:space="preserve"> указать в зоне многоэтажной жилой застройки;</w:t>
      </w:r>
    </w:p>
    <w:p w:rsidR="005D5286" w:rsidRPr="005D5286" w:rsidRDefault="005D5286" w:rsidP="006863F6">
      <w:pPr>
        <w:numPr>
          <w:ilvl w:val="0"/>
          <w:numId w:val="9"/>
        </w:numPr>
        <w:ind w:left="900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 xml:space="preserve">участок по ул.25 лет Октября, 106/1, кадастровый номер 36:28:0103021:38, площадью 1704 </w:t>
      </w:r>
      <w:proofErr w:type="spellStart"/>
      <w:r w:rsidRPr="005D5286">
        <w:rPr>
          <w:rFonts w:eastAsia="Calibri" w:cs="Arial"/>
          <w:kern w:val="24"/>
          <w:lang w:eastAsia="en-US"/>
        </w:rPr>
        <w:t>кв</w:t>
      </w:r>
      <w:proofErr w:type="gramStart"/>
      <w:r w:rsidRPr="005D5286">
        <w:rPr>
          <w:rFonts w:eastAsia="Calibri" w:cs="Arial"/>
          <w:kern w:val="24"/>
          <w:lang w:eastAsia="en-US"/>
        </w:rPr>
        <w:t>.м</w:t>
      </w:r>
      <w:proofErr w:type="spellEnd"/>
      <w:proofErr w:type="gramEnd"/>
      <w:r w:rsidRPr="005D5286">
        <w:rPr>
          <w:rFonts w:eastAsia="Calibri" w:cs="Arial"/>
          <w:kern w:val="24"/>
          <w:lang w:eastAsia="en-US"/>
        </w:rPr>
        <w:t xml:space="preserve"> отнести к общественно-деловой зоне;</w:t>
      </w:r>
    </w:p>
    <w:p w:rsidR="005D5286" w:rsidRPr="005D5286" w:rsidRDefault="005D5286" w:rsidP="006863F6">
      <w:pPr>
        <w:numPr>
          <w:ilvl w:val="0"/>
          <w:numId w:val="9"/>
        </w:numPr>
        <w:ind w:left="900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 xml:space="preserve">ЗАО "Тенистое 560-680м юго-западнее дома №4 по </w:t>
      </w:r>
      <w:proofErr w:type="spellStart"/>
      <w:r w:rsidRPr="005D5286">
        <w:rPr>
          <w:rFonts w:eastAsia="Calibri" w:cs="Arial"/>
          <w:kern w:val="24"/>
          <w:lang w:eastAsia="en-US"/>
        </w:rPr>
        <w:t>ул</w:t>
      </w:r>
      <w:proofErr w:type="gramStart"/>
      <w:r w:rsidRPr="005D5286">
        <w:rPr>
          <w:rFonts w:eastAsia="Calibri" w:cs="Arial"/>
          <w:kern w:val="24"/>
          <w:lang w:eastAsia="en-US"/>
        </w:rPr>
        <w:t>.З</w:t>
      </w:r>
      <w:proofErr w:type="gramEnd"/>
      <w:r w:rsidRPr="005D5286">
        <w:rPr>
          <w:rFonts w:eastAsia="Calibri" w:cs="Arial"/>
          <w:kern w:val="24"/>
          <w:lang w:eastAsia="en-US"/>
        </w:rPr>
        <w:t>аймище</w:t>
      </w:r>
      <w:proofErr w:type="spellEnd"/>
      <w:r w:rsidRPr="005D5286">
        <w:rPr>
          <w:rFonts w:eastAsia="Calibri" w:cs="Arial"/>
          <w:kern w:val="24"/>
          <w:lang w:eastAsia="en-US"/>
        </w:rPr>
        <w:t xml:space="preserve"> </w:t>
      </w:r>
      <w:proofErr w:type="spellStart"/>
      <w:r w:rsidRPr="005D5286">
        <w:rPr>
          <w:rFonts w:eastAsia="Calibri" w:cs="Arial"/>
          <w:kern w:val="24"/>
          <w:lang w:eastAsia="en-US"/>
        </w:rPr>
        <w:t>г.Семилуки</w:t>
      </w:r>
      <w:proofErr w:type="spellEnd"/>
      <w:r w:rsidRPr="005D5286">
        <w:rPr>
          <w:rFonts w:eastAsia="Calibri" w:cs="Arial"/>
          <w:kern w:val="24"/>
          <w:lang w:eastAsia="en-US"/>
        </w:rPr>
        <w:t xml:space="preserve">, поле №11, кадастровый номер №36:28:0109015:31, площадью 58645 </w:t>
      </w:r>
      <w:proofErr w:type="spellStart"/>
      <w:r w:rsidRPr="005D5286">
        <w:rPr>
          <w:rFonts w:eastAsia="Calibri" w:cs="Arial"/>
          <w:kern w:val="24"/>
          <w:lang w:eastAsia="en-US"/>
        </w:rPr>
        <w:t>кв.м</w:t>
      </w:r>
      <w:proofErr w:type="spellEnd"/>
      <w:r w:rsidRPr="005D5286">
        <w:rPr>
          <w:rFonts w:eastAsia="Calibri" w:cs="Arial"/>
          <w:kern w:val="24"/>
          <w:lang w:eastAsia="en-US"/>
        </w:rPr>
        <w:t xml:space="preserve"> отнести к общественно-деловой зоне;</w:t>
      </w:r>
    </w:p>
    <w:p w:rsidR="005D5286" w:rsidRPr="005D5286" w:rsidRDefault="005D5286" w:rsidP="006863F6">
      <w:pPr>
        <w:numPr>
          <w:ilvl w:val="0"/>
          <w:numId w:val="9"/>
        </w:numPr>
        <w:ind w:left="900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lastRenderedPageBreak/>
        <w:t xml:space="preserve">Земельный участок ЗАО "Тенистое 830м юго-западнее дома №4 по </w:t>
      </w:r>
      <w:proofErr w:type="spellStart"/>
      <w:r w:rsidRPr="005D5286">
        <w:rPr>
          <w:rFonts w:eastAsia="Calibri" w:cs="Arial"/>
          <w:kern w:val="24"/>
          <w:lang w:eastAsia="en-US"/>
        </w:rPr>
        <w:t>ул</w:t>
      </w:r>
      <w:proofErr w:type="gramStart"/>
      <w:r w:rsidRPr="005D5286">
        <w:rPr>
          <w:rFonts w:eastAsia="Calibri" w:cs="Arial"/>
          <w:kern w:val="24"/>
          <w:lang w:eastAsia="en-US"/>
        </w:rPr>
        <w:t>.З</w:t>
      </w:r>
      <w:proofErr w:type="gramEnd"/>
      <w:r w:rsidRPr="005D5286">
        <w:rPr>
          <w:rFonts w:eastAsia="Calibri" w:cs="Arial"/>
          <w:kern w:val="24"/>
          <w:lang w:eastAsia="en-US"/>
        </w:rPr>
        <w:t>аймище</w:t>
      </w:r>
      <w:proofErr w:type="spellEnd"/>
      <w:r w:rsidRPr="005D5286">
        <w:rPr>
          <w:rFonts w:eastAsia="Calibri" w:cs="Arial"/>
          <w:kern w:val="24"/>
          <w:lang w:eastAsia="en-US"/>
        </w:rPr>
        <w:t xml:space="preserve"> </w:t>
      </w:r>
      <w:proofErr w:type="spellStart"/>
      <w:r w:rsidRPr="005D5286">
        <w:rPr>
          <w:rFonts w:eastAsia="Calibri" w:cs="Arial"/>
          <w:kern w:val="24"/>
          <w:lang w:eastAsia="en-US"/>
        </w:rPr>
        <w:t>г.Семилуки</w:t>
      </w:r>
      <w:proofErr w:type="spellEnd"/>
      <w:r w:rsidRPr="005D5286">
        <w:rPr>
          <w:rFonts w:eastAsia="Calibri" w:cs="Arial"/>
          <w:kern w:val="24"/>
          <w:lang w:eastAsia="en-US"/>
        </w:rPr>
        <w:t xml:space="preserve">, поле №11, кадастровый номер №36:28:0109015:15, площадью 6220 </w:t>
      </w:r>
      <w:proofErr w:type="spellStart"/>
      <w:r w:rsidRPr="005D5286">
        <w:rPr>
          <w:rFonts w:eastAsia="Calibri" w:cs="Arial"/>
          <w:kern w:val="24"/>
          <w:lang w:eastAsia="en-US"/>
        </w:rPr>
        <w:t>кв.м</w:t>
      </w:r>
      <w:proofErr w:type="spellEnd"/>
      <w:r w:rsidRPr="005D5286">
        <w:rPr>
          <w:rFonts w:eastAsia="Calibri" w:cs="Arial"/>
          <w:kern w:val="24"/>
          <w:lang w:eastAsia="en-US"/>
        </w:rPr>
        <w:t>, отнести к производственной зоне;</w:t>
      </w:r>
    </w:p>
    <w:p w:rsidR="005D5286" w:rsidRPr="005D5286" w:rsidRDefault="005D5286" w:rsidP="006863F6">
      <w:pPr>
        <w:numPr>
          <w:ilvl w:val="0"/>
          <w:numId w:val="9"/>
        </w:numPr>
        <w:ind w:left="900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 xml:space="preserve">Земельный участок ЗАО "Тенистое 800м южнее дома №4 по </w:t>
      </w:r>
      <w:proofErr w:type="spellStart"/>
      <w:r w:rsidRPr="005D5286">
        <w:rPr>
          <w:rFonts w:eastAsia="Calibri" w:cs="Arial"/>
          <w:kern w:val="24"/>
          <w:lang w:eastAsia="en-US"/>
        </w:rPr>
        <w:t>ул</w:t>
      </w:r>
      <w:proofErr w:type="gramStart"/>
      <w:r w:rsidRPr="005D5286">
        <w:rPr>
          <w:rFonts w:eastAsia="Calibri" w:cs="Arial"/>
          <w:kern w:val="24"/>
          <w:lang w:eastAsia="en-US"/>
        </w:rPr>
        <w:t>.З</w:t>
      </w:r>
      <w:proofErr w:type="gramEnd"/>
      <w:r w:rsidRPr="005D5286">
        <w:rPr>
          <w:rFonts w:eastAsia="Calibri" w:cs="Arial"/>
          <w:kern w:val="24"/>
          <w:lang w:eastAsia="en-US"/>
        </w:rPr>
        <w:t>аймище</w:t>
      </w:r>
      <w:proofErr w:type="spellEnd"/>
      <w:r w:rsidRPr="005D5286">
        <w:rPr>
          <w:rFonts w:eastAsia="Calibri" w:cs="Arial"/>
          <w:kern w:val="24"/>
          <w:lang w:eastAsia="en-US"/>
        </w:rPr>
        <w:t xml:space="preserve"> </w:t>
      </w:r>
      <w:proofErr w:type="spellStart"/>
      <w:r w:rsidRPr="005D5286">
        <w:rPr>
          <w:rFonts w:eastAsia="Calibri" w:cs="Arial"/>
          <w:kern w:val="24"/>
          <w:lang w:eastAsia="en-US"/>
        </w:rPr>
        <w:t>г.Семилуки</w:t>
      </w:r>
      <w:proofErr w:type="spellEnd"/>
      <w:r w:rsidRPr="005D5286">
        <w:rPr>
          <w:rFonts w:eastAsia="Calibri" w:cs="Arial"/>
          <w:kern w:val="24"/>
          <w:lang w:eastAsia="en-US"/>
        </w:rPr>
        <w:t xml:space="preserve">, поле №12, кадастровый номер №36:28:0109016:26, площадью 34400 </w:t>
      </w:r>
      <w:proofErr w:type="spellStart"/>
      <w:r w:rsidRPr="005D5286">
        <w:rPr>
          <w:rFonts w:eastAsia="Calibri" w:cs="Arial"/>
          <w:kern w:val="24"/>
          <w:lang w:eastAsia="en-US"/>
        </w:rPr>
        <w:t>кв.м</w:t>
      </w:r>
      <w:proofErr w:type="spellEnd"/>
      <w:r w:rsidRPr="005D5286">
        <w:rPr>
          <w:rFonts w:eastAsia="Calibri" w:cs="Arial"/>
          <w:kern w:val="24"/>
          <w:lang w:eastAsia="en-US"/>
        </w:rPr>
        <w:t xml:space="preserve"> отнести к общественно-деловой зоне для размещения торгового центра;</w:t>
      </w:r>
    </w:p>
    <w:p w:rsidR="005D5286" w:rsidRPr="005D5286" w:rsidRDefault="005D5286" w:rsidP="006863F6">
      <w:pPr>
        <w:numPr>
          <w:ilvl w:val="0"/>
          <w:numId w:val="9"/>
        </w:numPr>
        <w:ind w:left="900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 xml:space="preserve">Указать в материалах генерального плана линейный объект "Система водоснабжения в </w:t>
      </w:r>
      <w:proofErr w:type="spellStart"/>
      <w:r w:rsidRPr="005D5286">
        <w:rPr>
          <w:rFonts w:eastAsia="Calibri" w:cs="Arial"/>
          <w:kern w:val="24"/>
          <w:lang w:eastAsia="en-US"/>
        </w:rPr>
        <w:t>г</w:t>
      </w:r>
      <w:proofErr w:type="gramStart"/>
      <w:r w:rsidRPr="005D5286">
        <w:rPr>
          <w:rFonts w:eastAsia="Calibri" w:cs="Arial"/>
          <w:kern w:val="24"/>
          <w:lang w:eastAsia="en-US"/>
        </w:rPr>
        <w:t>.С</w:t>
      </w:r>
      <w:proofErr w:type="gramEnd"/>
      <w:r w:rsidRPr="005D5286">
        <w:rPr>
          <w:rFonts w:eastAsia="Calibri" w:cs="Arial"/>
          <w:kern w:val="24"/>
          <w:lang w:eastAsia="en-US"/>
        </w:rPr>
        <w:t>емилуки</w:t>
      </w:r>
      <w:proofErr w:type="spellEnd"/>
      <w:r w:rsidRPr="005D5286">
        <w:rPr>
          <w:rFonts w:eastAsia="Calibri" w:cs="Arial"/>
          <w:kern w:val="24"/>
          <w:lang w:eastAsia="en-US"/>
        </w:rPr>
        <w:t xml:space="preserve"> и микрорайоне Южный" протяженностью 7250 м;</w:t>
      </w:r>
    </w:p>
    <w:p w:rsidR="005D5286" w:rsidRPr="005D5286" w:rsidRDefault="005D5286" w:rsidP="006863F6">
      <w:pPr>
        <w:numPr>
          <w:ilvl w:val="0"/>
          <w:numId w:val="9"/>
        </w:numPr>
        <w:ind w:left="900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 xml:space="preserve">Участок по ул. Курская, ограниченный жилыми домами №38, №32/1, 334 площадью 12000 </w:t>
      </w:r>
      <w:proofErr w:type="spellStart"/>
      <w:r w:rsidRPr="005D5286">
        <w:rPr>
          <w:rFonts w:eastAsia="Calibri" w:cs="Arial"/>
          <w:kern w:val="24"/>
          <w:lang w:eastAsia="en-US"/>
        </w:rPr>
        <w:t>кв</w:t>
      </w:r>
      <w:proofErr w:type="gramStart"/>
      <w:r w:rsidRPr="005D5286">
        <w:rPr>
          <w:rFonts w:eastAsia="Calibri" w:cs="Arial"/>
          <w:kern w:val="24"/>
          <w:lang w:eastAsia="en-US"/>
        </w:rPr>
        <w:t>.м</w:t>
      </w:r>
      <w:proofErr w:type="spellEnd"/>
      <w:proofErr w:type="gramEnd"/>
      <w:r w:rsidRPr="005D5286">
        <w:rPr>
          <w:rFonts w:eastAsia="Calibri" w:cs="Arial"/>
          <w:kern w:val="24"/>
          <w:lang w:eastAsia="en-US"/>
        </w:rPr>
        <w:t xml:space="preserve"> отнести к общественно-деловой зоне для размещения спортивно-зрелищных объектов.</w:t>
      </w:r>
    </w:p>
    <w:p w:rsidR="005D5286" w:rsidRPr="005D5286" w:rsidRDefault="005D5286" w:rsidP="006863F6">
      <w:pPr>
        <w:numPr>
          <w:ilvl w:val="0"/>
          <w:numId w:val="9"/>
        </w:numPr>
        <w:ind w:left="900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 xml:space="preserve">Участок по </w:t>
      </w:r>
      <w:proofErr w:type="spellStart"/>
      <w:r w:rsidRPr="005D5286">
        <w:rPr>
          <w:rFonts w:eastAsia="Calibri" w:cs="Arial"/>
          <w:kern w:val="24"/>
          <w:lang w:eastAsia="en-US"/>
        </w:rPr>
        <w:t>ул</w:t>
      </w:r>
      <w:proofErr w:type="gramStart"/>
      <w:r w:rsidRPr="005D5286">
        <w:rPr>
          <w:rFonts w:eastAsia="Calibri" w:cs="Arial"/>
          <w:kern w:val="24"/>
          <w:lang w:eastAsia="en-US"/>
        </w:rPr>
        <w:t>.Ч</w:t>
      </w:r>
      <w:proofErr w:type="gramEnd"/>
      <w:r w:rsidRPr="005D5286">
        <w:rPr>
          <w:rFonts w:eastAsia="Calibri" w:cs="Arial"/>
          <w:kern w:val="24"/>
          <w:lang w:eastAsia="en-US"/>
        </w:rPr>
        <w:t>айковского</w:t>
      </w:r>
      <w:proofErr w:type="spellEnd"/>
      <w:r w:rsidRPr="005D5286">
        <w:rPr>
          <w:rFonts w:eastAsia="Calibri" w:cs="Arial"/>
          <w:kern w:val="24"/>
          <w:lang w:eastAsia="en-US"/>
        </w:rPr>
        <w:t xml:space="preserve">, 7, кадастровый номер №36:28:0106031:1, площадью 6490 </w:t>
      </w:r>
      <w:proofErr w:type="spellStart"/>
      <w:r w:rsidRPr="005D5286">
        <w:rPr>
          <w:rFonts w:eastAsia="Calibri" w:cs="Arial"/>
          <w:kern w:val="24"/>
          <w:lang w:eastAsia="en-US"/>
        </w:rPr>
        <w:t>кв.м</w:t>
      </w:r>
      <w:proofErr w:type="spellEnd"/>
      <w:r w:rsidRPr="005D5286">
        <w:rPr>
          <w:rFonts w:eastAsia="Calibri" w:cs="Arial"/>
          <w:kern w:val="24"/>
          <w:lang w:eastAsia="en-US"/>
        </w:rPr>
        <w:t xml:space="preserve"> указать в зоне многоэтажной жилой застройки;</w:t>
      </w:r>
    </w:p>
    <w:p w:rsidR="005D5286" w:rsidRPr="005D5286" w:rsidRDefault="005D5286" w:rsidP="006863F6">
      <w:pPr>
        <w:numPr>
          <w:ilvl w:val="0"/>
          <w:numId w:val="9"/>
        </w:numPr>
        <w:ind w:left="900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>Земельный участок по адресу ул. 25 лет Октября, 26-А указать в зоне общественно-делового назначения;</w:t>
      </w:r>
    </w:p>
    <w:p w:rsidR="005D5286" w:rsidRPr="005D5286" w:rsidRDefault="005D5286" w:rsidP="006863F6">
      <w:pPr>
        <w:numPr>
          <w:ilvl w:val="0"/>
          <w:numId w:val="9"/>
        </w:numPr>
        <w:ind w:left="900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 xml:space="preserve">Указать санитарно-защитную зону ЗАО "Семилукский комбинат строительных материалов" </w:t>
      </w:r>
      <w:proofErr w:type="gramStart"/>
      <w:r w:rsidRPr="005D5286">
        <w:rPr>
          <w:rFonts w:eastAsia="Calibri" w:cs="Arial"/>
          <w:kern w:val="24"/>
          <w:lang w:eastAsia="en-US"/>
        </w:rPr>
        <w:t>согласно Решения</w:t>
      </w:r>
      <w:proofErr w:type="gramEnd"/>
      <w:r w:rsidRPr="005D5286">
        <w:rPr>
          <w:rFonts w:eastAsia="Calibri" w:cs="Arial"/>
          <w:kern w:val="24"/>
          <w:lang w:eastAsia="en-US"/>
        </w:rPr>
        <w:t xml:space="preserve"> заместителя главного государственного санитарного врача по Воронежской области №7 от 09.07.2012 г. "Об установлении санитарно-защитной зоны для ЗАО "Семилукский комбинат строительных материалов" Воронежская область г. Семилуки, пер. Заводской, 3".</w:t>
      </w:r>
    </w:p>
    <w:p w:rsidR="005D5286" w:rsidRPr="005D5286" w:rsidRDefault="005D5286" w:rsidP="006863F6">
      <w:pPr>
        <w:numPr>
          <w:ilvl w:val="0"/>
          <w:numId w:val="9"/>
        </w:numPr>
        <w:ind w:left="900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>Указать функциональное зонирование территории кадастрового квартала 36:28:0102011 с учетом видов разрешенного использования входящих у него земельных участков.</w:t>
      </w:r>
    </w:p>
    <w:p w:rsidR="005D5286" w:rsidRPr="005D5286" w:rsidRDefault="005D5286" w:rsidP="006863F6">
      <w:pPr>
        <w:numPr>
          <w:ilvl w:val="0"/>
          <w:numId w:val="9"/>
        </w:numPr>
        <w:ind w:left="900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 xml:space="preserve"> Земельные участки с кадастровыми номерами 36:28:0102008:28, 36:28:0102008:26 указать в зоне многоэтажной жилой застройки.</w:t>
      </w:r>
    </w:p>
    <w:p w:rsidR="005D5286" w:rsidRPr="005D5286" w:rsidRDefault="005D5286" w:rsidP="006863F6">
      <w:pPr>
        <w:numPr>
          <w:ilvl w:val="0"/>
          <w:numId w:val="9"/>
        </w:numPr>
        <w:ind w:left="900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 xml:space="preserve">Территорию, ограниченную ул. 25 лет Октября, береговой линией </w:t>
      </w:r>
      <w:proofErr w:type="spellStart"/>
      <w:r w:rsidRPr="005D5286">
        <w:rPr>
          <w:rFonts w:eastAsia="Calibri" w:cs="Arial"/>
          <w:kern w:val="24"/>
          <w:lang w:eastAsia="en-US"/>
        </w:rPr>
        <w:t>р</w:t>
      </w:r>
      <w:proofErr w:type="gramStart"/>
      <w:r w:rsidRPr="005D5286">
        <w:rPr>
          <w:rFonts w:eastAsia="Calibri" w:cs="Arial"/>
          <w:kern w:val="24"/>
          <w:lang w:eastAsia="en-US"/>
        </w:rPr>
        <w:t>.Д</w:t>
      </w:r>
      <w:proofErr w:type="gramEnd"/>
      <w:r w:rsidRPr="005D5286">
        <w:rPr>
          <w:rFonts w:eastAsia="Calibri" w:cs="Arial"/>
          <w:kern w:val="24"/>
          <w:lang w:eastAsia="en-US"/>
        </w:rPr>
        <w:t>он</w:t>
      </w:r>
      <w:proofErr w:type="spellEnd"/>
      <w:r w:rsidRPr="005D5286">
        <w:rPr>
          <w:rFonts w:eastAsia="Calibri" w:cs="Arial"/>
          <w:kern w:val="24"/>
          <w:lang w:eastAsia="en-US"/>
        </w:rPr>
        <w:t xml:space="preserve"> и границами кадастровых кварталов 36:28:0107016 и 36:28:0104022 отнести к зоне рекреационного назначения.</w:t>
      </w:r>
    </w:p>
    <w:p w:rsidR="005D5286" w:rsidRPr="005D5286" w:rsidRDefault="005D5286" w:rsidP="006863F6">
      <w:pPr>
        <w:numPr>
          <w:ilvl w:val="0"/>
          <w:numId w:val="9"/>
        </w:numPr>
        <w:ind w:left="900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 xml:space="preserve">Указать границы зон охраны объекта культурного наследия регионального значения «Дача Башкирцевых», согласно </w:t>
      </w:r>
      <w:proofErr w:type="spellStart"/>
      <w:r w:rsidRPr="005D5286">
        <w:rPr>
          <w:rFonts w:eastAsia="Calibri" w:cs="Arial"/>
          <w:kern w:val="24"/>
          <w:lang w:eastAsia="en-US"/>
        </w:rPr>
        <w:t>постановлеия</w:t>
      </w:r>
      <w:proofErr w:type="spellEnd"/>
      <w:r w:rsidRPr="005D5286">
        <w:rPr>
          <w:rFonts w:eastAsia="Calibri" w:cs="Arial"/>
          <w:kern w:val="24"/>
          <w:lang w:eastAsia="en-US"/>
        </w:rPr>
        <w:t xml:space="preserve"> правительства Воронежской области от 17.06.2016 г. №414, также уточнить расположение территории данного объекта культурного наследия, согласно данным </w:t>
      </w:r>
      <w:proofErr w:type="spellStart"/>
      <w:r w:rsidRPr="005D5286">
        <w:rPr>
          <w:rFonts w:eastAsia="Calibri" w:cs="Arial"/>
          <w:kern w:val="24"/>
          <w:lang w:eastAsia="en-US"/>
        </w:rPr>
        <w:t>Росреестра</w:t>
      </w:r>
      <w:proofErr w:type="spellEnd"/>
      <w:r w:rsidRPr="005D5286">
        <w:rPr>
          <w:rFonts w:eastAsia="Calibri" w:cs="Arial"/>
          <w:kern w:val="24"/>
          <w:lang w:eastAsia="en-US"/>
        </w:rPr>
        <w:t>.</w:t>
      </w:r>
    </w:p>
    <w:p w:rsidR="005D5286" w:rsidRPr="005D5286" w:rsidRDefault="005D5286" w:rsidP="006863F6">
      <w:pPr>
        <w:numPr>
          <w:ilvl w:val="0"/>
          <w:numId w:val="9"/>
        </w:numPr>
        <w:ind w:left="900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>Указать земельные участки с кадастровыми номерами 36:28:0108008:45, 36:28:0108008:53, 36:28:0108008:52 в зоне индивидуальной жилой застройки.</w:t>
      </w:r>
    </w:p>
    <w:p w:rsidR="005D5286" w:rsidRPr="005D5286" w:rsidRDefault="005D5286" w:rsidP="006863F6">
      <w:pPr>
        <w:numPr>
          <w:ilvl w:val="0"/>
          <w:numId w:val="9"/>
        </w:numPr>
        <w:ind w:left="900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>Рассмотреть возможность размещение зоны индивидуальной жилой застройки на территории земельных участков с кадастровыми номерами 36:28:0107016:60 и 36:28:0107016:61.</w:t>
      </w:r>
    </w:p>
    <w:p w:rsidR="005D5286" w:rsidRPr="005D5286" w:rsidRDefault="005D5286" w:rsidP="006863F6">
      <w:pPr>
        <w:numPr>
          <w:ilvl w:val="0"/>
          <w:numId w:val="9"/>
        </w:numPr>
        <w:ind w:left="900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>Исправить техническую ошибку в части расположения объекта культурного наследия (могила семьи Щеголевых) по ул. Донской около д. 59. Данный объект располагается в селе Семилуки.</w:t>
      </w:r>
    </w:p>
    <w:p w:rsidR="005D5286" w:rsidRPr="005D5286" w:rsidRDefault="005D5286" w:rsidP="006863F6">
      <w:pPr>
        <w:numPr>
          <w:ilvl w:val="0"/>
          <w:numId w:val="9"/>
        </w:numPr>
        <w:ind w:left="900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>Территорию участка №11, предназначенную в материалах генерального плана под комплексную жилую застройку, указать без учета планировочного решения для последующего освоения, согласно проектной документации.</w:t>
      </w:r>
    </w:p>
    <w:p w:rsidR="005D5286" w:rsidRPr="005D5286" w:rsidRDefault="005D5286" w:rsidP="006863F6">
      <w:pPr>
        <w:numPr>
          <w:ilvl w:val="0"/>
          <w:numId w:val="9"/>
        </w:numPr>
        <w:ind w:left="900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>Рассмотреть возможность размещения на территории земельных участков с кадастровыми номерами 36:28:0109001:12, 36:28:0109015:19, 36:28:0109015:38, 36:28:0109015:36, 36:28:0109015:37 объектов общественно-делового назначения.</w:t>
      </w:r>
    </w:p>
    <w:p w:rsidR="005D5286" w:rsidRPr="005D5286" w:rsidRDefault="005D5286" w:rsidP="006863F6">
      <w:pPr>
        <w:numPr>
          <w:ilvl w:val="0"/>
          <w:numId w:val="9"/>
        </w:numPr>
        <w:ind w:left="900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 xml:space="preserve">Указать в зоне индивидуальной жилой застройки территории земельных участков с кадастровыми номерами 36:28:0109016:24, 36:28:0109016:4, </w:t>
      </w:r>
      <w:r w:rsidRPr="005D5286">
        <w:rPr>
          <w:rFonts w:eastAsia="Calibri" w:cs="Arial"/>
          <w:kern w:val="24"/>
          <w:lang w:eastAsia="en-US"/>
        </w:rPr>
        <w:lastRenderedPageBreak/>
        <w:t>36:28:0109016:2, 36:28:0109016:3, 36:28:0109016:64, 36:28:0109016:52, 36:28:0109016:22, 36:28:0109016:30, 36:28:0109016:63.</w:t>
      </w:r>
    </w:p>
    <w:p w:rsidR="005D5286" w:rsidRPr="005D5286" w:rsidRDefault="005D5286" w:rsidP="006863F6">
      <w:pPr>
        <w:numPr>
          <w:ilvl w:val="0"/>
          <w:numId w:val="9"/>
        </w:numPr>
        <w:ind w:left="900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>Из материалов генерального плана убрать мероприятия по размещению пляжа в северо-восточной части кадастрового квартала 36:28:0107016.</w:t>
      </w:r>
    </w:p>
    <w:p w:rsidR="005D5286" w:rsidRPr="005D5286" w:rsidRDefault="005D5286" w:rsidP="006863F6">
      <w:pPr>
        <w:numPr>
          <w:ilvl w:val="0"/>
          <w:numId w:val="9"/>
        </w:numPr>
        <w:ind w:left="900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 xml:space="preserve">Нанести газопровод высокого давления в </w:t>
      </w:r>
      <w:proofErr w:type="spellStart"/>
      <w:r w:rsidRPr="005D5286">
        <w:rPr>
          <w:rFonts w:eastAsia="Calibri" w:cs="Arial"/>
          <w:kern w:val="24"/>
          <w:lang w:eastAsia="en-US"/>
        </w:rPr>
        <w:t>мкр</w:t>
      </w:r>
      <w:proofErr w:type="spellEnd"/>
      <w:r w:rsidRPr="005D5286">
        <w:rPr>
          <w:rFonts w:eastAsia="Calibri" w:cs="Arial"/>
          <w:kern w:val="24"/>
          <w:lang w:eastAsia="en-US"/>
        </w:rPr>
        <w:t>. Южный и его охранную зону, линейного объекта ГРС Воронеж-2А.</w:t>
      </w:r>
    </w:p>
    <w:p w:rsidR="005D5286" w:rsidRPr="005D5286" w:rsidRDefault="005D5286" w:rsidP="006863F6">
      <w:pPr>
        <w:numPr>
          <w:ilvl w:val="0"/>
          <w:numId w:val="9"/>
        </w:numPr>
        <w:ind w:left="900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>Земельные участки с кадастровыми номерами 36:28:0105003:146, 36:28:0105003:138, 36:28:0105003:66 в кадастровом квартале 36:28:01005003 основное назначение для обслуживания производственных баз и складов зону П</w:t>
      </w:r>
      <w:proofErr w:type="gramStart"/>
      <w:r w:rsidRPr="005D5286">
        <w:rPr>
          <w:rFonts w:eastAsia="Calibri" w:cs="Arial"/>
          <w:kern w:val="24"/>
          <w:lang w:eastAsia="en-US"/>
        </w:rPr>
        <w:t>2</w:t>
      </w:r>
      <w:proofErr w:type="gramEnd"/>
      <w:r w:rsidRPr="005D5286">
        <w:rPr>
          <w:rFonts w:eastAsia="Calibri" w:cs="Arial"/>
          <w:kern w:val="24"/>
          <w:lang w:eastAsia="en-US"/>
        </w:rPr>
        <w:t xml:space="preserve"> поменять на зону П1.</w:t>
      </w:r>
    </w:p>
    <w:p w:rsidR="005D5286" w:rsidRPr="005D5286" w:rsidRDefault="005D5286" w:rsidP="006863F6">
      <w:pPr>
        <w:numPr>
          <w:ilvl w:val="0"/>
          <w:numId w:val="9"/>
        </w:numPr>
        <w:ind w:left="900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>Предусмотреть размещение школы указанной на участке №9 на территории участка №11.</w:t>
      </w:r>
    </w:p>
    <w:p w:rsidR="005D5286" w:rsidRPr="005D5286" w:rsidRDefault="005D5286" w:rsidP="006863F6">
      <w:pPr>
        <w:numPr>
          <w:ilvl w:val="0"/>
          <w:numId w:val="9"/>
        </w:numPr>
        <w:ind w:left="900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 xml:space="preserve">Убрать из мероприятий Генерального плана размещение отделения связи </w:t>
      </w:r>
      <w:proofErr w:type="gramStart"/>
      <w:r w:rsidRPr="005D5286">
        <w:rPr>
          <w:rFonts w:eastAsia="Calibri" w:cs="Arial"/>
          <w:kern w:val="24"/>
          <w:lang w:eastAsia="en-US"/>
        </w:rPr>
        <w:t>по</w:t>
      </w:r>
      <w:proofErr w:type="gramEnd"/>
      <w:r w:rsidRPr="005D5286">
        <w:rPr>
          <w:rFonts w:eastAsia="Calibri" w:cs="Arial"/>
          <w:kern w:val="24"/>
          <w:lang w:eastAsia="en-US"/>
        </w:rPr>
        <w:t xml:space="preserve"> </w:t>
      </w:r>
    </w:p>
    <w:p w:rsidR="005D5286" w:rsidRPr="005D5286" w:rsidRDefault="005D5286" w:rsidP="005D5286">
      <w:pPr>
        <w:ind w:left="900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 xml:space="preserve">ул. </w:t>
      </w:r>
      <w:proofErr w:type="gramStart"/>
      <w:r w:rsidRPr="005D5286">
        <w:rPr>
          <w:rFonts w:eastAsia="Calibri" w:cs="Arial"/>
          <w:kern w:val="24"/>
          <w:lang w:eastAsia="en-US"/>
        </w:rPr>
        <w:t>Железнодорожная</w:t>
      </w:r>
      <w:proofErr w:type="gramEnd"/>
      <w:r w:rsidRPr="005D5286">
        <w:rPr>
          <w:rFonts w:eastAsia="Calibri" w:cs="Arial"/>
          <w:kern w:val="24"/>
          <w:lang w:eastAsia="en-US"/>
        </w:rPr>
        <w:t xml:space="preserve"> и на территории участка №2.</w:t>
      </w:r>
    </w:p>
    <w:p w:rsidR="005D5286" w:rsidRPr="005D5286" w:rsidRDefault="005D5286" w:rsidP="006863F6">
      <w:pPr>
        <w:numPr>
          <w:ilvl w:val="0"/>
          <w:numId w:val="9"/>
        </w:numPr>
        <w:ind w:left="900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 xml:space="preserve">Убрать из мероприятий Генерального плана размещение пожарного депо по ул. </w:t>
      </w:r>
      <w:proofErr w:type="gramStart"/>
      <w:r w:rsidRPr="005D5286">
        <w:rPr>
          <w:rFonts w:eastAsia="Calibri" w:cs="Arial"/>
          <w:kern w:val="24"/>
          <w:lang w:eastAsia="en-US"/>
        </w:rPr>
        <w:t>Курская</w:t>
      </w:r>
      <w:proofErr w:type="gramEnd"/>
      <w:r w:rsidRPr="005D5286">
        <w:rPr>
          <w:rFonts w:eastAsia="Calibri" w:cs="Arial"/>
          <w:kern w:val="24"/>
          <w:lang w:eastAsia="en-US"/>
        </w:rPr>
        <w:t>. Предусмотреть реконструкцию существующего пожарного депо по ул. 25 лет Октября.</w:t>
      </w:r>
    </w:p>
    <w:p w:rsidR="005D5286" w:rsidRPr="005D5286" w:rsidRDefault="005D5286" w:rsidP="006863F6">
      <w:pPr>
        <w:numPr>
          <w:ilvl w:val="0"/>
          <w:numId w:val="9"/>
        </w:numPr>
        <w:ind w:left="900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>Убрать территорию зеленных насаждений общего пользования по ул. 25 Лет Октября возле храма.</w:t>
      </w:r>
    </w:p>
    <w:p w:rsidR="005D5286" w:rsidRPr="005D5286" w:rsidRDefault="005D5286" w:rsidP="006863F6">
      <w:pPr>
        <w:numPr>
          <w:ilvl w:val="0"/>
          <w:numId w:val="9"/>
        </w:numPr>
        <w:ind w:left="900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>Территорию зеленых насаждений специального назначения вблизи кладбища по ул.25 Лет Октября указать в производственной зоне.</w:t>
      </w:r>
    </w:p>
    <w:p w:rsidR="005D5286" w:rsidRPr="005D5286" w:rsidRDefault="005D5286" w:rsidP="006863F6">
      <w:pPr>
        <w:numPr>
          <w:ilvl w:val="0"/>
          <w:numId w:val="9"/>
        </w:numPr>
        <w:ind w:left="900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>Земельный участок с кадастровым номером 36:28:0102012:146 отнести к общественно-деловой зоне (убрать рекреационную зону частично).</w:t>
      </w:r>
    </w:p>
    <w:p w:rsidR="005D5286" w:rsidRPr="005D5286" w:rsidRDefault="005D5286" w:rsidP="006863F6">
      <w:pPr>
        <w:numPr>
          <w:ilvl w:val="0"/>
          <w:numId w:val="9"/>
        </w:numPr>
        <w:ind w:left="900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>Изменить проектируемую автомобильную дорогу, проходящую через территорию объекта культурного наследия «Дача Башкирцева».</w:t>
      </w:r>
    </w:p>
    <w:p w:rsidR="005D5286" w:rsidRPr="005D5286" w:rsidRDefault="005D5286" w:rsidP="006863F6">
      <w:pPr>
        <w:numPr>
          <w:ilvl w:val="0"/>
          <w:numId w:val="9"/>
        </w:numPr>
        <w:ind w:left="900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>Отнести территорию объекта культурного наследия «Дача Башкирцева» в общественно-деловую зону.</w:t>
      </w:r>
    </w:p>
    <w:p w:rsidR="005D5286" w:rsidRPr="005D5286" w:rsidRDefault="005D5286" w:rsidP="005D5286">
      <w:pPr>
        <w:ind w:left="720"/>
        <w:rPr>
          <w:rFonts w:eastAsia="Calibri" w:cs="Arial"/>
          <w:kern w:val="24"/>
          <w:lang w:eastAsia="en-US"/>
        </w:rPr>
      </w:pPr>
    </w:p>
    <w:p w:rsidR="005D5286" w:rsidRPr="005D5286" w:rsidRDefault="005D5286" w:rsidP="005D5286">
      <w:pPr>
        <w:ind w:firstLine="539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>Изменения внесены в следующие материалы генерального плана</w:t>
      </w:r>
      <w:r w:rsidRPr="005D5286">
        <w:rPr>
          <w:rFonts w:eastAsia="Calibri" w:cs="Arial"/>
          <w:kern w:val="24"/>
          <w:vertAlign w:val="superscript"/>
          <w:lang w:eastAsia="en-US"/>
        </w:rPr>
        <w:footnoteReference w:id="1"/>
      </w:r>
      <w:r w:rsidRPr="005D5286">
        <w:rPr>
          <w:rFonts w:eastAsia="Calibri" w:cs="Arial"/>
          <w:kern w:val="24"/>
          <w:lang w:eastAsia="en-US"/>
        </w:rPr>
        <w:t>:</w:t>
      </w:r>
    </w:p>
    <w:p w:rsidR="005D5286" w:rsidRPr="005D5286" w:rsidRDefault="005D5286" w:rsidP="005D5286">
      <w:pPr>
        <w:ind w:firstLine="284"/>
        <w:outlineLvl w:val="0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val="en-US" w:eastAsia="en-US"/>
        </w:rPr>
        <w:t>I</w:t>
      </w:r>
      <w:r w:rsidRPr="005D5286">
        <w:rPr>
          <w:rFonts w:eastAsia="Calibri" w:cs="Arial"/>
          <w:kern w:val="24"/>
          <w:lang w:eastAsia="en-US"/>
        </w:rPr>
        <w:t>. Текстовая часть:</w:t>
      </w:r>
    </w:p>
    <w:p w:rsidR="005D5286" w:rsidRPr="005D5286" w:rsidRDefault="005D5286" w:rsidP="005D5286">
      <w:pPr>
        <w:ind w:firstLine="284"/>
        <w:outlineLvl w:val="0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 xml:space="preserve">1. Том </w:t>
      </w:r>
      <w:r w:rsidRPr="005D5286">
        <w:rPr>
          <w:rFonts w:eastAsia="Calibri" w:cs="Arial"/>
          <w:kern w:val="24"/>
          <w:lang w:val="en-US" w:eastAsia="en-US"/>
        </w:rPr>
        <w:t>I</w:t>
      </w:r>
      <w:r w:rsidRPr="005D5286">
        <w:rPr>
          <w:rFonts w:eastAsia="Calibri" w:cs="Arial"/>
          <w:kern w:val="24"/>
          <w:lang w:eastAsia="en-US"/>
        </w:rPr>
        <w:t xml:space="preserve"> Положения о территориальном планировании:</w:t>
      </w:r>
    </w:p>
    <w:p w:rsidR="005D5286" w:rsidRPr="005D5286" w:rsidRDefault="005D5286" w:rsidP="005D5286">
      <w:pPr>
        <w:ind w:firstLine="539"/>
        <w:outlineLvl w:val="0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>Раздел 2.1. Предложения по административно-территориальному устройству городского поселения – город Семилуки.</w:t>
      </w:r>
    </w:p>
    <w:p w:rsidR="005D5286" w:rsidRPr="005D5286" w:rsidRDefault="005D5286" w:rsidP="005D5286">
      <w:pPr>
        <w:ind w:firstLine="539"/>
        <w:outlineLvl w:val="0"/>
        <w:rPr>
          <w:rFonts w:eastAsia="Calibri" w:cs="Arial"/>
          <w:kern w:val="24"/>
          <w:highlight w:val="yellow"/>
          <w:lang w:eastAsia="en-US"/>
        </w:rPr>
      </w:pPr>
      <w:r w:rsidRPr="005D5286">
        <w:rPr>
          <w:rFonts w:eastAsia="Calibri" w:cs="Arial"/>
          <w:kern w:val="24"/>
          <w:lang w:eastAsia="en-US"/>
        </w:rPr>
        <w:t>Раздел 2.3. Зоны ограничений и зоны с особыми условиями использования территории.</w:t>
      </w:r>
    </w:p>
    <w:p w:rsidR="005D5286" w:rsidRPr="005D5286" w:rsidRDefault="005D5286" w:rsidP="005D5286">
      <w:pPr>
        <w:ind w:firstLine="539"/>
        <w:outlineLvl w:val="0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>Раздел 2.4. Сведения о видах, назначении и наименованиях планируемых для размещения на территории сельского поселения объектов федерального значения, объектов регионального значения.</w:t>
      </w:r>
    </w:p>
    <w:p w:rsidR="005D5286" w:rsidRPr="005D5286" w:rsidRDefault="005D5286" w:rsidP="005D5286">
      <w:pPr>
        <w:ind w:firstLine="539"/>
        <w:outlineLvl w:val="0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>Раздел 2.5. Размещение объектов капитального строительства местного значения муниципального района.</w:t>
      </w:r>
    </w:p>
    <w:p w:rsidR="005D5286" w:rsidRPr="005D5286" w:rsidRDefault="005D5286" w:rsidP="005D5286">
      <w:pPr>
        <w:ind w:firstLine="539"/>
        <w:outlineLvl w:val="0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 xml:space="preserve">Раздел 2.6. </w:t>
      </w:r>
      <w:r w:rsidRPr="005D5286">
        <w:rPr>
          <w:rFonts w:eastAsia="Calibri" w:cs="Arial"/>
          <w:kern w:val="32"/>
          <w:lang w:eastAsia="en-US"/>
        </w:rPr>
        <w:t xml:space="preserve">Планируемые для размещения объекты </w:t>
      </w:r>
      <w:r w:rsidRPr="005D5286">
        <w:rPr>
          <w:rFonts w:eastAsia="Calibri" w:cs="Arial"/>
          <w:kern w:val="24"/>
          <w:lang w:eastAsia="en-US"/>
        </w:rPr>
        <w:t>капитального строительства</w:t>
      </w:r>
      <w:r w:rsidRPr="005D5286">
        <w:rPr>
          <w:rFonts w:eastAsia="Calibri" w:cs="Arial"/>
          <w:kern w:val="32"/>
          <w:lang w:eastAsia="en-US"/>
        </w:rPr>
        <w:t xml:space="preserve"> местного значения городского поселения</w:t>
      </w:r>
      <w:r w:rsidRPr="005D5286">
        <w:rPr>
          <w:rFonts w:eastAsia="Calibri" w:cs="Arial"/>
          <w:kern w:val="24"/>
          <w:lang w:eastAsia="en-US"/>
        </w:rPr>
        <w:t xml:space="preserve"> город Семилуки.</w:t>
      </w:r>
    </w:p>
    <w:p w:rsidR="005D5286" w:rsidRPr="005D5286" w:rsidRDefault="005D5286" w:rsidP="005D5286">
      <w:pPr>
        <w:ind w:firstLine="539"/>
        <w:outlineLvl w:val="0"/>
        <w:rPr>
          <w:rFonts w:eastAsia="Calibri" w:cs="Arial"/>
          <w:kern w:val="24"/>
          <w:highlight w:val="yellow"/>
          <w:lang w:eastAsia="en-US"/>
        </w:rPr>
      </w:pPr>
    </w:p>
    <w:p w:rsidR="005D5286" w:rsidRPr="005D5286" w:rsidRDefault="005D5286" w:rsidP="005D5286">
      <w:pPr>
        <w:ind w:firstLine="284"/>
        <w:outlineLvl w:val="0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val="en-US" w:eastAsia="en-US"/>
        </w:rPr>
        <w:t>II</w:t>
      </w:r>
      <w:r w:rsidRPr="005D5286">
        <w:rPr>
          <w:rFonts w:eastAsia="Calibri" w:cs="Arial"/>
          <w:kern w:val="24"/>
          <w:lang w:eastAsia="en-US"/>
        </w:rPr>
        <w:t>. Графическая часть</w:t>
      </w:r>
    </w:p>
    <w:p w:rsidR="005D5286" w:rsidRPr="005D5286" w:rsidRDefault="005D5286" w:rsidP="005D5286">
      <w:pPr>
        <w:ind w:firstLine="539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>1. Карта функциональных зон и планируемого размещения объектов местного значения. М 1:10 000. Лист ГП-3.</w:t>
      </w:r>
    </w:p>
    <w:p w:rsidR="005D5286" w:rsidRPr="005D5286" w:rsidRDefault="005D5286" w:rsidP="005D5286">
      <w:pPr>
        <w:rPr>
          <w:rFonts w:eastAsia="Calibri" w:cs="Arial"/>
          <w:kern w:val="24"/>
          <w:lang w:eastAsia="en-US"/>
        </w:rPr>
      </w:pPr>
    </w:p>
    <w:p w:rsidR="005D5286" w:rsidRPr="005D5286" w:rsidRDefault="005D5286" w:rsidP="005D5286">
      <w:pPr>
        <w:keepNext/>
        <w:jc w:val="center"/>
        <w:outlineLvl w:val="1"/>
        <w:rPr>
          <w:rFonts w:cs="Arial"/>
          <w:bCs/>
          <w:iCs/>
        </w:rPr>
      </w:pPr>
      <w:r w:rsidRPr="005D5286">
        <w:rPr>
          <w:rFonts w:cs="Arial"/>
          <w:bCs/>
          <w:iCs/>
        </w:rPr>
        <w:t xml:space="preserve"> 2. Раздел </w:t>
      </w:r>
      <w:bookmarkStart w:id="1" w:name="_Toc257978223"/>
      <w:r w:rsidRPr="005D5286">
        <w:rPr>
          <w:rFonts w:cs="Arial"/>
          <w:bCs/>
          <w:iCs/>
        </w:rPr>
        <w:t>2.1. Предложения по административно-территориальному устройству городского поселения – город Семилуки</w:t>
      </w:r>
      <w:bookmarkEnd w:id="1"/>
      <w:r w:rsidRPr="005D5286">
        <w:rPr>
          <w:rFonts w:cs="Arial"/>
          <w:bCs/>
          <w:iCs/>
        </w:rPr>
        <w:t>.</w:t>
      </w:r>
    </w:p>
    <w:p w:rsidR="005D5286" w:rsidRPr="005D5286" w:rsidRDefault="005D5286" w:rsidP="005D5286">
      <w:pPr>
        <w:ind w:firstLine="539"/>
        <w:jc w:val="center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>(в редакции от 28.12.2015г.)</w:t>
      </w:r>
    </w:p>
    <w:p w:rsidR="005D5286" w:rsidRPr="005D5286" w:rsidRDefault="005D5286" w:rsidP="005D5286">
      <w:pPr>
        <w:rPr>
          <w:rFonts w:cs="Arial"/>
        </w:rPr>
      </w:pPr>
    </w:p>
    <w:p w:rsidR="005D5286" w:rsidRPr="005D5286" w:rsidRDefault="005D5286" w:rsidP="005D5286">
      <w:pPr>
        <w:autoSpaceDE w:val="0"/>
        <w:ind w:firstLine="539"/>
        <w:rPr>
          <w:rFonts w:eastAsia="Arial" w:cs="Arial"/>
          <w:lang w:eastAsia="en-US" w:bidi="en-US"/>
        </w:rPr>
      </w:pPr>
      <w:r w:rsidRPr="005D5286">
        <w:rPr>
          <w:rFonts w:eastAsia="Arial" w:cs="Arial"/>
          <w:lang w:eastAsia="en-US" w:bidi="en-US"/>
        </w:rPr>
        <w:lastRenderedPageBreak/>
        <w:t>Границы и статус городского поселения – город Семилуки установлены Законом Воронежской области № 88-03 «Об установлении границ, наделении соответствующим статусом, определении административных центров отдельных муниципальных образований Воронежской области от 15.10. 2004 года.</w:t>
      </w:r>
    </w:p>
    <w:p w:rsidR="005D5286" w:rsidRPr="005D5286" w:rsidRDefault="005D5286" w:rsidP="005D5286">
      <w:pPr>
        <w:autoSpaceDE w:val="0"/>
        <w:ind w:firstLine="539"/>
        <w:rPr>
          <w:rFonts w:eastAsia="Arial" w:cs="Arial"/>
          <w:lang w:eastAsia="en-US" w:bidi="en-US"/>
        </w:rPr>
      </w:pPr>
      <w:r w:rsidRPr="005D5286">
        <w:rPr>
          <w:rFonts w:eastAsia="Arial" w:cs="Arial"/>
          <w:lang w:eastAsia="en-US" w:bidi="en-US"/>
        </w:rPr>
        <w:t>Генеральным планом не предусматривается в период расчетного срока (2025 год) изменения границ городского поселения. Развитие городского поселения намечается в установленных границах, как на свободных, так и на реконструируемых территориях.</w:t>
      </w:r>
    </w:p>
    <w:p w:rsidR="005D5286" w:rsidRPr="005D5286" w:rsidRDefault="005D5286" w:rsidP="005D5286">
      <w:pPr>
        <w:ind w:firstLine="539"/>
        <w:rPr>
          <w:rFonts w:cs="Arial"/>
        </w:rPr>
      </w:pPr>
    </w:p>
    <w:p w:rsidR="005D5286" w:rsidRPr="005D5286" w:rsidRDefault="005D5286" w:rsidP="005D5286">
      <w:pPr>
        <w:ind w:firstLine="539"/>
        <w:jc w:val="center"/>
        <w:rPr>
          <w:rFonts w:cs="Arial"/>
        </w:rPr>
      </w:pPr>
      <w:r w:rsidRPr="005D5286">
        <w:rPr>
          <w:rFonts w:cs="Arial"/>
        </w:rPr>
        <w:t>Перечень мероприятий по территориальному планированию по разделу "Административно-территориальное устройство".</w:t>
      </w:r>
    </w:p>
    <w:p w:rsidR="005D5286" w:rsidRPr="005D5286" w:rsidRDefault="005D5286" w:rsidP="005D5286">
      <w:pPr>
        <w:autoSpaceDE w:val="0"/>
        <w:ind w:firstLine="539"/>
        <w:jc w:val="center"/>
        <w:rPr>
          <w:rFonts w:eastAsia="Arial" w:cs="Arial"/>
          <w:bCs/>
          <w:lang w:bidi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5"/>
        <w:gridCol w:w="4482"/>
        <w:gridCol w:w="1275"/>
        <w:gridCol w:w="3796"/>
      </w:tblGrid>
      <w:tr w:rsidR="005D5286" w:rsidRPr="005D5286" w:rsidTr="005D5286">
        <w:trPr>
          <w:trHeight w:val="554"/>
        </w:trPr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 xml:space="preserve">№ </w:t>
            </w:r>
            <w:proofErr w:type="gramStart"/>
            <w:r w:rsidRPr="005D5286">
              <w:rPr>
                <w:rFonts w:cs="Arial"/>
              </w:rPr>
              <w:t>п</w:t>
            </w:r>
            <w:proofErr w:type="gramEnd"/>
            <w:r w:rsidRPr="005D5286">
              <w:rPr>
                <w:rFonts w:cs="Arial"/>
              </w:rPr>
              <w:t>/п</w:t>
            </w:r>
          </w:p>
        </w:tc>
        <w:tc>
          <w:tcPr>
            <w:tcW w:w="2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Наименование мероприятия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Площадь</w:t>
            </w:r>
          </w:p>
        </w:tc>
        <w:tc>
          <w:tcPr>
            <w:tcW w:w="1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Примечание</w:t>
            </w:r>
          </w:p>
        </w:tc>
      </w:tr>
      <w:tr w:rsidR="005D5286" w:rsidRPr="005D5286" w:rsidTr="005D5286">
        <w:trPr>
          <w:trHeight w:val="874"/>
        </w:trPr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1.</w:t>
            </w:r>
          </w:p>
        </w:tc>
        <w:tc>
          <w:tcPr>
            <w:tcW w:w="2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5286" w:rsidRPr="005D5286" w:rsidRDefault="005D5286" w:rsidP="005D5286">
            <w:pPr>
              <w:ind w:left="-60" w:firstLine="0"/>
              <w:rPr>
                <w:rFonts w:cs="Arial"/>
              </w:rPr>
            </w:pPr>
            <w:r w:rsidRPr="005D5286">
              <w:rPr>
                <w:rFonts w:cs="Arial"/>
              </w:rPr>
              <w:t>Существующая/проектируемая территория городского поселения – всего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1605,0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hd w:val="clear" w:color="auto" w:fill="FFFF00"/>
              </w:rPr>
            </w:pPr>
            <w:r w:rsidRPr="005D5286">
              <w:rPr>
                <w:rFonts w:cs="Arial"/>
              </w:rPr>
              <w:t>1603,8</w:t>
            </w:r>
          </w:p>
        </w:tc>
        <w:tc>
          <w:tcPr>
            <w:tcW w:w="18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 xml:space="preserve">По данным паспорта городского поселения – город Семилуки Семилукского муниципального района Воронежской области и </w:t>
            </w:r>
            <w:r w:rsidRPr="005D5286">
              <w:rPr>
                <w:rFonts w:cs="Arial"/>
                <w:kern w:val="2"/>
              </w:rPr>
              <w:t xml:space="preserve">по данным материалов </w:t>
            </w:r>
            <w:proofErr w:type="spellStart"/>
            <w:r w:rsidRPr="005D5286">
              <w:rPr>
                <w:rFonts w:cs="Arial"/>
                <w:kern w:val="2"/>
              </w:rPr>
              <w:t>Росреестра</w:t>
            </w:r>
            <w:proofErr w:type="spellEnd"/>
          </w:p>
        </w:tc>
      </w:tr>
      <w:tr w:rsidR="005D5286" w:rsidRPr="005D5286" w:rsidTr="005D5286">
        <w:trPr>
          <w:trHeight w:val="791"/>
        </w:trPr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1.1</w:t>
            </w:r>
          </w:p>
        </w:tc>
        <w:tc>
          <w:tcPr>
            <w:tcW w:w="2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5286" w:rsidRPr="005D5286" w:rsidRDefault="005D5286" w:rsidP="005D5286">
            <w:pPr>
              <w:ind w:left="-60" w:firstLine="0"/>
              <w:rPr>
                <w:rFonts w:cs="Arial"/>
              </w:rPr>
            </w:pPr>
            <w:r w:rsidRPr="005D5286">
              <w:rPr>
                <w:rFonts w:cs="Arial"/>
              </w:rPr>
              <w:t>В том числе:</w:t>
            </w:r>
          </w:p>
          <w:p w:rsidR="005D5286" w:rsidRPr="005D5286" w:rsidRDefault="005D5286" w:rsidP="005D5286">
            <w:pPr>
              <w:ind w:left="-60" w:firstLine="0"/>
              <w:rPr>
                <w:rFonts w:cs="Arial"/>
              </w:rPr>
            </w:pPr>
            <w:r w:rsidRPr="005D5286">
              <w:rPr>
                <w:rFonts w:cs="Arial"/>
              </w:rPr>
              <w:t>существующая/проектируемая территория города Семилуки – всего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1605,0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hd w:val="clear" w:color="auto" w:fill="FFFF00"/>
              </w:rPr>
            </w:pPr>
            <w:r w:rsidRPr="005D5286">
              <w:rPr>
                <w:rFonts w:cs="Arial"/>
              </w:rPr>
              <w:t>1603,8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</w:rPr>
            </w:pPr>
          </w:p>
        </w:tc>
      </w:tr>
    </w:tbl>
    <w:p w:rsidR="005D5286" w:rsidRPr="005D5286" w:rsidRDefault="005D5286" w:rsidP="005D5286">
      <w:pPr>
        <w:rPr>
          <w:rFonts w:cs="Arial"/>
        </w:rPr>
      </w:pPr>
    </w:p>
    <w:p w:rsidR="005D5286" w:rsidRPr="005D5286" w:rsidRDefault="005D5286" w:rsidP="005D5286">
      <w:pPr>
        <w:rPr>
          <w:rFonts w:cs="Arial"/>
        </w:rPr>
      </w:pPr>
    </w:p>
    <w:p w:rsidR="005D5286" w:rsidRPr="005D5286" w:rsidRDefault="005D5286" w:rsidP="005D5286">
      <w:pPr>
        <w:keepNext/>
        <w:jc w:val="center"/>
        <w:outlineLvl w:val="1"/>
        <w:rPr>
          <w:rFonts w:cs="Arial"/>
          <w:bCs/>
          <w:iCs/>
        </w:rPr>
      </w:pPr>
      <w:r w:rsidRPr="005D5286">
        <w:rPr>
          <w:rFonts w:cs="Arial"/>
          <w:bCs/>
          <w:iCs/>
        </w:rPr>
        <w:t>3. Раздел 2.3. Зоны ограничений и зоны с особыми условиями использования территории.</w:t>
      </w:r>
    </w:p>
    <w:p w:rsidR="005D5286" w:rsidRPr="005D5286" w:rsidRDefault="005D5286" w:rsidP="005D5286">
      <w:pPr>
        <w:ind w:firstLine="539"/>
        <w:jc w:val="center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>( в редакции от 28.12.2015г.)</w:t>
      </w:r>
    </w:p>
    <w:p w:rsidR="005D5286" w:rsidRPr="005D5286" w:rsidRDefault="005D5286" w:rsidP="005D5286">
      <w:pPr>
        <w:ind w:firstLine="539"/>
        <w:jc w:val="center"/>
        <w:rPr>
          <w:rFonts w:eastAsia="Calibri" w:cs="Arial"/>
          <w:kern w:val="24"/>
          <w:lang w:eastAsia="en-US"/>
        </w:rPr>
      </w:pPr>
    </w:p>
    <w:p w:rsidR="005D5286" w:rsidRPr="005D5286" w:rsidRDefault="005D5286" w:rsidP="005D5286">
      <w:pPr>
        <w:ind w:firstLine="539"/>
        <w:rPr>
          <w:rFonts w:eastAsia="Calibri" w:cs="Arial"/>
          <w:kern w:val="2"/>
        </w:rPr>
      </w:pPr>
      <w:r w:rsidRPr="005D5286">
        <w:rPr>
          <w:rFonts w:eastAsia="Calibri" w:cs="Arial"/>
          <w:kern w:val="2"/>
        </w:rPr>
        <w:t>Для разработки генерального плана необходимо учитывать наличие зон, оказывающих влияние (ограничение) на развитие территории, включая: ограничения в зонах влияния природных факторов, техногенных факторов и ограничения по требованиям охраны объектов культурного наследия.</w:t>
      </w:r>
    </w:p>
    <w:p w:rsidR="005D5286" w:rsidRPr="005D5286" w:rsidRDefault="005D5286" w:rsidP="005D5286">
      <w:pPr>
        <w:ind w:firstLine="539"/>
        <w:rPr>
          <w:rFonts w:eastAsia="Calibri" w:cs="Arial"/>
          <w:kern w:val="2"/>
        </w:rPr>
      </w:pPr>
    </w:p>
    <w:p w:rsidR="005D5286" w:rsidRPr="005D5286" w:rsidRDefault="005D5286" w:rsidP="005D5286">
      <w:pPr>
        <w:keepNext/>
        <w:jc w:val="center"/>
        <w:outlineLvl w:val="2"/>
        <w:rPr>
          <w:rFonts w:cs="Arial"/>
          <w:bCs/>
        </w:rPr>
      </w:pPr>
      <w:r w:rsidRPr="005D5286">
        <w:rPr>
          <w:rFonts w:cs="Arial"/>
          <w:bCs/>
        </w:rPr>
        <w:t>2.3.1. Ограничения в зонах влияния природных факторов.</w:t>
      </w:r>
    </w:p>
    <w:p w:rsidR="005D5286" w:rsidRPr="005D5286" w:rsidRDefault="005D5286" w:rsidP="005D5286">
      <w:pPr>
        <w:tabs>
          <w:tab w:val="left" w:pos="1528"/>
        </w:tabs>
        <w:rPr>
          <w:rFonts w:cs="Arial"/>
        </w:rPr>
      </w:pPr>
    </w:p>
    <w:tbl>
      <w:tblPr>
        <w:tblW w:w="0" w:type="auto"/>
        <w:tblInd w:w="-15" w:type="dxa"/>
        <w:tblLayout w:type="fixed"/>
        <w:tblLook w:val="04A0" w:firstRow="1" w:lastRow="0" w:firstColumn="1" w:lastColumn="0" w:noHBand="0" w:noVBand="1"/>
      </w:tblPr>
      <w:tblGrid>
        <w:gridCol w:w="540"/>
        <w:gridCol w:w="2192"/>
        <w:gridCol w:w="4090"/>
        <w:gridCol w:w="2779"/>
      </w:tblGrid>
      <w:tr w:rsidR="005D5286" w:rsidRPr="005D5286" w:rsidTr="005D5286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 xml:space="preserve">№ </w:t>
            </w:r>
            <w:proofErr w:type="gramStart"/>
            <w:r w:rsidRPr="005D5286">
              <w:rPr>
                <w:rFonts w:cs="Arial"/>
              </w:rPr>
              <w:t>п</w:t>
            </w:r>
            <w:proofErr w:type="gramEnd"/>
            <w:r w:rsidRPr="005D5286">
              <w:rPr>
                <w:rFonts w:cs="Arial"/>
              </w:rPr>
              <w:t>/п</w:t>
            </w: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Зоны ограничений</w:t>
            </w:r>
          </w:p>
        </w:tc>
        <w:tc>
          <w:tcPr>
            <w:tcW w:w="4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Наличие на территории</w:t>
            </w:r>
          </w:p>
        </w:tc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Нормативно-правовые акты</w:t>
            </w:r>
          </w:p>
        </w:tc>
      </w:tr>
      <w:tr w:rsidR="005D5286" w:rsidRPr="005D5286" w:rsidTr="005D5286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rPr>
                <w:rFonts w:cs="Arial"/>
              </w:rPr>
            </w:pPr>
            <w:r w:rsidRPr="005D5286">
              <w:rPr>
                <w:rFonts w:cs="Arial"/>
              </w:rPr>
              <w:t>1</w:t>
            </w: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rPr>
                <w:rFonts w:cs="Arial"/>
              </w:rPr>
            </w:pPr>
            <w:r w:rsidRPr="005D5286">
              <w:rPr>
                <w:rFonts w:cs="Arial"/>
              </w:rPr>
              <w:t>Зона затопления паводком 1% обеспеченности (</w:t>
            </w:r>
            <w:proofErr w:type="spellStart"/>
            <w:r w:rsidRPr="005D5286">
              <w:rPr>
                <w:rFonts w:cs="Arial"/>
              </w:rPr>
              <w:t>м</w:t>
            </w:r>
            <w:proofErr w:type="gramStart"/>
            <w:r w:rsidRPr="005D5286">
              <w:rPr>
                <w:rFonts w:cs="Arial"/>
              </w:rPr>
              <w:t>.а</w:t>
            </w:r>
            <w:proofErr w:type="gramEnd"/>
            <w:r w:rsidRPr="005D5286">
              <w:rPr>
                <w:rFonts w:cs="Arial"/>
              </w:rPr>
              <w:t>бс</w:t>
            </w:r>
            <w:proofErr w:type="spellEnd"/>
            <w:r w:rsidRPr="005D5286">
              <w:rPr>
                <w:rFonts w:cs="Arial"/>
              </w:rPr>
              <w:t>.)</w:t>
            </w:r>
          </w:p>
        </w:tc>
        <w:tc>
          <w:tcPr>
            <w:tcW w:w="4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rPr>
                <w:rFonts w:cs="Arial"/>
              </w:rPr>
            </w:pPr>
            <w:r w:rsidRPr="005D5286">
              <w:rPr>
                <w:rFonts w:cs="Arial"/>
              </w:rPr>
              <w:t xml:space="preserve">Зона затопления речными паводками является неблагоприятной для градостроительного освоения без проведения дорогостоящих мероприятий по инженерной подготовке территории (подсыпка, </w:t>
            </w:r>
            <w:proofErr w:type="spellStart"/>
            <w:r w:rsidRPr="005D5286">
              <w:rPr>
                <w:rFonts w:cs="Arial"/>
              </w:rPr>
              <w:t>гидронамыв</w:t>
            </w:r>
            <w:proofErr w:type="spellEnd"/>
            <w:r w:rsidRPr="005D5286">
              <w:rPr>
                <w:rFonts w:cs="Arial"/>
              </w:rPr>
              <w:t xml:space="preserve">, дренаж, </w:t>
            </w:r>
            <w:proofErr w:type="spellStart"/>
            <w:r w:rsidRPr="005D5286">
              <w:rPr>
                <w:rFonts w:cs="Arial"/>
              </w:rPr>
              <w:t>берегоукрепление</w:t>
            </w:r>
            <w:proofErr w:type="spellEnd"/>
            <w:r w:rsidRPr="005D5286">
              <w:rPr>
                <w:rFonts w:cs="Arial"/>
              </w:rPr>
              <w:t xml:space="preserve"> и т.п.)</w:t>
            </w:r>
          </w:p>
          <w:p w:rsidR="005D5286" w:rsidRPr="005D5286" w:rsidRDefault="005D5286" w:rsidP="005D5286">
            <w:pPr>
              <w:ind w:firstLine="0"/>
              <w:rPr>
                <w:rFonts w:cs="Arial"/>
              </w:rPr>
            </w:pPr>
            <w:r w:rsidRPr="005D5286">
              <w:rPr>
                <w:rFonts w:cs="Arial"/>
              </w:rPr>
              <w:t xml:space="preserve">Отметки затопления р. Дон в створе </w:t>
            </w:r>
            <w:proofErr w:type="spellStart"/>
            <w:r w:rsidRPr="005D5286">
              <w:rPr>
                <w:rFonts w:cs="Arial"/>
              </w:rPr>
              <w:t>г</w:t>
            </w:r>
            <w:proofErr w:type="gramStart"/>
            <w:r w:rsidRPr="005D5286">
              <w:rPr>
                <w:rFonts w:cs="Arial"/>
              </w:rPr>
              <w:t>.С</w:t>
            </w:r>
            <w:proofErr w:type="gramEnd"/>
            <w:r w:rsidRPr="005D5286">
              <w:rPr>
                <w:rFonts w:cs="Arial"/>
              </w:rPr>
              <w:t>емилуки</w:t>
            </w:r>
            <w:proofErr w:type="spellEnd"/>
            <w:r w:rsidRPr="005D5286">
              <w:rPr>
                <w:rFonts w:cs="Arial"/>
              </w:rPr>
              <w:t xml:space="preserve"> – 97,28( в зону подпора на протяжении 6-8 км. в весенний период попадает устье р. Девица). Жилая застройка в зону затопления не попадает. Возможно подтопление площадки канализационной насосной </w:t>
            </w:r>
            <w:r w:rsidRPr="005D5286">
              <w:rPr>
                <w:rFonts w:cs="Arial"/>
              </w:rPr>
              <w:lastRenderedPageBreak/>
              <w:t>станции г. Семилуки и отстойников оборотного водоснабжения Семилукского завода огнеупорного кирпича.</w:t>
            </w:r>
          </w:p>
        </w:tc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rPr>
                <w:rFonts w:cs="Arial"/>
              </w:rPr>
            </w:pPr>
            <w:r w:rsidRPr="005D5286">
              <w:rPr>
                <w:rFonts w:cs="Arial"/>
              </w:rPr>
              <w:lastRenderedPageBreak/>
              <w:t>По данным отдела ВДБУ по Воронежской области Федерального агентства водных ресурсов МПР России.</w:t>
            </w:r>
          </w:p>
        </w:tc>
      </w:tr>
      <w:tr w:rsidR="005D5286" w:rsidRPr="005D5286" w:rsidTr="005D5286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rPr>
                <w:rFonts w:cs="Arial"/>
              </w:rPr>
            </w:pPr>
            <w:r w:rsidRPr="005D5286">
              <w:rPr>
                <w:rFonts w:cs="Arial"/>
              </w:rPr>
              <w:lastRenderedPageBreak/>
              <w:t>2</w:t>
            </w: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rPr>
                <w:rFonts w:cs="Arial"/>
              </w:rPr>
            </w:pPr>
            <w:r w:rsidRPr="005D5286">
              <w:rPr>
                <w:rFonts w:cs="Arial"/>
              </w:rPr>
              <w:t>Зоны санитарной охраны подземных источников водоснабжения (ЗСО).</w:t>
            </w:r>
          </w:p>
        </w:tc>
        <w:tc>
          <w:tcPr>
            <w:tcW w:w="4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rPr>
                <w:rFonts w:cs="Arial"/>
                <w:kern w:val="2"/>
              </w:rPr>
            </w:pPr>
            <w:r w:rsidRPr="005D5286">
              <w:rPr>
                <w:rFonts w:cs="Arial"/>
                <w:kern w:val="2"/>
              </w:rPr>
              <w:t xml:space="preserve">Основной целью создания и обеспечения режима в ЗСО является санитарная охрана от загрязнения источников водоснабжения и водопроводных сооружений, а также территорий, на которых они расположены. Зоны санитарной охраны организуются в составе трех поясов. </w:t>
            </w:r>
          </w:p>
          <w:p w:rsidR="005D5286" w:rsidRPr="005D5286" w:rsidRDefault="005D5286" w:rsidP="005D5286">
            <w:pPr>
              <w:ind w:firstLine="0"/>
              <w:rPr>
                <w:rFonts w:cs="Arial"/>
                <w:kern w:val="2"/>
              </w:rPr>
            </w:pPr>
            <w:r w:rsidRPr="005D5286">
              <w:rPr>
                <w:rFonts w:cs="Arial"/>
                <w:kern w:val="2"/>
                <w:lang w:val="en-US"/>
              </w:rPr>
              <w:t>I</w:t>
            </w:r>
            <w:r w:rsidRPr="005D5286">
              <w:rPr>
                <w:rFonts w:cs="Arial"/>
                <w:kern w:val="2"/>
              </w:rPr>
              <w:t xml:space="preserve"> пояс – строго режима включает территорию водозаборных сооружений, от отдельных скважин – в радиусе 30 м.</w:t>
            </w:r>
          </w:p>
          <w:p w:rsidR="005D5286" w:rsidRPr="005D5286" w:rsidRDefault="005D5286" w:rsidP="005D5286">
            <w:pPr>
              <w:ind w:firstLine="0"/>
              <w:rPr>
                <w:rFonts w:cs="Arial"/>
              </w:rPr>
            </w:pPr>
            <w:r w:rsidRPr="005D5286">
              <w:rPr>
                <w:rFonts w:cs="Arial"/>
                <w:lang w:val="en-US"/>
              </w:rPr>
              <w:t>II</w:t>
            </w:r>
            <w:r w:rsidRPr="005D5286">
              <w:rPr>
                <w:rFonts w:cs="Arial"/>
              </w:rPr>
              <w:t xml:space="preserve"> –</w:t>
            </w:r>
            <w:r w:rsidRPr="005D5286">
              <w:rPr>
                <w:rFonts w:cs="Arial"/>
                <w:lang w:val="en-US"/>
              </w:rPr>
              <w:t>III</w:t>
            </w:r>
            <w:r w:rsidRPr="005D5286">
              <w:rPr>
                <w:rFonts w:cs="Arial"/>
              </w:rPr>
              <w:t xml:space="preserve"> - пояса ограничений;</w:t>
            </w:r>
          </w:p>
          <w:p w:rsidR="005D5286" w:rsidRPr="005D5286" w:rsidRDefault="005D5286" w:rsidP="005D5286">
            <w:pPr>
              <w:ind w:firstLine="0"/>
              <w:rPr>
                <w:rFonts w:cs="Arial"/>
              </w:rPr>
            </w:pPr>
            <w:r w:rsidRPr="005D5286">
              <w:rPr>
                <w:rFonts w:cs="Arial"/>
                <w:lang w:val="en-US"/>
              </w:rPr>
              <w:t>II</w:t>
            </w:r>
            <w:r w:rsidRPr="005D5286">
              <w:rPr>
                <w:rFonts w:cs="Arial"/>
              </w:rPr>
              <w:t xml:space="preserve"> пояс – 300-400 метров;</w:t>
            </w:r>
          </w:p>
          <w:p w:rsidR="005D5286" w:rsidRPr="005D5286" w:rsidRDefault="005D5286" w:rsidP="005D5286">
            <w:pPr>
              <w:ind w:firstLine="0"/>
              <w:rPr>
                <w:rFonts w:cs="Arial"/>
                <w:kern w:val="2"/>
              </w:rPr>
            </w:pPr>
            <w:r w:rsidRPr="005D5286">
              <w:rPr>
                <w:rFonts w:cs="Arial"/>
                <w:lang w:val="en-US"/>
              </w:rPr>
              <w:t>III</w:t>
            </w:r>
            <w:r w:rsidRPr="005D5286">
              <w:rPr>
                <w:rFonts w:cs="Arial"/>
              </w:rPr>
              <w:t xml:space="preserve"> пояс - устанавливается расчетом. </w:t>
            </w:r>
            <w:r w:rsidRPr="005D5286">
              <w:rPr>
                <w:rFonts w:cs="Arial"/>
                <w:kern w:val="2"/>
              </w:rPr>
              <w:t>В каждом из трех поясов, а также в пределах санитарно-защитной полосы, соответственно их назначению, устанавливается специальный режим и определяется комплекс мероприятий, направленных на предупреждение ухудшения качества воды.</w:t>
            </w:r>
          </w:p>
        </w:tc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rPr>
                <w:rFonts w:cs="Arial"/>
              </w:rPr>
            </w:pPr>
            <w:r w:rsidRPr="005D5286">
              <w:rPr>
                <w:rFonts w:cs="Arial"/>
              </w:rPr>
              <w:t>СанПиН 2.1.4.1110-02 «Зоны санитарной охраны источников водоснабжения.</w:t>
            </w:r>
          </w:p>
        </w:tc>
      </w:tr>
      <w:tr w:rsidR="005D5286" w:rsidRPr="005D5286" w:rsidTr="005D5286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rPr>
                <w:rFonts w:cs="Arial"/>
              </w:rPr>
            </w:pPr>
            <w:r w:rsidRPr="005D5286">
              <w:rPr>
                <w:rFonts w:cs="Arial"/>
              </w:rPr>
              <w:t>3</w:t>
            </w: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rPr>
                <w:rFonts w:cs="Arial"/>
              </w:rPr>
            </w:pPr>
            <w:proofErr w:type="spellStart"/>
            <w:r w:rsidRPr="005D5286">
              <w:rPr>
                <w:rFonts w:cs="Arial"/>
              </w:rPr>
              <w:t>Водоохранные</w:t>
            </w:r>
            <w:proofErr w:type="spellEnd"/>
            <w:r w:rsidRPr="005D5286">
              <w:rPr>
                <w:rFonts w:cs="Arial"/>
              </w:rPr>
              <w:t xml:space="preserve"> зоны (ВЗ) и прибрежные полосы (ПП).</w:t>
            </w:r>
          </w:p>
        </w:tc>
        <w:tc>
          <w:tcPr>
            <w:tcW w:w="4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rPr>
                <w:rFonts w:cs="Arial"/>
                <w:kern w:val="2"/>
              </w:rPr>
            </w:pPr>
            <w:proofErr w:type="spellStart"/>
            <w:r w:rsidRPr="005D5286">
              <w:rPr>
                <w:rFonts w:cs="Arial"/>
                <w:bCs/>
                <w:iCs/>
                <w:kern w:val="2"/>
              </w:rPr>
              <w:t>Водоохранные</w:t>
            </w:r>
            <w:proofErr w:type="spellEnd"/>
            <w:r w:rsidRPr="005D5286">
              <w:rPr>
                <w:rFonts w:cs="Arial"/>
                <w:bCs/>
                <w:iCs/>
                <w:kern w:val="2"/>
              </w:rPr>
              <w:t xml:space="preserve"> зоны и прибрежные защитные полосы, </w:t>
            </w:r>
            <w:r w:rsidRPr="005D5286">
              <w:rPr>
                <w:rFonts w:cs="Arial"/>
                <w:kern w:val="2"/>
              </w:rPr>
              <w:t>создаваемые с целью поддержания в водных объектах качества воды, удовлетворяющего всем видам водопользования, имеют определенные регламенты хозяйственной деятельности.</w:t>
            </w:r>
          </w:p>
          <w:p w:rsidR="005D5286" w:rsidRPr="005D5286" w:rsidRDefault="005D5286" w:rsidP="005D5286">
            <w:pPr>
              <w:ind w:firstLine="0"/>
              <w:rPr>
                <w:rFonts w:cs="Arial"/>
                <w:kern w:val="2"/>
              </w:rPr>
            </w:pPr>
            <w:proofErr w:type="spellStart"/>
            <w:r w:rsidRPr="005D5286">
              <w:rPr>
                <w:rFonts w:cs="Arial"/>
                <w:kern w:val="2"/>
              </w:rPr>
              <w:t>Водоохранные</w:t>
            </w:r>
            <w:proofErr w:type="spellEnd"/>
            <w:r w:rsidRPr="005D5286">
              <w:rPr>
                <w:rFonts w:cs="Arial"/>
                <w:kern w:val="2"/>
              </w:rPr>
              <w:t xml:space="preserve"> зоны могут быть использованы в градостроительных целях по согласованию со специально уполномоченным органом управления использования и охраны водного фонда с определенными ограничениями, установленными Водным кодексом РФ.</w:t>
            </w:r>
          </w:p>
          <w:p w:rsidR="005D5286" w:rsidRPr="005D5286" w:rsidRDefault="005D5286" w:rsidP="005D5286">
            <w:pPr>
              <w:ind w:firstLine="0"/>
              <w:rPr>
                <w:rFonts w:cs="Arial"/>
              </w:rPr>
            </w:pPr>
            <w:r w:rsidRPr="005D5286">
              <w:rPr>
                <w:rFonts w:cs="Arial"/>
              </w:rPr>
              <w:t xml:space="preserve">В соответствии с Водным кодексом РФ (№74-ФЗ) – вдоль береговой линии водного объекта устанавливается полоса земли, </w:t>
            </w:r>
            <w:r w:rsidRPr="005D5286">
              <w:rPr>
                <w:rFonts w:cs="Arial"/>
              </w:rPr>
              <w:lastRenderedPageBreak/>
              <w:t xml:space="preserve">предназначенная для общего пользования – береговая полоса. Ширина береговой полосы водных объектов общего пользования составляет 20 метров. Каждый гражданин вправе пользоваться (без использования механических транспортных средств) береговой полосы для передвижения и пребывания около них, в том числе для осуществления любительского и спортивного рыболовства и причаливания плавучих средств. </w:t>
            </w:r>
            <w:proofErr w:type="spellStart"/>
            <w:r w:rsidRPr="005D5286">
              <w:rPr>
                <w:rFonts w:cs="Arial"/>
              </w:rPr>
              <w:t>Водоохранная</w:t>
            </w:r>
            <w:proofErr w:type="spellEnd"/>
            <w:r w:rsidRPr="005D5286">
              <w:rPr>
                <w:rFonts w:cs="Arial"/>
              </w:rPr>
              <w:t xml:space="preserve"> зона устанавливается от береговой линии. Береговая линия определяется по среднемноголетнему уровню воды в реке, когда она не покрыта льдом. Ширина водоохраной зоны регламентирована и устанавливается в зависимости от протяженности реки и составляет для рек Дон и Девица – 200 м. Ширина прибрежной полосы устанавливается в зависимости от уклона водного берега и составляет 30-40 м.*</w:t>
            </w:r>
          </w:p>
          <w:p w:rsidR="005D5286" w:rsidRPr="005D5286" w:rsidRDefault="005D5286" w:rsidP="005D5286">
            <w:pPr>
              <w:ind w:firstLine="0"/>
              <w:rPr>
                <w:rFonts w:cs="Arial"/>
              </w:rPr>
            </w:pPr>
            <w:r w:rsidRPr="005D5286">
              <w:rPr>
                <w:rFonts w:cs="Arial"/>
              </w:rPr>
              <w:t>* Примечание: Требуется разработка проектов ВЗ.</w:t>
            </w:r>
          </w:p>
        </w:tc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rPr>
                <w:rFonts w:cs="Arial"/>
              </w:rPr>
            </w:pPr>
            <w:r w:rsidRPr="005D5286">
              <w:rPr>
                <w:rFonts w:cs="Arial"/>
              </w:rPr>
              <w:lastRenderedPageBreak/>
              <w:t>Водный кодекс РФ №74-ФЗ.</w:t>
            </w:r>
          </w:p>
        </w:tc>
      </w:tr>
      <w:tr w:rsidR="005D5286" w:rsidRPr="005D5286" w:rsidTr="005D5286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rPr>
                <w:rFonts w:cs="Arial"/>
              </w:rPr>
            </w:pPr>
            <w:r w:rsidRPr="005D5286">
              <w:rPr>
                <w:rFonts w:cs="Arial"/>
              </w:rPr>
              <w:lastRenderedPageBreak/>
              <w:t>4</w:t>
            </w: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firstLine="0"/>
              <w:rPr>
                <w:rFonts w:cs="Arial"/>
              </w:rPr>
            </w:pPr>
            <w:r w:rsidRPr="005D5286">
              <w:rPr>
                <w:rFonts w:cs="Arial"/>
              </w:rPr>
              <w:t>Особо охраняемые природные территории</w:t>
            </w:r>
          </w:p>
        </w:tc>
        <w:tc>
          <w:tcPr>
            <w:tcW w:w="4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left="14" w:firstLine="0"/>
              <w:rPr>
                <w:rFonts w:cs="Arial"/>
              </w:rPr>
            </w:pPr>
            <w:r w:rsidRPr="005D5286">
              <w:rPr>
                <w:rFonts w:cs="Arial"/>
              </w:rPr>
              <w:t>Семилуки (правый берег р. Дон, 1 км</w:t>
            </w:r>
            <w:proofErr w:type="gramStart"/>
            <w:r w:rsidRPr="005D5286">
              <w:rPr>
                <w:rFonts w:cs="Arial"/>
              </w:rPr>
              <w:t>.</w:t>
            </w:r>
            <w:proofErr w:type="gramEnd"/>
            <w:r w:rsidRPr="005D5286">
              <w:rPr>
                <w:rFonts w:cs="Arial"/>
              </w:rPr>
              <w:t xml:space="preserve"> </w:t>
            </w:r>
            <w:proofErr w:type="gramStart"/>
            <w:r w:rsidRPr="005D5286">
              <w:rPr>
                <w:rFonts w:cs="Arial"/>
              </w:rPr>
              <w:t>к</w:t>
            </w:r>
            <w:proofErr w:type="gramEnd"/>
            <w:r w:rsidRPr="005D5286">
              <w:rPr>
                <w:rFonts w:cs="Arial"/>
              </w:rPr>
              <w:t xml:space="preserve"> северу от ж/д моста), выходы отложений девона с обильной фауной морских организмов – геологический памятник.</w:t>
            </w:r>
          </w:p>
          <w:p w:rsidR="005D5286" w:rsidRPr="005D5286" w:rsidRDefault="005D5286" w:rsidP="005D5286">
            <w:pPr>
              <w:ind w:left="14" w:firstLine="0"/>
              <w:rPr>
                <w:rFonts w:cs="Arial"/>
              </w:rPr>
            </w:pPr>
            <w:r w:rsidRPr="005D5286">
              <w:rPr>
                <w:rFonts w:cs="Arial"/>
              </w:rPr>
              <w:t>Дача Башкирцевых (парк) – площадью 22 га – дендрологический памятник природы.</w:t>
            </w:r>
          </w:p>
        </w:tc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rPr>
                <w:rFonts w:cs="Arial"/>
              </w:rPr>
            </w:pPr>
            <w:r w:rsidRPr="005D5286">
              <w:rPr>
                <w:rFonts w:cs="Arial"/>
              </w:rPr>
              <w:t>Постановление Администрации Воронежской обл. №500 от 28.05.98 г, №74 от 13.02.86 г.</w:t>
            </w:r>
          </w:p>
        </w:tc>
      </w:tr>
    </w:tbl>
    <w:p w:rsidR="005D5286" w:rsidRPr="005D5286" w:rsidRDefault="005D5286" w:rsidP="005D5286">
      <w:pPr>
        <w:ind w:firstLine="540"/>
        <w:rPr>
          <w:rFonts w:cs="Arial"/>
        </w:rPr>
      </w:pPr>
    </w:p>
    <w:p w:rsidR="005D5286" w:rsidRPr="005D5286" w:rsidRDefault="005D5286" w:rsidP="005D5286">
      <w:pPr>
        <w:keepNext/>
        <w:jc w:val="center"/>
        <w:outlineLvl w:val="2"/>
        <w:rPr>
          <w:rFonts w:cs="Arial"/>
          <w:bCs/>
        </w:rPr>
      </w:pPr>
      <w:r w:rsidRPr="005D5286">
        <w:rPr>
          <w:rFonts w:cs="Arial"/>
          <w:bCs/>
        </w:rPr>
        <w:t>2.3.2. Ограничения в зонах влияния техногенных факторов.</w:t>
      </w:r>
    </w:p>
    <w:p w:rsidR="005D5286" w:rsidRPr="005D5286" w:rsidRDefault="005D5286" w:rsidP="005D5286">
      <w:pPr>
        <w:ind w:firstLine="540"/>
        <w:rPr>
          <w:rFonts w:cs="Arial"/>
        </w:rPr>
      </w:pPr>
    </w:p>
    <w:tbl>
      <w:tblPr>
        <w:tblW w:w="0" w:type="auto"/>
        <w:tblInd w:w="-15" w:type="dxa"/>
        <w:tblLayout w:type="fixed"/>
        <w:tblLook w:val="04A0" w:firstRow="1" w:lastRow="0" w:firstColumn="1" w:lastColumn="0" w:noHBand="0" w:noVBand="1"/>
      </w:tblPr>
      <w:tblGrid>
        <w:gridCol w:w="458"/>
        <w:gridCol w:w="2313"/>
        <w:gridCol w:w="4328"/>
        <w:gridCol w:w="2502"/>
      </w:tblGrid>
      <w:tr w:rsidR="005D5286" w:rsidRPr="005D5286" w:rsidTr="005D5286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110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 xml:space="preserve">№ </w:t>
            </w:r>
            <w:proofErr w:type="gramStart"/>
            <w:r w:rsidRPr="005D5286">
              <w:rPr>
                <w:rFonts w:cs="Arial"/>
              </w:rPr>
              <w:t>п</w:t>
            </w:r>
            <w:proofErr w:type="gramEnd"/>
            <w:r w:rsidRPr="005D5286">
              <w:rPr>
                <w:rFonts w:cs="Arial"/>
              </w:rPr>
              <w:t>/п</w:t>
            </w: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widowControl w:val="0"/>
              <w:suppressLineNumbers/>
              <w:snapToGrid w:val="0"/>
              <w:ind w:firstLine="0"/>
              <w:rPr>
                <w:rFonts w:eastAsia="Lucida Sans Unicode" w:cs="Arial"/>
                <w:kern w:val="2"/>
              </w:rPr>
            </w:pPr>
            <w:r w:rsidRPr="005D5286">
              <w:rPr>
                <w:rFonts w:eastAsia="Lucida Sans Unicode" w:cs="Arial"/>
                <w:kern w:val="2"/>
              </w:rPr>
              <w:t>Зоны ограничений</w:t>
            </w:r>
          </w:p>
        </w:tc>
        <w:tc>
          <w:tcPr>
            <w:tcW w:w="4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widowControl w:val="0"/>
              <w:suppressLineNumbers/>
              <w:snapToGrid w:val="0"/>
              <w:ind w:firstLine="0"/>
              <w:rPr>
                <w:rFonts w:eastAsia="Lucida Sans Unicode" w:cs="Arial"/>
                <w:kern w:val="2"/>
              </w:rPr>
            </w:pPr>
            <w:r w:rsidRPr="005D5286">
              <w:rPr>
                <w:rFonts w:eastAsia="Lucida Sans Unicode" w:cs="Arial"/>
                <w:kern w:val="2"/>
              </w:rPr>
              <w:t>Наличие на территории</w:t>
            </w: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110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Нормативно-правовые акты</w:t>
            </w:r>
          </w:p>
        </w:tc>
      </w:tr>
      <w:tr w:rsidR="005D5286" w:rsidRPr="005D5286" w:rsidTr="005D5286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110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1</w:t>
            </w: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widowControl w:val="0"/>
              <w:suppressLineNumbers/>
              <w:snapToGrid w:val="0"/>
              <w:ind w:firstLine="0"/>
              <w:rPr>
                <w:rFonts w:eastAsia="Lucida Sans Unicode" w:cs="Arial"/>
                <w:kern w:val="2"/>
              </w:rPr>
            </w:pPr>
            <w:r w:rsidRPr="005D5286">
              <w:rPr>
                <w:rFonts w:eastAsia="Lucida Sans Unicode" w:cs="Arial"/>
                <w:kern w:val="2"/>
              </w:rPr>
              <w:t>Охранные зоны ЛЭП, газопроводов</w:t>
            </w:r>
          </w:p>
        </w:tc>
        <w:tc>
          <w:tcPr>
            <w:tcW w:w="4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widowControl w:val="0"/>
              <w:ind w:firstLine="0"/>
              <w:rPr>
                <w:rFonts w:cs="Arial"/>
              </w:rPr>
            </w:pPr>
            <w:r w:rsidRPr="005D5286">
              <w:rPr>
                <w:rFonts w:cs="Arial"/>
              </w:rPr>
              <w:t>Охранные зоны трасс магистральных газопроводов устанавливаются в виде участков земли, ограниченных условными линиями, и составляют:</w:t>
            </w:r>
          </w:p>
          <w:p w:rsidR="005D5286" w:rsidRPr="005D5286" w:rsidRDefault="005D5286" w:rsidP="005D5286">
            <w:pPr>
              <w:widowControl w:val="0"/>
              <w:ind w:firstLine="0"/>
              <w:rPr>
                <w:rFonts w:cs="Arial"/>
              </w:rPr>
            </w:pPr>
            <w:r w:rsidRPr="005D5286">
              <w:rPr>
                <w:rFonts w:cs="Arial"/>
              </w:rPr>
              <w:t xml:space="preserve">- от оси магистрального газопровода – по </w:t>
            </w:r>
            <w:smartTag w:uri="urn:schemas-microsoft-com:office:smarttags" w:element="metricconverter">
              <w:smartTagPr>
                <w:attr w:name="ProductID" w:val="25 метров"/>
              </w:smartTagPr>
              <w:r w:rsidRPr="005D5286">
                <w:rPr>
                  <w:rFonts w:cs="Arial"/>
                </w:rPr>
                <w:t>25 метров</w:t>
              </w:r>
            </w:smartTag>
            <w:r w:rsidRPr="005D5286">
              <w:rPr>
                <w:rFonts w:cs="Arial"/>
              </w:rPr>
              <w:t xml:space="preserve"> в обе </w:t>
            </w:r>
            <w:r w:rsidRPr="005D5286">
              <w:rPr>
                <w:rFonts w:cs="Arial"/>
              </w:rPr>
              <w:lastRenderedPageBreak/>
              <w:t>стороны. В случае многониточных трубопроводов – в виде участка земли, ограниченного условными линиями, проходящими на расстоянии 25 метров в обе стороны от осей крайних трубопроводов;</w:t>
            </w:r>
          </w:p>
          <w:p w:rsidR="005D5286" w:rsidRPr="005D5286" w:rsidRDefault="005D5286" w:rsidP="005D5286">
            <w:pPr>
              <w:widowControl w:val="0"/>
              <w:ind w:firstLine="0"/>
              <w:rPr>
                <w:rFonts w:cs="Arial"/>
              </w:rPr>
            </w:pPr>
            <w:r w:rsidRPr="005D5286">
              <w:rPr>
                <w:rFonts w:cs="Arial"/>
              </w:rPr>
              <w:t xml:space="preserve">- вокруг газораспределительной станции «Семилуки» - в виде участка земли, ограниченного замкнутой линией, отстоящей от границ территорий на </w:t>
            </w:r>
            <w:smartTag w:uri="urn:schemas-microsoft-com:office:smarttags" w:element="metricconverter">
              <w:smartTagPr>
                <w:attr w:name="ProductID" w:val="100 метров"/>
              </w:smartTagPr>
              <w:r w:rsidRPr="005D5286">
                <w:rPr>
                  <w:rFonts w:cs="Arial"/>
                </w:rPr>
                <w:t>100 метров</w:t>
              </w:r>
            </w:smartTag>
            <w:r w:rsidRPr="005D5286">
              <w:rPr>
                <w:rFonts w:cs="Arial"/>
              </w:rPr>
              <w:t xml:space="preserve"> во все стороны.</w:t>
            </w:r>
          </w:p>
          <w:p w:rsidR="005D5286" w:rsidRPr="005D5286" w:rsidRDefault="005D5286" w:rsidP="005D5286">
            <w:pPr>
              <w:widowControl w:val="0"/>
              <w:ind w:firstLine="0"/>
              <w:rPr>
                <w:rFonts w:cs="Arial"/>
              </w:rPr>
            </w:pPr>
            <w:r w:rsidRPr="005D5286">
              <w:rPr>
                <w:rFonts w:cs="Arial"/>
              </w:rPr>
              <w:t>Зоны минимально – допустимых расстояний от оси магистральных газопроводов до зданий и сооружений принимаются в зависимости от класса и диаметра трубопроводов, степени ответственности объектов и необходимости обеспечения их безопасности, но не менее значений, указанных в СНиП 2.05.06-85* «Магистральные газопроводы» и составляют:</w:t>
            </w:r>
          </w:p>
          <w:p w:rsidR="005D5286" w:rsidRPr="005D5286" w:rsidRDefault="005D5286" w:rsidP="005D5286">
            <w:pPr>
              <w:widowControl w:val="0"/>
              <w:ind w:firstLine="0"/>
              <w:rPr>
                <w:rFonts w:cs="Arial"/>
              </w:rPr>
            </w:pPr>
            <w:r w:rsidRPr="005D5286">
              <w:rPr>
                <w:rFonts w:cs="Arial"/>
              </w:rPr>
              <w:t xml:space="preserve">- для магистральных газопроводов от 100 до </w:t>
            </w:r>
            <w:smartTag w:uri="urn:schemas-microsoft-com:office:smarttags" w:element="metricconverter">
              <w:smartTagPr>
                <w:attr w:name="ProductID" w:val="300 метров"/>
              </w:smartTagPr>
              <w:r w:rsidRPr="005D5286">
                <w:rPr>
                  <w:rFonts w:cs="Arial"/>
                </w:rPr>
                <w:t>300 метров</w:t>
              </w:r>
            </w:smartTag>
            <w:r w:rsidRPr="005D5286">
              <w:rPr>
                <w:rFonts w:cs="Arial"/>
              </w:rPr>
              <w:t>;</w:t>
            </w:r>
          </w:p>
          <w:p w:rsidR="005D5286" w:rsidRPr="005D5286" w:rsidRDefault="005D5286" w:rsidP="005D5286">
            <w:pPr>
              <w:widowControl w:val="0"/>
              <w:ind w:firstLine="0"/>
              <w:rPr>
                <w:rFonts w:cs="Arial"/>
              </w:rPr>
            </w:pPr>
            <w:r w:rsidRPr="005D5286">
              <w:rPr>
                <w:rFonts w:cs="Arial"/>
              </w:rPr>
              <w:t xml:space="preserve">- для газораспределительной станции «Семилуки» </w:t>
            </w:r>
            <w:smartTag w:uri="urn:schemas-microsoft-com:office:smarttags" w:element="metricconverter">
              <w:smartTagPr>
                <w:attr w:name="ProductID" w:val="150 метров"/>
              </w:smartTagPr>
              <w:r w:rsidRPr="005D5286">
                <w:rPr>
                  <w:rFonts w:cs="Arial"/>
                </w:rPr>
                <w:t>150 метров</w:t>
              </w:r>
            </w:smartTag>
            <w:r w:rsidRPr="005D5286">
              <w:rPr>
                <w:rFonts w:cs="Arial"/>
              </w:rPr>
              <w:t xml:space="preserve"> от границы территории во все стороны;</w:t>
            </w:r>
          </w:p>
          <w:p w:rsidR="005D5286" w:rsidRPr="005D5286" w:rsidRDefault="005D5286" w:rsidP="005D5286">
            <w:pPr>
              <w:widowControl w:val="0"/>
              <w:ind w:firstLine="0"/>
              <w:rPr>
                <w:rFonts w:cs="Arial"/>
              </w:rPr>
            </w:pPr>
            <w:r w:rsidRPr="005D5286">
              <w:rPr>
                <w:rFonts w:cs="Arial"/>
              </w:rPr>
              <w:t xml:space="preserve"> - для запорной арматуры и продувочных свечей не менее </w:t>
            </w:r>
            <w:smartTag w:uri="urn:schemas-microsoft-com:office:smarttags" w:element="metricconverter">
              <w:smartTagPr>
                <w:attr w:name="ProductID" w:val="300 метров"/>
              </w:smartTagPr>
              <w:r w:rsidRPr="005D5286">
                <w:rPr>
                  <w:rFonts w:cs="Arial"/>
                </w:rPr>
                <w:t>300 метров</w:t>
              </w:r>
            </w:smartTag>
            <w:r w:rsidRPr="005D5286">
              <w:rPr>
                <w:rFonts w:cs="Arial"/>
              </w:rPr>
              <w:t>.</w:t>
            </w:r>
          </w:p>
          <w:p w:rsidR="005D5286" w:rsidRPr="005D5286" w:rsidRDefault="005D5286" w:rsidP="005D5286">
            <w:pPr>
              <w:widowControl w:val="0"/>
              <w:ind w:firstLine="0"/>
              <w:rPr>
                <w:rFonts w:cs="Arial"/>
              </w:rPr>
            </w:pPr>
            <w:r w:rsidRPr="005D5286">
              <w:rPr>
                <w:rFonts w:cs="Arial"/>
              </w:rPr>
              <w:t>В охранной зоне любые работы (кроме сельскохозяйственных) без получения специального письменного разрешения в эксплуатирующей организации категорически запрещены.</w:t>
            </w:r>
          </w:p>
          <w:p w:rsidR="005D5286" w:rsidRPr="005D5286" w:rsidRDefault="005D5286" w:rsidP="005D5286">
            <w:pPr>
              <w:widowControl w:val="0"/>
              <w:ind w:firstLine="0"/>
              <w:rPr>
                <w:rFonts w:cs="Arial"/>
              </w:rPr>
            </w:pPr>
            <w:r w:rsidRPr="005D5286">
              <w:rPr>
                <w:rFonts w:cs="Arial"/>
              </w:rPr>
              <w:t>В зоне минимально –допустимых расстояний любое строительство, включая ограждение земельных участков, без письменного согласия с эксплуатирующей организацией категорически запрещено.»</w:t>
            </w:r>
          </w:p>
          <w:p w:rsidR="005D5286" w:rsidRPr="005D5286" w:rsidRDefault="005D5286" w:rsidP="005D5286">
            <w:pPr>
              <w:widowControl w:val="0"/>
              <w:suppressLineNumbers/>
              <w:ind w:firstLine="0"/>
              <w:rPr>
                <w:rFonts w:eastAsia="Lucida Sans Unicode" w:cs="Arial"/>
                <w:kern w:val="2"/>
              </w:rPr>
            </w:pPr>
            <w:r w:rsidRPr="005D5286">
              <w:rPr>
                <w:rFonts w:eastAsia="Lucida Sans Unicode" w:cs="Arial"/>
                <w:kern w:val="2"/>
              </w:rPr>
              <w:t xml:space="preserve">Охранные зоны электрических сетей: </w:t>
            </w:r>
          </w:p>
          <w:p w:rsidR="005D5286" w:rsidRPr="005D5286" w:rsidRDefault="005D5286" w:rsidP="005D5286">
            <w:pPr>
              <w:widowControl w:val="0"/>
              <w:suppressLineNumbers/>
              <w:ind w:firstLine="0"/>
              <w:rPr>
                <w:rFonts w:eastAsia="Lucida Sans Unicode" w:cs="Arial"/>
                <w:kern w:val="2"/>
              </w:rPr>
            </w:pPr>
            <w:r w:rsidRPr="005D5286">
              <w:rPr>
                <w:rFonts w:eastAsia="Lucida Sans Unicode" w:cs="Arial"/>
                <w:kern w:val="2"/>
              </w:rPr>
              <w:t xml:space="preserve">ЛЭП 110 </w:t>
            </w:r>
            <w:proofErr w:type="spellStart"/>
            <w:r w:rsidRPr="005D5286">
              <w:rPr>
                <w:rFonts w:eastAsia="Lucida Sans Unicode" w:cs="Arial"/>
                <w:kern w:val="2"/>
              </w:rPr>
              <w:t>кВ</w:t>
            </w:r>
            <w:proofErr w:type="spellEnd"/>
            <w:r w:rsidRPr="005D5286">
              <w:rPr>
                <w:rFonts w:eastAsia="Lucida Sans Unicode" w:cs="Arial"/>
                <w:kern w:val="2"/>
              </w:rPr>
              <w:t xml:space="preserve"> – </w:t>
            </w:r>
            <w:smartTag w:uri="urn:schemas-microsoft-com:office:smarttags" w:element="metricconverter">
              <w:smartTagPr>
                <w:attr w:name="ProductID" w:val="20 м"/>
              </w:smartTagPr>
              <w:r w:rsidRPr="005D5286">
                <w:rPr>
                  <w:rFonts w:eastAsia="Lucida Sans Unicode" w:cs="Arial"/>
                  <w:kern w:val="2"/>
                </w:rPr>
                <w:t>20 м</w:t>
              </w:r>
            </w:smartTag>
            <w:r w:rsidRPr="005D5286">
              <w:rPr>
                <w:rFonts w:eastAsia="Lucida Sans Unicode" w:cs="Arial"/>
                <w:kern w:val="2"/>
              </w:rPr>
              <w:t xml:space="preserve">; ЛЭП 500 </w:t>
            </w:r>
            <w:proofErr w:type="spellStart"/>
            <w:r w:rsidRPr="005D5286">
              <w:rPr>
                <w:rFonts w:eastAsia="Lucida Sans Unicode" w:cs="Arial"/>
                <w:kern w:val="2"/>
              </w:rPr>
              <w:t>кВ</w:t>
            </w:r>
            <w:proofErr w:type="spellEnd"/>
            <w:r w:rsidRPr="005D5286">
              <w:rPr>
                <w:rFonts w:eastAsia="Lucida Sans Unicode" w:cs="Arial"/>
                <w:kern w:val="2"/>
              </w:rPr>
              <w:t xml:space="preserve"> – </w:t>
            </w:r>
            <w:smartTag w:uri="urn:schemas-microsoft-com:office:smarttags" w:element="metricconverter">
              <w:smartTagPr>
                <w:attr w:name="ProductID" w:val="30 м"/>
              </w:smartTagPr>
              <w:r w:rsidRPr="005D5286">
                <w:rPr>
                  <w:rFonts w:eastAsia="Lucida Sans Unicode" w:cs="Arial"/>
                  <w:kern w:val="2"/>
                </w:rPr>
                <w:t>30 м</w:t>
              </w:r>
            </w:smartTag>
            <w:r w:rsidRPr="005D5286">
              <w:rPr>
                <w:rFonts w:eastAsia="Lucida Sans Unicode" w:cs="Arial"/>
                <w:kern w:val="2"/>
              </w:rPr>
              <w:t xml:space="preserve">.; ЛЭП 35 </w:t>
            </w:r>
            <w:proofErr w:type="spellStart"/>
            <w:r w:rsidRPr="005D5286">
              <w:rPr>
                <w:rFonts w:eastAsia="Lucida Sans Unicode" w:cs="Arial"/>
                <w:kern w:val="2"/>
              </w:rPr>
              <w:t>кВ</w:t>
            </w:r>
            <w:proofErr w:type="spellEnd"/>
            <w:r w:rsidRPr="005D5286">
              <w:rPr>
                <w:rFonts w:eastAsia="Lucida Sans Unicode" w:cs="Arial"/>
                <w:kern w:val="2"/>
              </w:rPr>
              <w:t xml:space="preserve"> – </w:t>
            </w:r>
            <w:smartTag w:uri="urn:schemas-microsoft-com:office:smarttags" w:element="metricconverter">
              <w:smartTagPr>
                <w:attr w:name="ProductID" w:val="15 м"/>
              </w:smartTagPr>
              <w:r w:rsidRPr="005D5286">
                <w:rPr>
                  <w:rFonts w:eastAsia="Lucida Sans Unicode" w:cs="Arial"/>
                  <w:kern w:val="2"/>
                </w:rPr>
                <w:t>15 м</w:t>
              </w:r>
            </w:smartTag>
            <w:r w:rsidRPr="005D5286">
              <w:rPr>
                <w:rFonts w:eastAsia="Lucida Sans Unicode" w:cs="Arial"/>
                <w:kern w:val="2"/>
              </w:rPr>
              <w:t xml:space="preserve">. </w:t>
            </w:r>
          </w:p>
          <w:p w:rsidR="005D5286" w:rsidRPr="005D5286" w:rsidRDefault="005D5286" w:rsidP="005D5286">
            <w:pPr>
              <w:widowControl w:val="0"/>
              <w:suppressLineNumbers/>
              <w:ind w:firstLine="0"/>
              <w:rPr>
                <w:rFonts w:eastAsia="Lucida Sans Unicode" w:cs="Arial"/>
                <w:kern w:val="2"/>
              </w:rPr>
            </w:pPr>
            <w:r w:rsidRPr="005D5286">
              <w:rPr>
                <w:rFonts w:cs="Arial"/>
              </w:rPr>
              <w:t>Устанавливаются по обе стороны линий от крайних проводов при не отклоненном их положении.</w:t>
            </w: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5286" w:rsidRPr="005D5286" w:rsidRDefault="005D5286" w:rsidP="005D5286">
            <w:pPr>
              <w:snapToGrid w:val="0"/>
              <w:ind w:left="-70" w:right="-110" w:firstLine="0"/>
              <w:rPr>
                <w:rFonts w:cs="Arial"/>
              </w:rPr>
            </w:pPr>
            <w:r w:rsidRPr="005D5286">
              <w:rPr>
                <w:rFonts w:cs="Arial"/>
              </w:rPr>
              <w:lastRenderedPageBreak/>
              <w:t xml:space="preserve">«Правила использования электроустановок», изд. 6 </w:t>
            </w:r>
            <w:proofErr w:type="spellStart"/>
            <w:r w:rsidRPr="005D5286">
              <w:rPr>
                <w:rFonts w:cs="Arial"/>
              </w:rPr>
              <w:t>Главгосэнергонадзора</w:t>
            </w:r>
            <w:proofErr w:type="spellEnd"/>
            <w:r w:rsidRPr="005D5286">
              <w:rPr>
                <w:rFonts w:cs="Arial"/>
              </w:rPr>
              <w:t xml:space="preserve"> России, 1998 г.</w:t>
            </w:r>
          </w:p>
          <w:p w:rsidR="005D5286" w:rsidRPr="005D5286" w:rsidRDefault="005D5286" w:rsidP="005D5286">
            <w:pPr>
              <w:ind w:left="-70" w:right="-110" w:firstLine="0"/>
              <w:rPr>
                <w:rFonts w:cs="Arial"/>
              </w:rPr>
            </w:pPr>
            <w:r w:rsidRPr="005D5286">
              <w:rPr>
                <w:rFonts w:cs="Arial"/>
              </w:rPr>
              <w:t xml:space="preserve">«Правила охраны </w:t>
            </w:r>
            <w:r w:rsidRPr="005D5286">
              <w:rPr>
                <w:rFonts w:cs="Arial"/>
              </w:rPr>
              <w:lastRenderedPageBreak/>
              <w:t>магистральных трубопроводов», пост. Госгортехнадзора России №9 от 22.02.92г</w:t>
            </w:r>
          </w:p>
          <w:p w:rsidR="005D5286" w:rsidRPr="005D5286" w:rsidRDefault="005D5286" w:rsidP="005D5286">
            <w:pPr>
              <w:ind w:left="-70" w:right="-110" w:firstLine="0"/>
              <w:rPr>
                <w:rFonts w:cs="Arial"/>
              </w:rPr>
            </w:pPr>
            <w:r w:rsidRPr="005D5286">
              <w:rPr>
                <w:rFonts w:cs="Arial"/>
              </w:rPr>
              <w:t>«Правила безопасности в газовом хозяйстве» (ПБ 12-245-98)</w:t>
            </w:r>
          </w:p>
          <w:p w:rsidR="005D5286" w:rsidRPr="005D5286" w:rsidRDefault="005D5286" w:rsidP="005D5286">
            <w:pPr>
              <w:ind w:left="-70" w:right="-110" w:firstLine="0"/>
              <w:rPr>
                <w:rFonts w:cs="Arial"/>
              </w:rPr>
            </w:pPr>
            <w:r w:rsidRPr="005D5286">
              <w:rPr>
                <w:rFonts w:cs="Arial"/>
              </w:rPr>
              <w:t>Правила охраны линий и сооружений связи РФ, пост. Правительства РФ №578 от 09.06.95 г.</w:t>
            </w:r>
          </w:p>
          <w:p w:rsidR="005D5286" w:rsidRPr="005D5286" w:rsidRDefault="005D5286" w:rsidP="005D5286">
            <w:pPr>
              <w:ind w:left="-70" w:right="-110" w:firstLine="0"/>
              <w:rPr>
                <w:rFonts w:cs="Arial"/>
              </w:rPr>
            </w:pPr>
            <w:r w:rsidRPr="005D5286">
              <w:rPr>
                <w:rFonts w:cs="Arial"/>
              </w:rPr>
              <w:t>СНиП 2.05.06-85* «Магистральные трубопроводы»</w:t>
            </w:r>
          </w:p>
        </w:tc>
      </w:tr>
      <w:tr w:rsidR="005D5286" w:rsidRPr="005D5286" w:rsidTr="005D5286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110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lastRenderedPageBreak/>
              <w:t>2</w:t>
            </w: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widowControl w:val="0"/>
              <w:suppressLineNumbers/>
              <w:snapToGrid w:val="0"/>
              <w:ind w:firstLine="0"/>
              <w:rPr>
                <w:rFonts w:eastAsia="Lucida Sans Unicode" w:cs="Arial"/>
                <w:kern w:val="2"/>
              </w:rPr>
            </w:pPr>
            <w:r w:rsidRPr="005D5286">
              <w:rPr>
                <w:rFonts w:eastAsia="Lucida Sans Unicode" w:cs="Arial"/>
                <w:kern w:val="2"/>
              </w:rPr>
              <w:t>Федеральные автомобильные дороги общего пользования</w:t>
            </w:r>
          </w:p>
        </w:tc>
        <w:tc>
          <w:tcPr>
            <w:tcW w:w="4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widowControl w:val="0"/>
              <w:suppressLineNumbers/>
              <w:snapToGrid w:val="0"/>
              <w:ind w:firstLine="0"/>
              <w:rPr>
                <w:rFonts w:eastAsia="Lucida Sans Unicode" w:cs="Arial"/>
                <w:kern w:val="2"/>
              </w:rPr>
            </w:pPr>
            <w:r w:rsidRPr="005D5286">
              <w:rPr>
                <w:rFonts w:eastAsia="Lucida Sans Unicode" w:cs="Arial"/>
                <w:kern w:val="2"/>
              </w:rPr>
              <w:t>Решение об установлении границ придорожных полос автомобильных дорог, включая платные автомобильные дороги, или об изменении границ таких придорожных полос принимаются органами исполнительной власти или органами местного самоуправления (их компетенция предусмотрена в ст. 26 Федерального закона «Об автомобильных дорогах и дорожной деятельности в РФ и о внесении изменений в отдельные законодательные акты РФ».</w:t>
            </w:r>
          </w:p>
          <w:p w:rsidR="005D5286" w:rsidRPr="005D5286" w:rsidRDefault="005D5286" w:rsidP="005D5286">
            <w:pPr>
              <w:widowControl w:val="0"/>
              <w:suppressLineNumbers/>
              <w:ind w:firstLine="0"/>
              <w:rPr>
                <w:rFonts w:eastAsia="Lucida Sans Unicode" w:cs="Arial"/>
                <w:kern w:val="2"/>
              </w:rPr>
            </w:pPr>
            <w:r w:rsidRPr="005D5286">
              <w:rPr>
                <w:rFonts w:eastAsia="Lucida Sans Unicode" w:cs="Arial"/>
                <w:kern w:val="2"/>
              </w:rPr>
              <w:t xml:space="preserve">Устанавливаются с каждой стороны границы полосы отвода в зависимости от категории дорог шириной: для автомобильных дорог </w:t>
            </w:r>
            <w:r w:rsidRPr="005D5286">
              <w:rPr>
                <w:rFonts w:eastAsia="Lucida Sans Unicode" w:cs="Arial"/>
                <w:kern w:val="2"/>
                <w:lang w:val="en-US"/>
              </w:rPr>
              <w:t>IV</w:t>
            </w:r>
            <w:r w:rsidRPr="005D5286">
              <w:rPr>
                <w:rFonts w:eastAsia="Lucida Sans Unicode" w:cs="Arial"/>
                <w:kern w:val="2"/>
              </w:rPr>
              <w:t xml:space="preserve"> и </w:t>
            </w:r>
            <w:r w:rsidRPr="005D5286">
              <w:rPr>
                <w:rFonts w:eastAsia="Lucida Sans Unicode" w:cs="Arial"/>
                <w:kern w:val="2"/>
                <w:lang w:val="en-US"/>
              </w:rPr>
              <w:t>III</w:t>
            </w:r>
            <w:r w:rsidRPr="005D5286">
              <w:rPr>
                <w:rFonts w:eastAsia="Lucida Sans Unicode" w:cs="Arial"/>
                <w:kern w:val="2"/>
              </w:rPr>
              <w:t xml:space="preserve"> категории – 50 м., </w:t>
            </w:r>
            <w:r w:rsidRPr="005D5286">
              <w:rPr>
                <w:rFonts w:eastAsia="Lucida Sans Unicode" w:cs="Arial"/>
                <w:kern w:val="2"/>
                <w:lang w:val="en-US"/>
              </w:rPr>
              <w:t>I</w:t>
            </w:r>
            <w:r w:rsidRPr="005D5286">
              <w:rPr>
                <w:rFonts w:eastAsia="Lucida Sans Unicode" w:cs="Arial"/>
                <w:kern w:val="2"/>
              </w:rPr>
              <w:t>-</w:t>
            </w:r>
            <w:r w:rsidRPr="005D5286">
              <w:rPr>
                <w:rFonts w:eastAsia="Lucida Sans Unicode" w:cs="Arial"/>
                <w:kern w:val="2"/>
                <w:lang w:val="en-US"/>
              </w:rPr>
              <w:t>II</w:t>
            </w:r>
            <w:r w:rsidRPr="005D5286">
              <w:rPr>
                <w:rFonts w:eastAsia="Lucida Sans Unicode" w:cs="Arial"/>
                <w:kern w:val="2"/>
              </w:rPr>
              <w:t xml:space="preserve"> категории – 75 м. (трасса Воронеж-Курск).</w:t>
            </w: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5286" w:rsidRPr="005D5286" w:rsidRDefault="005D5286" w:rsidP="005D5286">
            <w:pPr>
              <w:snapToGrid w:val="0"/>
              <w:ind w:left="-70" w:right="-110" w:firstLine="0"/>
              <w:rPr>
                <w:rFonts w:cs="Arial"/>
              </w:rPr>
            </w:pPr>
            <w:r w:rsidRPr="005D5286">
              <w:rPr>
                <w:rFonts w:cs="Arial"/>
              </w:rPr>
              <w:t>Указ президента РФ от 27.06.1998 г. №727 «О придорожных полосах федеральных автомобильных дорог общего пользования»</w:t>
            </w:r>
          </w:p>
        </w:tc>
      </w:tr>
      <w:tr w:rsidR="005D5286" w:rsidRPr="005D5286" w:rsidTr="005D5286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110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3</w:t>
            </w: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widowControl w:val="0"/>
              <w:suppressLineNumbers/>
              <w:snapToGrid w:val="0"/>
              <w:ind w:firstLine="0"/>
              <w:rPr>
                <w:rFonts w:eastAsia="Lucida Sans Unicode" w:cs="Arial"/>
                <w:kern w:val="2"/>
              </w:rPr>
            </w:pPr>
            <w:r w:rsidRPr="005D5286">
              <w:rPr>
                <w:rFonts w:eastAsia="Lucida Sans Unicode" w:cs="Arial"/>
                <w:kern w:val="2"/>
              </w:rPr>
              <w:t>Охранные зоны железной дороги</w:t>
            </w:r>
          </w:p>
        </w:tc>
        <w:tc>
          <w:tcPr>
            <w:tcW w:w="4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widowControl w:val="0"/>
              <w:suppressLineNumbers/>
              <w:snapToGrid w:val="0"/>
              <w:ind w:firstLine="0"/>
              <w:rPr>
                <w:rFonts w:eastAsia="Arial Unicode MS" w:cs="Arial"/>
                <w:bCs/>
                <w:kern w:val="2"/>
              </w:rPr>
            </w:pPr>
            <w:r w:rsidRPr="005D5286">
              <w:rPr>
                <w:rFonts w:cs="Arial"/>
                <w:bCs/>
                <w:kern w:val="2"/>
              </w:rPr>
              <w:t xml:space="preserve">Создание и установление правового режима </w:t>
            </w:r>
            <w:r w:rsidRPr="005D5286">
              <w:rPr>
                <w:rFonts w:cs="Arial"/>
                <w:kern w:val="2"/>
              </w:rPr>
              <w:t>полос отвода и охранных зон железных дорог</w:t>
            </w:r>
            <w:r w:rsidRPr="005D5286">
              <w:rPr>
                <w:rFonts w:cs="Arial"/>
                <w:bCs/>
                <w:kern w:val="2"/>
              </w:rPr>
              <w:t xml:space="preserve"> осуществляется в соответствии со статьями 87 и 90 ЗК РФ и статьями 2 и 9 Федерального закона от 10.01.2003 № 17-ФЗ «О железнодорожном транспорте в Российской Федерации». </w:t>
            </w:r>
            <w:r w:rsidRPr="005D5286">
              <w:rPr>
                <w:rFonts w:eastAsia="Arial Unicode MS" w:cs="Arial"/>
                <w:bCs/>
                <w:kern w:val="2"/>
              </w:rPr>
              <w:t>Полосы отвода и охранные зоны могут создаваться на землях, прилегающих к любым железнодорожным путям (общего и не общего пользования).</w:t>
            </w: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5286" w:rsidRPr="005D5286" w:rsidRDefault="005D5286" w:rsidP="005D5286">
            <w:pPr>
              <w:snapToGrid w:val="0"/>
              <w:ind w:left="-70" w:right="-110" w:firstLine="0"/>
              <w:rPr>
                <w:rFonts w:cs="Arial"/>
                <w:bCs/>
              </w:rPr>
            </w:pPr>
            <w:r w:rsidRPr="005D5286">
              <w:rPr>
                <w:rFonts w:cs="Arial"/>
                <w:bCs/>
              </w:rPr>
              <w:t>Федеральный закон от 10.01.2003 № 17-ФЗ.</w:t>
            </w:r>
          </w:p>
        </w:tc>
      </w:tr>
      <w:tr w:rsidR="005D5286" w:rsidRPr="005D5286" w:rsidTr="005D5286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110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4</w:t>
            </w: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widowControl w:val="0"/>
              <w:suppressLineNumbers/>
              <w:snapToGrid w:val="0"/>
              <w:ind w:firstLine="0"/>
              <w:rPr>
                <w:rFonts w:eastAsia="Lucida Sans Unicode" w:cs="Arial"/>
                <w:kern w:val="2"/>
              </w:rPr>
            </w:pPr>
            <w:r w:rsidRPr="005D5286">
              <w:rPr>
                <w:rFonts w:eastAsia="Lucida Sans Unicode" w:cs="Arial"/>
                <w:kern w:val="2"/>
              </w:rPr>
              <w:t>Санитарно-защитные зоны (СЗЗ)</w:t>
            </w:r>
          </w:p>
        </w:tc>
        <w:tc>
          <w:tcPr>
            <w:tcW w:w="4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rPr>
                <w:rFonts w:cs="Arial"/>
                <w:kern w:val="2"/>
              </w:rPr>
            </w:pPr>
            <w:r w:rsidRPr="005D5286">
              <w:rPr>
                <w:rFonts w:cs="Arial"/>
                <w:kern w:val="2"/>
              </w:rPr>
              <w:t>Предприятия, группы предприятий, их отдельные здания и сооружения с технологическими процессами, являющимися источниками негативного воздействия на среду обитания и здоровье человека, необходимо отделять от жилой застройки, ландшафтно-рекреационной зоны, зоны отдыха санитарно-защитными зонами (СЗЗ).</w:t>
            </w:r>
          </w:p>
          <w:p w:rsidR="005D5286" w:rsidRPr="005D5286" w:rsidRDefault="005D5286" w:rsidP="005D5286">
            <w:pPr>
              <w:ind w:firstLine="0"/>
              <w:rPr>
                <w:rFonts w:cs="Arial"/>
                <w:kern w:val="2"/>
              </w:rPr>
            </w:pPr>
            <w:r w:rsidRPr="005D5286">
              <w:rPr>
                <w:rFonts w:cs="Arial"/>
                <w:kern w:val="2"/>
              </w:rPr>
              <w:t>Территория санитарно-защитной зоны предназначена для:</w:t>
            </w:r>
          </w:p>
          <w:p w:rsidR="005D5286" w:rsidRPr="005D5286" w:rsidRDefault="005D5286" w:rsidP="006863F6">
            <w:pPr>
              <w:numPr>
                <w:ilvl w:val="0"/>
                <w:numId w:val="10"/>
              </w:numPr>
              <w:tabs>
                <w:tab w:val="left" w:pos="724"/>
              </w:tabs>
              <w:ind w:left="181" w:firstLine="0"/>
              <w:rPr>
                <w:rFonts w:cs="Arial"/>
                <w:kern w:val="2"/>
              </w:rPr>
            </w:pPr>
            <w:r w:rsidRPr="005D5286">
              <w:rPr>
                <w:rFonts w:cs="Arial"/>
                <w:kern w:val="2"/>
              </w:rPr>
              <w:t>обеспечения снижения уровня воздействия до требуемых гигиенических нормативов по всем факторам воздействия за ее пределами (ПДК, ПДУ);</w:t>
            </w:r>
          </w:p>
          <w:p w:rsidR="005D5286" w:rsidRPr="005D5286" w:rsidRDefault="005D5286" w:rsidP="006863F6">
            <w:pPr>
              <w:numPr>
                <w:ilvl w:val="0"/>
                <w:numId w:val="10"/>
              </w:numPr>
              <w:tabs>
                <w:tab w:val="left" w:pos="724"/>
              </w:tabs>
              <w:ind w:left="181" w:firstLine="0"/>
              <w:rPr>
                <w:rFonts w:cs="Arial"/>
                <w:kern w:val="2"/>
              </w:rPr>
            </w:pPr>
            <w:r w:rsidRPr="005D5286">
              <w:rPr>
                <w:rFonts w:cs="Arial"/>
                <w:kern w:val="2"/>
              </w:rPr>
              <w:lastRenderedPageBreak/>
              <w:t>создания санитарно-защитного барьера между территорией предприятия (группы предприятий) и территорией жилой застройки;</w:t>
            </w:r>
          </w:p>
          <w:p w:rsidR="005D5286" w:rsidRPr="005D5286" w:rsidRDefault="005D5286" w:rsidP="006863F6">
            <w:pPr>
              <w:widowControl w:val="0"/>
              <w:numPr>
                <w:ilvl w:val="0"/>
                <w:numId w:val="10"/>
              </w:numPr>
              <w:suppressLineNumbers/>
              <w:tabs>
                <w:tab w:val="left" w:pos="724"/>
              </w:tabs>
              <w:ind w:left="181" w:firstLine="0"/>
              <w:rPr>
                <w:rFonts w:cs="Arial"/>
                <w:kern w:val="2"/>
              </w:rPr>
            </w:pPr>
            <w:r w:rsidRPr="005D5286">
              <w:rPr>
                <w:rFonts w:cs="Arial"/>
                <w:kern w:val="2"/>
              </w:rPr>
              <w:t>организации дополнительных озелененных площадей, обеспечивающих экранирование, ассимиляцию и фильтрацию загрязнителей атмосферного воздуха и повышения комфортности микроклимата.</w:t>
            </w:r>
          </w:p>
          <w:p w:rsidR="005D5286" w:rsidRPr="005D5286" w:rsidRDefault="005D5286" w:rsidP="005D5286">
            <w:pPr>
              <w:widowControl w:val="0"/>
              <w:suppressLineNumbers/>
              <w:ind w:firstLine="0"/>
              <w:rPr>
                <w:rFonts w:eastAsia="Lucida Sans Unicode" w:cs="Arial"/>
                <w:kern w:val="2"/>
              </w:rPr>
            </w:pPr>
            <w:r w:rsidRPr="005D5286">
              <w:rPr>
                <w:rFonts w:eastAsia="Lucida Sans Unicode" w:cs="Arial"/>
                <w:kern w:val="2"/>
              </w:rPr>
              <w:t>Санитарно-защитная зона железной дороги – ширина 100 м., считая от оси крайнего железнодорожного пути.</w:t>
            </w:r>
          </w:p>
          <w:p w:rsidR="005D5286" w:rsidRPr="005D5286" w:rsidRDefault="005D5286" w:rsidP="005D5286">
            <w:pPr>
              <w:widowControl w:val="0"/>
              <w:suppressLineNumbers/>
              <w:ind w:firstLine="0"/>
              <w:rPr>
                <w:rFonts w:eastAsia="Lucida Sans Unicode" w:cs="Arial"/>
                <w:kern w:val="2"/>
              </w:rPr>
            </w:pPr>
            <w:r w:rsidRPr="005D5286">
              <w:rPr>
                <w:rFonts w:eastAsia="Lucida Sans Unicode" w:cs="Arial"/>
                <w:kern w:val="2"/>
              </w:rPr>
              <w:t>СЗЗ кладбищ –100.</w:t>
            </w:r>
          </w:p>
          <w:p w:rsidR="005D5286" w:rsidRPr="005D5286" w:rsidRDefault="005D5286" w:rsidP="005D5286">
            <w:pPr>
              <w:widowControl w:val="0"/>
              <w:suppressLineNumbers/>
              <w:ind w:firstLine="0"/>
              <w:rPr>
                <w:rFonts w:eastAsia="Lucida Sans Unicode" w:cs="Arial"/>
                <w:kern w:val="2"/>
              </w:rPr>
            </w:pPr>
            <w:r w:rsidRPr="005D5286">
              <w:rPr>
                <w:rFonts w:eastAsia="Lucida Sans Unicode" w:cs="Arial"/>
                <w:kern w:val="2"/>
              </w:rPr>
              <w:t xml:space="preserve">Установленные нормативные размеры СЗЗ промышленных предприятий: </w:t>
            </w:r>
          </w:p>
          <w:p w:rsidR="005D5286" w:rsidRPr="005D5286" w:rsidRDefault="005D5286" w:rsidP="005D5286">
            <w:pPr>
              <w:widowControl w:val="0"/>
              <w:suppressLineNumbers/>
              <w:ind w:firstLine="0"/>
              <w:rPr>
                <w:rFonts w:eastAsia="Lucida Sans Unicode" w:cs="Arial"/>
                <w:kern w:val="2"/>
              </w:rPr>
            </w:pPr>
            <w:r w:rsidRPr="005D5286">
              <w:rPr>
                <w:rFonts w:eastAsia="Lucida Sans Unicode" w:cs="Arial"/>
                <w:kern w:val="2"/>
              </w:rPr>
              <w:t>1000 м. – полигон ТБО;</w:t>
            </w:r>
          </w:p>
          <w:p w:rsidR="005D5286" w:rsidRPr="005D5286" w:rsidRDefault="005D5286" w:rsidP="005D5286">
            <w:pPr>
              <w:widowControl w:val="0"/>
              <w:suppressLineNumbers/>
              <w:ind w:firstLine="0"/>
              <w:rPr>
                <w:rFonts w:eastAsia="Lucida Sans Unicode" w:cs="Arial"/>
                <w:kern w:val="2"/>
              </w:rPr>
            </w:pPr>
            <w:r w:rsidRPr="005D5286">
              <w:rPr>
                <w:rFonts w:eastAsia="Lucida Sans Unicode" w:cs="Arial"/>
                <w:kern w:val="2"/>
              </w:rPr>
              <w:t>300 м. – филиал ООО «</w:t>
            </w:r>
            <w:proofErr w:type="spellStart"/>
            <w:r w:rsidRPr="005D5286">
              <w:rPr>
                <w:rFonts w:eastAsia="Lucida Sans Unicode" w:cs="Arial"/>
                <w:kern w:val="2"/>
              </w:rPr>
              <w:t>Мострансгаз</w:t>
            </w:r>
            <w:proofErr w:type="spellEnd"/>
            <w:r w:rsidRPr="005D5286">
              <w:rPr>
                <w:rFonts w:eastAsia="Lucida Sans Unicode" w:cs="Arial"/>
                <w:kern w:val="2"/>
              </w:rPr>
              <w:t xml:space="preserve"> ВУМГ», ЗАО «СКСМ», автоколонна №1 ОАО «</w:t>
            </w:r>
            <w:proofErr w:type="spellStart"/>
            <w:r w:rsidRPr="005D5286">
              <w:rPr>
                <w:rFonts w:eastAsia="Lucida Sans Unicode" w:cs="Arial"/>
                <w:kern w:val="2"/>
              </w:rPr>
              <w:t>Воронежтрубопроводстрой</w:t>
            </w:r>
            <w:proofErr w:type="spellEnd"/>
            <w:r w:rsidRPr="005D5286">
              <w:rPr>
                <w:rFonts w:eastAsia="Lucida Sans Unicode" w:cs="Arial"/>
                <w:kern w:val="2"/>
              </w:rPr>
              <w:t>»;</w:t>
            </w:r>
          </w:p>
          <w:p w:rsidR="005D5286" w:rsidRPr="005D5286" w:rsidRDefault="005D5286" w:rsidP="005D5286">
            <w:pPr>
              <w:widowControl w:val="0"/>
              <w:suppressLineNumbers/>
              <w:ind w:firstLine="0"/>
              <w:rPr>
                <w:rFonts w:eastAsia="Lucida Sans Unicode" w:cs="Arial"/>
                <w:kern w:val="2"/>
              </w:rPr>
            </w:pPr>
            <w:r w:rsidRPr="005D5286">
              <w:rPr>
                <w:rFonts w:eastAsia="Lucida Sans Unicode" w:cs="Arial"/>
                <w:kern w:val="2"/>
              </w:rPr>
              <w:t>100 м. – ОАО «Хлебозавод Семилукский», ООО «Семилукский пищевик», цех деревообработки, ООО «Контакт», ООО «Юкон», АЗС;</w:t>
            </w:r>
          </w:p>
          <w:p w:rsidR="005D5286" w:rsidRPr="005D5286" w:rsidRDefault="005D5286" w:rsidP="005D5286">
            <w:pPr>
              <w:widowControl w:val="0"/>
              <w:suppressLineNumbers/>
              <w:ind w:firstLine="0"/>
              <w:rPr>
                <w:rFonts w:eastAsia="Lucida Sans Unicode" w:cs="Arial"/>
                <w:kern w:val="2"/>
              </w:rPr>
            </w:pPr>
            <w:r w:rsidRPr="005D5286">
              <w:rPr>
                <w:rFonts w:eastAsia="Lucida Sans Unicode" w:cs="Arial"/>
                <w:kern w:val="2"/>
              </w:rPr>
              <w:t>50 м. – ОАО «Семилукский огнеупорный завод» (в соотв. с санитарно-эпидемиологическим заключением №36.ВЦ.40.000.Т000167.10.01 от 16.10.2001 г.), ЗАО «</w:t>
            </w:r>
            <w:proofErr w:type="spellStart"/>
            <w:r w:rsidRPr="005D5286">
              <w:rPr>
                <w:rFonts w:eastAsia="Lucida Sans Unicode" w:cs="Arial"/>
                <w:kern w:val="2"/>
              </w:rPr>
              <w:t>Огнеупорстрой</w:t>
            </w:r>
            <w:proofErr w:type="spellEnd"/>
            <w:r w:rsidRPr="005D5286">
              <w:rPr>
                <w:rFonts w:eastAsia="Lucida Sans Unicode" w:cs="Arial"/>
                <w:kern w:val="2"/>
              </w:rPr>
              <w:t xml:space="preserve">», цех и мастерская по изготовлению мебели. </w:t>
            </w: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286" w:rsidRPr="005D5286" w:rsidRDefault="005D5286" w:rsidP="005D5286">
            <w:pPr>
              <w:snapToGrid w:val="0"/>
              <w:ind w:left="-70" w:right="-110" w:firstLine="0"/>
              <w:rPr>
                <w:rFonts w:cs="Arial"/>
              </w:rPr>
            </w:pPr>
            <w:r w:rsidRPr="005D5286">
              <w:rPr>
                <w:rFonts w:cs="Arial"/>
              </w:rPr>
              <w:lastRenderedPageBreak/>
              <w:t>СНиП 2.07.01-89*</w:t>
            </w:r>
          </w:p>
          <w:p w:rsidR="005D5286" w:rsidRPr="005D5286" w:rsidRDefault="005D5286" w:rsidP="005D5286">
            <w:pPr>
              <w:ind w:left="-70" w:right="-110" w:firstLine="0"/>
              <w:rPr>
                <w:rFonts w:cs="Arial"/>
              </w:rPr>
            </w:pPr>
            <w:r w:rsidRPr="005D5286">
              <w:rPr>
                <w:rFonts w:cs="Arial"/>
              </w:rPr>
              <w:t>ОСН 3.02.01-97 от 24.11.97г. №С-1360у МПС России</w:t>
            </w:r>
          </w:p>
          <w:p w:rsidR="005D5286" w:rsidRPr="005D5286" w:rsidRDefault="005D5286" w:rsidP="005D5286">
            <w:pPr>
              <w:ind w:left="-70" w:right="-110" w:firstLine="0"/>
              <w:rPr>
                <w:rFonts w:cs="Arial"/>
              </w:rPr>
            </w:pPr>
          </w:p>
          <w:p w:rsidR="005D5286" w:rsidRPr="005D5286" w:rsidRDefault="005D5286" w:rsidP="005D5286">
            <w:pPr>
              <w:ind w:left="-70" w:right="-110" w:firstLine="0"/>
              <w:rPr>
                <w:rFonts w:cs="Arial"/>
              </w:rPr>
            </w:pPr>
            <w:r w:rsidRPr="005D5286">
              <w:rPr>
                <w:rFonts w:cs="Arial"/>
              </w:rPr>
              <w:t>СанПиН 2.2.1/ 2.1.1.1200-03 (новая редакция)</w:t>
            </w:r>
          </w:p>
          <w:p w:rsidR="005D5286" w:rsidRPr="005D5286" w:rsidRDefault="005D5286" w:rsidP="005D5286">
            <w:pPr>
              <w:ind w:left="-70" w:right="-110" w:firstLine="0"/>
              <w:rPr>
                <w:rFonts w:cs="Arial"/>
              </w:rPr>
            </w:pPr>
            <w:r w:rsidRPr="005D5286">
              <w:rPr>
                <w:rFonts w:cs="Arial"/>
              </w:rPr>
              <w:t>Региональный норматив градостроительного проектирования №25-П от 05.06.2008 г.</w:t>
            </w:r>
          </w:p>
          <w:p w:rsidR="005D5286" w:rsidRPr="005D5286" w:rsidRDefault="005D5286" w:rsidP="005D5286">
            <w:pPr>
              <w:ind w:left="-70" w:right="-110" w:firstLine="0"/>
              <w:rPr>
                <w:rFonts w:cs="Arial"/>
              </w:rPr>
            </w:pPr>
            <w:r w:rsidRPr="005D5286">
              <w:rPr>
                <w:rFonts w:cs="Arial"/>
              </w:rPr>
              <w:t xml:space="preserve">Данные ТО </w:t>
            </w:r>
            <w:proofErr w:type="spellStart"/>
            <w:r w:rsidRPr="005D5286">
              <w:rPr>
                <w:rFonts w:cs="Arial"/>
              </w:rPr>
              <w:t>Роспотребнадзора</w:t>
            </w:r>
            <w:proofErr w:type="spellEnd"/>
            <w:r w:rsidRPr="005D5286">
              <w:rPr>
                <w:rFonts w:cs="Arial"/>
              </w:rPr>
              <w:t xml:space="preserve"> по Воронежской области в Семилукском, </w:t>
            </w:r>
            <w:r w:rsidRPr="005D5286">
              <w:rPr>
                <w:rFonts w:cs="Arial"/>
              </w:rPr>
              <w:lastRenderedPageBreak/>
              <w:t>Нижнедевицком, Хохольском районах (№ 813 от 10.07.08 г.)</w:t>
            </w:r>
          </w:p>
          <w:p w:rsidR="005D5286" w:rsidRPr="005D5286" w:rsidRDefault="005D5286" w:rsidP="005D5286">
            <w:pPr>
              <w:ind w:left="-70" w:right="-110" w:firstLine="0"/>
              <w:rPr>
                <w:rFonts w:cs="Arial"/>
              </w:rPr>
            </w:pPr>
            <w:r w:rsidRPr="005D5286">
              <w:rPr>
                <w:rFonts w:cs="Arial"/>
              </w:rPr>
              <w:t xml:space="preserve">Данные Управления </w:t>
            </w:r>
            <w:proofErr w:type="spellStart"/>
            <w:r w:rsidRPr="005D5286">
              <w:rPr>
                <w:rFonts w:cs="Arial"/>
              </w:rPr>
              <w:t>Роспотребнадзора</w:t>
            </w:r>
            <w:proofErr w:type="spellEnd"/>
            <w:r w:rsidRPr="005D5286">
              <w:rPr>
                <w:rFonts w:cs="Arial"/>
              </w:rPr>
              <w:t xml:space="preserve"> по Воронежской области №02/3-10414-18-08 от 03.10.08 г.</w:t>
            </w:r>
          </w:p>
        </w:tc>
      </w:tr>
      <w:tr w:rsidR="005D5286" w:rsidRPr="005D5286" w:rsidTr="005D5286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110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lastRenderedPageBreak/>
              <w:t>5</w:t>
            </w: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widowControl w:val="0"/>
              <w:suppressLineNumbers/>
              <w:snapToGrid w:val="0"/>
              <w:ind w:firstLine="0"/>
              <w:rPr>
                <w:rFonts w:eastAsia="Lucida Sans Unicode" w:cs="Arial"/>
                <w:kern w:val="2"/>
              </w:rPr>
            </w:pPr>
            <w:r w:rsidRPr="005D5286">
              <w:rPr>
                <w:rFonts w:eastAsia="Lucida Sans Unicode" w:cs="Arial"/>
                <w:kern w:val="2"/>
              </w:rPr>
              <w:t>Охранные зоны радиолокационного устройства (ПРТУ) МО РФ</w:t>
            </w:r>
          </w:p>
        </w:tc>
        <w:tc>
          <w:tcPr>
            <w:tcW w:w="4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rPr>
                <w:rFonts w:cs="Arial"/>
                <w:kern w:val="2"/>
              </w:rPr>
            </w:pPr>
            <w:r w:rsidRPr="005D5286">
              <w:rPr>
                <w:rFonts w:cs="Arial"/>
                <w:kern w:val="2"/>
              </w:rPr>
              <w:t>В целях защиты населения от воздействия электромагнитного излучения, создаваемого ПРТУ, устанавливаются санитарно-защитные зоны и зоны ограничений, которые определяются расчетным путем и уточняются путем измерений интенсивности ЭМИ РЧ.</w:t>
            </w:r>
          </w:p>
          <w:p w:rsidR="005D5286" w:rsidRPr="005D5286" w:rsidRDefault="005D5286" w:rsidP="005D5286">
            <w:pPr>
              <w:ind w:firstLine="0"/>
              <w:rPr>
                <w:rFonts w:cs="Arial"/>
                <w:kern w:val="2"/>
              </w:rPr>
            </w:pPr>
            <w:r w:rsidRPr="005D5286">
              <w:rPr>
                <w:rFonts w:cs="Arial"/>
                <w:kern w:val="2"/>
              </w:rPr>
              <w:t xml:space="preserve">Каждый объект ПРТУ должен иметь санитарный паспорт с ситуационным планом и указанием санитарно-защитных зон и зон ограничений. По сведениям, полученным в администрации городского поселения, зона ограничений составляет 1200 м. и </w:t>
            </w:r>
            <w:r w:rsidRPr="005D5286">
              <w:rPr>
                <w:rFonts w:cs="Arial"/>
                <w:kern w:val="2"/>
              </w:rPr>
              <w:lastRenderedPageBreak/>
              <w:t>требует уточнения.</w:t>
            </w: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5286" w:rsidRPr="005D5286" w:rsidRDefault="005D5286" w:rsidP="005D5286">
            <w:pPr>
              <w:snapToGrid w:val="0"/>
              <w:ind w:left="-70" w:right="-110" w:firstLine="0"/>
              <w:rPr>
                <w:rFonts w:cs="Arial"/>
              </w:rPr>
            </w:pPr>
            <w:r w:rsidRPr="005D5286">
              <w:rPr>
                <w:rFonts w:cs="Arial"/>
              </w:rPr>
              <w:lastRenderedPageBreak/>
              <w:t xml:space="preserve">СанПиН 2.2.4/2.1.8.055-96 «Электромагнитные излучения радиочастотного диапазона» </w:t>
            </w:r>
          </w:p>
          <w:p w:rsidR="005D5286" w:rsidRPr="005D5286" w:rsidRDefault="005D5286" w:rsidP="005D5286">
            <w:pPr>
              <w:ind w:left="-70" w:right="-110" w:firstLine="0"/>
              <w:rPr>
                <w:rFonts w:cs="Arial"/>
              </w:rPr>
            </w:pPr>
            <w:r w:rsidRPr="005D5286">
              <w:rPr>
                <w:rFonts w:cs="Arial"/>
              </w:rPr>
              <w:t>СанПиН 2.1.8/2.2.4.1383-03</w:t>
            </w:r>
          </w:p>
        </w:tc>
      </w:tr>
      <w:tr w:rsidR="005D5286" w:rsidRPr="005D5286" w:rsidTr="005D5286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110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lastRenderedPageBreak/>
              <w:t>6</w:t>
            </w: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right="-93" w:firstLine="0"/>
              <w:rPr>
                <w:rFonts w:cs="Arial"/>
              </w:rPr>
            </w:pPr>
            <w:r w:rsidRPr="005D5286">
              <w:rPr>
                <w:rFonts w:cs="Arial"/>
              </w:rPr>
              <w:t>Зоны воздушных подходов аэродрома</w:t>
            </w:r>
          </w:p>
        </w:tc>
        <w:tc>
          <w:tcPr>
            <w:tcW w:w="4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firstLine="0"/>
              <w:rPr>
                <w:rFonts w:cs="Arial"/>
              </w:rPr>
            </w:pPr>
            <w:r w:rsidRPr="005D5286">
              <w:rPr>
                <w:rFonts w:cs="Arial"/>
              </w:rPr>
              <w:t>Согласованию подлежит размещение:</w:t>
            </w:r>
          </w:p>
          <w:p w:rsidR="005D5286" w:rsidRPr="005D5286" w:rsidRDefault="005D5286" w:rsidP="005D5286">
            <w:pPr>
              <w:ind w:firstLine="0"/>
              <w:rPr>
                <w:rFonts w:cs="Arial"/>
              </w:rPr>
            </w:pPr>
            <w:r w:rsidRPr="005D5286">
              <w:rPr>
                <w:rFonts w:cs="Arial"/>
              </w:rPr>
              <w:t>- всех объектов в границах полос воздушных подходов к аэродромам, а также вне границ этих полос в радиусе 10 км от контрольной точки аэродрома (КТА).</w:t>
            </w:r>
          </w:p>
          <w:p w:rsidR="005D5286" w:rsidRPr="005D5286" w:rsidRDefault="005D5286" w:rsidP="005D5286">
            <w:pPr>
              <w:ind w:firstLine="0"/>
              <w:rPr>
                <w:rFonts w:cs="Arial"/>
              </w:rPr>
            </w:pPr>
            <w:r w:rsidRPr="005D5286">
              <w:rPr>
                <w:rFonts w:cs="Arial"/>
              </w:rPr>
              <w:t>- объектов в радиусе 30 км от КТА, высота которых относительно уровня аэродрома 50м и более независимо от мест размещения;</w:t>
            </w:r>
          </w:p>
          <w:p w:rsidR="005D5286" w:rsidRPr="005D5286" w:rsidRDefault="005D5286" w:rsidP="005D5286">
            <w:pPr>
              <w:ind w:firstLine="0"/>
              <w:rPr>
                <w:rFonts w:cs="Arial"/>
              </w:rPr>
            </w:pPr>
            <w:r w:rsidRPr="005D5286">
              <w:rPr>
                <w:rFonts w:cs="Arial"/>
              </w:rPr>
              <w:t>независимо от места размещения:</w:t>
            </w:r>
          </w:p>
          <w:p w:rsidR="005D5286" w:rsidRPr="005D5286" w:rsidRDefault="005D5286" w:rsidP="006863F6">
            <w:pPr>
              <w:numPr>
                <w:ilvl w:val="0"/>
                <w:numId w:val="11"/>
              </w:numPr>
              <w:tabs>
                <w:tab w:val="num" w:pos="304"/>
                <w:tab w:val="left" w:pos="1156"/>
              </w:tabs>
              <w:ind w:left="289" w:firstLine="0"/>
              <w:rPr>
                <w:rFonts w:cs="Arial"/>
              </w:rPr>
            </w:pPr>
            <w:r w:rsidRPr="005D5286">
              <w:rPr>
                <w:rFonts w:cs="Arial"/>
              </w:rPr>
              <w:t>объектов высотой от поверхности земли 50м и более;</w:t>
            </w:r>
          </w:p>
          <w:p w:rsidR="005D5286" w:rsidRPr="005D5286" w:rsidRDefault="005D5286" w:rsidP="006863F6">
            <w:pPr>
              <w:numPr>
                <w:ilvl w:val="0"/>
                <w:numId w:val="11"/>
              </w:numPr>
              <w:tabs>
                <w:tab w:val="num" w:pos="304"/>
                <w:tab w:val="left" w:pos="1156"/>
                <w:tab w:val="left" w:pos="1227"/>
              </w:tabs>
              <w:ind w:left="289" w:firstLine="0"/>
              <w:rPr>
                <w:rFonts w:cs="Arial"/>
              </w:rPr>
            </w:pPr>
            <w:r w:rsidRPr="005D5286">
              <w:rPr>
                <w:rFonts w:cs="Arial"/>
              </w:rPr>
              <w:t>линий связи, электропередачи, а также других объектов радио и электромагнитных излучений, которые могут создавать помехи для нормальной работы радиотехнических средств;</w:t>
            </w:r>
          </w:p>
          <w:p w:rsidR="005D5286" w:rsidRPr="005D5286" w:rsidRDefault="005D5286" w:rsidP="006863F6">
            <w:pPr>
              <w:numPr>
                <w:ilvl w:val="0"/>
                <w:numId w:val="11"/>
              </w:numPr>
              <w:tabs>
                <w:tab w:val="num" w:pos="304"/>
                <w:tab w:val="left" w:pos="1156"/>
                <w:tab w:val="left" w:pos="1227"/>
              </w:tabs>
              <w:ind w:left="289" w:firstLine="0"/>
              <w:rPr>
                <w:rFonts w:cs="Arial"/>
              </w:rPr>
            </w:pPr>
            <w:r w:rsidRPr="005D5286">
              <w:rPr>
                <w:rFonts w:cs="Arial"/>
              </w:rPr>
              <w:t>взрывоопасных объектов.</w:t>
            </w: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286" w:rsidRPr="005D5286" w:rsidRDefault="005D5286" w:rsidP="005D5286">
            <w:pPr>
              <w:snapToGrid w:val="0"/>
              <w:ind w:firstLine="0"/>
              <w:rPr>
                <w:rFonts w:cs="Arial"/>
              </w:rPr>
            </w:pPr>
            <w:r w:rsidRPr="005D5286">
              <w:rPr>
                <w:rFonts w:cs="Arial"/>
              </w:rPr>
              <w:t xml:space="preserve">СНиП 2.07.01-89* (приложение 2) </w:t>
            </w:r>
          </w:p>
          <w:p w:rsidR="005D5286" w:rsidRPr="005D5286" w:rsidRDefault="005D5286" w:rsidP="005D5286">
            <w:pPr>
              <w:ind w:firstLine="0"/>
              <w:rPr>
                <w:rFonts w:cs="Arial"/>
              </w:rPr>
            </w:pPr>
            <w:r w:rsidRPr="005D5286">
              <w:rPr>
                <w:rFonts w:cs="Arial"/>
              </w:rPr>
              <w:t>Градостроительство. Планировка и застройка городских и сельских поселений.</w:t>
            </w:r>
          </w:p>
          <w:p w:rsidR="005D5286" w:rsidRPr="005D5286" w:rsidRDefault="005D5286" w:rsidP="005D5286">
            <w:pPr>
              <w:ind w:firstLine="0"/>
              <w:rPr>
                <w:rFonts w:cs="Arial"/>
              </w:rPr>
            </w:pPr>
          </w:p>
          <w:p w:rsidR="005D5286" w:rsidRPr="005D5286" w:rsidRDefault="005D5286" w:rsidP="005D5286">
            <w:pPr>
              <w:ind w:firstLine="0"/>
              <w:rPr>
                <w:rFonts w:cs="Arial"/>
              </w:rPr>
            </w:pPr>
            <w:r w:rsidRPr="005D5286">
              <w:rPr>
                <w:rFonts w:cs="Arial"/>
              </w:rPr>
              <w:t xml:space="preserve">Постановление правительства РФ </w:t>
            </w:r>
          </w:p>
          <w:p w:rsidR="005D5286" w:rsidRPr="005D5286" w:rsidRDefault="005D5286" w:rsidP="005D5286">
            <w:pPr>
              <w:ind w:firstLine="0"/>
              <w:rPr>
                <w:rFonts w:cs="Arial"/>
              </w:rPr>
            </w:pPr>
            <w:r w:rsidRPr="005D5286">
              <w:rPr>
                <w:rFonts w:cs="Arial"/>
              </w:rPr>
              <w:t>№ 1084 от 22.09.03г.</w:t>
            </w:r>
          </w:p>
          <w:p w:rsidR="005D5286" w:rsidRPr="005D5286" w:rsidRDefault="005D5286" w:rsidP="005D5286">
            <w:pPr>
              <w:ind w:firstLine="0"/>
              <w:rPr>
                <w:rFonts w:cs="Arial"/>
              </w:rPr>
            </w:pPr>
            <w:r w:rsidRPr="005D5286">
              <w:rPr>
                <w:rFonts w:cs="Arial"/>
              </w:rPr>
              <w:t>(Федеральные правила использования воздушного пространства РФ</w:t>
            </w:r>
          </w:p>
        </w:tc>
      </w:tr>
    </w:tbl>
    <w:p w:rsidR="005D5286" w:rsidRPr="005D5286" w:rsidRDefault="005D5286" w:rsidP="005D5286">
      <w:pPr>
        <w:rPr>
          <w:rFonts w:cs="Arial"/>
        </w:rPr>
      </w:pPr>
    </w:p>
    <w:p w:rsidR="005D5286" w:rsidRPr="005D5286" w:rsidRDefault="005D5286" w:rsidP="005D5286">
      <w:pPr>
        <w:keepNext/>
        <w:jc w:val="center"/>
        <w:outlineLvl w:val="2"/>
        <w:rPr>
          <w:rFonts w:cs="Arial"/>
          <w:bCs/>
        </w:rPr>
      </w:pPr>
      <w:r w:rsidRPr="005D5286">
        <w:rPr>
          <w:rFonts w:cs="Arial"/>
          <w:bCs/>
        </w:rPr>
        <w:t>2.3.3. Ограничения по требованиям охраны объектов культурного наследия.</w:t>
      </w:r>
    </w:p>
    <w:p w:rsidR="005D5286" w:rsidRPr="005D5286" w:rsidRDefault="005D5286" w:rsidP="005D5286">
      <w:pPr>
        <w:rPr>
          <w:rFonts w:cs="Ari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69"/>
        <w:gridCol w:w="2393"/>
        <w:gridCol w:w="4678"/>
        <w:gridCol w:w="2498"/>
      </w:tblGrid>
      <w:tr w:rsidR="005D5286" w:rsidRPr="005D5286" w:rsidTr="005D5286"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№ п/п</w:t>
            </w:r>
          </w:p>
        </w:tc>
        <w:tc>
          <w:tcPr>
            <w:tcW w:w="1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Зоны ограничений</w:t>
            </w:r>
          </w:p>
        </w:tc>
        <w:tc>
          <w:tcPr>
            <w:tcW w:w="2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Наличие на территории</w:t>
            </w:r>
          </w:p>
        </w:tc>
        <w:tc>
          <w:tcPr>
            <w:tcW w:w="1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Нормативно-правовые акты</w:t>
            </w:r>
          </w:p>
        </w:tc>
      </w:tr>
      <w:tr w:rsidR="005D5286" w:rsidRPr="005D5286" w:rsidTr="005D5286"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rPr>
                <w:rFonts w:cs="Arial"/>
              </w:rPr>
            </w:pPr>
            <w:r w:rsidRPr="005D5286">
              <w:rPr>
                <w:rFonts w:cs="Arial"/>
              </w:rPr>
              <w:t>1</w:t>
            </w:r>
          </w:p>
        </w:tc>
        <w:tc>
          <w:tcPr>
            <w:tcW w:w="1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rPr>
                <w:rFonts w:cs="Arial"/>
              </w:rPr>
            </w:pPr>
            <w:r w:rsidRPr="005D5286">
              <w:rPr>
                <w:rFonts w:cs="Arial"/>
              </w:rPr>
              <w:t>Зоны охраны объектов культурного наследия</w:t>
            </w:r>
          </w:p>
        </w:tc>
        <w:tc>
          <w:tcPr>
            <w:tcW w:w="2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rPr>
                <w:rFonts w:eastAsia="Arial Unicode MS" w:cs="Arial"/>
                <w:kern w:val="2"/>
              </w:rPr>
            </w:pPr>
            <w:r w:rsidRPr="005D5286">
              <w:rPr>
                <w:rFonts w:eastAsia="Arial Unicode MS" w:cs="Arial"/>
                <w:kern w:val="2"/>
              </w:rPr>
              <w:t>Охранная зона объекта культурного наследия – территория, в пределах которой в целях обеспечения сохранности объекта культурного наследия в его историческом ландшафтном окружении устанавливается особый режим использования земель. ограничивающий хозяйственную деятельность и запрещающий строительство, за исключением применения специальных мер, направленных на сохранение и регенерацию историко-градостроительной или природной среды объекта культурного наследия.</w:t>
            </w:r>
          </w:p>
        </w:tc>
        <w:tc>
          <w:tcPr>
            <w:tcW w:w="1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rPr>
                <w:rFonts w:cs="Arial"/>
              </w:rPr>
            </w:pPr>
            <w:r w:rsidRPr="005D5286">
              <w:rPr>
                <w:rFonts w:cs="Arial"/>
              </w:rPr>
              <w:t>№73 ФЗ «Об объектах культурного наследия (памятниках истории и культуры) народов РФ</w:t>
            </w:r>
          </w:p>
        </w:tc>
      </w:tr>
      <w:tr w:rsidR="005D5286" w:rsidRPr="005D5286" w:rsidTr="005D5286"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rPr>
                <w:rFonts w:cs="Arial"/>
              </w:rPr>
            </w:pPr>
            <w:r w:rsidRPr="005D5286">
              <w:rPr>
                <w:rFonts w:cs="Arial"/>
              </w:rPr>
              <w:t>2</w:t>
            </w:r>
          </w:p>
        </w:tc>
        <w:tc>
          <w:tcPr>
            <w:tcW w:w="1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rPr>
                <w:rFonts w:cs="Arial"/>
              </w:rPr>
            </w:pPr>
            <w:r w:rsidRPr="005D5286">
              <w:rPr>
                <w:rFonts w:cs="Arial"/>
              </w:rPr>
              <w:t>Объекты культурного наследия</w:t>
            </w:r>
          </w:p>
        </w:tc>
        <w:tc>
          <w:tcPr>
            <w:tcW w:w="2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6863F6">
            <w:pPr>
              <w:numPr>
                <w:ilvl w:val="0"/>
                <w:numId w:val="12"/>
              </w:numPr>
              <w:tabs>
                <w:tab w:val="left" w:pos="179"/>
                <w:tab w:val="num" w:pos="824"/>
              </w:tabs>
              <w:snapToGrid w:val="0"/>
              <w:ind w:left="176" w:firstLine="0"/>
              <w:rPr>
                <w:rFonts w:cs="Arial"/>
              </w:rPr>
            </w:pPr>
            <w:r w:rsidRPr="005D5286">
              <w:rPr>
                <w:rFonts w:cs="Arial"/>
              </w:rPr>
              <w:t xml:space="preserve">Усадьба Башкирцевых «Дача» (начало </w:t>
            </w:r>
            <w:r w:rsidRPr="005D5286">
              <w:rPr>
                <w:rFonts w:cs="Arial"/>
                <w:lang w:val="en-US"/>
              </w:rPr>
              <w:t>XIX</w:t>
            </w:r>
            <w:r w:rsidRPr="005D5286">
              <w:rPr>
                <w:rFonts w:cs="Arial"/>
              </w:rPr>
              <w:t xml:space="preserve"> в.).</w:t>
            </w:r>
          </w:p>
          <w:p w:rsidR="005D5286" w:rsidRPr="005D5286" w:rsidRDefault="005D5286" w:rsidP="005D5286">
            <w:pPr>
              <w:ind w:left="34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Зоны охраны:</w:t>
            </w:r>
          </w:p>
          <w:p w:rsidR="005D5286" w:rsidRPr="005D5286" w:rsidRDefault="005D5286" w:rsidP="005D5286">
            <w:pPr>
              <w:ind w:left="34" w:firstLine="0"/>
              <w:rPr>
                <w:rFonts w:cs="Arial"/>
              </w:rPr>
            </w:pPr>
            <w:r w:rsidRPr="005D5286">
              <w:rPr>
                <w:rFonts w:cs="Arial"/>
              </w:rPr>
              <w:t>Охранная зона объекта культурного наследия - ОЗ-1, ОЗ-2, ОЗ-3, ОЗ-4;</w:t>
            </w:r>
          </w:p>
          <w:p w:rsidR="005D5286" w:rsidRPr="005D5286" w:rsidRDefault="005D5286" w:rsidP="005D5286">
            <w:pPr>
              <w:ind w:left="34" w:firstLine="0"/>
              <w:rPr>
                <w:rFonts w:cs="Arial"/>
              </w:rPr>
            </w:pPr>
            <w:r w:rsidRPr="005D5286">
              <w:rPr>
                <w:rFonts w:cs="Arial"/>
              </w:rPr>
              <w:t>Зона регулирования застройки и хозяйственной деятельности объекта культурного наследия - ЗРЗ-1, ЗРЗ-2, ЗРЗ-3, ЗРЗ-4, ЗРЗ-5, ЗРЗ-6, ЗРЗ-7;</w:t>
            </w:r>
          </w:p>
          <w:p w:rsidR="005D5286" w:rsidRPr="005D5286" w:rsidRDefault="005D5286" w:rsidP="005D5286">
            <w:pPr>
              <w:tabs>
                <w:tab w:val="left" w:pos="179"/>
              </w:tabs>
              <w:snapToGrid w:val="0"/>
              <w:ind w:left="176" w:firstLine="0"/>
              <w:rPr>
                <w:rFonts w:cs="Arial"/>
              </w:rPr>
            </w:pPr>
            <w:r w:rsidRPr="005D5286">
              <w:rPr>
                <w:rFonts w:cs="Arial"/>
              </w:rPr>
              <w:lastRenderedPageBreak/>
              <w:t>Зона охраняемого природного ландшафта - ЗОЛ-1; ЗОЛ-2, ЗОЛ-3, ЗОЛ-4</w:t>
            </w:r>
          </w:p>
        </w:tc>
        <w:tc>
          <w:tcPr>
            <w:tcW w:w="1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rPr>
                <w:rFonts w:cs="Arial"/>
              </w:rPr>
            </w:pPr>
            <w:r w:rsidRPr="005D5286">
              <w:rPr>
                <w:rFonts w:cs="Arial"/>
              </w:rPr>
              <w:lastRenderedPageBreak/>
              <w:t>Постановление администрации области №510</w:t>
            </w:r>
          </w:p>
        </w:tc>
      </w:tr>
      <w:tr w:rsidR="005D5286" w:rsidRPr="005D5286" w:rsidTr="005D5286">
        <w:trPr>
          <w:trHeight w:val="1661"/>
        </w:trPr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rPr>
                <w:rFonts w:cs="Arial"/>
              </w:rPr>
            </w:pPr>
            <w:r w:rsidRPr="005D5286">
              <w:rPr>
                <w:rFonts w:cs="Arial"/>
              </w:rPr>
              <w:lastRenderedPageBreak/>
              <w:t>3</w:t>
            </w:r>
          </w:p>
        </w:tc>
        <w:tc>
          <w:tcPr>
            <w:tcW w:w="1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rPr>
                <w:rFonts w:cs="Arial"/>
              </w:rPr>
            </w:pPr>
            <w:r w:rsidRPr="005D5286">
              <w:rPr>
                <w:rFonts w:cs="Arial"/>
              </w:rPr>
              <w:t>Объекты археологического наследия.</w:t>
            </w:r>
          </w:p>
        </w:tc>
        <w:tc>
          <w:tcPr>
            <w:tcW w:w="2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6863F6">
            <w:pPr>
              <w:numPr>
                <w:ilvl w:val="0"/>
                <w:numId w:val="13"/>
              </w:numPr>
              <w:tabs>
                <w:tab w:val="clear" w:pos="420"/>
                <w:tab w:val="num" w:pos="0"/>
                <w:tab w:val="left" w:pos="179"/>
                <w:tab w:val="num" w:pos="824"/>
              </w:tabs>
              <w:snapToGrid w:val="0"/>
              <w:ind w:left="162" w:firstLine="0"/>
              <w:rPr>
                <w:rFonts w:cs="Arial"/>
              </w:rPr>
            </w:pPr>
            <w:r w:rsidRPr="005D5286">
              <w:rPr>
                <w:rFonts w:cs="Arial"/>
              </w:rPr>
              <w:t>Семилукское городище (</w:t>
            </w:r>
            <w:r w:rsidRPr="005D5286">
              <w:rPr>
                <w:rFonts w:cs="Arial"/>
                <w:lang w:val="en-US"/>
              </w:rPr>
              <w:t>I</w:t>
            </w:r>
            <w:r w:rsidRPr="005D5286">
              <w:rPr>
                <w:rFonts w:cs="Arial"/>
              </w:rPr>
              <w:t xml:space="preserve"> тыс. до н.э. – </w:t>
            </w:r>
            <w:r w:rsidRPr="005D5286">
              <w:rPr>
                <w:rFonts w:cs="Arial"/>
                <w:lang w:val="en-US"/>
              </w:rPr>
              <w:t>I</w:t>
            </w:r>
            <w:r w:rsidRPr="005D5286">
              <w:rPr>
                <w:rFonts w:cs="Arial"/>
              </w:rPr>
              <w:t xml:space="preserve"> тыс. н.э.);</w:t>
            </w:r>
          </w:p>
          <w:p w:rsidR="005D5286" w:rsidRPr="005D5286" w:rsidRDefault="005D5286" w:rsidP="006863F6">
            <w:pPr>
              <w:numPr>
                <w:ilvl w:val="0"/>
                <w:numId w:val="13"/>
              </w:numPr>
              <w:tabs>
                <w:tab w:val="clear" w:pos="420"/>
                <w:tab w:val="num" w:pos="0"/>
                <w:tab w:val="left" w:pos="179"/>
                <w:tab w:val="num" w:pos="824"/>
              </w:tabs>
              <w:ind w:left="162" w:firstLine="0"/>
              <w:rPr>
                <w:rFonts w:cs="Arial"/>
              </w:rPr>
            </w:pPr>
            <w:r w:rsidRPr="005D5286">
              <w:rPr>
                <w:rFonts w:cs="Arial"/>
              </w:rPr>
              <w:t>Семилукское поселение № 1 (</w:t>
            </w:r>
            <w:r w:rsidRPr="005D5286">
              <w:rPr>
                <w:rFonts w:cs="Arial"/>
                <w:lang w:val="en-US"/>
              </w:rPr>
              <w:t>I</w:t>
            </w:r>
            <w:r w:rsidRPr="005D5286">
              <w:rPr>
                <w:rFonts w:cs="Arial"/>
              </w:rPr>
              <w:t xml:space="preserve"> тыс. до н.э., ранний железный век);</w:t>
            </w:r>
          </w:p>
          <w:p w:rsidR="005D5286" w:rsidRPr="005D5286" w:rsidRDefault="005D5286" w:rsidP="006863F6">
            <w:pPr>
              <w:numPr>
                <w:ilvl w:val="0"/>
                <w:numId w:val="13"/>
              </w:numPr>
              <w:tabs>
                <w:tab w:val="clear" w:pos="420"/>
                <w:tab w:val="num" w:pos="0"/>
                <w:tab w:val="left" w:pos="179"/>
                <w:tab w:val="num" w:pos="824"/>
              </w:tabs>
              <w:ind w:left="162" w:firstLine="0"/>
              <w:rPr>
                <w:rFonts w:cs="Arial"/>
              </w:rPr>
            </w:pPr>
            <w:r w:rsidRPr="005D5286">
              <w:rPr>
                <w:rFonts w:cs="Arial"/>
              </w:rPr>
              <w:t xml:space="preserve">Семилукское поселение №2 (эпоха бронзы, </w:t>
            </w:r>
            <w:r w:rsidRPr="005D5286">
              <w:rPr>
                <w:rFonts w:cs="Arial"/>
                <w:lang w:val="en-US"/>
              </w:rPr>
              <w:t>II</w:t>
            </w:r>
            <w:r w:rsidRPr="005D5286">
              <w:rPr>
                <w:rFonts w:cs="Arial"/>
              </w:rPr>
              <w:t xml:space="preserve"> тыс. до н.э.).</w:t>
            </w:r>
          </w:p>
        </w:tc>
        <w:tc>
          <w:tcPr>
            <w:tcW w:w="1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rPr>
                <w:rFonts w:cs="Arial"/>
              </w:rPr>
            </w:pPr>
            <w:r w:rsidRPr="005D5286">
              <w:rPr>
                <w:rFonts w:cs="Arial"/>
              </w:rPr>
              <w:t>Постановление администрации области №510</w:t>
            </w:r>
          </w:p>
        </w:tc>
      </w:tr>
    </w:tbl>
    <w:p w:rsidR="005D5286" w:rsidRPr="005D5286" w:rsidRDefault="005D5286" w:rsidP="005D5286">
      <w:pPr>
        <w:ind w:firstLine="539"/>
        <w:rPr>
          <w:rFonts w:eastAsia="Calibri" w:cs="Arial"/>
          <w:kern w:val="2"/>
        </w:rPr>
      </w:pPr>
    </w:p>
    <w:p w:rsidR="005D5286" w:rsidRPr="005D5286" w:rsidRDefault="005D5286" w:rsidP="005D5286">
      <w:pPr>
        <w:ind w:firstLine="539"/>
        <w:rPr>
          <w:rFonts w:eastAsia="Calibri" w:cs="Arial"/>
          <w:kern w:val="2"/>
        </w:rPr>
      </w:pPr>
      <w:r w:rsidRPr="005D5286">
        <w:rPr>
          <w:rFonts w:eastAsia="Calibri" w:cs="Arial"/>
          <w:kern w:val="2"/>
        </w:rPr>
        <w:t>В результате анализа, проведенного в п.2.6.3., выявлены следующие проблемы, связанные с наличием зон, оказывающих влияние на развитие территории:</w:t>
      </w:r>
    </w:p>
    <w:p w:rsidR="005D5286" w:rsidRPr="005D5286" w:rsidRDefault="005D5286" w:rsidP="006863F6">
      <w:pPr>
        <w:numPr>
          <w:ilvl w:val="0"/>
          <w:numId w:val="14"/>
        </w:numPr>
        <w:tabs>
          <w:tab w:val="clear" w:pos="420"/>
          <w:tab w:val="left" w:pos="1080"/>
          <w:tab w:val="num" w:pos="1259"/>
        </w:tabs>
        <w:ind w:left="1080" w:hanging="270"/>
        <w:rPr>
          <w:rFonts w:eastAsia="Calibri" w:cs="Arial"/>
          <w:kern w:val="2"/>
        </w:rPr>
      </w:pPr>
      <w:r w:rsidRPr="005D5286">
        <w:rPr>
          <w:rFonts w:eastAsia="Calibri" w:cs="Arial"/>
          <w:kern w:val="2"/>
        </w:rPr>
        <w:t>Границы зон охраны объектов культурного наследия и памятников природы, режимы использования в границах этих зон устанавливаются утверждаются в соответствии с историко-архитектурным, историко-археологическим планом территории и паспортом памятника природы. По утверждению соответствующей документации проводится корректировка генерального плана.</w:t>
      </w:r>
    </w:p>
    <w:p w:rsidR="005D5286" w:rsidRPr="005D5286" w:rsidRDefault="005D5286" w:rsidP="006863F6">
      <w:pPr>
        <w:numPr>
          <w:ilvl w:val="0"/>
          <w:numId w:val="14"/>
        </w:numPr>
        <w:tabs>
          <w:tab w:val="clear" w:pos="420"/>
          <w:tab w:val="left" w:pos="1080"/>
          <w:tab w:val="num" w:pos="1259"/>
        </w:tabs>
        <w:ind w:left="1080" w:hanging="270"/>
        <w:rPr>
          <w:rFonts w:eastAsia="Calibri" w:cs="Arial"/>
          <w:kern w:val="2"/>
        </w:rPr>
      </w:pPr>
      <w:r w:rsidRPr="005D5286">
        <w:rPr>
          <w:rFonts w:eastAsia="Calibri" w:cs="Arial"/>
          <w:kern w:val="2"/>
        </w:rPr>
        <w:t>Требуется разработка проектов санитарно-защитных зон промышленных предприятий и санитарно-эпидемиологического обоснования и заключение о закрытии кладбища по ул. 20 лет Октября с сокращением СЗЗ до 50 м.</w:t>
      </w:r>
    </w:p>
    <w:p w:rsidR="005D5286" w:rsidRPr="005D5286" w:rsidRDefault="005D5286" w:rsidP="006863F6">
      <w:pPr>
        <w:numPr>
          <w:ilvl w:val="0"/>
          <w:numId w:val="14"/>
        </w:numPr>
        <w:tabs>
          <w:tab w:val="clear" w:pos="420"/>
          <w:tab w:val="left" w:pos="1080"/>
          <w:tab w:val="num" w:pos="1259"/>
        </w:tabs>
        <w:ind w:left="1080" w:hanging="270"/>
        <w:rPr>
          <w:rFonts w:eastAsia="Calibri" w:cs="Arial"/>
          <w:kern w:val="2"/>
        </w:rPr>
      </w:pPr>
      <w:r w:rsidRPr="005D5286">
        <w:rPr>
          <w:rFonts w:eastAsia="Calibri" w:cs="Arial"/>
          <w:kern w:val="2"/>
        </w:rPr>
        <w:t>Необходим постоянный мониторинг за состоянием полигона ТБО, строительство мусороперерабатывающего завода.</w:t>
      </w:r>
    </w:p>
    <w:p w:rsidR="005D5286" w:rsidRPr="005D5286" w:rsidRDefault="005D5286" w:rsidP="006863F6">
      <w:pPr>
        <w:numPr>
          <w:ilvl w:val="0"/>
          <w:numId w:val="14"/>
        </w:numPr>
        <w:tabs>
          <w:tab w:val="clear" w:pos="420"/>
          <w:tab w:val="left" w:pos="1080"/>
          <w:tab w:val="num" w:pos="1259"/>
        </w:tabs>
        <w:ind w:left="1080" w:hanging="270"/>
        <w:rPr>
          <w:rFonts w:eastAsia="Calibri" w:cs="Arial"/>
          <w:kern w:val="2"/>
        </w:rPr>
      </w:pPr>
      <w:r w:rsidRPr="005D5286">
        <w:rPr>
          <w:rFonts w:eastAsia="Calibri" w:cs="Arial"/>
          <w:kern w:val="2"/>
        </w:rPr>
        <w:t>Организация СЗЗ ОАО «Семилукский огнеупорный завод» в соответствии с разработанным проектом.</w:t>
      </w:r>
    </w:p>
    <w:p w:rsidR="005D5286" w:rsidRPr="005D5286" w:rsidRDefault="005D5286" w:rsidP="006863F6">
      <w:pPr>
        <w:numPr>
          <w:ilvl w:val="0"/>
          <w:numId w:val="14"/>
        </w:numPr>
        <w:tabs>
          <w:tab w:val="clear" w:pos="420"/>
          <w:tab w:val="left" w:pos="1080"/>
          <w:tab w:val="num" w:pos="1259"/>
        </w:tabs>
        <w:ind w:left="1080" w:hanging="270"/>
        <w:rPr>
          <w:rFonts w:eastAsia="Calibri" w:cs="Arial"/>
          <w:kern w:val="2"/>
        </w:rPr>
      </w:pPr>
      <w:r w:rsidRPr="005D5286">
        <w:rPr>
          <w:rFonts w:eastAsia="Calibri" w:cs="Arial"/>
          <w:kern w:val="2"/>
        </w:rPr>
        <w:t>В связи с отсутствием в органах санитарно-эпидемиологического надзора выписки из санитарного паспорта ПРТУ, необходимо получение ситуационного плана у владельца с указанием санитарно-защитной зоны и зон ограничений с уточнением режима использования существующей и проектируемой селитебной зоны. Возможность размещения многоэтажной застройки в зоне воздушных подходов аэродрома «Балтимор» требует дополнительных согласований.</w:t>
      </w:r>
    </w:p>
    <w:p w:rsidR="005D5286" w:rsidRPr="005D5286" w:rsidRDefault="005D5286" w:rsidP="006863F6">
      <w:pPr>
        <w:numPr>
          <w:ilvl w:val="0"/>
          <w:numId w:val="14"/>
        </w:numPr>
        <w:tabs>
          <w:tab w:val="clear" w:pos="420"/>
          <w:tab w:val="left" w:pos="1080"/>
          <w:tab w:val="num" w:pos="1259"/>
        </w:tabs>
        <w:ind w:left="1080" w:hanging="270"/>
        <w:rPr>
          <w:rFonts w:eastAsia="Calibri" w:cs="Arial"/>
          <w:kern w:val="2"/>
        </w:rPr>
      </w:pPr>
      <w:r w:rsidRPr="005D5286">
        <w:rPr>
          <w:rFonts w:eastAsia="Calibri" w:cs="Arial"/>
          <w:kern w:val="2"/>
        </w:rPr>
        <w:t xml:space="preserve">Требуется вынос в натуру границ </w:t>
      </w:r>
      <w:proofErr w:type="spellStart"/>
      <w:r w:rsidRPr="005D5286">
        <w:rPr>
          <w:rFonts w:eastAsia="Calibri" w:cs="Arial"/>
          <w:kern w:val="2"/>
        </w:rPr>
        <w:t>водоохранной</w:t>
      </w:r>
      <w:proofErr w:type="spellEnd"/>
      <w:r w:rsidRPr="005D5286">
        <w:rPr>
          <w:rFonts w:eastAsia="Calibri" w:cs="Arial"/>
          <w:kern w:val="2"/>
        </w:rPr>
        <w:t xml:space="preserve"> зоны и прибрежной полосы </w:t>
      </w:r>
      <w:proofErr w:type="spellStart"/>
      <w:r w:rsidRPr="005D5286">
        <w:rPr>
          <w:rFonts w:eastAsia="Calibri" w:cs="Arial"/>
          <w:kern w:val="2"/>
        </w:rPr>
        <w:t>р.Дон</w:t>
      </w:r>
      <w:proofErr w:type="spellEnd"/>
      <w:r w:rsidRPr="005D5286">
        <w:rPr>
          <w:rFonts w:eastAsia="Calibri" w:cs="Arial"/>
          <w:kern w:val="2"/>
        </w:rPr>
        <w:t xml:space="preserve"> и р. Девица.</w:t>
      </w:r>
    </w:p>
    <w:p w:rsidR="005D5286" w:rsidRPr="005D5286" w:rsidRDefault="005D5286" w:rsidP="006863F6">
      <w:pPr>
        <w:numPr>
          <w:ilvl w:val="0"/>
          <w:numId w:val="14"/>
        </w:numPr>
        <w:tabs>
          <w:tab w:val="clear" w:pos="420"/>
          <w:tab w:val="left" w:pos="1080"/>
          <w:tab w:val="num" w:pos="1259"/>
        </w:tabs>
        <w:ind w:left="1080" w:hanging="270"/>
        <w:rPr>
          <w:rFonts w:eastAsia="Calibri" w:cs="Arial"/>
          <w:kern w:val="2"/>
        </w:rPr>
      </w:pPr>
      <w:r w:rsidRPr="005D5286">
        <w:rPr>
          <w:rFonts w:eastAsia="Calibri" w:cs="Arial"/>
          <w:kern w:val="2"/>
        </w:rPr>
        <w:t xml:space="preserve">Проведение </w:t>
      </w:r>
      <w:proofErr w:type="spellStart"/>
      <w:r w:rsidRPr="005D5286">
        <w:rPr>
          <w:rFonts w:eastAsia="Calibri" w:cs="Arial"/>
          <w:kern w:val="2"/>
        </w:rPr>
        <w:t>противопаводковых</w:t>
      </w:r>
      <w:proofErr w:type="spellEnd"/>
      <w:r w:rsidRPr="005D5286">
        <w:rPr>
          <w:rFonts w:eastAsia="Calibri" w:cs="Arial"/>
          <w:kern w:val="2"/>
        </w:rPr>
        <w:t xml:space="preserve"> мероприятий: выполнение обвалования зоны КНС с обеспечением откачки поверхностного стока и реконструкция дамб обвалования отстойников завода огнеупорного кирпича.</w:t>
      </w:r>
    </w:p>
    <w:p w:rsidR="005D5286" w:rsidRPr="005D5286" w:rsidRDefault="005D5286" w:rsidP="006863F6">
      <w:pPr>
        <w:numPr>
          <w:ilvl w:val="0"/>
          <w:numId w:val="14"/>
        </w:numPr>
        <w:tabs>
          <w:tab w:val="clear" w:pos="420"/>
          <w:tab w:val="left" w:pos="1080"/>
          <w:tab w:val="num" w:pos="1259"/>
        </w:tabs>
        <w:ind w:left="1080" w:hanging="270"/>
        <w:rPr>
          <w:rFonts w:eastAsia="Calibri" w:cs="Arial"/>
          <w:kern w:val="2"/>
        </w:rPr>
      </w:pPr>
      <w:r w:rsidRPr="005D5286">
        <w:rPr>
          <w:rFonts w:eastAsia="Calibri" w:cs="Arial"/>
          <w:kern w:val="2"/>
        </w:rPr>
        <w:t xml:space="preserve">Установление ограждения </w:t>
      </w:r>
      <w:r w:rsidRPr="005D5286">
        <w:rPr>
          <w:rFonts w:eastAsia="Calibri" w:cs="Arial"/>
          <w:kern w:val="2"/>
          <w:lang w:val="en-US"/>
        </w:rPr>
        <w:t>I</w:t>
      </w:r>
      <w:r w:rsidRPr="005D5286">
        <w:rPr>
          <w:rFonts w:eastAsia="Calibri" w:cs="Arial"/>
          <w:kern w:val="2"/>
        </w:rPr>
        <w:t xml:space="preserve"> пояса санитарной охраны левобережного водозабора «Дон».</w:t>
      </w:r>
    </w:p>
    <w:p w:rsidR="005D5286" w:rsidRPr="005D5286" w:rsidRDefault="005D5286" w:rsidP="006863F6">
      <w:pPr>
        <w:numPr>
          <w:ilvl w:val="0"/>
          <w:numId w:val="14"/>
        </w:numPr>
        <w:tabs>
          <w:tab w:val="clear" w:pos="420"/>
          <w:tab w:val="left" w:pos="1080"/>
          <w:tab w:val="num" w:pos="1259"/>
        </w:tabs>
        <w:ind w:left="1080" w:hanging="270"/>
        <w:rPr>
          <w:rFonts w:eastAsia="Calibri" w:cs="Arial"/>
          <w:kern w:val="2"/>
        </w:rPr>
      </w:pPr>
      <w:r w:rsidRPr="005D5286">
        <w:rPr>
          <w:rFonts w:eastAsia="Calibri" w:cs="Arial"/>
          <w:kern w:val="2"/>
        </w:rPr>
        <w:t>Частичный намыв территории в пойме р. Девица для организации рекреационной зоны, расчистка русла реки, рекультивация нарушенных территорий.</w:t>
      </w:r>
    </w:p>
    <w:p w:rsidR="005D5286" w:rsidRPr="005D5286" w:rsidRDefault="005D5286" w:rsidP="005D5286">
      <w:pPr>
        <w:autoSpaceDN w:val="0"/>
        <w:snapToGrid w:val="0"/>
        <w:ind w:right="-96" w:firstLine="540"/>
        <w:textAlignment w:val="baseline"/>
        <w:rPr>
          <w:rFonts w:eastAsia="SimSun" w:cs="Arial"/>
          <w:bCs/>
          <w:iCs/>
          <w:kern w:val="3"/>
          <w:lang w:eastAsia="zh-CN" w:bidi="hi-IN"/>
        </w:rPr>
      </w:pPr>
    </w:p>
    <w:p w:rsidR="005D5286" w:rsidRPr="005D5286" w:rsidRDefault="005D5286" w:rsidP="005D5286">
      <w:pPr>
        <w:keepNext/>
        <w:jc w:val="center"/>
        <w:outlineLvl w:val="1"/>
        <w:rPr>
          <w:rFonts w:cs="Arial"/>
          <w:bCs/>
          <w:iCs/>
        </w:rPr>
      </w:pPr>
      <w:r w:rsidRPr="005D5286">
        <w:rPr>
          <w:rFonts w:cs="Arial"/>
          <w:bCs/>
          <w:iCs/>
        </w:rPr>
        <w:t>4. Раздел 2.4. Сведения о видах, назначении и наименованиях планируемых для размещения на территории сельского поселения объектов федерального значения, объектов регионального значения.</w:t>
      </w:r>
    </w:p>
    <w:p w:rsidR="005D5286" w:rsidRPr="005D5286" w:rsidRDefault="005D5286" w:rsidP="005D5286">
      <w:pPr>
        <w:ind w:firstLine="539"/>
        <w:jc w:val="center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>( в редакции от 28.12.2015г.)</w:t>
      </w:r>
    </w:p>
    <w:p w:rsidR="005D5286" w:rsidRPr="005D5286" w:rsidRDefault="005D5286" w:rsidP="005D5286">
      <w:pPr>
        <w:rPr>
          <w:rFonts w:cs="Arial"/>
        </w:rPr>
      </w:pPr>
    </w:p>
    <w:p w:rsidR="005D5286" w:rsidRPr="005D5286" w:rsidRDefault="005D5286" w:rsidP="005D5286">
      <w:pPr>
        <w:ind w:firstLine="540"/>
        <w:rPr>
          <w:rFonts w:cs="Arial"/>
        </w:rPr>
      </w:pPr>
      <w:r w:rsidRPr="005D5286">
        <w:rPr>
          <w:rFonts w:cs="Arial"/>
        </w:rPr>
        <w:t>В соответствии с утвержденной Схемой территориального планирования Воронежской области новые объекты федерального и регионального значения на территории городского поселения город Семилуки не планируются.</w:t>
      </w:r>
    </w:p>
    <w:p w:rsidR="005D5286" w:rsidRPr="005D5286" w:rsidRDefault="005D5286" w:rsidP="005D5286">
      <w:pPr>
        <w:autoSpaceDN w:val="0"/>
        <w:snapToGrid w:val="0"/>
        <w:ind w:right="-96" w:firstLine="540"/>
        <w:textAlignment w:val="baseline"/>
        <w:rPr>
          <w:rFonts w:eastAsia="SimSun" w:cs="Arial"/>
          <w:bCs/>
          <w:iCs/>
          <w:kern w:val="3"/>
          <w:lang w:eastAsia="zh-CN" w:bidi="hi-IN"/>
        </w:rPr>
      </w:pPr>
    </w:p>
    <w:p w:rsidR="005D5286" w:rsidRPr="005D5286" w:rsidRDefault="005D5286" w:rsidP="005D5286">
      <w:pPr>
        <w:autoSpaceDN w:val="0"/>
        <w:snapToGrid w:val="0"/>
        <w:ind w:right="-96" w:firstLine="540"/>
        <w:textAlignment w:val="baseline"/>
        <w:rPr>
          <w:rFonts w:eastAsia="SimSun" w:cs="Arial"/>
          <w:bCs/>
          <w:iCs/>
          <w:kern w:val="3"/>
          <w:lang w:eastAsia="zh-CN" w:bidi="hi-IN"/>
        </w:rPr>
      </w:pPr>
    </w:p>
    <w:p w:rsidR="005D5286" w:rsidRPr="005D5286" w:rsidRDefault="005D5286" w:rsidP="005D5286">
      <w:pPr>
        <w:keepNext/>
        <w:jc w:val="center"/>
        <w:outlineLvl w:val="1"/>
        <w:rPr>
          <w:rFonts w:cs="Arial"/>
          <w:bCs/>
          <w:iCs/>
        </w:rPr>
      </w:pPr>
      <w:r w:rsidRPr="005D5286">
        <w:rPr>
          <w:rFonts w:cs="Arial"/>
          <w:bCs/>
          <w:iCs/>
        </w:rPr>
        <w:t>5. Раздел 2.5. Размещение объектов капитального строительства местного значения муниципального района.</w:t>
      </w:r>
    </w:p>
    <w:p w:rsidR="005D5286" w:rsidRPr="005D5286" w:rsidRDefault="005D5286" w:rsidP="005D5286">
      <w:pPr>
        <w:ind w:firstLine="539"/>
        <w:jc w:val="center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>( в редакции от 28.12.2015г.)</w:t>
      </w:r>
    </w:p>
    <w:p w:rsidR="005D5286" w:rsidRPr="005D5286" w:rsidRDefault="005D5286" w:rsidP="005D5286">
      <w:pPr>
        <w:rPr>
          <w:rFonts w:cs="Arial"/>
        </w:rPr>
      </w:pPr>
    </w:p>
    <w:tbl>
      <w:tblPr>
        <w:tblW w:w="9720" w:type="dxa"/>
        <w:tblInd w:w="-103" w:type="dxa"/>
        <w:tblLayout w:type="fixed"/>
        <w:tblLook w:val="04A0" w:firstRow="1" w:lastRow="0" w:firstColumn="1" w:lastColumn="0" w:noHBand="0" w:noVBand="1"/>
      </w:tblPr>
      <w:tblGrid>
        <w:gridCol w:w="406"/>
        <w:gridCol w:w="2591"/>
        <w:gridCol w:w="872"/>
        <w:gridCol w:w="762"/>
        <w:gridCol w:w="1866"/>
        <w:gridCol w:w="1863"/>
        <w:gridCol w:w="1360"/>
      </w:tblGrid>
      <w:tr w:rsidR="005D5286" w:rsidRPr="005D5286" w:rsidTr="005D5286"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80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№ п/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эспл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90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Наименование учреждений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Един.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измер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Кол-во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Место расположения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Мероприятия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Сроки реализации</w:t>
            </w:r>
          </w:p>
        </w:tc>
      </w:tr>
      <w:tr w:rsidR="005D5286" w:rsidRPr="005D5286" w:rsidTr="005D5286"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80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90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6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7</w:t>
            </w:r>
          </w:p>
        </w:tc>
      </w:tr>
      <w:tr w:rsidR="005D5286" w:rsidRPr="005D5286" w:rsidTr="005D5286">
        <w:tc>
          <w:tcPr>
            <w:tcW w:w="4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80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11</w:t>
            </w:r>
          </w:p>
        </w:tc>
        <w:tc>
          <w:tcPr>
            <w:tcW w:w="25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90" w:firstLine="0"/>
              <w:contextualSpacing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Детский ясли-сад</w:t>
            </w:r>
          </w:p>
        </w:tc>
        <w:tc>
          <w:tcPr>
            <w:tcW w:w="8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мест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280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ул. Транспортная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новое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-во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Расчетн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 w:rsidTr="005D5286">
        <w:tc>
          <w:tcPr>
            <w:tcW w:w="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280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ул.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Огнеупорщиков</w:t>
            </w:r>
            <w:proofErr w:type="spellEnd"/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новое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-во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 xml:space="preserve">I </w:t>
            </w:r>
            <w:r w:rsidRPr="005D5286">
              <w:rPr>
                <w:rFonts w:cs="Arial"/>
                <w:sz w:val="20"/>
                <w:szCs w:val="20"/>
              </w:rPr>
              <w:t>очередь</w:t>
            </w:r>
          </w:p>
        </w:tc>
      </w:tr>
      <w:tr w:rsidR="005D5286" w:rsidRPr="005D5286" w:rsidTr="005D5286">
        <w:tc>
          <w:tcPr>
            <w:tcW w:w="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280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№9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новое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-во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 xml:space="preserve">I </w:t>
            </w:r>
            <w:r w:rsidRPr="005D5286">
              <w:rPr>
                <w:rFonts w:cs="Arial"/>
                <w:sz w:val="20"/>
                <w:szCs w:val="20"/>
              </w:rPr>
              <w:t>очередь</w:t>
            </w:r>
          </w:p>
        </w:tc>
      </w:tr>
      <w:tr w:rsidR="005D5286" w:rsidRPr="005D5286" w:rsidTr="005D5286">
        <w:tc>
          <w:tcPr>
            <w:tcW w:w="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280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№10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новое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-во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Расчетн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 w:rsidTr="005D5286">
        <w:tc>
          <w:tcPr>
            <w:tcW w:w="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220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№11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новое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-во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 xml:space="preserve">I </w:t>
            </w:r>
            <w:r w:rsidRPr="005D5286">
              <w:rPr>
                <w:rFonts w:cs="Arial"/>
                <w:sz w:val="20"/>
                <w:szCs w:val="20"/>
              </w:rPr>
              <w:t>очередь</w:t>
            </w:r>
          </w:p>
        </w:tc>
      </w:tr>
      <w:tr w:rsidR="005D5286" w:rsidRPr="005D5286" w:rsidTr="005D5286">
        <w:tc>
          <w:tcPr>
            <w:tcW w:w="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280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ул.Чапаева</w:t>
            </w:r>
            <w:proofErr w:type="spellEnd"/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новое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-во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Расчетн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 w:rsidTr="005D5286">
        <w:tc>
          <w:tcPr>
            <w:tcW w:w="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230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№9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новое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-во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Расчетн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 w:rsidTr="005D5286"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80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12</w:t>
            </w: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90" w:firstLine="0"/>
              <w:contextualSpacing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Общеобразовательная школа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мест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825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ул. Курская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новое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-во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 xml:space="preserve">I </w:t>
            </w:r>
            <w:r w:rsidRPr="005D5286">
              <w:rPr>
                <w:rFonts w:cs="Arial"/>
                <w:sz w:val="20"/>
                <w:szCs w:val="20"/>
              </w:rPr>
              <w:t>очередь</w:t>
            </w:r>
          </w:p>
        </w:tc>
      </w:tr>
      <w:tr w:rsidR="005D5286" w:rsidRPr="005D5286" w:rsidTr="005D5286"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80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13</w:t>
            </w: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90" w:firstLine="0"/>
              <w:contextualSpacing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Общеобразовательная школа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мест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540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№11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новое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-во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Расчетн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 w:rsidTr="005D5286"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70" w:right="-80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931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Учреждения здравоохранения и социального обеспечения</w:t>
            </w:r>
          </w:p>
        </w:tc>
      </w:tr>
      <w:tr w:rsidR="005D5286" w:rsidRPr="005D5286" w:rsidTr="005D5286"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80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14</w:t>
            </w: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90" w:firstLine="0"/>
              <w:contextualSpacing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Больница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коек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25</w:t>
            </w:r>
          </w:p>
        </w:tc>
        <w:tc>
          <w:tcPr>
            <w:tcW w:w="18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ул. 25 лет Октября</w:t>
            </w:r>
          </w:p>
        </w:tc>
        <w:tc>
          <w:tcPr>
            <w:tcW w:w="1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расширение и реконструкция</w:t>
            </w:r>
          </w:p>
        </w:tc>
        <w:tc>
          <w:tcPr>
            <w:tcW w:w="1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Расчетн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 w:rsidTr="005D5286"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70" w:right="-80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90" w:firstLine="0"/>
              <w:contextualSpacing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Поликлиника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пос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/см.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30</w:t>
            </w:r>
          </w:p>
        </w:tc>
        <w:tc>
          <w:tcPr>
            <w:tcW w:w="18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3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5D5286" w:rsidRPr="005D5286" w:rsidTr="005D5286"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80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15</w:t>
            </w: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90" w:firstLine="0"/>
              <w:contextualSpacing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Станция скорой помощи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автом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ул. 25 лет Октября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новое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-во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 xml:space="preserve">I </w:t>
            </w:r>
            <w:r w:rsidRPr="005D5286">
              <w:rPr>
                <w:rFonts w:cs="Arial"/>
                <w:sz w:val="20"/>
                <w:szCs w:val="20"/>
              </w:rPr>
              <w:t>очередь</w:t>
            </w:r>
          </w:p>
        </w:tc>
      </w:tr>
      <w:tr w:rsidR="005D5286" w:rsidRPr="005D5286" w:rsidTr="005D5286"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80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16</w:t>
            </w: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90" w:firstLine="0"/>
              <w:contextualSpacing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Молочная кухня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порц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1050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ул. Индустриальная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при ООО «Семилукский пищевик»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 xml:space="preserve">I </w:t>
            </w:r>
            <w:r w:rsidRPr="005D5286">
              <w:rPr>
                <w:rFonts w:cs="Arial"/>
                <w:sz w:val="20"/>
                <w:szCs w:val="20"/>
              </w:rPr>
              <w:t>очередь</w:t>
            </w:r>
          </w:p>
        </w:tc>
      </w:tr>
      <w:tr w:rsidR="005D5286" w:rsidRPr="005D5286" w:rsidTr="005D5286">
        <w:tc>
          <w:tcPr>
            <w:tcW w:w="4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80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17</w:t>
            </w:r>
          </w:p>
        </w:tc>
        <w:tc>
          <w:tcPr>
            <w:tcW w:w="25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90" w:firstLine="0"/>
              <w:contextualSpacing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Раздаточный пункт молочной кухни</w:t>
            </w:r>
          </w:p>
        </w:tc>
        <w:tc>
          <w:tcPr>
            <w:tcW w:w="8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м</w:t>
            </w:r>
            <w:r w:rsidRPr="005D5286">
              <w:rPr>
                <w:rFonts w:cs="Arial"/>
                <w:sz w:val="20"/>
                <w:szCs w:val="20"/>
                <w:vertAlign w:val="superscript"/>
              </w:rPr>
              <w:t>2</w:t>
            </w:r>
            <w:r w:rsidRPr="005D5286">
              <w:rPr>
                <w:rFonts w:cs="Arial"/>
                <w:sz w:val="20"/>
                <w:szCs w:val="20"/>
              </w:rPr>
              <w:t xml:space="preserve"> общ. пл.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90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ул. Транспортная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встроен.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 xml:space="preserve">I </w:t>
            </w:r>
            <w:r w:rsidRPr="005D5286">
              <w:rPr>
                <w:rFonts w:cs="Arial"/>
                <w:sz w:val="20"/>
                <w:szCs w:val="20"/>
              </w:rPr>
              <w:t>очередь</w:t>
            </w:r>
          </w:p>
        </w:tc>
      </w:tr>
      <w:tr w:rsidR="005D5286" w:rsidRPr="005D5286" w:rsidTr="005D5286">
        <w:tc>
          <w:tcPr>
            <w:tcW w:w="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90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ул. 9 января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встроен.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Расчетн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 w:rsidTr="005D5286">
        <w:tc>
          <w:tcPr>
            <w:tcW w:w="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90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№11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новое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-во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 xml:space="preserve">I </w:t>
            </w:r>
            <w:r w:rsidRPr="005D5286">
              <w:rPr>
                <w:rFonts w:cs="Arial"/>
                <w:sz w:val="20"/>
                <w:szCs w:val="20"/>
              </w:rPr>
              <w:t>очередь</w:t>
            </w:r>
          </w:p>
        </w:tc>
      </w:tr>
      <w:tr w:rsidR="005D5286" w:rsidRPr="005D5286" w:rsidTr="005D5286"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80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18</w:t>
            </w: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90" w:firstLine="0"/>
              <w:contextualSpacing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Центр социального обслуживания пенсионеров и инвалидов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объект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ул. Дзержинского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новое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-во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Расчетн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 w:rsidTr="005D5286"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70" w:right="-80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931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Учреждения культуры</w:t>
            </w:r>
          </w:p>
        </w:tc>
      </w:tr>
      <w:tr w:rsidR="005D5286" w:rsidRPr="005D5286" w:rsidTr="005D5286"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80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19</w:t>
            </w: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90" w:firstLine="0"/>
              <w:contextualSpacing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Культурно-развлекательный комплекс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объект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ул. 25 лет Октября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реконструкция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 xml:space="preserve">I </w:t>
            </w:r>
            <w:r w:rsidRPr="005D5286">
              <w:rPr>
                <w:rFonts w:cs="Arial"/>
                <w:sz w:val="20"/>
                <w:szCs w:val="20"/>
              </w:rPr>
              <w:t>очередь</w:t>
            </w:r>
          </w:p>
        </w:tc>
      </w:tr>
      <w:tr w:rsidR="005D5286" w:rsidRPr="005D5286" w:rsidTr="005D5286"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70" w:right="-80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931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Предприятия торговли, общественного питания, бытового обслуживания</w:t>
            </w:r>
          </w:p>
        </w:tc>
      </w:tr>
      <w:tr w:rsidR="005D5286" w:rsidRPr="005D5286" w:rsidTr="005D5286">
        <w:tc>
          <w:tcPr>
            <w:tcW w:w="4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80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20</w:t>
            </w:r>
          </w:p>
        </w:tc>
        <w:tc>
          <w:tcPr>
            <w:tcW w:w="25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90" w:firstLine="0"/>
              <w:contextualSpacing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Магазин продовольственных товаров</w:t>
            </w:r>
          </w:p>
        </w:tc>
        <w:tc>
          <w:tcPr>
            <w:tcW w:w="8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м</w:t>
            </w:r>
            <w:r w:rsidRPr="005D5286">
              <w:rPr>
                <w:rFonts w:cs="Arial"/>
                <w:sz w:val="20"/>
                <w:szCs w:val="20"/>
                <w:vertAlign w:val="superscript"/>
              </w:rPr>
              <w:t>2</w:t>
            </w:r>
            <w:r w:rsidRPr="005D5286">
              <w:rPr>
                <w:rFonts w:cs="Arial"/>
                <w:sz w:val="20"/>
                <w:szCs w:val="20"/>
              </w:rPr>
              <w:t xml:space="preserve"> торг. пл.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100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№11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новое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-во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 xml:space="preserve">I </w:t>
            </w:r>
            <w:r w:rsidRPr="005D5286">
              <w:rPr>
                <w:rFonts w:cs="Arial"/>
                <w:sz w:val="20"/>
                <w:szCs w:val="20"/>
              </w:rPr>
              <w:t>очередь</w:t>
            </w:r>
          </w:p>
        </w:tc>
      </w:tr>
      <w:tr w:rsidR="005D5286" w:rsidRPr="005D5286" w:rsidTr="005D5286">
        <w:tc>
          <w:tcPr>
            <w:tcW w:w="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100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№10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-//-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Расчетн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 w:rsidTr="005D5286">
        <w:tc>
          <w:tcPr>
            <w:tcW w:w="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100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ул. Железнодорожная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-//-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-//-</w:t>
            </w:r>
          </w:p>
        </w:tc>
      </w:tr>
      <w:tr w:rsidR="005D5286" w:rsidRPr="005D5286" w:rsidTr="005D5286">
        <w:tc>
          <w:tcPr>
            <w:tcW w:w="4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80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21</w:t>
            </w:r>
          </w:p>
        </w:tc>
        <w:tc>
          <w:tcPr>
            <w:tcW w:w="25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90" w:firstLine="0"/>
              <w:contextualSpacing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Магазин непродовольственных товаров</w:t>
            </w:r>
          </w:p>
        </w:tc>
        <w:tc>
          <w:tcPr>
            <w:tcW w:w="8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м</w:t>
            </w:r>
            <w:r w:rsidRPr="005D5286">
              <w:rPr>
                <w:rFonts w:cs="Arial"/>
                <w:sz w:val="20"/>
                <w:szCs w:val="20"/>
                <w:vertAlign w:val="superscript"/>
              </w:rPr>
              <w:t>2</w:t>
            </w:r>
            <w:r w:rsidRPr="005D5286">
              <w:rPr>
                <w:rFonts w:cs="Arial"/>
                <w:sz w:val="20"/>
                <w:szCs w:val="20"/>
              </w:rPr>
              <w:t xml:space="preserve"> торг. пл.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200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№9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новое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-во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 xml:space="preserve">I </w:t>
            </w:r>
            <w:r w:rsidRPr="005D5286">
              <w:rPr>
                <w:rFonts w:cs="Arial"/>
                <w:sz w:val="20"/>
                <w:szCs w:val="20"/>
              </w:rPr>
              <w:t>очередь</w:t>
            </w:r>
          </w:p>
        </w:tc>
      </w:tr>
      <w:tr w:rsidR="005D5286" w:rsidRPr="005D5286" w:rsidTr="005D5286">
        <w:tc>
          <w:tcPr>
            <w:tcW w:w="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200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№10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-//-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Расчетн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 w:rsidTr="005D5286">
        <w:tc>
          <w:tcPr>
            <w:tcW w:w="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100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ул. Железнодорожная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-//-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-//-</w:t>
            </w:r>
          </w:p>
        </w:tc>
      </w:tr>
      <w:tr w:rsidR="005D5286" w:rsidRPr="005D5286" w:rsidTr="005D5286">
        <w:tc>
          <w:tcPr>
            <w:tcW w:w="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300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ул. Транспортная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-//-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 xml:space="preserve">I </w:t>
            </w:r>
            <w:r w:rsidRPr="005D5286">
              <w:rPr>
                <w:rFonts w:cs="Arial"/>
                <w:sz w:val="20"/>
                <w:szCs w:val="20"/>
              </w:rPr>
              <w:t>очередь</w:t>
            </w:r>
          </w:p>
        </w:tc>
      </w:tr>
      <w:tr w:rsidR="005D5286" w:rsidRPr="005D5286" w:rsidTr="005D5286">
        <w:tc>
          <w:tcPr>
            <w:tcW w:w="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300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ул. 9 января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-//-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Расчетн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 w:rsidTr="005D5286">
        <w:tc>
          <w:tcPr>
            <w:tcW w:w="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300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ул. Мурзы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-//-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-//-</w:t>
            </w:r>
          </w:p>
        </w:tc>
      </w:tr>
      <w:tr w:rsidR="005D5286" w:rsidRPr="005D5286" w:rsidTr="005D5286">
        <w:trPr>
          <w:trHeight w:val="415"/>
        </w:trPr>
        <w:tc>
          <w:tcPr>
            <w:tcW w:w="40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right="-93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21а</w:t>
            </w:r>
          </w:p>
        </w:tc>
        <w:tc>
          <w:tcPr>
            <w:tcW w:w="259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Магазин продовольственных и непродовольственных товаров</w:t>
            </w:r>
          </w:p>
        </w:tc>
        <w:tc>
          <w:tcPr>
            <w:tcW w:w="87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м2 торг. пл.</w:t>
            </w:r>
          </w:p>
        </w:tc>
        <w:tc>
          <w:tcPr>
            <w:tcW w:w="76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1500</w:t>
            </w:r>
          </w:p>
        </w:tc>
        <w:tc>
          <w:tcPr>
            <w:tcW w:w="186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ул. 25 лет Октября</w:t>
            </w:r>
          </w:p>
        </w:tc>
        <w:tc>
          <w:tcPr>
            <w:tcW w:w="186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новое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-во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I очередь</w:t>
            </w:r>
          </w:p>
        </w:tc>
      </w:tr>
      <w:tr w:rsidR="005D5286" w:rsidRPr="005D5286" w:rsidTr="005D5286">
        <w:trPr>
          <w:trHeight w:val="414"/>
        </w:trPr>
        <w:tc>
          <w:tcPr>
            <w:tcW w:w="40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1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7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600</w:t>
            </w:r>
          </w:p>
        </w:tc>
        <w:tc>
          <w:tcPr>
            <w:tcW w:w="186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86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3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5D5286" w:rsidRPr="005D5286" w:rsidTr="005D5286">
        <w:tc>
          <w:tcPr>
            <w:tcW w:w="40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right="-93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21б</w:t>
            </w:r>
          </w:p>
        </w:tc>
        <w:tc>
          <w:tcPr>
            <w:tcW w:w="259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Торговый центр</w:t>
            </w:r>
          </w:p>
        </w:tc>
        <w:tc>
          <w:tcPr>
            <w:tcW w:w="87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объект</w:t>
            </w:r>
          </w:p>
        </w:tc>
        <w:tc>
          <w:tcPr>
            <w:tcW w:w="76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86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Автодорога Воронеж-Курск</w:t>
            </w:r>
          </w:p>
        </w:tc>
        <w:tc>
          <w:tcPr>
            <w:tcW w:w="186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новое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-во</w:t>
            </w:r>
          </w:p>
        </w:tc>
        <w:tc>
          <w:tcPr>
            <w:tcW w:w="13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I очередь</w:t>
            </w:r>
          </w:p>
        </w:tc>
      </w:tr>
      <w:tr w:rsidR="005D5286" w:rsidRPr="005D5286" w:rsidTr="005D5286">
        <w:tc>
          <w:tcPr>
            <w:tcW w:w="40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right="-93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21в</w:t>
            </w:r>
          </w:p>
        </w:tc>
        <w:tc>
          <w:tcPr>
            <w:tcW w:w="259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Торговый центр</w:t>
            </w:r>
          </w:p>
        </w:tc>
        <w:tc>
          <w:tcPr>
            <w:tcW w:w="87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м2 торг. пл.</w:t>
            </w:r>
          </w:p>
        </w:tc>
        <w:tc>
          <w:tcPr>
            <w:tcW w:w="76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900</w:t>
            </w:r>
          </w:p>
        </w:tc>
        <w:tc>
          <w:tcPr>
            <w:tcW w:w="186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№11</w:t>
            </w:r>
          </w:p>
        </w:tc>
        <w:tc>
          <w:tcPr>
            <w:tcW w:w="186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новое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-во</w:t>
            </w:r>
          </w:p>
        </w:tc>
        <w:tc>
          <w:tcPr>
            <w:tcW w:w="13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Расчетн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 w:rsidTr="005D5286">
        <w:tc>
          <w:tcPr>
            <w:tcW w:w="4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80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23</w:t>
            </w:r>
          </w:p>
        </w:tc>
        <w:tc>
          <w:tcPr>
            <w:tcW w:w="25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left="-70" w:right="-90" w:firstLine="0"/>
              <w:contextualSpacing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Кафе</w:t>
            </w:r>
          </w:p>
        </w:tc>
        <w:tc>
          <w:tcPr>
            <w:tcW w:w="8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мест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100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ул. Транспортная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-//-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 xml:space="preserve">I </w:t>
            </w:r>
            <w:r w:rsidRPr="005D5286">
              <w:rPr>
                <w:rFonts w:cs="Arial"/>
                <w:sz w:val="20"/>
                <w:szCs w:val="20"/>
              </w:rPr>
              <w:t>очередь</w:t>
            </w:r>
          </w:p>
        </w:tc>
      </w:tr>
      <w:tr w:rsidR="005D5286" w:rsidRPr="005D5286" w:rsidTr="005D5286">
        <w:tc>
          <w:tcPr>
            <w:tcW w:w="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100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ул. Мурзы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-//-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Расчетн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 w:rsidTr="005D5286">
        <w:tc>
          <w:tcPr>
            <w:tcW w:w="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100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ул. Ленина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-//-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 xml:space="preserve">I </w:t>
            </w:r>
            <w:r w:rsidRPr="005D5286">
              <w:rPr>
                <w:rFonts w:cs="Arial"/>
                <w:sz w:val="20"/>
                <w:szCs w:val="20"/>
              </w:rPr>
              <w:t>очередь</w:t>
            </w:r>
          </w:p>
        </w:tc>
      </w:tr>
      <w:tr w:rsidR="005D5286" w:rsidRPr="005D5286" w:rsidTr="005D5286">
        <w:tc>
          <w:tcPr>
            <w:tcW w:w="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100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ул. 25 лет Октября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-//-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 xml:space="preserve">I </w:t>
            </w:r>
            <w:r w:rsidRPr="005D5286">
              <w:rPr>
                <w:rFonts w:cs="Arial"/>
                <w:sz w:val="20"/>
                <w:szCs w:val="20"/>
              </w:rPr>
              <w:t>очередь</w:t>
            </w:r>
          </w:p>
        </w:tc>
      </w:tr>
      <w:tr w:rsidR="005D5286" w:rsidRPr="005D5286" w:rsidTr="005D5286">
        <w:tc>
          <w:tcPr>
            <w:tcW w:w="4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80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24</w:t>
            </w:r>
          </w:p>
        </w:tc>
        <w:tc>
          <w:tcPr>
            <w:tcW w:w="25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90" w:firstLine="0"/>
              <w:contextualSpacing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Кафе</w:t>
            </w:r>
          </w:p>
        </w:tc>
        <w:tc>
          <w:tcPr>
            <w:tcW w:w="8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мест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50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№11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-//-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 xml:space="preserve">I </w:t>
            </w:r>
            <w:r w:rsidRPr="005D5286">
              <w:rPr>
                <w:rFonts w:cs="Arial"/>
                <w:sz w:val="20"/>
                <w:szCs w:val="20"/>
              </w:rPr>
              <w:t>очередь</w:t>
            </w:r>
          </w:p>
        </w:tc>
      </w:tr>
      <w:tr w:rsidR="005D5286" w:rsidRPr="005D5286" w:rsidTr="005D5286">
        <w:tc>
          <w:tcPr>
            <w:tcW w:w="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50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№10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-//-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Расчетн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 w:rsidTr="005D5286">
        <w:tc>
          <w:tcPr>
            <w:tcW w:w="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50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ул. Железнодорожная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-//-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Расчетн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 w:rsidTr="005D5286">
        <w:tc>
          <w:tcPr>
            <w:tcW w:w="4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80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25</w:t>
            </w:r>
          </w:p>
        </w:tc>
        <w:tc>
          <w:tcPr>
            <w:tcW w:w="25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90" w:firstLine="0"/>
              <w:contextualSpacing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Предприятия КБО</w:t>
            </w:r>
          </w:p>
        </w:tc>
        <w:tc>
          <w:tcPr>
            <w:tcW w:w="8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раб. мест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20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ул. Ленина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новое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-во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 xml:space="preserve">I </w:t>
            </w:r>
            <w:r w:rsidRPr="005D5286">
              <w:rPr>
                <w:rFonts w:cs="Arial"/>
                <w:sz w:val="20"/>
                <w:szCs w:val="20"/>
              </w:rPr>
              <w:t>очередь</w:t>
            </w:r>
          </w:p>
        </w:tc>
      </w:tr>
      <w:tr w:rsidR="005D5286" w:rsidRPr="005D5286" w:rsidTr="005D5286">
        <w:tc>
          <w:tcPr>
            <w:tcW w:w="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10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ул. Железнодорожная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-//-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Расчетн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 w:rsidTr="005D5286">
        <w:tc>
          <w:tcPr>
            <w:tcW w:w="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10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№11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-//-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 xml:space="preserve">I </w:t>
            </w:r>
            <w:r w:rsidRPr="005D5286">
              <w:rPr>
                <w:rFonts w:cs="Arial"/>
                <w:sz w:val="20"/>
                <w:szCs w:val="20"/>
              </w:rPr>
              <w:t>очередь</w:t>
            </w:r>
          </w:p>
        </w:tc>
      </w:tr>
      <w:tr w:rsidR="005D5286" w:rsidRPr="005D5286" w:rsidTr="005D5286">
        <w:tc>
          <w:tcPr>
            <w:tcW w:w="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12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№10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-//-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Расчетн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 w:rsidTr="005D5286"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70" w:right="-80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931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Объекты коммунального обслуживания</w:t>
            </w:r>
          </w:p>
        </w:tc>
      </w:tr>
      <w:tr w:rsidR="005D5286" w:rsidRPr="005D5286" w:rsidTr="005D5286"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80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26</w:t>
            </w: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90" w:firstLine="0"/>
              <w:contextualSpacing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Гостиница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мест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150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ул. Транспортная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-//-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Расчетн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 w:rsidTr="005D5286"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80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27</w:t>
            </w: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90" w:firstLine="0"/>
              <w:contextualSpacing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Банно-оздоровительный комплекс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мест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100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-//-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-//-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-//-</w:t>
            </w:r>
          </w:p>
        </w:tc>
      </w:tr>
      <w:tr w:rsidR="005D5286" w:rsidRPr="005D5286" w:rsidTr="005D5286"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80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28</w:t>
            </w: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90" w:firstLine="0"/>
              <w:contextualSpacing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Прачечная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кг/см.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1400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ул. Транспортная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новое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-во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Расчетн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 w:rsidTr="005D5286"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80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29</w:t>
            </w: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90" w:firstLine="0"/>
              <w:contextualSpacing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Химчистка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кг/см.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110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ул. Транспортная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-//-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-//-</w:t>
            </w:r>
          </w:p>
        </w:tc>
      </w:tr>
      <w:tr w:rsidR="005D5286" w:rsidRPr="005D5286" w:rsidTr="005D5286"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70" w:right="-80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931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Предприятия связи</w:t>
            </w:r>
          </w:p>
        </w:tc>
      </w:tr>
      <w:tr w:rsidR="005D5286" w:rsidRPr="005D5286" w:rsidTr="005D5286">
        <w:tc>
          <w:tcPr>
            <w:tcW w:w="4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80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30</w:t>
            </w:r>
          </w:p>
        </w:tc>
        <w:tc>
          <w:tcPr>
            <w:tcW w:w="25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90" w:firstLine="0"/>
              <w:contextualSpacing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Отделение связи</w:t>
            </w:r>
          </w:p>
        </w:tc>
        <w:tc>
          <w:tcPr>
            <w:tcW w:w="8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объект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№1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новое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-во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 xml:space="preserve">I </w:t>
            </w:r>
            <w:r w:rsidRPr="005D5286">
              <w:rPr>
                <w:rFonts w:cs="Arial"/>
                <w:sz w:val="20"/>
                <w:szCs w:val="20"/>
              </w:rPr>
              <w:t>очередь</w:t>
            </w:r>
          </w:p>
        </w:tc>
      </w:tr>
      <w:tr w:rsidR="005D5286" w:rsidRPr="005D5286" w:rsidTr="005D5286">
        <w:tc>
          <w:tcPr>
            <w:tcW w:w="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№11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новое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-во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 xml:space="preserve">I </w:t>
            </w:r>
            <w:r w:rsidRPr="005D5286">
              <w:rPr>
                <w:rFonts w:cs="Arial"/>
                <w:sz w:val="20"/>
                <w:szCs w:val="20"/>
              </w:rPr>
              <w:t>очередь</w:t>
            </w:r>
          </w:p>
        </w:tc>
      </w:tr>
      <w:tr w:rsidR="005D5286" w:rsidRPr="005D5286" w:rsidTr="005D5286"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right="-80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931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contextualSpacing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Культовые объекты</w:t>
            </w:r>
          </w:p>
        </w:tc>
      </w:tr>
      <w:tr w:rsidR="005D5286" w:rsidRPr="005D5286" w:rsidTr="005D5286"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80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31</w:t>
            </w: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90" w:firstLine="0"/>
              <w:contextualSpacing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Храм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объект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№11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новое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-во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Расчетн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</w:tbl>
    <w:p w:rsidR="005D5286" w:rsidRPr="005D5286" w:rsidRDefault="005D5286" w:rsidP="005D5286">
      <w:pPr>
        <w:autoSpaceDN w:val="0"/>
        <w:snapToGrid w:val="0"/>
        <w:ind w:right="-96" w:firstLine="0"/>
        <w:textAlignment w:val="baseline"/>
        <w:rPr>
          <w:rFonts w:eastAsia="SimSun" w:cs="Arial"/>
          <w:bCs/>
          <w:iCs/>
          <w:kern w:val="3"/>
          <w:lang w:eastAsia="zh-CN" w:bidi="hi-IN"/>
        </w:rPr>
      </w:pPr>
    </w:p>
    <w:p w:rsidR="005D5286" w:rsidRPr="005D5286" w:rsidRDefault="005D5286" w:rsidP="005D5286">
      <w:pPr>
        <w:autoSpaceDN w:val="0"/>
        <w:snapToGrid w:val="0"/>
        <w:ind w:right="-96" w:firstLine="0"/>
        <w:textAlignment w:val="baseline"/>
        <w:rPr>
          <w:rFonts w:eastAsia="SimSun" w:cs="Arial"/>
          <w:bCs/>
          <w:iCs/>
          <w:kern w:val="3"/>
          <w:lang w:eastAsia="zh-CN" w:bidi="hi-IN"/>
        </w:rPr>
      </w:pPr>
    </w:p>
    <w:p w:rsidR="005D5286" w:rsidRPr="005D5286" w:rsidRDefault="005D5286" w:rsidP="005D5286">
      <w:pPr>
        <w:keepNext/>
        <w:ind w:firstLine="0"/>
        <w:jc w:val="center"/>
        <w:outlineLvl w:val="1"/>
        <w:rPr>
          <w:rFonts w:cs="Arial"/>
          <w:bCs/>
          <w:iCs/>
        </w:rPr>
      </w:pPr>
      <w:r w:rsidRPr="005D5286">
        <w:rPr>
          <w:rFonts w:cs="Arial"/>
          <w:bCs/>
          <w:iCs/>
        </w:rPr>
        <w:t xml:space="preserve">6. Раздел </w:t>
      </w:r>
      <w:bookmarkStart w:id="2" w:name="_Toc438721725"/>
      <w:bookmarkStart w:id="3" w:name="_Toc259786930"/>
      <w:bookmarkStart w:id="4" w:name="_Toc257036305"/>
      <w:bookmarkStart w:id="5" w:name="_Toc242600126"/>
      <w:bookmarkStart w:id="6" w:name="_Toc236295733"/>
      <w:r w:rsidRPr="005D5286">
        <w:rPr>
          <w:rFonts w:cs="Arial"/>
          <w:bCs/>
          <w:iCs/>
        </w:rPr>
        <w:t xml:space="preserve">2.6. </w:t>
      </w:r>
      <w:r w:rsidRPr="005D5286">
        <w:rPr>
          <w:rFonts w:cs="Arial"/>
          <w:bCs/>
          <w:iCs/>
          <w:kern w:val="32"/>
        </w:rPr>
        <w:t xml:space="preserve">Планируемые для размещения объекты </w:t>
      </w:r>
      <w:r w:rsidRPr="005D5286">
        <w:rPr>
          <w:rFonts w:cs="Arial"/>
          <w:bCs/>
          <w:iCs/>
        </w:rPr>
        <w:t>капитального строительства</w:t>
      </w:r>
      <w:r w:rsidRPr="005D5286">
        <w:rPr>
          <w:rFonts w:cs="Arial"/>
          <w:bCs/>
          <w:iCs/>
          <w:kern w:val="32"/>
        </w:rPr>
        <w:t xml:space="preserve"> местного значения городского поселения</w:t>
      </w:r>
      <w:bookmarkEnd w:id="2"/>
      <w:r w:rsidRPr="005D5286">
        <w:rPr>
          <w:rFonts w:cs="Arial"/>
          <w:bCs/>
          <w:iCs/>
        </w:rPr>
        <w:t xml:space="preserve"> </w:t>
      </w:r>
      <w:bookmarkEnd w:id="3"/>
      <w:bookmarkEnd w:id="4"/>
      <w:bookmarkEnd w:id="5"/>
      <w:bookmarkEnd w:id="6"/>
      <w:r w:rsidRPr="005D5286">
        <w:rPr>
          <w:rFonts w:cs="Arial"/>
          <w:bCs/>
          <w:iCs/>
        </w:rPr>
        <w:t>город Семилуки.</w:t>
      </w:r>
    </w:p>
    <w:p w:rsidR="005D5286" w:rsidRPr="005D5286" w:rsidRDefault="005D5286" w:rsidP="005D5286">
      <w:pPr>
        <w:ind w:firstLine="0"/>
        <w:jc w:val="center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>( в редакции от 28.12.2015г.)</w:t>
      </w:r>
    </w:p>
    <w:p w:rsidR="005D5286" w:rsidRPr="005D5286" w:rsidRDefault="005D5286" w:rsidP="005D5286">
      <w:pPr>
        <w:ind w:firstLine="0"/>
        <w:rPr>
          <w:rFonts w:cs="Arial"/>
        </w:rPr>
      </w:pPr>
    </w:p>
    <w:p w:rsidR="005D5286" w:rsidRPr="005D5286" w:rsidRDefault="005D5286" w:rsidP="005D5286">
      <w:pPr>
        <w:keepNext/>
        <w:ind w:firstLine="0"/>
        <w:jc w:val="center"/>
        <w:outlineLvl w:val="2"/>
        <w:rPr>
          <w:rFonts w:cs="Arial"/>
          <w:bCs/>
        </w:rPr>
      </w:pPr>
      <w:bookmarkStart w:id="7" w:name="_Toc257978226"/>
      <w:r w:rsidRPr="005D5286">
        <w:rPr>
          <w:rFonts w:cs="Arial"/>
          <w:bCs/>
        </w:rPr>
        <w:t>2.6.1 Предложения по обеспечению территории городского поселения объектами жилищного строительства.</w:t>
      </w:r>
      <w:bookmarkEnd w:id="7"/>
    </w:p>
    <w:p w:rsidR="005D5286" w:rsidRPr="005D5286" w:rsidRDefault="005D5286" w:rsidP="005D5286">
      <w:pPr>
        <w:ind w:firstLine="0"/>
        <w:jc w:val="center"/>
        <w:rPr>
          <w:rFonts w:cs="Arial"/>
          <w:bCs/>
          <w:iCs/>
        </w:rPr>
      </w:pPr>
    </w:p>
    <w:p w:rsidR="005D5286" w:rsidRPr="005D5286" w:rsidRDefault="005D5286" w:rsidP="005D5286">
      <w:pPr>
        <w:tabs>
          <w:tab w:val="left" w:pos="775"/>
        </w:tabs>
        <w:ind w:firstLine="0"/>
        <w:rPr>
          <w:rFonts w:cs="Arial"/>
        </w:rPr>
      </w:pPr>
      <w:r w:rsidRPr="005D5286">
        <w:rPr>
          <w:rFonts w:cs="Arial"/>
        </w:rPr>
        <w:t>Согласно ст. 14 и 14.1 ФЗ-131 к полномочиям администрации городского поселения относятся предложения по обеспечению малоимущих граждан, проживающих в поселении и нуждающихся в улучшении жилищных условий, жилыми помещениями в соответствии с жилищным законодательством, организация строительства и содержания муниципального жилищного фонда, создание условий для жилищного строительства.</w:t>
      </w:r>
    </w:p>
    <w:p w:rsidR="005D5286" w:rsidRPr="005D5286" w:rsidRDefault="005D5286" w:rsidP="005D5286">
      <w:pPr>
        <w:ind w:firstLine="0"/>
        <w:rPr>
          <w:rFonts w:cs="Arial"/>
        </w:rPr>
      </w:pPr>
      <w:r w:rsidRPr="005D5286">
        <w:rPr>
          <w:rFonts w:cs="Arial"/>
        </w:rPr>
        <w:t>Жилищная проблема продолжает оставаться одной из острых и на сегодняшний день. Новое жилищное строительство необходимо, как для улучшения жилищных условий существующего населения (в очереди на улучшение жилищных условий – 487 семей), так и для обеспечения жилищным фондом прироста населения.</w:t>
      </w:r>
    </w:p>
    <w:p w:rsidR="005D5286" w:rsidRPr="005D5286" w:rsidRDefault="005D5286" w:rsidP="005D5286">
      <w:pPr>
        <w:ind w:firstLine="0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>Объем нового жилищного строительства городского поселения к концу расчетного срока (2025 год) составит 456,6 тыс.м² общей площади, в том числе:</w:t>
      </w:r>
    </w:p>
    <w:p w:rsidR="005D5286" w:rsidRPr="005D5286" w:rsidRDefault="005D5286" w:rsidP="006863F6">
      <w:pPr>
        <w:tabs>
          <w:tab w:val="num" w:pos="1440"/>
        </w:tabs>
        <w:ind w:firstLine="0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>5-9 этажный — 320,6 тыс.м² общей площади,</w:t>
      </w:r>
    </w:p>
    <w:p w:rsidR="005D5286" w:rsidRPr="005D5286" w:rsidRDefault="005D5286" w:rsidP="006863F6">
      <w:pPr>
        <w:tabs>
          <w:tab w:val="num" w:pos="1440"/>
        </w:tabs>
        <w:ind w:firstLine="0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>индивидуальный усадебный – 136,0 тыс. м² общей площади.</w:t>
      </w:r>
    </w:p>
    <w:p w:rsidR="005D5286" w:rsidRPr="005D5286" w:rsidRDefault="005D5286" w:rsidP="005D5286">
      <w:pPr>
        <w:ind w:firstLine="0"/>
        <w:rPr>
          <w:rFonts w:eastAsia="Calibri" w:cs="Arial"/>
          <w:kern w:val="24"/>
          <w:lang w:eastAsia="en-US"/>
        </w:rPr>
      </w:pPr>
    </w:p>
    <w:p w:rsidR="005D5286" w:rsidRPr="005D5286" w:rsidRDefault="005D5286" w:rsidP="005D5286">
      <w:pPr>
        <w:ind w:firstLine="0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>Территория, необходимая:</w:t>
      </w:r>
    </w:p>
    <w:p w:rsidR="005D5286" w:rsidRPr="005D5286" w:rsidRDefault="005D5286" w:rsidP="006863F6">
      <w:pPr>
        <w:ind w:firstLine="0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>для нового 4-9 этажного жилищного строительства – 44,4 га, в том числе:</w:t>
      </w:r>
    </w:p>
    <w:p w:rsidR="005D5286" w:rsidRPr="005D5286" w:rsidRDefault="005D5286" w:rsidP="006863F6">
      <w:pPr>
        <w:tabs>
          <w:tab w:val="left" w:pos="900"/>
          <w:tab w:val="left" w:pos="6480"/>
        </w:tabs>
        <w:ind w:firstLine="0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>свободные от застройки территории – 33,1 га.</w:t>
      </w:r>
    </w:p>
    <w:p w:rsidR="005D5286" w:rsidRPr="005D5286" w:rsidRDefault="005D5286" w:rsidP="006863F6">
      <w:pPr>
        <w:tabs>
          <w:tab w:val="left" w:pos="900"/>
          <w:tab w:val="left" w:pos="6480"/>
        </w:tabs>
        <w:ind w:firstLine="0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>реконструируемые территории – 11,3 га.</w:t>
      </w:r>
    </w:p>
    <w:p w:rsidR="005D5286" w:rsidRPr="005D5286" w:rsidRDefault="005D5286" w:rsidP="006863F6">
      <w:pPr>
        <w:tabs>
          <w:tab w:val="left" w:pos="630"/>
        </w:tabs>
        <w:ind w:firstLine="0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>для индивидуального усадебного – 130,0 га (освоение ранее розданных участков).</w:t>
      </w:r>
    </w:p>
    <w:p w:rsidR="005D5286" w:rsidRPr="005D5286" w:rsidRDefault="005D5286" w:rsidP="005D5286">
      <w:pPr>
        <w:ind w:firstLine="0"/>
        <w:jc w:val="center"/>
        <w:rPr>
          <w:rFonts w:eastAsia="Calibri" w:cs="Arial"/>
          <w:kern w:val="24"/>
          <w:lang w:eastAsia="en-US"/>
        </w:rPr>
      </w:pPr>
    </w:p>
    <w:p w:rsidR="005D5286" w:rsidRPr="005D5286" w:rsidRDefault="005D5286" w:rsidP="005D5286">
      <w:pPr>
        <w:ind w:firstLine="0"/>
        <w:jc w:val="center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>Перечень мероприятий по разделу «Размещение объектов капитального строительства местного значения поселения».</w:t>
      </w:r>
    </w:p>
    <w:p w:rsidR="005D5286" w:rsidRPr="005D5286" w:rsidRDefault="005D5286" w:rsidP="005D5286">
      <w:pPr>
        <w:ind w:firstLine="0"/>
        <w:jc w:val="center"/>
        <w:rPr>
          <w:rFonts w:eastAsia="Calibri" w:cs="Arial"/>
          <w:kern w:val="24"/>
          <w:lang w:eastAsia="en-US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26"/>
        <w:gridCol w:w="2658"/>
        <w:gridCol w:w="959"/>
        <w:gridCol w:w="760"/>
        <w:gridCol w:w="1521"/>
        <w:gridCol w:w="2445"/>
        <w:gridCol w:w="1369"/>
      </w:tblGrid>
      <w:tr w:rsidR="005D5286" w:rsidRPr="005D5286" w:rsidTr="005D5286"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80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№ </w:t>
            </w:r>
            <w:r w:rsidRPr="005D5286">
              <w:rPr>
                <w:rFonts w:cs="Arial"/>
                <w:sz w:val="20"/>
                <w:szCs w:val="20"/>
              </w:rPr>
              <w:lastRenderedPageBreak/>
              <w:t>п/п</w:t>
            </w:r>
          </w:p>
        </w:tc>
        <w:tc>
          <w:tcPr>
            <w:tcW w:w="1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90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lastRenderedPageBreak/>
              <w:t xml:space="preserve">Наименование </w:t>
            </w:r>
            <w:r w:rsidRPr="005D5286">
              <w:rPr>
                <w:rFonts w:cs="Arial"/>
                <w:sz w:val="20"/>
                <w:szCs w:val="20"/>
              </w:rPr>
              <w:lastRenderedPageBreak/>
              <w:t>учреждений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lastRenderedPageBreak/>
              <w:t xml:space="preserve">Един.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lastRenderedPageBreak/>
              <w:t>измер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lastRenderedPageBreak/>
              <w:t>Кол-</w:t>
            </w:r>
            <w:r w:rsidRPr="005D5286">
              <w:rPr>
                <w:rFonts w:cs="Arial"/>
                <w:sz w:val="20"/>
                <w:szCs w:val="20"/>
              </w:rPr>
              <w:lastRenderedPageBreak/>
              <w:t>во</w:t>
            </w:r>
          </w:p>
        </w:tc>
        <w:tc>
          <w:tcPr>
            <w:tcW w:w="7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lastRenderedPageBreak/>
              <w:t xml:space="preserve">Место </w:t>
            </w:r>
            <w:r w:rsidRPr="005D5286">
              <w:rPr>
                <w:rFonts w:cs="Arial"/>
                <w:sz w:val="20"/>
                <w:szCs w:val="20"/>
              </w:rPr>
              <w:lastRenderedPageBreak/>
              <w:t>расположения</w:t>
            </w:r>
          </w:p>
        </w:tc>
        <w:tc>
          <w:tcPr>
            <w:tcW w:w="1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lastRenderedPageBreak/>
              <w:t>Мероприятия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Сроки </w:t>
            </w:r>
            <w:r w:rsidRPr="005D5286">
              <w:rPr>
                <w:rFonts w:cs="Arial"/>
                <w:sz w:val="20"/>
                <w:szCs w:val="20"/>
              </w:rPr>
              <w:lastRenderedPageBreak/>
              <w:t>реализации</w:t>
            </w:r>
          </w:p>
        </w:tc>
      </w:tr>
      <w:tr w:rsidR="005D5286" w:rsidRPr="005D5286" w:rsidTr="005D5286"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80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lastRenderedPageBreak/>
              <w:t>1</w:t>
            </w:r>
          </w:p>
        </w:tc>
        <w:tc>
          <w:tcPr>
            <w:tcW w:w="1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90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7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6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7</w:t>
            </w:r>
          </w:p>
        </w:tc>
      </w:tr>
      <w:tr w:rsidR="005D5286" w:rsidRPr="005D5286" w:rsidTr="005D5286"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right="-80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79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90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Объекты жилищного строительства</w:t>
            </w:r>
          </w:p>
        </w:tc>
      </w:tr>
      <w:tr w:rsidR="005D5286" w:rsidRPr="005D5286" w:rsidTr="005D5286"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80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90" w:firstLine="0"/>
              <w:contextualSpacing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Жилая застройка 9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эт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га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3,2</w:t>
            </w:r>
          </w:p>
        </w:tc>
        <w:tc>
          <w:tcPr>
            <w:tcW w:w="7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№1</w:t>
            </w:r>
          </w:p>
        </w:tc>
        <w:tc>
          <w:tcPr>
            <w:tcW w:w="1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новое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-во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 xml:space="preserve">I </w:t>
            </w:r>
            <w:r w:rsidRPr="005D5286">
              <w:rPr>
                <w:rFonts w:cs="Arial"/>
                <w:sz w:val="20"/>
                <w:szCs w:val="20"/>
              </w:rPr>
              <w:t>очередь</w:t>
            </w:r>
          </w:p>
        </w:tc>
      </w:tr>
      <w:tr w:rsidR="005D5286" w:rsidRPr="005D5286" w:rsidTr="005D5286"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80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</w:t>
            </w:r>
          </w:p>
        </w:tc>
        <w:tc>
          <w:tcPr>
            <w:tcW w:w="1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90" w:firstLine="0"/>
              <w:contextualSpacing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Жилая застройка 9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эт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га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2,2</w:t>
            </w:r>
          </w:p>
        </w:tc>
        <w:tc>
          <w:tcPr>
            <w:tcW w:w="7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№2</w:t>
            </w:r>
          </w:p>
        </w:tc>
        <w:tc>
          <w:tcPr>
            <w:tcW w:w="1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-//-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 xml:space="preserve">I </w:t>
            </w:r>
            <w:r w:rsidRPr="005D5286">
              <w:rPr>
                <w:rFonts w:cs="Arial"/>
                <w:sz w:val="20"/>
                <w:szCs w:val="20"/>
              </w:rPr>
              <w:t>очередь</w:t>
            </w:r>
          </w:p>
        </w:tc>
      </w:tr>
      <w:tr w:rsidR="005D5286" w:rsidRPr="005D5286" w:rsidTr="005D5286"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80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1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90" w:firstLine="0"/>
              <w:contextualSpacing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Жилая застройка 5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эт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га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1,5</w:t>
            </w:r>
          </w:p>
        </w:tc>
        <w:tc>
          <w:tcPr>
            <w:tcW w:w="7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№3</w:t>
            </w:r>
          </w:p>
        </w:tc>
        <w:tc>
          <w:tcPr>
            <w:tcW w:w="1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разработка проектной документации, новое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-во на реконструируемой территории со сносом ветхого фонда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Расчетн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 w:rsidTr="005D5286"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80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90" w:firstLine="0"/>
              <w:contextualSpacing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Жилая застройка 5-7эт.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га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1,2</w:t>
            </w:r>
          </w:p>
        </w:tc>
        <w:tc>
          <w:tcPr>
            <w:tcW w:w="7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№4</w:t>
            </w:r>
          </w:p>
        </w:tc>
        <w:tc>
          <w:tcPr>
            <w:tcW w:w="1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-//-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Расчетн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 w:rsidTr="005D5286"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80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90" w:firstLine="0"/>
              <w:contextualSpacing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Жилая застройка 5-7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эт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га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1,2</w:t>
            </w:r>
          </w:p>
        </w:tc>
        <w:tc>
          <w:tcPr>
            <w:tcW w:w="7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№5</w:t>
            </w:r>
          </w:p>
        </w:tc>
        <w:tc>
          <w:tcPr>
            <w:tcW w:w="1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-//-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 xml:space="preserve">I </w:t>
            </w:r>
            <w:r w:rsidRPr="005D5286">
              <w:rPr>
                <w:rFonts w:cs="Arial"/>
                <w:sz w:val="20"/>
                <w:szCs w:val="20"/>
              </w:rPr>
              <w:t>очередь</w:t>
            </w:r>
          </w:p>
        </w:tc>
      </w:tr>
      <w:tr w:rsidR="005D5286" w:rsidRPr="005D5286" w:rsidTr="005D5286"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80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6</w:t>
            </w:r>
          </w:p>
        </w:tc>
        <w:tc>
          <w:tcPr>
            <w:tcW w:w="1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90" w:firstLine="0"/>
              <w:contextualSpacing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Жилая застройка 5-7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эт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га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3,6</w:t>
            </w:r>
          </w:p>
        </w:tc>
        <w:tc>
          <w:tcPr>
            <w:tcW w:w="7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№6</w:t>
            </w:r>
          </w:p>
        </w:tc>
        <w:tc>
          <w:tcPr>
            <w:tcW w:w="1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-//-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 xml:space="preserve">I </w:t>
            </w:r>
            <w:r w:rsidRPr="005D5286">
              <w:rPr>
                <w:rFonts w:cs="Arial"/>
                <w:sz w:val="20"/>
                <w:szCs w:val="20"/>
              </w:rPr>
              <w:t xml:space="preserve">очередь,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расчетн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 w:rsidTr="005D5286"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80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7</w:t>
            </w:r>
          </w:p>
        </w:tc>
        <w:tc>
          <w:tcPr>
            <w:tcW w:w="1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90" w:firstLine="0"/>
              <w:contextualSpacing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Жилая застройка 5-7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эт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га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2,4</w:t>
            </w:r>
          </w:p>
        </w:tc>
        <w:tc>
          <w:tcPr>
            <w:tcW w:w="7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№7</w:t>
            </w:r>
          </w:p>
        </w:tc>
        <w:tc>
          <w:tcPr>
            <w:tcW w:w="1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-//-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Расчетн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 w:rsidTr="005D5286"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80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8</w:t>
            </w:r>
          </w:p>
        </w:tc>
        <w:tc>
          <w:tcPr>
            <w:tcW w:w="1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90" w:firstLine="0"/>
              <w:contextualSpacing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Жилая застройка 5-7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эт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га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1,4</w:t>
            </w:r>
          </w:p>
        </w:tc>
        <w:tc>
          <w:tcPr>
            <w:tcW w:w="7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№8</w:t>
            </w:r>
          </w:p>
        </w:tc>
        <w:tc>
          <w:tcPr>
            <w:tcW w:w="1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-//-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Расчетн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 w:rsidTr="005D5286"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80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1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90" w:firstLine="0"/>
              <w:contextualSpacing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Индивидуальная жилая застройка на ранее отведенных участках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га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100,0</w:t>
            </w:r>
          </w:p>
        </w:tc>
        <w:tc>
          <w:tcPr>
            <w:tcW w:w="7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№9</w:t>
            </w:r>
          </w:p>
        </w:tc>
        <w:tc>
          <w:tcPr>
            <w:tcW w:w="1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новое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-во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 xml:space="preserve">I </w:t>
            </w:r>
            <w:r w:rsidRPr="005D5286">
              <w:rPr>
                <w:rFonts w:cs="Arial"/>
                <w:sz w:val="20"/>
                <w:szCs w:val="20"/>
              </w:rPr>
              <w:t xml:space="preserve">очередь,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расчетн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 w:rsidTr="005D5286"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80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10</w:t>
            </w:r>
          </w:p>
        </w:tc>
        <w:tc>
          <w:tcPr>
            <w:tcW w:w="1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90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-//-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га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30,0</w:t>
            </w:r>
          </w:p>
        </w:tc>
        <w:tc>
          <w:tcPr>
            <w:tcW w:w="7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№10</w:t>
            </w:r>
          </w:p>
        </w:tc>
        <w:tc>
          <w:tcPr>
            <w:tcW w:w="1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-//-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 xml:space="preserve">I </w:t>
            </w:r>
            <w:r w:rsidRPr="005D5286">
              <w:rPr>
                <w:rFonts w:cs="Arial"/>
                <w:sz w:val="20"/>
                <w:szCs w:val="20"/>
              </w:rPr>
              <w:t xml:space="preserve">очередь,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расчетн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 w:rsidTr="005D5286"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right="-167" w:firstLine="0"/>
              <w:contextualSpacing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11*</w:t>
            </w:r>
          </w:p>
        </w:tc>
        <w:tc>
          <w:tcPr>
            <w:tcW w:w="1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Комплексная малоэтажная жилая застройка.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га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26,3</w:t>
            </w:r>
          </w:p>
        </w:tc>
        <w:tc>
          <w:tcPr>
            <w:tcW w:w="7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№11</w:t>
            </w:r>
          </w:p>
        </w:tc>
        <w:tc>
          <w:tcPr>
            <w:tcW w:w="1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новое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-во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contextualSpacing/>
              <w:jc w:val="center"/>
              <w:rPr>
                <w:rFonts w:cs="Arial"/>
                <w:sz w:val="20"/>
                <w:szCs w:val="20"/>
                <w:shd w:val="clear" w:color="auto" w:fill="FFFF0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 xml:space="preserve">I </w:t>
            </w:r>
            <w:r w:rsidRPr="005D5286">
              <w:rPr>
                <w:rFonts w:cs="Arial"/>
                <w:sz w:val="20"/>
                <w:szCs w:val="20"/>
              </w:rPr>
              <w:t xml:space="preserve">очередь,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расчетн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 w:rsidTr="005D5286">
        <w:tc>
          <w:tcPr>
            <w:tcW w:w="210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right="-167" w:firstLine="0"/>
              <w:contextualSpacing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12</w:t>
            </w:r>
          </w:p>
        </w:tc>
        <w:tc>
          <w:tcPr>
            <w:tcW w:w="1311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Жилая застройка 9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эт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473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га</w:t>
            </w:r>
          </w:p>
        </w:tc>
        <w:tc>
          <w:tcPr>
            <w:tcW w:w="37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1,4</w:t>
            </w:r>
          </w:p>
        </w:tc>
        <w:tc>
          <w:tcPr>
            <w:tcW w:w="750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№12</w:t>
            </w:r>
          </w:p>
        </w:tc>
        <w:tc>
          <w:tcPr>
            <w:tcW w:w="1206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новое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-во</w:t>
            </w:r>
          </w:p>
        </w:tc>
        <w:tc>
          <w:tcPr>
            <w:tcW w:w="67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contextualSpacing/>
              <w:jc w:val="center"/>
              <w:rPr>
                <w:rFonts w:cs="Arial"/>
                <w:sz w:val="20"/>
                <w:szCs w:val="20"/>
                <w:shd w:val="clear" w:color="auto" w:fill="FFFF0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 xml:space="preserve">I </w:t>
            </w:r>
            <w:r w:rsidRPr="005D5286">
              <w:rPr>
                <w:rFonts w:cs="Arial"/>
                <w:sz w:val="20"/>
                <w:szCs w:val="20"/>
              </w:rPr>
              <w:t xml:space="preserve">очередь,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расчетн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</w:tbl>
    <w:p w:rsidR="005D5286" w:rsidRPr="005D5286" w:rsidRDefault="005D5286" w:rsidP="005D5286">
      <w:pPr>
        <w:ind w:firstLine="0"/>
        <w:rPr>
          <w:rFonts w:cs="Arial"/>
        </w:rPr>
      </w:pPr>
      <w:r w:rsidRPr="005D5286">
        <w:rPr>
          <w:rFonts w:cs="Arial"/>
        </w:rPr>
        <w:t>*Участок попадает в зону с ограничениями высотности застройки от аэродрома «Балтимор». Согласно п. 58, 59, 60 Постановления Правительства РФ от 11.03.2010 N 138 (ред. от 19.07.2012, с изм. От 23.01.2014) «Об утверждении Федеральных правил использования воздушного пространства Российской Федерации» запрещается размещать в полосах воздушных подходов на удалении до 30 км, а вне полос воздушных подходов - до 15 км от контрольной точки аэродрома объекты выбросов (размещения) отходов, животноводческие фермы, скотобойни и другие объекты, способствующие привлечению и массовому скоплению птиц.</w:t>
      </w:r>
    </w:p>
    <w:p w:rsidR="005D5286" w:rsidRPr="005D5286" w:rsidRDefault="005D5286" w:rsidP="005D5286">
      <w:pPr>
        <w:ind w:firstLine="0"/>
        <w:rPr>
          <w:rFonts w:cs="Arial"/>
        </w:rPr>
      </w:pPr>
      <w:r w:rsidRPr="005D5286">
        <w:rPr>
          <w:rFonts w:cs="Arial"/>
        </w:rPr>
        <w:t>В пределах границ района аэродрома запрещается строительство без согласования старшего авиационного начальника:</w:t>
      </w:r>
    </w:p>
    <w:p w:rsidR="005D5286" w:rsidRPr="005D5286" w:rsidRDefault="005D5286" w:rsidP="005D5286">
      <w:pPr>
        <w:ind w:firstLine="0"/>
        <w:rPr>
          <w:rFonts w:cs="Arial"/>
        </w:rPr>
      </w:pPr>
      <w:r w:rsidRPr="005D5286">
        <w:rPr>
          <w:rFonts w:cs="Arial"/>
        </w:rPr>
        <w:t>а) объектов высотой 50 м и более относительно уровня аэродрома (вертодрома);</w:t>
      </w:r>
    </w:p>
    <w:p w:rsidR="005D5286" w:rsidRPr="005D5286" w:rsidRDefault="005D5286" w:rsidP="005D5286">
      <w:pPr>
        <w:ind w:firstLine="0"/>
        <w:rPr>
          <w:rFonts w:cs="Arial"/>
        </w:rPr>
      </w:pPr>
      <w:r w:rsidRPr="005D5286">
        <w:rPr>
          <w:rFonts w:cs="Arial"/>
        </w:rPr>
        <w:t>б) линий связи и электропередачи, а также других источников радио- и электромагнитных излучений, которые могут создавать помехи для работы радиотехнических средств;</w:t>
      </w:r>
    </w:p>
    <w:p w:rsidR="005D5286" w:rsidRPr="005D5286" w:rsidRDefault="005D5286" w:rsidP="005D5286">
      <w:pPr>
        <w:ind w:firstLine="0"/>
        <w:rPr>
          <w:rFonts w:cs="Arial"/>
        </w:rPr>
      </w:pPr>
      <w:r w:rsidRPr="005D5286">
        <w:rPr>
          <w:rFonts w:cs="Arial"/>
        </w:rPr>
        <w:t>в) взрывоопасных объектов;</w:t>
      </w:r>
    </w:p>
    <w:p w:rsidR="005D5286" w:rsidRPr="005D5286" w:rsidRDefault="005D5286" w:rsidP="005D5286">
      <w:pPr>
        <w:ind w:firstLine="0"/>
        <w:rPr>
          <w:rFonts w:cs="Arial"/>
        </w:rPr>
      </w:pPr>
      <w:r w:rsidRPr="005D5286">
        <w:rPr>
          <w:rFonts w:cs="Arial"/>
        </w:rPr>
        <w:t>г) факельных устройств для аварийного сжигания сбрасываемых газов высотой 50 м и более (с учетом возможной высоты выброса пламени);</w:t>
      </w:r>
    </w:p>
    <w:p w:rsidR="005D5286" w:rsidRPr="005D5286" w:rsidRDefault="005D5286" w:rsidP="005D5286">
      <w:pPr>
        <w:ind w:firstLine="0"/>
        <w:rPr>
          <w:rFonts w:cs="Arial"/>
        </w:rPr>
      </w:pPr>
      <w:r w:rsidRPr="005D5286">
        <w:rPr>
          <w:rFonts w:cs="Arial"/>
        </w:rPr>
        <w:t>д) промышленных и иных предприятий и сооружений, деятельность которых может привести к ухудшению видимости в районе аэродрома (вертодрома).</w:t>
      </w:r>
    </w:p>
    <w:p w:rsidR="005D5286" w:rsidRPr="005D5286" w:rsidRDefault="005D5286" w:rsidP="005D5286">
      <w:pPr>
        <w:ind w:firstLine="0"/>
        <w:rPr>
          <w:rFonts w:cs="Arial"/>
        </w:rPr>
      </w:pPr>
      <w:r w:rsidRPr="005D5286">
        <w:rPr>
          <w:rFonts w:cs="Arial"/>
        </w:rPr>
        <w:t> Размещение линий связи и линий электропередачи, сооружений различного назначения вне района аэродрома (вертодрома), если их истинная высота превышает 50 м, согласовываются с территориальным органом Федерального агентства воздушного транспорта.</w:t>
      </w:r>
    </w:p>
    <w:p w:rsidR="005D5286" w:rsidRPr="005D5286" w:rsidRDefault="005D5286" w:rsidP="005D5286">
      <w:pPr>
        <w:ind w:firstLine="0"/>
        <w:rPr>
          <w:rFonts w:eastAsia="Calibri" w:cs="Arial"/>
          <w:kern w:val="2"/>
        </w:rPr>
      </w:pPr>
      <w:r w:rsidRPr="005D5286">
        <w:rPr>
          <w:rFonts w:eastAsia="Calibri" w:cs="Arial"/>
          <w:kern w:val="2"/>
        </w:rPr>
        <w:t>Территории, предлагаемые для жилищного строительства, обозначены на схеме ГП-3.</w:t>
      </w:r>
    </w:p>
    <w:p w:rsidR="005D5286" w:rsidRPr="005D5286" w:rsidRDefault="005D5286" w:rsidP="005D5286">
      <w:pPr>
        <w:ind w:firstLine="0"/>
        <w:rPr>
          <w:rFonts w:cs="Arial"/>
        </w:rPr>
      </w:pPr>
    </w:p>
    <w:p w:rsidR="005D5286" w:rsidRPr="005D5286" w:rsidRDefault="005D5286" w:rsidP="005D5286">
      <w:pPr>
        <w:keepNext/>
        <w:ind w:firstLine="0"/>
        <w:jc w:val="center"/>
        <w:outlineLvl w:val="2"/>
        <w:rPr>
          <w:rFonts w:cs="Arial"/>
          <w:bCs/>
        </w:rPr>
      </w:pPr>
      <w:bookmarkStart w:id="8" w:name="_Toc257978227"/>
      <w:r w:rsidRPr="005D5286">
        <w:rPr>
          <w:rFonts w:cs="Arial"/>
          <w:bCs/>
          <w:iCs/>
        </w:rPr>
        <w:lastRenderedPageBreak/>
        <w:t>2.6</w:t>
      </w:r>
      <w:r w:rsidRPr="005D5286">
        <w:rPr>
          <w:rFonts w:cs="Arial"/>
          <w:bCs/>
        </w:rPr>
        <w:t>.2. Предложения по обеспечению территории городского поселения объектами культурно-бытового обслуживания.</w:t>
      </w:r>
      <w:bookmarkEnd w:id="8"/>
    </w:p>
    <w:p w:rsidR="005D5286" w:rsidRPr="005D5286" w:rsidRDefault="005D5286" w:rsidP="005D5286">
      <w:pPr>
        <w:ind w:firstLine="0"/>
        <w:rPr>
          <w:rFonts w:cs="Arial"/>
        </w:rPr>
      </w:pPr>
    </w:p>
    <w:p w:rsidR="005D5286" w:rsidRPr="005D5286" w:rsidRDefault="005D5286" w:rsidP="005D5286">
      <w:pPr>
        <w:ind w:firstLine="0"/>
        <w:rPr>
          <w:rFonts w:cs="Arial"/>
        </w:rPr>
      </w:pPr>
      <w:r w:rsidRPr="005D5286">
        <w:rPr>
          <w:rFonts w:cs="Arial"/>
        </w:rPr>
        <w:t>Качество и комфортность проживания населения находятся в полной зависимости от системы обслуживания и представляемых услуг и сервиса.</w:t>
      </w:r>
    </w:p>
    <w:p w:rsidR="005D5286" w:rsidRPr="005D5286" w:rsidRDefault="005D5286" w:rsidP="005D5286">
      <w:pPr>
        <w:ind w:firstLine="0"/>
        <w:rPr>
          <w:rFonts w:cs="Arial"/>
        </w:rPr>
      </w:pPr>
      <w:r w:rsidRPr="005D5286">
        <w:rPr>
          <w:rFonts w:cs="Arial"/>
        </w:rPr>
        <w:t>При организации сети предприятий обслуживания устанавливаются следующие принципы:</w:t>
      </w:r>
    </w:p>
    <w:p w:rsidR="005D5286" w:rsidRPr="005D5286" w:rsidRDefault="005D5286" w:rsidP="006863F6">
      <w:pPr>
        <w:tabs>
          <w:tab w:val="left" w:pos="1364"/>
        </w:tabs>
        <w:ind w:firstLine="0"/>
        <w:rPr>
          <w:rFonts w:cs="Arial"/>
        </w:rPr>
      </w:pPr>
      <w:r w:rsidRPr="005D5286">
        <w:rPr>
          <w:rFonts w:cs="Arial"/>
        </w:rPr>
        <w:t>организация центров обслуживания в наиболее оживленных местах;</w:t>
      </w:r>
    </w:p>
    <w:p w:rsidR="005D5286" w:rsidRPr="005D5286" w:rsidRDefault="005D5286" w:rsidP="006863F6">
      <w:pPr>
        <w:tabs>
          <w:tab w:val="left" w:pos="1364"/>
        </w:tabs>
        <w:ind w:firstLine="0"/>
        <w:rPr>
          <w:rFonts w:cs="Arial"/>
        </w:rPr>
      </w:pPr>
      <w:r w:rsidRPr="005D5286">
        <w:rPr>
          <w:rFonts w:cs="Arial"/>
        </w:rPr>
        <w:t>организация многопрофильных центров обслуживания.</w:t>
      </w:r>
    </w:p>
    <w:p w:rsidR="005D5286" w:rsidRPr="005D5286" w:rsidRDefault="005D5286" w:rsidP="005D5286">
      <w:pPr>
        <w:ind w:firstLine="0"/>
        <w:rPr>
          <w:rFonts w:cs="Arial"/>
        </w:rPr>
      </w:pPr>
      <w:r w:rsidRPr="005D5286">
        <w:rPr>
          <w:rFonts w:cs="Arial"/>
        </w:rPr>
        <w:t>К полномочиям органов местного самоуправления относятся:</w:t>
      </w:r>
    </w:p>
    <w:p w:rsidR="005D5286" w:rsidRPr="005D5286" w:rsidRDefault="005D5286" w:rsidP="006863F6">
      <w:pPr>
        <w:tabs>
          <w:tab w:val="num" w:pos="720"/>
          <w:tab w:val="left" w:pos="1080"/>
        </w:tabs>
        <w:ind w:firstLine="0"/>
        <w:rPr>
          <w:rFonts w:cs="Arial"/>
        </w:rPr>
      </w:pPr>
      <w:r w:rsidRPr="005D5286">
        <w:rPr>
          <w:rFonts w:cs="Arial"/>
        </w:rPr>
        <w:t>создание условий для организации досуга, обеспечение жителей услугами организаций культуры;</w:t>
      </w:r>
    </w:p>
    <w:p w:rsidR="005D5286" w:rsidRPr="005D5286" w:rsidRDefault="005D5286" w:rsidP="006863F6">
      <w:pPr>
        <w:tabs>
          <w:tab w:val="num" w:pos="720"/>
          <w:tab w:val="left" w:pos="1080"/>
        </w:tabs>
        <w:ind w:firstLine="0"/>
        <w:rPr>
          <w:rFonts w:cs="Arial"/>
        </w:rPr>
      </w:pPr>
      <w:r w:rsidRPr="005D5286">
        <w:rPr>
          <w:rFonts w:cs="Arial"/>
        </w:rPr>
        <w:t>организация библиотечного обслуживания;</w:t>
      </w:r>
    </w:p>
    <w:p w:rsidR="005D5286" w:rsidRPr="005D5286" w:rsidRDefault="005D5286" w:rsidP="006863F6">
      <w:pPr>
        <w:tabs>
          <w:tab w:val="num" w:pos="720"/>
          <w:tab w:val="left" w:pos="1080"/>
        </w:tabs>
        <w:ind w:firstLine="0"/>
        <w:rPr>
          <w:rFonts w:cs="Arial"/>
        </w:rPr>
      </w:pPr>
      <w:r w:rsidRPr="005D5286">
        <w:rPr>
          <w:rFonts w:cs="Arial"/>
        </w:rPr>
        <w:t>развитие массовой физической культуры и спорта;</w:t>
      </w:r>
    </w:p>
    <w:p w:rsidR="005D5286" w:rsidRPr="005D5286" w:rsidRDefault="005D5286" w:rsidP="006863F6">
      <w:pPr>
        <w:tabs>
          <w:tab w:val="num" w:pos="720"/>
          <w:tab w:val="left" w:pos="1080"/>
        </w:tabs>
        <w:ind w:firstLine="0"/>
        <w:rPr>
          <w:rFonts w:cs="Arial"/>
        </w:rPr>
      </w:pPr>
      <w:r w:rsidRPr="005D5286">
        <w:rPr>
          <w:rFonts w:cs="Arial"/>
        </w:rPr>
        <w:t>сохранение, использование и популяризация объектов культурного наследия;</w:t>
      </w:r>
    </w:p>
    <w:p w:rsidR="005D5286" w:rsidRPr="005D5286" w:rsidRDefault="005D5286" w:rsidP="005D5286">
      <w:pPr>
        <w:ind w:firstLine="0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 xml:space="preserve">Характеристика существующих объектов и потребность в новых объектах учреждений культуры и физкультурно-спортивных сооружений приведена в п.2.7.4. тома </w:t>
      </w:r>
      <w:r w:rsidRPr="005D5286">
        <w:rPr>
          <w:rFonts w:eastAsia="Calibri" w:cs="Arial"/>
          <w:kern w:val="24"/>
          <w:lang w:val="en-US" w:eastAsia="en-US"/>
        </w:rPr>
        <w:t>II</w:t>
      </w:r>
      <w:r w:rsidRPr="005D5286">
        <w:rPr>
          <w:rFonts w:eastAsia="Calibri" w:cs="Arial"/>
          <w:kern w:val="24"/>
          <w:lang w:eastAsia="en-US"/>
        </w:rPr>
        <w:t xml:space="preserve"> “Обоснование проекта генерального плана”</w:t>
      </w:r>
    </w:p>
    <w:p w:rsidR="005D5286" w:rsidRPr="005D5286" w:rsidRDefault="005D5286" w:rsidP="005D5286">
      <w:pPr>
        <w:ind w:firstLine="0"/>
        <w:rPr>
          <w:rFonts w:eastAsia="Calibri" w:cs="Arial"/>
          <w:kern w:val="24"/>
          <w:lang w:eastAsia="en-US"/>
        </w:rPr>
      </w:pPr>
    </w:p>
    <w:p w:rsidR="005D5286" w:rsidRPr="005D5286" w:rsidRDefault="005D5286" w:rsidP="005D5286">
      <w:pPr>
        <w:ind w:firstLine="0"/>
        <w:jc w:val="center"/>
        <w:rPr>
          <w:rFonts w:cs="Arial"/>
        </w:rPr>
      </w:pPr>
      <w:r w:rsidRPr="005D5286">
        <w:rPr>
          <w:rFonts w:cs="Arial"/>
        </w:rPr>
        <w:t>Перечень мероприятий по разделу «Объекты культурно-бытового обслуживания».</w:t>
      </w:r>
    </w:p>
    <w:p w:rsidR="005D5286" w:rsidRPr="005D5286" w:rsidRDefault="005D5286" w:rsidP="005D5286">
      <w:pPr>
        <w:ind w:firstLine="0"/>
        <w:rPr>
          <w:rFonts w:eastAsia="Calibri" w:cs="Arial"/>
          <w:kern w:val="24"/>
          <w:lang w:eastAsia="en-US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707"/>
        <w:gridCol w:w="2476"/>
        <w:gridCol w:w="1012"/>
        <w:gridCol w:w="809"/>
        <w:gridCol w:w="1981"/>
        <w:gridCol w:w="1709"/>
        <w:gridCol w:w="1444"/>
      </w:tblGrid>
      <w:tr w:rsidR="005D5286" w:rsidRPr="005D5286" w:rsidTr="005D5286"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8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№ п/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эксп</w:t>
            </w:r>
            <w:proofErr w:type="spellEnd"/>
          </w:p>
        </w:tc>
        <w:tc>
          <w:tcPr>
            <w:tcW w:w="12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9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Наименование учреждений</w:t>
            </w:r>
          </w:p>
        </w:tc>
        <w:tc>
          <w:tcPr>
            <w:tcW w:w="4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Един.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измер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Кол-во</w:t>
            </w:r>
          </w:p>
        </w:tc>
        <w:tc>
          <w:tcPr>
            <w:tcW w:w="9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Место расположения</w:t>
            </w:r>
          </w:p>
        </w:tc>
        <w:tc>
          <w:tcPr>
            <w:tcW w:w="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Мероприятия</w:t>
            </w:r>
          </w:p>
        </w:tc>
        <w:tc>
          <w:tcPr>
            <w:tcW w:w="7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Сроки реализации</w:t>
            </w:r>
          </w:p>
        </w:tc>
      </w:tr>
      <w:tr w:rsidR="005D5286" w:rsidRPr="005D5286" w:rsidTr="005D5286"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8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2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9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</w:t>
            </w:r>
          </w:p>
        </w:tc>
        <w:tc>
          <w:tcPr>
            <w:tcW w:w="4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9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6</w:t>
            </w:r>
          </w:p>
        </w:tc>
        <w:tc>
          <w:tcPr>
            <w:tcW w:w="7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7</w:t>
            </w:r>
          </w:p>
        </w:tc>
      </w:tr>
      <w:tr w:rsidR="005D5286" w:rsidRPr="005D5286" w:rsidTr="005D5286"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right="-80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651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Учреждения культуры</w:t>
            </w:r>
          </w:p>
        </w:tc>
      </w:tr>
      <w:tr w:rsidR="005D5286" w:rsidRPr="005D5286" w:rsidTr="005D5286">
        <w:tc>
          <w:tcPr>
            <w:tcW w:w="34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8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32</w:t>
            </w:r>
          </w:p>
        </w:tc>
        <w:tc>
          <w:tcPr>
            <w:tcW w:w="12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9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Кинотеатр</w:t>
            </w:r>
          </w:p>
        </w:tc>
        <w:tc>
          <w:tcPr>
            <w:tcW w:w="4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мест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350</w:t>
            </w:r>
          </w:p>
        </w:tc>
        <w:tc>
          <w:tcPr>
            <w:tcW w:w="97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ул. Чапаева</w:t>
            </w:r>
          </w:p>
        </w:tc>
        <w:tc>
          <w:tcPr>
            <w:tcW w:w="84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новое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-во</w:t>
            </w:r>
          </w:p>
        </w:tc>
        <w:tc>
          <w:tcPr>
            <w:tcW w:w="71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Расчетн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 w:rsidTr="005D528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2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9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Библиотека</w:t>
            </w:r>
          </w:p>
        </w:tc>
        <w:tc>
          <w:tcPr>
            <w:tcW w:w="4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т. томов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60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5D5286" w:rsidRPr="005D5286" w:rsidTr="005D5286"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right="-80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651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Физкультурно-спортивные сооружения</w:t>
            </w:r>
          </w:p>
        </w:tc>
      </w:tr>
      <w:tr w:rsidR="005D5286" w:rsidRPr="005D5286" w:rsidTr="005D5286"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8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33</w:t>
            </w:r>
          </w:p>
        </w:tc>
        <w:tc>
          <w:tcPr>
            <w:tcW w:w="12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9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Спортивно-оздоровительный комплекс </w:t>
            </w:r>
          </w:p>
        </w:tc>
        <w:tc>
          <w:tcPr>
            <w:tcW w:w="4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объект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9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улТранспортная</w:t>
            </w:r>
            <w:proofErr w:type="spellEnd"/>
          </w:p>
        </w:tc>
        <w:tc>
          <w:tcPr>
            <w:tcW w:w="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новое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-во</w:t>
            </w:r>
          </w:p>
        </w:tc>
        <w:tc>
          <w:tcPr>
            <w:tcW w:w="7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Расчетн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 w:rsidTr="005D5286"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8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33а</w:t>
            </w:r>
          </w:p>
        </w:tc>
        <w:tc>
          <w:tcPr>
            <w:tcW w:w="12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9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Плавательный бассейн</w:t>
            </w:r>
          </w:p>
        </w:tc>
        <w:tc>
          <w:tcPr>
            <w:tcW w:w="4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объект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9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Ул. 25 лет Октября </w:t>
            </w:r>
          </w:p>
        </w:tc>
        <w:tc>
          <w:tcPr>
            <w:tcW w:w="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-//-</w:t>
            </w:r>
          </w:p>
        </w:tc>
        <w:tc>
          <w:tcPr>
            <w:tcW w:w="7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I</w:t>
            </w:r>
            <w:r w:rsidRPr="005D5286">
              <w:rPr>
                <w:rFonts w:cs="Arial"/>
                <w:sz w:val="20"/>
                <w:szCs w:val="20"/>
              </w:rPr>
              <w:t xml:space="preserve"> очередь</w:t>
            </w:r>
          </w:p>
        </w:tc>
      </w:tr>
      <w:tr w:rsidR="005D5286" w:rsidRPr="005D5286" w:rsidTr="005D5286"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8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34</w:t>
            </w:r>
          </w:p>
        </w:tc>
        <w:tc>
          <w:tcPr>
            <w:tcW w:w="12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9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Спортивный зал</w:t>
            </w:r>
          </w:p>
        </w:tc>
        <w:tc>
          <w:tcPr>
            <w:tcW w:w="4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объект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9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пер.Кирпичный</w:t>
            </w:r>
            <w:proofErr w:type="spellEnd"/>
          </w:p>
        </w:tc>
        <w:tc>
          <w:tcPr>
            <w:tcW w:w="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-//-</w:t>
            </w:r>
          </w:p>
        </w:tc>
        <w:tc>
          <w:tcPr>
            <w:tcW w:w="7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I</w:t>
            </w:r>
            <w:r w:rsidRPr="005D5286">
              <w:rPr>
                <w:rFonts w:cs="Arial"/>
                <w:sz w:val="20"/>
                <w:szCs w:val="20"/>
              </w:rPr>
              <w:t xml:space="preserve"> очередь</w:t>
            </w:r>
          </w:p>
        </w:tc>
      </w:tr>
      <w:tr w:rsidR="005D5286" w:rsidRPr="005D5286" w:rsidTr="005D5286">
        <w:tc>
          <w:tcPr>
            <w:tcW w:w="34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right="-71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34а</w:t>
            </w:r>
          </w:p>
        </w:tc>
        <w:tc>
          <w:tcPr>
            <w:tcW w:w="1221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right="-71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Ледовый дворец</w:t>
            </w:r>
          </w:p>
        </w:tc>
        <w:tc>
          <w:tcPr>
            <w:tcW w:w="49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right="-71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объект</w:t>
            </w:r>
          </w:p>
        </w:tc>
        <w:tc>
          <w:tcPr>
            <w:tcW w:w="39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right="-71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977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right="-71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ул. Курская</w:t>
            </w:r>
          </w:p>
        </w:tc>
        <w:tc>
          <w:tcPr>
            <w:tcW w:w="843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right="-71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новое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-во</w:t>
            </w:r>
          </w:p>
        </w:tc>
        <w:tc>
          <w:tcPr>
            <w:tcW w:w="71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ind w:right="-71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I очередь</w:t>
            </w:r>
          </w:p>
        </w:tc>
      </w:tr>
    </w:tbl>
    <w:p w:rsidR="005D5286" w:rsidRPr="005D5286" w:rsidRDefault="005D5286" w:rsidP="005D5286">
      <w:pPr>
        <w:ind w:firstLine="0"/>
        <w:rPr>
          <w:rFonts w:cs="Arial"/>
        </w:rPr>
      </w:pPr>
    </w:p>
    <w:p w:rsidR="005D5286" w:rsidRPr="005D5286" w:rsidRDefault="005D5286" w:rsidP="005D5286">
      <w:pPr>
        <w:tabs>
          <w:tab w:val="left" w:pos="1364"/>
        </w:tabs>
        <w:ind w:firstLine="0"/>
        <w:rPr>
          <w:rFonts w:cs="Arial"/>
          <w:bCs/>
        </w:rPr>
      </w:pPr>
    </w:p>
    <w:p w:rsidR="005D5286" w:rsidRPr="005D5286" w:rsidRDefault="005D5286" w:rsidP="005D5286">
      <w:pPr>
        <w:keepNext/>
        <w:ind w:firstLine="0"/>
        <w:jc w:val="center"/>
        <w:outlineLvl w:val="2"/>
        <w:rPr>
          <w:rFonts w:cs="Arial"/>
          <w:bCs/>
        </w:rPr>
      </w:pPr>
      <w:bookmarkStart w:id="9" w:name="_Toc257978228"/>
      <w:r w:rsidRPr="005D5286">
        <w:rPr>
          <w:rFonts w:cs="Arial"/>
          <w:bCs/>
        </w:rPr>
        <w:t>2.6.3. Предложения по созданию условий массового отдыха жителей, благоустройство и озеленение территории городского поселения.</w:t>
      </w:r>
      <w:bookmarkEnd w:id="9"/>
    </w:p>
    <w:p w:rsidR="005D5286" w:rsidRPr="005D5286" w:rsidRDefault="005D5286" w:rsidP="005D5286">
      <w:pPr>
        <w:ind w:firstLine="0"/>
        <w:rPr>
          <w:rFonts w:cs="Arial"/>
          <w:bCs/>
          <w:iCs/>
        </w:rPr>
      </w:pPr>
    </w:p>
    <w:p w:rsidR="005D5286" w:rsidRPr="005D5286" w:rsidRDefault="005D5286" w:rsidP="005D5286">
      <w:pPr>
        <w:ind w:firstLine="0"/>
        <w:rPr>
          <w:rFonts w:cs="Arial"/>
        </w:rPr>
      </w:pPr>
      <w:r w:rsidRPr="005D5286">
        <w:rPr>
          <w:rFonts w:cs="Arial"/>
        </w:rPr>
        <w:t>Согласно ст. 14 и 14.1 ФЗ-131 к полномочиям администрации городского поселения относятся:</w:t>
      </w:r>
    </w:p>
    <w:p w:rsidR="005D5286" w:rsidRPr="005D5286" w:rsidRDefault="005D5286" w:rsidP="006863F6">
      <w:pPr>
        <w:tabs>
          <w:tab w:val="num" w:pos="900"/>
        </w:tabs>
        <w:ind w:firstLine="0"/>
        <w:rPr>
          <w:rFonts w:cs="Arial"/>
        </w:rPr>
      </w:pPr>
      <w:r w:rsidRPr="005D5286">
        <w:rPr>
          <w:rFonts w:cs="Arial"/>
        </w:rPr>
        <w:t>создание условий для массового отдыха жителей поселения и организация обустройства мест массового отдыха населения;</w:t>
      </w:r>
    </w:p>
    <w:p w:rsidR="005D5286" w:rsidRPr="005D5286" w:rsidRDefault="005D5286" w:rsidP="006863F6">
      <w:pPr>
        <w:tabs>
          <w:tab w:val="num" w:pos="900"/>
        </w:tabs>
        <w:ind w:firstLine="0"/>
        <w:rPr>
          <w:rFonts w:cs="Arial"/>
        </w:rPr>
      </w:pPr>
      <w:r w:rsidRPr="005D5286">
        <w:rPr>
          <w:rFonts w:cs="Arial"/>
        </w:rPr>
        <w:t>организация благоустройства и озеленения территории поселения.</w:t>
      </w:r>
    </w:p>
    <w:p w:rsidR="005D5286" w:rsidRPr="005D5286" w:rsidRDefault="005D5286" w:rsidP="005D5286">
      <w:pPr>
        <w:ind w:firstLine="0"/>
        <w:rPr>
          <w:rFonts w:eastAsia="Calibri" w:cs="Arial"/>
          <w:kern w:val="24"/>
          <w:lang w:eastAsia="en-US"/>
        </w:rPr>
      </w:pPr>
    </w:p>
    <w:p w:rsidR="005D5286" w:rsidRPr="005D5286" w:rsidRDefault="005D5286" w:rsidP="005D5286">
      <w:pPr>
        <w:ind w:firstLine="0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>Развитие рекреационных территорий предполагается за счет благоустройства</w:t>
      </w:r>
    </w:p>
    <w:p w:rsidR="005D5286" w:rsidRPr="005D5286" w:rsidRDefault="005D5286" w:rsidP="006863F6">
      <w:pPr>
        <w:ind w:firstLine="0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>прибрежных территорий р. Дон: формирование набережной, организация пляжей;</w:t>
      </w:r>
    </w:p>
    <w:p w:rsidR="005D5286" w:rsidRPr="005D5286" w:rsidRDefault="005D5286" w:rsidP="006863F6">
      <w:pPr>
        <w:ind w:firstLine="0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>пойменных территорий р. Девица с организацией и благоустройством парковой зоны, устройством спортивных площадок;</w:t>
      </w:r>
    </w:p>
    <w:p w:rsidR="005D5286" w:rsidRPr="005D5286" w:rsidRDefault="005D5286" w:rsidP="006863F6">
      <w:pPr>
        <w:ind w:firstLine="0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>благоустройство и ландшафтная организация существующих зеленых насаждений.</w:t>
      </w:r>
    </w:p>
    <w:p w:rsidR="005D5286" w:rsidRPr="005D5286" w:rsidRDefault="005D5286" w:rsidP="005D5286">
      <w:pPr>
        <w:ind w:firstLine="0"/>
        <w:rPr>
          <w:rFonts w:eastAsia="Calibri" w:cs="Arial"/>
          <w:kern w:val="24"/>
          <w:lang w:eastAsia="en-US"/>
        </w:rPr>
      </w:pPr>
    </w:p>
    <w:p w:rsidR="005D5286" w:rsidRPr="005D5286" w:rsidRDefault="005D5286" w:rsidP="005D5286">
      <w:pPr>
        <w:ind w:firstLine="0"/>
        <w:jc w:val="center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>Перечень мероприятий по разделу «Объекты массового отдыха, благоустройство и озеленение».</w:t>
      </w:r>
    </w:p>
    <w:p w:rsidR="005D5286" w:rsidRPr="005D5286" w:rsidRDefault="005D5286" w:rsidP="005D5286">
      <w:pPr>
        <w:ind w:firstLine="0"/>
        <w:rPr>
          <w:rFonts w:eastAsia="Calibri" w:cs="Arial"/>
          <w:kern w:val="24"/>
          <w:lang w:eastAsia="en-US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754"/>
        <w:gridCol w:w="1705"/>
        <w:gridCol w:w="1204"/>
        <w:gridCol w:w="1149"/>
        <w:gridCol w:w="1778"/>
        <w:gridCol w:w="2201"/>
        <w:gridCol w:w="1347"/>
      </w:tblGrid>
      <w:tr w:rsidR="005D5286" w:rsidRPr="005D5286" w:rsidTr="005D5286"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8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№ </w:t>
            </w:r>
            <w:r w:rsidRPr="005D5286">
              <w:rPr>
                <w:rFonts w:cs="Arial"/>
                <w:sz w:val="20"/>
                <w:szCs w:val="20"/>
              </w:rPr>
              <w:lastRenderedPageBreak/>
              <w:t>п/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эксп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9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lastRenderedPageBreak/>
              <w:t xml:space="preserve">Наименование </w:t>
            </w:r>
            <w:r w:rsidRPr="005D5286">
              <w:rPr>
                <w:rFonts w:cs="Arial"/>
                <w:sz w:val="20"/>
                <w:szCs w:val="20"/>
              </w:rPr>
              <w:lastRenderedPageBreak/>
              <w:t>учреждений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lastRenderedPageBreak/>
              <w:t xml:space="preserve">Един.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lastRenderedPageBreak/>
              <w:t>измер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5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lastRenderedPageBreak/>
              <w:t>Кол-во</w:t>
            </w:r>
          </w:p>
        </w:tc>
        <w:tc>
          <w:tcPr>
            <w:tcW w:w="8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Место </w:t>
            </w:r>
            <w:r w:rsidRPr="005D5286">
              <w:rPr>
                <w:rFonts w:cs="Arial"/>
                <w:sz w:val="20"/>
                <w:szCs w:val="20"/>
              </w:rPr>
              <w:lastRenderedPageBreak/>
              <w:t>расположения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lastRenderedPageBreak/>
              <w:t>Мероприятия</w:t>
            </w:r>
          </w:p>
        </w:tc>
        <w:tc>
          <w:tcPr>
            <w:tcW w:w="6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Сроки </w:t>
            </w:r>
            <w:r w:rsidRPr="005D5286">
              <w:rPr>
                <w:rFonts w:cs="Arial"/>
                <w:sz w:val="20"/>
                <w:szCs w:val="20"/>
              </w:rPr>
              <w:lastRenderedPageBreak/>
              <w:t>реализации</w:t>
            </w:r>
          </w:p>
        </w:tc>
      </w:tr>
      <w:tr w:rsidR="005D5286" w:rsidRPr="005D5286" w:rsidTr="005D5286"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8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lastRenderedPageBreak/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9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5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8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6</w:t>
            </w:r>
          </w:p>
        </w:tc>
        <w:tc>
          <w:tcPr>
            <w:tcW w:w="6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7</w:t>
            </w:r>
          </w:p>
        </w:tc>
      </w:tr>
      <w:tr w:rsidR="005D5286" w:rsidRPr="005D5286" w:rsidTr="005D5286"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35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Парк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га</w:t>
            </w:r>
          </w:p>
        </w:tc>
        <w:tc>
          <w:tcPr>
            <w:tcW w:w="5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82,6</w:t>
            </w:r>
          </w:p>
        </w:tc>
        <w:tc>
          <w:tcPr>
            <w:tcW w:w="8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пойма р. Девица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организация, благоустройство, размещение малых архитектурных форм, устройство спортивных площадок</w:t>
            </w:r>
          </w:p>
        </w:tc>
        <w:tc>
          <w:tcPr>
            <w:tcW w:w="6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Расчетн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 w:rsidTr="005D5286"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8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36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9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Пляжи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км</w:t>
            </w:r>
          </w:p>
        </w:tc>
        <w:tc>
          <w:tcPr>
            <w:tcW w:w="5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0,8</w:t>
            </w:r>
          </w:p>
        </w:tc>
        <w:tc>
          <w:tcPr>
            <w:tcW w:w="8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пойма р. Дон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Организация, благоустройство</w:t>
            </w:r>
          </w:p>
        </w:tc>
        <w:tc>
          <w:tcPr>
            <w:tcW w:w="6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 xml:space="preserve">I </w:t>
            </w:r>
            <w:r w:rsidRPr="005D5286">
              <w:rPr>
                <w:rFonts w:cs="Arial"/>
                <w:sz w:val="20"/>
                <w:szCs w:val="20"/>
              </w:rPr>
              <w:t>очередь</w:t>
            </w:r>
          </w:p>
        </w:tc>
      </w:tr>
      <w:tr w:rsidR="005D5286" w:rsidRPr="005D5286" w:rsidTr="005D5286"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8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37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9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Плоскостные спортивные сооружения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5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8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пер.Кирпичный</w:t>
            </w:r>
            <w:proofErr w:type="spellEnd"/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устройство спортивных площадок, благоустройство территории</w:t>
            </w:r>
          </w:p>
        </w:tc>
        <w:tc>
          <w:tcPr>
            <w:tcW w:w="6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 xml:space="preserve">I </w:t>
            </w:r>
            <w:r w:rsidRPr="005D5286">
              <w:rPr>
                <w:rFonts w:cs="Arial"/>
                <w:sz w:val="20"/>
                <w:szCs w:val="20"/>
              </w:rPr>
              <w:t>очередь</w:t>
            </w:r>
          </w:p>
        </w:tc>
      </w:tr>
      <w:tr w:rsidR="005D5286" w:rsidRPr="005D5286" w:rsidTr="005D5286">
        <w:trPr>
          <w:trHeight w:val="32"/>
        </w:trPr>
        <w:tc>
          <w:tcPr>
            <w:tcW w:w="35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8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38</w:t>
            </w:r>
          </w:p>
        </w:tc>
        <w:tc>
          <w:tcPr>
            <w:tcW w:w="76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9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Благоустройство внутри дворовых детских площадок</w:t>
            </w:r>
          </w:p>
        </w:tc>
        <w:tc>
          <w:tcPr>
            <w:tcW w:w="61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58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8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ул. Транспортная</w:t>
            </w:r>
          </w:p>
        </w:tc>
        <w:tc>
          <w:tcPr>
            <w:tcW w:w="110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устройство детских площадок, благоустройство территории</w:t>
            </w:r>
          </w:p>
        </w:tc>
        <w:tc>
          <w:tcPr>
            <w:tcW w:w="68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 xml:space="preserve">I </w:t>
            </w:r>
            <w:r w:rsidRPr="005D5286">
              <w:rPr>
                <w:rFonts w:cs="Arial"/>
                <w:sz w:val="20"/>
                <w:szCs w:val="20"/>
              </w:rPr>
              <w:t>очередь</w:t>
            </w:r>
          </w:p>
        </w:tc>
      </w:tr>
      <w:tr w:rsidR="005D5286" w:rsidRPr="005D5286" w:rsidTr="005D5286">
        <w:trPr>
          <w:trHeight w:val="24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№1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5D5286" w:rsidRPr="005D5286" w:rsidTr="005D5286">
        <w:trPr>
          <w:trHeight w:val="24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№2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5D5286" w:rsidRPr="005D5286" w:rsidTr="005D5286">
        <w:trPr>
          <w:trHeight w:val="24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№8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5D5286" w:rsidRPr="005D5286" w:rsidTr="005D5286">
        <w:trPr>
          <w:trHeight w:val="24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ул. Курская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5D5286" w:rsidRPr="005D5286" w:rsidTr="005D5286">
        <w:trPr>
          <w:trHeight w:val="24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ул. Крупской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5D5286" w:rsidRPr="005D5286" w:rsidTr="005D5286">
        <w:trPr>
          <w:trHeight w:val="24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ул. Дзержинского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5D5286" w:rsidRPr="005D5286" w:rsidTr="005D5286">
        <w:trPr>
          <w:trHeight w:val="24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ул. Чапаева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5D5286" w:rsidRPr="005D5286" w:rsidTr="005D5286">
        <w:trPr>
          <w:trHeight w:val="24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ул. Транспортная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5D5286" w:rsidRPr="005D5286" w:rsidTr="005D5286">
        <w:trPr>
          <w:trHeight w:val="24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№9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5D5286" w:rsidRPr="005D5286" w:rsidTr="005D5286">
        <w:trPr>
          <w:trHeight w:val="24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№10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5D5286" w:rsidRPr="005D5286" w:rsidTr="005D5286"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8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39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9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Реконструкция набережной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км</w:t>
            </w:r>
          </w:p>
        </w:tc>
        <w:tc>
          <w:tcPr>
            <w:tcW w:w="5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1,0</w:t>
            </w:r>
          </w:p>
        </w:tc>
        <w:tc>
          <w:tcPr>
            <w:tcW w:w="8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пойма р. Дон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комплексное благоустройство прибрежной зоны отдыха</w:t>
            </w:r>
          </w:p>
        </w:tc>
        <w:tc>
          <w:tcPr>
            <w:tcW w:w="6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 xml:space="preserve">I </w:t>
            </w:r>
            <w:r w:rsidRPr="005D5286">
              <w:rPr>
                <w:rFonts w:cs="Arial"/>
                <w:sz w:val="20"/>
                <w:szCs w:val="20"/>
              </w:rPr>
              <w:t>очередь</w:t>
            </w:r>
          </w:p>
        </w:tc>
      </w:tr>
      <w:tr w:rsidR="005D5286" w:rsidRPr="005D5286" w:rsidTr="005D5286"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8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40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9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Территории подверженные эрозионным процессам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5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8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правобережный склон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р.Дон</w:t>
            </w:r>
            <w:proofErr w:type="spellEnd"/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Проведение комплекса противоэрозионных мероприятий: регулирование поверхностного стока, устройство противоэрозионных валов, террасирование склонов, высадка противоэрозионных насаждений</w:t>
            </w:r>
          </w:p>
        </w:tc>
        <w:tc>
          <w:tcPr>
            <w:tcW w:w="6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2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Расч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</w:tbl>
    <w:p w:rsidR="005D5286" w:rsidRPr="005D5286" w:rsidRDefault="005D5286" w:rsidP="005D5286">
      <w:pPr>
        <w:ind w:firstLine="0"/>
        <w:rPr>
          <w:rFonts w:cs="Arial"/>
          <w:bCs/>
        </w:rPr>
      </w:pPr>
    </w:p>
    <w:p w:rsidR="005D5286" w:rsidRPr="005D5286" w:rsidRDefault="005D5286" w:rsidP="005D5286">
      <w:pPr>
        <w:ind w:firstLine="0"/>
        <w:rPr>
          <w:rFonts w:cs="Arial"/>
          <w:bCs/>
        </w:rPr>
      </w:pPr>
    </w:p>
    <w:p w:rsidR="005D5286" w:rsidRPr="005D5286" w:rsidRDefault="005D5286" w:rsidP="005D5286">
      <w:pPr>
        <w:keepNext/>
        <w:ind w:firstLine="0"/>
        <w:jc w:val="center"/>
        <w:outlineLvl w:val="2"/>
        <w:rPr>
          <w:rFonts w:cs="Arial"/>
          <w:bCs/>
        </w:rPr>
      </w:pPr>
      <w:bookmarkStart w:id="10" w:name="_Toc257978229"/>
      <w:r w:rsidRPr="005D5286">
        <w:rPr>
          <w:rFonts w:cs="Arial"/>
          <w:bCs/>
        </w:rPr>
        <w:t>2.6.4. Предложения по обеспечению территории городского поселения объектами транспортной инфраструктуры.</w:t>
      </w:r>
      <w:bookmarkEnd w:id="10"/>
    </w:p>
    <w:p w:rsidR="005D5286" w:rsidRPr="005D5286" w:rsidRDefault="005D5286" w:rsidP="005D5286">
      <w:pPr>
        <w:ind w:firstLine="0"/>
        <w:rPr>
          <w:rFonts w:cs="Arial"/>
        </w:rPr>
      </w:pPr>
    </w:p>
    <w:p w:rsidR="005D5286" w:rsidRPr="005D5286" w:rsidRDefault="005D5286" w:rsidP="005D5286">
      <w:pPr>
        <w:ind w:firstLine="0"/>
        <w:rPr>
          <w:rFonts w:cs="Arial"/>
        </w:rPr>
      </w:pPr>
      <w:r w:rsidRPr="005D5286">
        <w:rPr>
          <w:rFonts w:cs="Arial"/>
        </w:rPr>
        <w:t>К полномочиям местного самоуправления относятся вопросы содержания и строительства автомобильных дорог общего пользования, мостов и иных транспортных и инженерных сооружений в границах населенного пункта, а также предоставление транспортных услуг населению и организация транспортного обслуживания.</w:t>
      </w:r>
    </w:p>
    <w:p w:rsidR="005D5286" w:rsidRPr="005D5286" w:rsidRDefault="005D5286" w:rsidP="005D5286">
      <w:pPr>
        <w:ind w:firstLine="0"/>
        <w:rPr>
          <w:rFonts w:cs="Arial"/>
        </w:rPr>
      </w:pPr>
      <w:r w:rsidRPr="005D5286">
        <w:rPr>
          <w:rFonts w:cs="Arial"/>
        </w:rPr>
        <w:t xml:space="preserve">Проектом предлагается строительство магистралей городского значения – для транспортных связей с южным районом, районного значений – для организации внутригородского обслуживания, а также дальнейшее развитие сети улиц местного значения с твердым покрытием, улучшение состояния тротуаров и пешеходных дорожек. В центральной части города при необходимости есть возможность </w:t>
      </w:r>
      <w:r w:rsidRPr="005D5286">
        <w:rPr>
          <w:rFonts w:cs="Arial"/>
        </w:rPr>
        <w:lastRenderedPageBreak/>
        <w:t>организации одностороннего движения на некоторых участках. Следует также предусмотреть стоянки: как для обслуживания объектов общественно-делового назначения и производственных зон, так и для нужд населения.</w:t>
      </w:r>
    </w:p>
    <w:p w:rsidR="005D5286" w:rsidRPr="005D5286" w:rsidRDefault="005D5286" w:rsidP="005D5286">
      <w:pPr>
        <w:ind w:firstLine="0"/>
        <w:rPr>
          <w:rFonts w:cs="Arial"/>
        </w:rPr>
      </w:pPr>
    </w:p>
    <w:p w:rsidR="005D5286" w:rsidRPr="005D5286" w:rsidRDefault="005D5286" w:rsidP="005D5286">
      <w:pPr>
        <w:ind w:firstLine="0"/>
        <w:jc w:val="center"/>
        <w:rPr>
          <w:rFonts w:cs="Arial"/>
        </w:rPr>
      </w:pPr>
      <w:r w:rsidRPr="005D5286">
        <w:rPr>
          <w:rFonts w:cs="Arial"/>
        </w:rPr>
        <w:t>Перечень мероприятий по разделу «Объекты транспортной инфраструктуры».</w:t>
      </w:r>
    </w:p>
    <w:p w:rsidR="005D5286" w:rsidRPr="005D5286" w:rsidRDefault="005D5286" w:rsidP="005D5286">
      <w:pPr>
        <w:ind w:firstLine="0"/>
        <w:rPr>
          <w:rFonts w:cs="Ari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854"/>
        <w:gridCol w:w="2486"/>
        <w:gridCol w:w="1072"/>
        <w:gridCol w:w="673"/>
        <w:gridCol w:w="2115"/>
        <w:gridCol w:w="1834"/>
        <w:gridCol w:w="1104"/>
      </w:tblGrid>
      <w:tr w:rsidR="005D5286" w:rsidRPr="005D5286" w:rsidTr="005D5286">
        <w:tc>
          <w:tcPr>
            <w:tcW w:w="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№ п/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экспл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1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Наименование учреждений</w:t>
            </w:r>
          </w:p>
        </w:tc>
        <w:tc>
          <w:tcPr>
            <w:tcW w:w="5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Един.</w:t>
            </w:r>
          </w:p>
          <w:p w:rsidR="005D5286" w:rsidRPr="005D5286" w:rsidRDefault="005D5286" w:rsidP="005D5286">
            <w:pPr>
              <w:ind w:right="-96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измер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Кол-во</w:t>
            </w:r>
          </w:p>
        </w:tc>
        <w:tc>
          <w:tcPr>
            <w:tcW w:w="10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Место расположения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Мероприятия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Сроки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реализа</w:t>
            </w:r>
            <w:proofErr w:type="spellEnd"/>
          </w:p>
          <w:p w:rsidR="005D5286" w:rsidRPr="005D5286" w:rsidRDefault="005D5286" w:rsidP="005D5286">
            <w:pPr>
              <w:ind w:right="-96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ции</w:t>
            </w:r>
            <w:proofErr w:type="spellEnd"/>
          </w:p>
        </w:tc>
      </w:tr>
      <w:tr w:rsidR="005D5286" w:rsidRPr="005D5286" w:rsidTr="005D5286">
        <w:tc>
          <w:tcPr>
            <w:tcW w:w="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</w:t>
            </w:r>
          </w:p>
        </w:tc>
        <w:tc>
          <w:tcPr>
            <w:tcW w:w="5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0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6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5286" w:rsidRPr="005D5286" w:rsidRDefault="005D5286" w:rsidP="005D5286">
            <w:pPr>
              <w:snapToGrid w:val="0"/>
              <w:ind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7</w:t>
            </w:r>
          </w:p>
        </w:tc>
      </w:tr>
      <w:tr w:rsidR="005D5286" w:rsidRPr="005D5286" w:rsidTr="005D5286">
        <w:tc>
          <w:tcPr>
            <w:tcW w:w="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1.</w:t>
            </w:r>
          </w:p>
        </w:tc>
        <w:tc>
          <w:tcPr>
            <w:tcW w:w="1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Автовокзал</w:t>
            </w:r>
          </w:p>
        </w:tc>
        <w:tc>
          <w:tcPr>
            <w:tcW w:w="5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объект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ул. Транспортная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Новое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-во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I</w:t>
            </w:r>
            <w:r w:rsidRPr="005D5286">
              <w:rPr>
                <w:rFonts w:cs="Arial"/>
                <w:sz w:val="20"/>
                <w:szCs w:val="20"/>
              </w:rPr>
              <w:t xml:space="preserve"> очередь</w:t>
            </w:r>
          </w:p>
        </w:tc>
      </w:tr>
      <w:tr w:rsidR="005D5286" w:rsidRPr="005D5286" w:rsidTr="005D5286">
        <w:tc>
          <w:tcPr>
            <w:tcW w:w="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2.</w:t>
            </w:r>
          </w:p>
        </w:tc>
        <w:tc>
          <w:tcPr>
            <w:tcW w:w="1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Строительство мостового перехода</w:t>
            </w:r>
          </w:p>
        </w:tc>
        <w:tc>
          <w:tcPr>
            <w:tcW w:w="5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-//-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р. Девица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-//-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Расч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 w:rsidTr="005D5286">
        <w:tc>
          <w:tcPr>
            <w:tcW w:w="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3.</w:t>
            </w:r>
          </w:p>
        </w:tc>
        <w:tc>
          <w:tcPr>
            <w:tcW w:w="1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Строительство магистралей городского значения</w:t>
            </w:r>
          </w:p>
        </w:tc>
        <w:tc>
          <w:tcPr>
            <w:tcW w:w="5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км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5,0</w:t>
            </w:r>
          </w:p>
        </w:tc>
        <w:tc>
          <w:tcPr>
            <w:tcW w:w="10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Южный жилой район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-//-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Расч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 w:rsidTr="005D5286">
        <w:tc>
          <w:tcPr>
            <w:tcW w:w="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4.</w:t>
            </w:r>
          </w:p>
        </w:tc>
        <w:tc>
          <w:tcPr>
            <w:tcW w:w="1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Строительство магистралей районного значения</w:t>
            </w:r>
          </w:p>
        </w:tc>
        <w:tc>
          <w:tcPr>
            <w:tcW w:w="5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км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6,0</w:t>
            </w:r>
          </w:p>
        </w:tc>
        <w:tc>
          <w:tcPr>
            <w:tcW w:w="10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-//-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-//-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Расч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 w:rsidTr="005D5286">
        <w:tc>
          <w:tcPr>
            <w:tcW w:w="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5.</w:t>
            </w:r>
          </w:p>
        </w:tc>
        <w:tc>
          <w:tcPr>
            <w:tcW w:w="1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Строительство улиц и дорог местного значения</w:t>
            </w:r>
          </w:p>
        </w:tc>
        <w:tc>
          <w:tcPr>
            <w:tcW w:w="5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км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10,0</w:t>
            </w:r>
          </w:p>
        </w:tc>
        <w:tc>
          <w:tcPr>
            <w:tcW w:w="10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Площадки нового строительства м-н «Березки»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-//-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Расч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 w:rsidTr="005D5286">
        <w:tc>
          <w:tcPr>
            <w:tcW w:w="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6.</w:t>
            </w:r>
          </w:p>
        </w:tc>
        <w:tc>
          <w:tcPr>
            <w:tcW w:w="1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Благоустройство существующей улично-дорожной сети</w:t>
            </w:r>
          </w:p>
        </w:tc>
        <w:tc>
          <w:tcPr>
            <w:tcW w:w="5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км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10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Существующие улицы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Озеленение, освещение, оборудование тротуарами и малыми архитектурными формами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I</w:t>
            </w:r>
            <w:r w:rsidRPr="005D5286">
              <w:rPr>
                <w:rFonts w:cs="Arial"/>
                <w:sz w:val="20"/>
                <w:szCs w:val="20"/>
              </w:rPr>
              <w:t xml:space="preserve"> очередь</w:t>
            </w:r>
          </w:p>
        </w:tc>
      </w:tr>
      <w:tr w:rsidR="005D5286" w:rsidRPr="005D5286" w:rsidTr="005D5286">
        <w:tc>
          <w:tcPr>
            <w:tcW w:w="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7.</w:t>
            </w:r>
          </w:p>
        </w:tc>
        <w:tc>
          <w:tcPr>
            <w:tcW w:w="1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Реконструкции городских площадей</w:t>
            </w:r>
          </w:p>
        </w:tc>
        <w:tc>
          <w:tcPr>
            <w:tcW w:w="5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объект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</w:t>
            </w:r>
          </w:p>
        </w:tc>
        <w:tc>
          <w:tcPr>
            <w:tcW w:w="10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94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пл. Привокзальная, по ул. Дзержинского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Мощение тротуарной плиткой, освещение, озеленение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I</w:t>
            </w:r>
            <w:r w:rsidRPr="005D5286">
              <w:rPr>
                <w:rFonts w:cs="Arial"/>
                <w:sz w:val="20"/>
                <w:szCs w:val="20"/>
              </w:rPr>
              <w:t xml:space="preserve"> очередь</w:t>
            </w:r>
          </w:p>
        </w:tc>
      </w:tr>
      <w:tr w:rsidR="005D5286" w:rsidRPr="005D5286" w:rsidTr="005D5286">
        <w:tc>
          <w:tcPr>
            <w:tcW w:w="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8.</w:t>
            </w:r>
          </w:p>
        </w:tc>
        <w:tc>
          <w:tcPr>
            <w:tcW w:w="1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АГНК</w:t>
            </w:r>
          </w:p>
        </w:tc>
        <w:tc>
          <w:tcPr>
            <w:tcW w:w="5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объект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1/1</w:t>
            </w:r>
          </w:p>
        </w:tc>
        <w:tc>
          <w:tcPr>
            <w:tcW w:w="10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Автодорога Воронеж-Курск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Новое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-во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Расч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 w:rsidTr="005D5286">
        <w:tc>
          <w:tcPr>
            <w:tcW w:w="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9.</w:t>
            </w:r>
          </w:p>
        </w:tc>
        <w:tc>
          <w:tcPr>
            <w:tcW w:w="1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14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Посадочные площадки, площадки отстоя городского транспорта</w:t>
            </w:r>
          </w:p>
        </w:tc>
        <w:tc>
          <w:tcPr>
            <w:tcW w:w="5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10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ул. 25 лет Октября, Транспортная и т.д.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-//-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I</w:t>
            </w:r>
            <w:r w:rsidRPr="005D5286">
              <w:rPr>
                <w:rFonts w:cs="Arial"/>
                <w:sz w:val="20"/>
                <w:szCs w:val="20"/>
              </w:rPr>
              <w:t xml:space="preserve"> очередь</w:t>
            </w:r>
          </w:p>
        </w:tc>
      </w:tr>
      <w:tr w:rsidR="005D5286" w:rsidRPr="005D5286" w:rsidTr="005D5286">
        <w:tc>
          <w:tcPr>
            <w:tcW w:w="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10.</w:t>
            </w:r>
          </w:p>
        </w:tc>
        <w:tc>
          <w:tcPr>
            <w:tcW w:w="1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14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Автостоянки,</w:t>
            </w:r>
          </w:p>
          <w:p w:rsidR="005D5286" w:rsidRPr="005D5286" w:rsidRDefault="005D5286" w:rsidP="005D5286">
            <w:pPr>
              <w:ind w:right="-114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парковки</w:t>
            </w:r>
          </w:p>
        </w:tc>
        <w:tc>
          <w:tcPr>
            <w:tcW w:w="5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10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Районы и площадки нового строительства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Размещение у новых объектов культурно-бытового обслуживания в соответствии с проектами планировки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Расч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 w:rsidTr="005D5286">
        <w:tc>
          <w:tcPr>
            <w:tcW w:w="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11.</w:t>
            </w:r>
          </w:p>
        </w:tc>
        <w:tc>
          <w:tcPr>
            <w:tcW w:w="1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Вертолетная площадка</w:t>
            </w:r>
          </w:p>
        </w:tc>
        <w:tc>
          <w:tcPr>
            <w:tcW w:w="5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объект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Автодорога Воронеж-Курск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Необходимость размещения рассматривается исходя из требований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ГОиЧС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, нужд ЦРБ и т.д.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Расч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 w:rsidTr="005D5286">
        <w:tc>
          <w:tcPr>
            <w:tcW w:w="242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right="-105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11а</w:t>
            </w:r>
          </w:p>
        </w:tc>
        <w:tc>
          <w:tcPr>
            <w:tcW w:w="1256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right="-105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АЗС</w:t>
            </w:r>
          </w:p>
        </w:tc>
        <w:tc>
          <w:tcPr>
            <w:tcW w:w="55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right="-105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объект</w:t>
            </w:r>
          </w:p>
        </w:tc>
        <w:tc>
          <w:tcPr>
            <w:tcW w:w="362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right="-105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73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right="-105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Автодорога Воронеж-Курск</w:t>
            </w:r>
          </w:p>
        </w:tc>
        <w:tc>
          <w:tcPr>
            <w:tcW w:w="93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right="-105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Новое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-во</w:t>
            </w:r>
          </w:p>
        </w:tc>
        <w:tc>
          <w:tcPr>
            <w:tcW w:w="57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ind w:right="-105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I очередь</w:t>
            </w:r>
          </w:p>
        </w:tc>
      </w:tr>
    </w:tbl>
    <w:p w:rsidR="005D5286" w:rsidRPr="005D5286" w:rsidRDefault="005D5286" w:rsidP="005D5286">
      <w:pPr>
        <w:ind w:firstLine="0"/>
        <w:rPr>
          <w:rFonts w:cs="Arial"/>
        </w:rPr>
      </w:pPr>
    </w:p>
    <w:p w:rsidR="005D5286" w:rsidRPr="005D5286" w:rsidRDefault="005D5286" w:rsidP="005D5286">
      <w:pPr>
        <w:ind w:firstLine="0"/>
        <w:rPr>
          <w:rFonts w:cs="Arial"/>
        </w:rPr>
      </w:pPr>
    </w:p>
    <w:p w:rsidR="005D5286" w:rsidRPr="005D5286" w:rsidRDefault="005D5286" w:rsidP="005D5286">
      <w:pPr>
        <w:keepNext/>
        <w:ind w:firstLine="0"/>
        <w:jc w:val="center"/>
        <w:outlineLvl w:val="2"/>
        <w:rPr>
          <w:rFonts w:cs="Arial"/>
          <w:bCs/>
        </w:rPr>
      </w:pPr>
      <w:bookmarkStart w:id="11" w:name="_Toc257978230"/>
      <w:r w:rsidRPr="005D5286">
        <w:rPr>
          <w:rFonts w:cs="Arial"/>
          <w:bCs/>
        </w:rPr>
        <w:t>2.6.5. Предложения по обеспечению территории городского поселения объектами инженерной инфраструктуры.</w:t>
      </w:r>
      <w:bookmarkEnd w:id="11"/>
    </w:p>
    <w:p w:rsidR="005D5286" w:rsidRPr="005D5286" w:rsidRDefault="005D5286" w:rsidP="005D5286">
      <w:pPr>
        <w:ind w:firstLine="0"/>
        <w:rPr>
          <w:rFonts w:cs="Arial"/>
        </w:rPr>
      </w:pPr>
    </w:p>
    <w:p w:rsidR="005D5286" w:rsidRPr="005D5286" w:rsidRDefault="005D5286" w:rsidP="005D5286">
      <w:pPr>
        <w:ind w:firstLine="0"/>
        <w:rPr>
          <w:rFonts w:cs="Arial"/>
        </w:rPr>
      </w:pPr>
      <w:r w:rsidRPr="005D5286">
        <w:rPr>
          <w:rFonts w:cs="Arial"/>
        </w:rPr>
        <w:lastRenderedPageBreak/>
        <w:t>Согласно ст. 14 и 14.1 ФЗ-131 к полномочиям администрации городского поселения относятся:</w:t>
      </w:r>
    </w:p>
    <w:p w:rsidR="005D5286" w:rsidRPr="005D5286" w:rsidRDefault="005D5286" w:rsidP="006863F6">
      <w:pPr>
        <w:tabs>
          <w:tab w:val="num" w:pos="900"/>
        </w:tabs>
        <w:ind w:firstLine="0"/>
        <w:rPr>
          <w:rFonts w:cs="Arial"/>
        </w:rPr>
      </w:pPr>
      <w:r w:rsidRPr="005D5286">
        <w:rPr>
          <w:rFonts w:cs="Arial"/>
        </w:rPr>
        <w:t>организация в границах поселения электро-, тепло-, -</w:t>
      </w:r>
      <w:proofErr w:type="spellStart"/>
      <w:r w:rsidRPr="005D5286">
        <w:rPr>
          <w:rFonts w:cs="Arial"/>
        </w:rPr>
        <w:t>газо</w:t>
      </w:r>
      <w:proofErr w:type="spellEnd"/>
      <w:r w:rsidRPr="005D5286">
        <w:rPr>
          <w:rFonts w:cs="Arial"/>
        </w:rPr>
        <w:t xml:space="preserve"> и водоснабжения населения, водоотведения, снабжение населения топливом;</w:t>
      </w:r>
    </w:p>
    <w:p w:rsidR="005D5286" w:rsidRPr="005D5286" w:rsidRDefault="005D5286" w:rsidP="006863F6">
      <w:pPr>
        <w:tabs>
          <w:tab w:val="num" w:pos="900"/>
        </w:tabs>
        <w:ind w:firstLine="0"/>
        <w:rPr>
          <w:rFonts w:cs="Arial"/>
        </w:rPr>
      </w:pPr>
      <w:r w:rsidRPr="005D5286">
        <w:rPr>
          <w:rFonts w:cs="Arial"/>
        </w:rPr>
        <w:t>организация освещения улиц.</w:t>
      </w:r>
    </w:p>
    <w:p w:rsidR="005D5286" w:rsidRPr="005D5286" w:rsidRDefault="005D5286" w:rsidP="005D5286">
      <w:pPr>
        <w:ind w:firstLine="0"/>
        <w:rPr>
          <w:rFonts w:cs="Arial"/>
        </w:rPr>
      </w:pPr>
    </w:p>
    <w:p w:rsidR="005D5286" w:rsidRPr="005D5286" w:rsidRDefault="005D5286" w:rsidP="005D5286">
      <w:pPr>
        <w:ind w:firstLine="0"/>
        <w:jc w:val="center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>Перечень мероприятий по разделу “Объекты инженерной инфраструктуры”.</w:t>
      </w:r>
    </w:p>
    <w:p w:rsidR="005D5286" w:rsidRPr="005D5286" w:rsidRDefault="005D5286" w:rsidP="005D5286">
      <w:pPr>
        <w:ind w:firstLine="0"/>
        <w:rPr>
          <w:rFonts w:eastAsia="Calibri" w:cs="Arial"/>
          <w:kern w:val="24"/>
          <w:lang w:eastAsia="en-US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13"/>
        <w:gridCol w:w="2008"/>
        <w:gridCol w:w="742"/>
        <w:gridCol w:w="1027"/>
        <w:gridCol w:w="2273"/>
        <w:gridCol w:w="2225"/>
        <w:gridCol w:w="1350"/>
      </w:tblGrid>
      <w:tr w:rsidR="005D5286" w:rsidRPr="005D5286" w:rsidTr="005D5286">
        <w:trPr>
          <w:tblHeader/>
        </w:trPr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№ п/п</w:t>
            </w:r>
          </w:p>
        </w:tc>
        <w:tc>
          <w:tcPr>
            <w:tcW w:w="9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Наименование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Един.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измер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Кол-во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Место расположения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Мероприятия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Сроки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реали-зации</w:t>
            </w:r>
            <w:proofErr w:type="spellEnd"/>
          </w:p>
        </w:tc>
      </w:tr>
      <w:tr w:rsidR="005D5286" w:rsidRPr="005D5286" w:rsidTr="005D5286"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9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6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7</w:t>
            </w:r>
          </w:p>
        </w:tc>
      </w:tr>
      <w:tr w:rsidR="005D5286" w:rsidRPr="005D5286" w:rsidTr="005D5286"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9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КНС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м</w:t>
            </w:r>
            <w:r w:rsidRPr="005D5286">
              <w:rPr>
                <w:rFonts w:cs="Arial"/>
                <w:sz w:val="20"/>
                <w:szCs w:val="20"/>
                <w:vertAlign w:val="superscript"/>
              </w:rPr>
              <w:t>3</w:t>
            </w:r>
            <w:r w:rsidRPr="005D5286">
              <w:rPr>
                <w:rFonts w:cs="Arial"/>
                <w:sz w:val="20"/>
                <w:szCs w:val="20"/>
              </w:rPr>
              <w:t>/час</w:t>
            </w: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25,0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Северная часть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5D5286">
              <w:rPr>
                <w:rFonts w:cs="Arial"/>
                <w:sz w:val="20"/>
                <w:szCs w:val="20"/>
              </w:rPr>
              <w:t>новое строительство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I</w:t>
            </w:r>
            <w:r w:rsidRPr="005D5286">
              <w:rPr>
                <w:rFonts w:cs="Arial"/>
                <w:sz w:val="20"/>
                <w:szCs w:val="20"/>
              </w:rPr>
              <w:t xml:space="preserve"> оч.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стр-ва</w:t>
            </w:r>
            <w:proofErr w:type="spellEnd"/>
          </w:p>
        </w:tc>
      </w:tr>
      <w:tr w:rsidR="005D5286" w:rsidRPr="005D5286" w:rsidTr="005D5286"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</w:t>
            </w:r>
          </w:p>
        </w:tc>
        <w:tc>
          <w:tcPr>
            <w:tcW w:w="9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КНС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м</w:t>
            </w:r>
            <w:r w:rsidRPr="005D5286">
              <w:rPr>
                <w:rFonts w:cs="Arial"/>
                <w:sz w:val="20"/>
                <w:szCs w:val="20"/>
                <w:vertAlign w:val="superscript"/>
              </w:rPr>
              <w:t>3</w:t>
            </w:r>
            <w:r w:rsidRPr="005D5286">
              <w:rPr>
                <w:rFonts w:cs="Arial"/>
                <w:sz w:val="20"/>
                <w:szCs w:val="20"/>
              </w:rPr>
              <w:t>/час</w:t>
            </w: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13,0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Северная часть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5D5286">
              <w:rPr>
                <w:rFonts w:cs="Arial"/>
                <w:sz w:val="20"/>
                <w:szCs w:val="20"/>
              </w:rPr>
              <w:t>новое строительство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I</w:t>
            </w:r>
            <w:r w:rsidRPr="005D5286">
              <w:rPr>
                <w:rFonts w:cs="Arial"/>
                <w:sz w:val="20"/>
                <w:szCs w:val="20"/>
              </w:rPr>
              <w:t xml:space="preserve"> оч.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стр-ва</w:t>
            </w:r>
            <w:proofErr w:type="spellEnd"/>
          </w:p>
        </w:tc>
      </w:tr>
      <w:tr w:rsidR="005D5286" w:rsidRPr="005D5286" w:rsidTr="005D5286"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9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КНС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м</w:t>
            </w:r>
            <w:r w:rsidRPr="005D5286">
              <w:rPr>
                <w:rFonts w:cs="Arial"/>
                <w:sz w:val="20"/>
                <w:szCs w:val="20"/>
                <w:vertAlign w:val="superscript"/>
              </w:rPr>
              <w:t>3</w:t>
            </w:r>
            <w:r w:rsidRPr="005D5286">
              <w:rPr>
                <w:rFonts w:cs="Arial"/>
                <w:sz w:val="20"/>
                <w:szCs w:val="20"/>
              </w:rPr>
              <w:t>/час</w:t>
            </w: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47,0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 9,11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5D5286">
              <w:rPr>
                <w:rFonts w:cs="Arial"/>
                <w:sz w:val="20"/>
                <w:szCs w:val="20"/>
              </w:rPr>
              <w:t>новое строительство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I</w:t>
            </w:r>
            <w:r w:rsidRPr="005D5286">
              <w:rPr>
                <w:rFonts w:cs="Arial"/>
                <w:sz w:val="20"/>
                <w:szCs w:val="20"/>
              </w:rPr>
              <w:t xml:space="preserve"> оч.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стр-ва</w:t>
            </w:r>
            <w:proofErr w:type="spellEnd"/>
          </w:p>
        </w:tc>
      </w:tr>
      <w:tr w:rsidR="005D5286" w:rsidRPr="005D5286" w:rsidTr="005D5286"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9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КНС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м</w:t>
            </w:r>
            <w:r w:rsidRPr="005D5286">
              <w:rPr>
                <w:rFonts w:cs="Arial"/>
                <w:sz w:val="20"/>
                <w:szCs w:val="20"/>
                <w:vertAlign w:val="superscript"/>
              </w:rPr>
              <w:t>3</w:t>
            </w:r>
            <w:r w:rsidRPr="005D5286">
              <w:rPr>
                <w:rFonts w:cs="Arial"/>
                <w:sz w:val="20"/>
                <w:szCs w:val="20"/>
              </w:rPr>
              <w:t>/час</w:t>
            </w: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12,0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 10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5D5286">
              <w:rPr>
                <w:rFonts w:cs="Arial"/>
                <w:sz w:val="20"/>
                <w:szCs w:val="20"/>
              </w:rPr>
              <w:t>новое строительство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I</w:t>
            </w:r>
            <w:r w:rsidRPr="005D5286">
              <w:rPr>
                <w:rFonts w:cs="Arial"/>
                <w:sz w:val="20"/>
                <w:szCs w:val="20"/>
              </w:rPr>
              <w:t xml:space="preserve"> оч.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стр-ва</w:t>
            </w:r>
            <w:proofErr w:type="spellEnd"/>
          </w:p>
        </w:tc>
      </w:tr>
      <w:tr w:rsidR="005D5286" w:rsidRPr="005D5286" w:rsidTr="005D5286"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КНС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м</w:t>
            </w:r>
            <w:r w:rsidRPr="005D5286">
              <w:rPr>
                <w:rFonts w:cs="Arial"/>
                <w:sz w:val="20"/>
                <w:szCs w:val="20"/>
                <w:vertAlign w:val="superscript"/>
              </w:rPr>
              <w:t>3</w:t>
            </w:r>
            <w:r w:rsidRPr="005D5286">
              <w:rPr>
                <w:rFonts w:cs="Arial"/>
                <w:sz w:val="20"/>
                <w:szCs w:val="20"/>
              </w:rPr>
              <w:t>/час</w:t>
            </w: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47,0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 9, 10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5D5286">
              <w:rPr>
                <w:rFonts w:cs="Arial"/>
                <w:sz w:val="20"/>
                <w:szCs w:val="20"/>
              </w:rPr>
              <w:t>новое строительство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I</w:t>
            </w:r>
            <w:r w:rsidRPr="005D5286">
              <w:rPr>
                <w:rFonts w:cs="Arial"/>
                <w:sz w:val="20"/>
                <w:szCs w:val="20"/>
              </w:rPr>
              <w:t xml:space="preserve"> оч.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стр-ва</w:t>
            </w:r>
            <w:proofErr w:type="spellEnd"/>
          </w:p>
        </w:tc>
      </w:tr>
      <w:tr w:rsidR="005D5286" w:rsidRPr="005D5286" w:rsidTr="005D5286"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6</w:t>
            </w:r>
          </w:p>
        </w:tc>
        <w:tc>
          <w:tcPr>
            <w:tcW w:w="9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ГКНС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м</w:t>
            </w:r>
            <w:r w:rsidRPr="005D5286">
              <w:rPr>
                <w:rFonts w:cs="Arial"/>
                <w:sz w:val="20"/>
                <w:szCs w:val="20"/>
                <w:vertAlign w:val="superscript"/>
              </w:rPr>
              <w:t>3</w:t>
            </w:r>
            <w:r w:rsidRPr="005D5286">
              <w:rPr>
                <w:rFonts w:cs="Arial"/>
                <w:sz w:val="20"/>
                <w:szCs w:val="20"/>
              </w:rPr>
              <w:t>/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сут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9571,0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Правый берег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р.Дон</w:t>
            </w:r>
            <w:proofErr w:type="spellEnd"/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реконструкция ГКНС с заменой насосного оборудования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расч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 w:rsidTr="005D5286"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7</w:t>
            </w:r>
          </w:p>
        </w:tc>
        <w:tc>
          <w:tcPr>
            <w:tcW w:w="9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Водозаборы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м</w:t>
            </w:r>
            <w:r w:rsidRPr="005D5286">
              <w:rPr>
                <w:rFonts w:cs="Arial"/>
                <w:sz w:val="20"/>
                <w:szCs w:val="20"/>
                <w:vertAlign w:val="superscript"/>
              </w:rPr>
              <w:t>3</w:t>
            </w:r>
            <w:r w:rsidRPr="005D5286">
              <w:rPr>
                <w:rFonts w:cs="Arial"/>
                <w:sz w:val="20"/>
                <w:szCs w:val="20"/>
              </w:rPr>
              <w:t>/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сут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13461,0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Левый и правый берег р. Дон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расширение водозаборов на 100 м</w:t>
            </w:r>
            <w:r w:rsidRPr="005D5286">
              <w:rPr>
                <w:rFonts w:cs="Arial"/>
                <w:sz w:val="20"/>
                <w:szCs w:val="20"/>
                <w:vertAlign w:val="superscript"/>
              </w:rPr>
              <w:t>3</w:t>
            </w:r>
            <w:r w:rsidRPr="005D5286">
              <w:rPr>
                <w:rFonts w:cs="Arial"/>
                <w:sz w:val="20"/>
                <w:szCs w:val="20"/>
              </w:rPr>
              <w:t>/час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расч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 w:rsidTr="005D5286"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8</w:t>
            </w:r>
          </w:p>
        </w:tc>
        <w:tc>
          <w:tcPr>
            <w:tcW w:w="9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Трубопроводы канализации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км</w:t>
            </w: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3,83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Северная часть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5D5286">
              <w:rPr>
                <w:rFonts w:cs="Arial"/>
                <w:sz w:val="20"/>
                <w:szCs w:val="20"/>
              </w:rPr>
              <w:t>новое строительство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I</w:t>
            </w:r>
            <w:r w:rsidRPr="005D5286">
              <w:rPr>
                <w:rFonts w:cs="Arial"/>
                <w:sz w:val="20"/>
                <w:szCs w:val="20"/>
              </w:rPr>
              <w:t xml:space="preserve"> оч.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стр-ва</w:t>
            </w:r>
            <w:proofErr w:type="spellEnd"/>
          </w:p>
        </w:tc>
      </w:tr>
      <w:tr w:rsidR="005D5286" w:rsidRPr="005D5286" w:rsidTr="005D5286"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9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Трубопроводы канализации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км</w:t>
            </w: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2,0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 9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5D5286">
              <w:rPr>
                <w:rFonts w:cs="Arial"/>
                <w:sz w:val="20"/>
                <w:szCs w:val="20"/>
              </w:rPr>
              <w:t>новое строительство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I</w:t>
            </w:r>
            <w:r w:rsidRPr="005D5286">
              <w:rPr>
                <w:rFonts w:cs="Arial"/>
                <w:sz w:val="20"/>
                <w:szCs w:val="20"/>
              </w:rPr>
              <w:t xml:space="preserve"> оч.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стр-ва</w:t>
            </w:r>
            <w:proofErr w:type="spellEnd"/>
          </w:p>
        </w:tc>
      </w:tr>
      <w:tr w:rsidR="005D5286" w:rsidRPr="005D5286" w:rsidTr="005D5286"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10</w:t>
            </w:r>
          </w:p>
        </w:tc>
        <w:tc>
          <w:tcPr>
            <w:tcW w:w="9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Трубопроводы канализации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км</w:t>
            </w: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2,6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 10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5D5286">
              <w:rPr>
                <w:rFonts w:cs="Arial"/>
                <w:sz w:val="20"/>
                <w:szCs w:val="20"/>
              </w:rPr>
              <w:t>новое строительство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I</w:t>
            </w:r>
            <w:r w:rsidRPr="005D5286">
              <w:rPr>
                <w:rFonts w:cs="Arial"/>
                <w:sz w:val="20"/>
                <w:szCs w:val="20"/>
              </w:rPr>
              <w:t xml:space="preserve"> оч.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стр-ва</w:t>
            </w:r>
            <w:proofErr w:type="spellEnd"/>
          </w:p>
        </w:tc>
      </w:tr>
      <w:tr w:rsidR="005D5286" w:rsidRPr="005D5286" w:rsidTr="005D5286"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11</w:t>
            </w:r>
          </w:p>
        </w:tc>
        <w:tc>
          <w:tcPr>
            <w:tcW w:w="9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Трубопроводы канализации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км</w:t>
            </w: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1,5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 10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новое строительство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расч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 w:rsidTr="005D5286"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12</w:t>
            </w:r>
          </w:p>
        </w:tc>
        <w:tc>
          <w:tcPr>
            <w:tcW w:w="9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Трубопроводы водопровода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км</w:t>
            </w: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3,5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Северная часть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5D5286">
              <w:rPr>
                <w:rFonts w:cs="Arial"/>
                <w:sz w:val="20"/>
                <w:szCs w:val="20"/>
              </w:rPr>
              <w:t>новое строительство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I</w:t>
            </w:r>
            <w:r w:rsidRPr="005D5286">
              <w:rPr>
                <w:rFonts w:cs="Arial"/>
                <w:sz w:val="20"/>
                <w:szCs w:val="20"/>
              </w:rPr>
              <w:t xml:space="preserve"> оч.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стр-ва</w:t>
            </w:r>
            <w:proofErr w:type="spellEnd"/>
          </w:p>
        </w:tc>
      </w:tr>
      <w:tr w:rsidR="005D5286" w:rsidRPr="005D5286" w:rsidTr="005D5286"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13</w:t>
            </w:r>
          </w:p>
        </w:tc>
        <w:tc>
          <w:tcPr>
            <w:tcW w:w="9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Трубопроводы водопровода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км</w:t>
            </w: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2,2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 9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5D5286">
              <w:rPr>
                <w:rFonts w:cs="Arial"/>
                <w:sz w:val="20"/>
                <w:szCs w:val="20"/>
              </w:rPr>
              <w:t>новое строительство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I</w:t>
            </w:r>
            <w:r w:rsidRPr="005D5286">
              <w:rPr>
                <w:rFonts w:cs="Arial"/>
                <w:sz w:val="20"/>
                <w:szCs w:val="20"/>
              </w:rPr>
              <w:t xml:space="preserve"> оч.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стр-ва</w:t>
            </w:r>
            <w:proofErr w:type="spellEnd"/>
          </w:p>
        </w:tc>
      </w:tr>
      <w:tr w:rsidR="005D5286" w:rsidRPr="005D5286" w:rsidTr="005D5286"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14</w:t>
            </w:r>
          </w:p>
        </w:tc>
        <w:tc>
          <w:tcPr>
            <w:tcW w:w="9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Трубопроводы водопровода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км</w:t>
            </w: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4,2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 10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5D5286">
              <w:rPr>
                <w:rFonts w:cs="Arial"/>
                <w:sz w:val="20"/>
                <w:szCs w:val="20"/>
              </w:rPr>
              <w:t>новое строительство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I</w:t>
            </w:r>
            <w:r w:rsidRPr="005D5286">
              <w:rPr>
                <w:rFonts w:cs="Arial"/>
                <w:sz w:val="20"/>
                <w:szCs w:val="20"/>
              </w:rPr>
              <w:t xml:space="preserve"> оч.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стр-ва</w:t>
            </w:r>
            <w:proofErr w:type="spellEnd"/>
          </w:p>
        </w:tc>
      </w:tr>
      <w:tr w:rsidR="005D5286" w:rsidRPr="005D5286" w:rsidTr="005D5286"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15</w:t>
            </w:r>
          </w:p>
        </w:tc>
        <w:tc>
          <w:tcPr>
            <w:tcW w:w="9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Трубопроводы водопровода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км</w:t>
            </w: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1,9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 10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новое строительство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расч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 w:rsidTr="005D5286"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cs="Arial"/>
                <w:sz w:val="20"/>
                <w:szCs w:val="20"/>
              </w:rPr>
              <w:t>16</w:t>
            </w:r>
          </w:p>
        </w:tc>
        <w:tc>
          <w:tcPr>
            <w:tcW w:w="9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РП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шт.</w:t>
            </w: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Участок №1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Реконструкция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I</w:t>
            </w:r>
            <w:r w:rsidRPr="005D5286">
              <w:rPr>
                <w:rFonts w:cs="Arial"/>
                <w:sz w:val="20"/>
                <w:szCs w:val="20"/>
              </w:rPr>
              <w:t xml:space="preserve"> оч.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стр-ва</w:t>
            </w:r>
            <w:proofErr w:type="spellEnd"/>
          </w:p>
        </w:tc>
      </w:tr>
      <w:tr w:rsidR="005D5286" w:rsidRPr="005D5286" w:rsidTr="005D5286">
        <w:tc>
          <w:tcPr>
            <w:tcW w:w="26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cs="Arial"/>
                <w:sz w:val="20"/>
                <w:szCs w:val="20"/>
              </w:rPr>
              <w:t>17</w:t>
            </w:r>
          </w:p>
        </w:tc>
        <w:tc>
          <w:tcPr>
            <w:tcW w:w="99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ТП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шт.</w:t>
            </w: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6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Участок №1,2,3,4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Новое строительство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 xml:space="preserve">3 шт. - </w:t>
            </w:r>
            <w:r w:rsidRPr="005D5286">
              <w:rPr>
                <w:rFonts w:cs="Arial"/>
                <w:sz w:val="20"/>
                <w:szCs w:val="20"/>
                <w:lang w:val="en-US"/>
              </w:rPr>
              <w:t>I</w:t>
            </w:r>
            <w:r w:rsidRPr="005D5286">
              <w:rPr>
                <w:rFonts w:cs="Arial"/>
                <w:sz w:val="20"/>
                <w:szCs w:val="20"/>
              </w:rPr>
              <w:t xml:space="preserve"> оч.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стр-ва</w:t>
            </w:r>
            <w:proofErr w:type="spellEnd"/>
          </w:p>
        </w:tc>
      </w:tr>
      <w:tr w:rsidR="005D5286" w:rsidRPr="005D5286" w:rsidTr="005D528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шт.</w:t>
            </w: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5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Участок №5,6,7,8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Новое строительство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1 шт. -</w:t>
            </w:r>
            <w:r w:rsidRPr="005D5286">
              <w:rPr>
                <w:rFonts w:cs="Arial"/>
                <w:sz w:val="20"/>
                <w:szCs w:val="20"/>
              </w:rPr>
              <w:t xml:space="preserve"> </w:t>
            </w:r>
            <w:r w:rsidRPr="005D5286">
              <w:rPr>
                <w:rFonts w:cs="Arial"/>
                <w:sz w:val="20"/>
                <w:szCs w:val="20"/>
                <w:lang w:val="en-US"/>
              </w:rPr>
              <w:t>I</w:t>
            </w:r>
            <w:r w:rsidRPr="005D5286">
              <w:rPr>
                <w:rFonts w:cs="Arial"/>
                <w:sz w:val="20"/>
                <w:szCs w:val="20"/>
              </w:rPr>
              <w:t xml:space="preserve"> оч.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стр-ва</w:t>
            </w:r>
            <w:proofErr w:type="spellEnd"/>
          </w:p>
        </w:tc>
      </w:tr>
      <w:tr w:rsidR="005D5286" w:rsidRPr="005D5286" w:rsidTr="005D528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шт.</w:t>
            </w: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2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Участок №,9,10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Новое строительство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I</w:t>
            </w:r>
            <w:r w:rsidRPr="005D5286">
              <w:rPr>
                <w:rFonts w:cs="Arial"/>
                <w:sz w:val="20"/>
                <w:szCs w:val="20"/>
              </w:rPr>
              <w:t xml:space="preserve"> оч.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стр-ва</w:t>
            </w:r>
            <w:proofErr w:type="spellEnd"/>
          </w:p>
        </w:tc>
      </w:tr>
      <w:tr w:rsidR="005D5286" w:rsidRPr="005D5286" w:rsidTr="005D5286"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Calibri" w:cs="Arial"/>
                <w:sz w:val="20"/>
                <w:szCs w:val="20"/>
              </w:rPr>
              <w:t>18</w:t>
            </w:r>
          </w:p>
        </w:tc>
        <w:tc>
          <w:tcPr>
            <w:tcW w:w="9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КТП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шт.</w:t>
            </w: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6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Участок №8,9,10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Новое строительство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расч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 w:rsidTr="005D5286"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eastAsia="Calibri" w:cs="Arial"/>
                <w:sz w:val="20"/>
                <w:szCs w:val="20"/>
              </w:rPr>
              <w:t>19</w:t>
            </w:r>
          </w:p>
        </w:tc>
        <w:tc>
          <w:tcPr>
            <w:tcW w:w="9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Котельная №1</w:t>
            </w:r>
          </w:p>
          <w:p w:rsidR="005D5286" w:rsidRPr="005D5286" w:rsidRDefault="005D5286" w:rsidP="005D5286">
            <w:pPr>
              <w:ind w:right="-100" w:firstLine="0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ул.Ленина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 xml:space="preserve"> (нижняя )</w:t>
            </w:r>
          </w:p>
          <w:p w:rsidR="005D5286" w:rsidRPr="005D5286" w:rsidRDefault="005D5286" w:rsidP="005D5286">
            <w:pPr>
              <w:ind w:right="-10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(квартальная)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шт.</w:t>
            </w: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cs="Arial"/>
                <w:sz w:val="20"/>
                <w:szCs w:val="20"/>
              </w:rPr>
              <w:t>ул. Ленина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Реконструкция</w:t>
            </w:r>
            <w:r w:rsidRPr="005D5286">
              <w:rPr>
                <w:rFonts w:cs="Arial"/>
                <w:sz w:val="20"/>
                <w:szCs w:val="20"/>
              </w:rPr>
              <w:t xml:space="preserve"> с заменой основного и вспомогательного оборудования 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I</w:t>
            </w:r>
            <w:r w:rsidRPr="005D5286">
              <w:rPr>
                <w:rFonts w:cs="Arial"/>
                <w:sz w:val="20"/>
                <w:szCs w:val="20"/>
              </w:rPr>
              <w:t xml:space="preserve"> оч.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стр-ва</w:t>
            </w:r>
            <w:proofErr w:type="spellEnd"/>
          </w:p>
        </w:tc>
      </w:tr>
      <w:tr w:rsidR="005D5286" w:rsidRPr="005D5286" w:rsidTr="005D5286"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eastAsia="Calibri" w:cs="Arial"/>
                <w:sz w:val="20"/>
                <w:szCs w:val="20"/>
              </w:rPr>
              <w:t>20</w:t>
            </w:r>
          </w:p>
        </w:tc>
        <w:tc>
          <w:tcPr>
            <w:tcW w:w="9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Котельная №2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шт.</w:t>
            </w: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сущ. баня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5D5286">
              <w:rPr>
                <w:rFonts w:cs="Arial"/>
                <w:sz w:val="20"/>
                <w:szCs w:val="20"/>
              </w:rPr>
              <w:t>-//-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I</w:t>
            </w:r>
            <w:r w:rsidRPr="005D5286">
              <w:rPr>
                <w:rFonts w:cs="Arial"/>
                <w:sz w:val="20"/>
                <w:szCs w:val="20"/>
              </w:rPr>
              <w:t xml:space="preserve"> оч.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стр-ва</w:t>
            </w:r>
            <w:proofErr w:type="spellEnd"/>
          </w:p>
        </w:tc>
      </w:tr>
      <w:tr w:rsidR="005D5286" w:rsidRPr="005D5286" w:rsidTr="005D5286"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eastAsia="Calibri" w:cs="Arial"/>
                <w:sz w:val="20"/>
                <w:szCs w:val="20"/>
              </w:rPr>
              <w:t>21</w:t>
            </w:r>
          </w:p>
        </w:tc>
        <w:tc>
          <w:tcPr>
            <w:tcW w:w="9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Котельная №3</w:t>
            </w:r>
          </w:p>
          <w:p w:rsidR="005D5286" w:rsidRPr="005D5286" w:rsidRDefault="005D5286" w:rsidP="005D5286">
            <w:pPr>
              <w:ind w:right="-10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(верхняя)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шт.</w:t>
            </w: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ул. Крупской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5D5286">
              <w:rPr>
                <w:rFonts w:cs="Arial"/>
                <w:sz w:val="20"/>
                <w:szCs w:val="20"/>
              </w:rPr>
              <w:t>-//-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I</w:t>
            </w:r>
            <w:r w:rsidRPr="005D5286">
              <w:rPr>
                <w:rFonts w:cs="Arial"/>
                <w:sz w:val="20"/>
                <w:szCs w:val="20"/>
              </w:rPr>
              <w:t xml:space="preserve"> оч.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стр-ва</w:t>
            </w:r>
            <w:proofErr w:type="spellEnd"/>
          </w:p>
        </w:tc>
      </w:tr>
      <w:tr w:rsidR="005D5286" w:rsidRPr="005D5286" w:rsidTr="005D5286"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eastAsia="Calibri" w:cs="Arial"/>
                <w:sz w:val="20"/>
                <w:szCs w:val="20"/>
              </w:rPr>
              <w:t>22</w:t>
            </w:r>
          </w:p>
        </w:tc>
        <w:tc>
          <w:tcPr>
            <w:tcW w:w="9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Котельная №4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шт.</w:t>
            </w: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ул.25 лет Октября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5D5286">
              <w:rPr>
                <w:rFonts w:cs="Arial"/>
                <w:sz w:val="20"/>
                <w:szCs w:val="20"/>
              </w:rPr>
              <w:t>-//-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I</w:t>
            </w:r>
            <w:r w:rsidRPr="005D5286">
              <w:rPr>
                <w:rFonts w:cs="Arial"/>
                <w:sz w:val="20"/>
                <w:szCs w:val="20"/>
              </w:rPr>
              <w:t xml:space="preserve"> оч.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стр-ва</w:t>
            </w:r>
            <w:proofErr w:type="spellEnd"/>
          </w:p>
        </w:tc>
      </w:tr>
      <w:tr w:rsidR="005D5286" w:rsidRPr="005D5286" w:rsidTr="005D5286"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eastAsia="Calibri" w:cs="Arial"/>
                <w:sz w:val="20"/>
                <w:szCs w:val="20"/>
              </w:rPr>
              <w:t>23</w:t>
            </w:r>
          </w:p>
        </w:tc>
        <w:tc>
          <w:tcPr>
            <w:tcW w:w="9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Котельная №5</w:t>
            </w:r>
          </w:p>
          <w:p w:rsidR="005D5286" w:rsidRPr="005D5286" w:rsidRDefault="005D5286" w:rsidP="005D5286">
            <w:pPr>
              <w:ind w:right="-10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СКСМ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шт.</w:t>
            </w: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СКСМ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5D5286">
              <w:rPr>
                <w:rFonts w:cs="Arial"/>
                <w:sz w:val="20"/>
                <w:szCs w:val="20"/>
              </w:rPr>
              <w:t>-//-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I</w:t>
            </w:r>
            <w:r w:rsidRPr="005D5286">
              <w:rPr>
                <w:rFonts w:cs="Arial"/>
                <w:sz w:val="20"/>
                <w:szCs w:val="20"/>
              </w:rPr>
              <w:t xml:space="preserve"> оч.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стр-ва</w:t>
            </w:r>
            <w:proofErr w:type="spellEnd"/>
          </w:p>
        </w:tc>
      </w:tr>
      <w:tr w:rsidR="005D5286" w:rsidRPr="005D5286" w:rsidTr="005D5286"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eastAsia="Calibri" w:cs="Arial"/>
                <w:sz w:val="20"/>
                <w:szCs w:val="20"/>
              </w:rPr>
              <w:t>24</w:t>
            </w:r>
          </w:p>
        </w:tc>
        <w:tc>
          <w:tcPr>
            <w:tcW w:w="9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Котельная №6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ул. Чапаева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5D5286">
              <w:rPr>
                <w:rFonts w:cs="Arial"/>
                <w:sz w:val="20"/>
                <w:szCs w:val="20"/>
              </w:rPr>
              <w:t>-//-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I</w:t>
            </w:r>
            <w:r w:rsidRPr="005D5286">
              <w:rPr>
                <w:rFonts w:cs="Arial"/>
                <w:sz w:val="20"/>
                <w:szCs w:val="20"/>
              </w:rPr>
              <w:t xml:space="preserve"> оч.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стр-ва</w:t>
            </w:r>
            <w:proofErr w:type="spellEnd"/>
          </w:p>
        </w:tc>
      </w:tr>
      <w:tr w:rsidR="005D5286" w:rsidRPr="005D5286" w:rsidTr="005D5286"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eastAsia="Calibri" w:cs="Arial"/>
                <w:sz w:val="20"/>
                <w:szCs w:val="20"/>
              </w:rPr>
              <w:t>25</w:t>
            </w:r>
          </w:p>
        </w:tc>
        <w:tc>
          <w:tcPr>
            <w:tcW w:w="9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Блочная котельная</w:t>
            </w:r>
          </w:p>
          <w:p w:rsidR="005D5286" w:rsidRPr="005D5286" w:rsidRDefault="005D5286" w:rsidP="005D5286">
            <w:pPr>
              <w:ind w:right="-10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Q</w:t>
            </w:r>
            <w:r w:rsidRPr="005D5286">
              <w:rPr>
                <w:rFonts w:cs="Arial"/>
                <w:sz w:val="20"/>
                <w:szCs w:val="20"/>
              </w:rPr>
              <w:t>= 2,0 МВт</w:t>
            </w:r>
          </w:p>
          <w:p w:rsidR="005D5286" w:rsidRPr="005D5286" w:rsidRDefault="005D5286" w:rsidP="005D5286">
            <w:pPr>
              <w:ind w:right="-10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Q</w:t>
            </w:r>
            <w:r w:rsidRPr="005D5286">
              <w:rPr>
                <w:rFonts w:cs="Arial"/>
                <w:sz w:val="20"/>
                <w:szCs w:val="20"/>
              </w:rPr>
              <w:t>= 2,0 МВт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</w:p>
          <w:p w:rsidR="005D5286" w:rsidRPr="005D5286" w:rsidRDefault="005D5286" w:rsidP="005D5286">
            <w:pPr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шт.</w:t>
            </w:r>
          </w:p>
          <w:p w:rsidR="005D5286" w:rsidRPr="005D5286" w:rsidRDefault="005D5286" w:rsidP="005D5286">
            <w:pPr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шт.</w:t>
            </w: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</w:p>
          <w:p w:rsidR="005D5286" w:rsidRPr="005D5286" w:rsidRDefault="005D5286" w:rsidP="005D5286">
            <w:pPr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</w:t>
            </w:r>
          </w:p>
          <w:p w:rsidR="005D5286" w:rsidRPr="005D5286" w:rsidRDefault="005D5286" w:rsidP="005D5286">
            <w:pPr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</w:p>
          <w:p w:rsidR="005D5286" w:rsidRPr="005D5286" w:rsidRDefault="005D5286" w:rsidP="005D5286">
            <w:pPr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№1</w:t>
            </w:r>
          </w:p>
          <w:p w:rsidR="005D5286" w:rsidRPr="005D5286" w:rsidRDefault="005D5286" w:rsidP="005D5286">
            <w:pPr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№1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5D5286">
              <w:rPr>
                <w:rFonts w:cs="Arial"/>
                <w:sz w:val="20"/>
                <w:szCs w:val="20"/>
              </w:rPr>
              <w:t>Новое строительство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I</w:t>
            </w:r>
            <w:r w:rsidRPr="005D5286">
              <w:rPr>
                <w:rFonts w:cs="Arial"/>
                <w:sz w:val="20"/>
                <w:szCs w:val="20"/>
              </w:rPr>
              <w:t xml:space="preserve"> оч.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стр-ва</w:t>
            </w:r>
            <w:proofErr w:type="spellEnd"/>
          </w:p>
        </w:tc>
      </w:tr>
      <w:tr w:rsidR="005D5286" w:rsidRPr="005D5286" w:rsidTr="005D5286"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eastAsia="Calibri" w:cs="Arial"/>
                <w:sz w:val="20"/>
                <w:szCs w:val="20"/>
              </w:rPr>
              <w:t>26</w:t>
            </w:r>
          </w:p>
        </w:tc>
        <w:tc>
          <w:tcPr>
            <w:tcW w:w="9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rPr>
                <w:rFonts w:cs="Arial"/>
                <w:sz w:val="20"/>
                <w:szCs w:val="20"/>
                <w:lang w:val="en-US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Блочная котельная </w:t>
            </w:r>
          </w:p>
          <w:p w:rsidR="005D5286" w:rsidRPr="005D5286" w:rsidRDefault="005D5286" w:rsidP="005D5286">
            <w:pPr>
              <w:ind w:right="-10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Q</w:t>
            </w:r>
            <w:r w:rsidRPr="005D5286">
              <w:rPr>
                <w:rFonts w:cs="Arial"/>
                <w:sz w:val="20"/>
                <w:szCs w:val="20"/>
              </w:rPr>
              <w:t>=2,5 МВт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шт.</w:t>
            </w: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№2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5D5286">
              <w:rPr>
                <w:rFonts w:cs="Arial"/>
                <w:sz w:val="20"/>
                <w:szCs w:val="20"/>
              </w:rPr>
              <w:t>Новое строительство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I</w:t>
            </w:r>
            <w:r w:rsidRPr="005D5286">
              <w:rPr>
                <w:rFonts w:cs="Arial"/>
                <w:sz w:val="20"/>
                <w:szCs w:val="20"/>
              </w:rPr>
              <w:t xml:space="preserve"> оч.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стр-ва</w:t>
            </w:r>
            <w:proofErr w:type="spellEnd"/>
          </w:p>
        </w:tc>
      </w:tr>
      <w:tr w:rsidR="005D5286" w:rsidRPr="005D5286" w:rsidTr="005D5286"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eastAsia="Calibri" w:cs="Arial"/>
                <w:sz w:val="20"/>
                <w:szCs w:val="20"/>
              </w:rPr>
              <w:lastRenderedPageBreak/>
              <w:t>27</w:t>
            </w:r>
          </w:p>
        </w:tc>
        <w:tc>
          <w:tcPr>
            <w:tcW w:w="9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Блочная котельная </w:t>
            </w:r>
          </w:p>
          <w:p w:rsidR="005D5286" w:rsidRPr="005D5286" w:rsidRDefault="005D5286" w:rsidP="005D5286">
            <w:pPr>
              <w:ind w:right="-10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Q</w:t>
            </w:r>
            <w:r w:rsidRPr="005D5286">
              <w:rPr>
                <w:rFonts w:cs="Arial"/>
                <w:sz w:val="20"/>
                <w:szCs w:val="20"/>
              </w:rPr>
              <w:t>=2,5 МВт</w:t>
            </w:r>
          </w:p>
          <w:p w:rsidR="005D5286" w:rsidRPr="005D5286" w:rsidRDefault="005D5286" w:rsidP="005D5286">
            <w:pPr>
              <w:ind w:right="-10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Q</w:t>
            </w:r>
            <w:r w:rsidRPr="005D5286">
              <w:rPr>
                <w:rFonts w:cs="Arial"/>
                <w:sz w:val="20"/>
                <w:szCs w:val="20"/>
              </w:rPr>
              <w:t>=1,89 МВт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</w:p>
          <w:p w:rsidR="005D5286" w:rsidRPr="005D5286" w:rsidRDefault="005D5286" w:rsidP="005D5286">
            <w:pPr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шт.</w:t>
            </w:r>
          </w:p>
          <w:p w:rsidR="005D5286" w:rsidRPr="005D5286" w:rsidRDefault="005D5286" w:rsidP="005D5286">
            <w:pPr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шт.</w:t>
            </w: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</w:p>
          <w:p w:rsidR="005D5286" w:rsidRPr="005D5286" w:rsidRDefault="005D5286" w:rsidP="005D5286">
            <w:pPr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</w:t>
            </w:r>
          </w:p>
          <w:p w:rsidR="005D5286" w:rsidRPr="005D5286" w:rsidRDefault="005D5286" w:rsidP="005D5286">
            <w:pPr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№3</w:t>
            </w:r>
          </w:p>
          <w:p w:rsidR="005D5286" w:rsidRPr="005D5286" w:rsidRDefault="005D5286" w:rsidP="005D5286">
            <w:pPr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 ″ -</w:t>
            </w:r>
          </w:p>
          <w:p w:rsidR="005D5286" w:rsidRPr="005D5286" w:rsidRDefault="005D5286" w:rsidP="005D5286">
            <w:pPr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 ″ -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Новое строительство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расч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 w:rsidTr="005D5286"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eastAsia="Calibri" w:cs="Arial"/>
                <w:sz w:val="20"/>
                <w:szCs w:val="20"/>
              </w:rPr>
              <w:t>28</w:t>
            </w:r>
          </w:p>
        </w:tc>
        <w:tc>
          <w:tcPr>
            <w:tcW w:w="9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rPr>
                <w:rFonts w:cs="Arial"/>
                <w:sz w:val="20"/>
                <w:szCs w:val="20"/>
                <w:lang w:val="en-US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Блочная котельная </w:t>
            </w:r>
          </w:p>
          <w:p w:rsidR="005D5286" w:rsidRPr="005D5286" w:rsidRDefault="005D5286" w:rsidP="005D5286">
            <w:pPr>
              <w:ind w:right="-10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Q=1</w:t>
            </w:r>
            <w:r w:rsidRPr="005D5286">
              <w:rPr>
                <w:rFonts w:cs="Arial"/>
                <w:sz w:val="20"/>
                <w:szCs w:val="20"/>
              </w:rPr>
              <w:t>,0 МВт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шт.</w:t>
            </w: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№4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Новое строительство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расч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 w:rsidTr="005D5286"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eastAsia="Calibri" w:cs="Arial"/>
                <w:sz w:val="20"/>
                <w:szCs w:val="20"/>
              </w:rPr>
              <w:t>29</w:t>
            </w:r>
          </w:p>
        </w:tc>
        <w:tc>
          <w:tcPr>
            <w:tcW w:w="9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rPr>
                <w:rFonts w:cs="Arial"/>
                <w:sz w:val="20"/>
                <w:szCs w:val="20"/>
                <w:lang w:val="en-US"/>
              </w:rPr>
            </w:pPr>
            <w:r w:rsidRPr="005D5286">
              <w:rPr>
                <w:rFonts w:cs="Arial"/>
                <w:sz w:val="20"/>
                <w:szCs w:val="20"/>
              </w:rPr>
              <w:t>Блочная котельная</w:t>
            </w:r>
          </w:p>
          <w:p w:rsidR="005D5286" w:rsidRPr="005D5286" w:rsidRDefault="005D5286" w:rsidP="005D5286">
            <w:pPr>
              <w:ind w:right="-10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Q=3</w:t>
            </w:r>
            <w:r w:rsidRPr="005D5286">
              <w:rPr>
                <w:rFonts w:cs="Arial"/>
                <w:sz w:val="20"/>
                <w:szCs w:val="20"/>
              </w:rPr>
              <w:t>,5 МВт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шт.</w:t>
            </w: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№5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5D5286">
              <w:rPr>
                <w:rFonts w:cs="Arial"/>
                <w:sz w:val="20"/>
                <w:szCs w:val="20"/>
              </w:rPr>
              <w:t>Новое строительство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I</w:t>
            </w:r>
            <w:r w:rsidRPr="005D5286">
              <w:rPr>
                <w:rFonts w:cs="Arial"/>
                <w:sz w:val="20"/>
                <w:szCs w:val="20"/>
              </w:rPr>
              <w:t xml:space="preserve"> оч.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стр-ва</w:t>
            </w:r>
            <w:proofErr w:type="spellEnd"/>
          </w:p>
        </w:tc>
      </w:tr>
      <w:tr w:rsidR="005D5286" w:rsidRPr="005D5286" w:rsidTr="005D5286"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eastAsia="Calibri" w:cs="Arial"/>
                <w:sz w:val="20"/>
                <w:szCs w:val="20"/>
              </w:rPr>
              <w:t>30</w:t>
            </w:r>
          </w:p>
        </w:tc>
        <w:tc>
          <w:tcPr>
            <w:tcW w:w="9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rPr>
                <w:rFonts w:cs="Arial"/>
                <w:sz w:val="20"/>
                <w:szCs w:val="20"/>
                <w:lang w:val="en-US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Блочная котельная </w:t>
            </w:r>
          </w:p>
          <w:p w:rsidR="005D5286" w:rsidRPr="005D5286" w:rsidRDefault="005D5286" w:rsidP="005D5286">
            <w:pPr>
              <w:ind w:right="-10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Q</w:t>
            </w:r>
            <w:r w:rsidRPr="005D5286">
              <w:rPr>
                <w:rFonts w:cs="Arial"/>
                <w:sz w:val="20"/>
                <w:szCs w:val="20"/>
              </w:rPr>
              <w:t>=4,0 МВт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шт.</w:t>
            </w: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№6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5D5286">
              <w:rPr>
                <w:rFonts w:cs="Arial"/>
                <w:sz w:val="20"/>
                <w:szCs w:val="20"/>
              </w:rPr>
              <w:t>Новое строительство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I</w:t>
            </w:r>
            <w:r w:rsidRPr="005D5286">
              <w:rPr>
                <w:rFonts w:cs="Arial"/>
                <w:sz w:val="20"/>
                <w:szCs w:val="20"/>
              </w:rPr>
              <w:t xml:space="preserve"> оч.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стр-ва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расч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 w:rsidTr="005D5286"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eastAsia="Calibri" w:cs="Arial"/>
                <w:sz w:val="20"/>
                <w:szCs w:val="20"/>
              </w:rPr>
              <w:t>31</w:t>
            </w:r>
          </w:p>
        </w:tc>
        <w:tc>
          <w:tcPr>
            <w:tcW w:w="9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rPr>
                <w:rFonts w:cs="Arial"/>
                <w:sz w:val="20"/>
                <w:szCs w:val="20"/>
                <w:lang w:val="en-US"/>
              </w:rPr>
            </w:pPr>
            <w:r w:rsidRPr="005D5286">
              <w:rPr>
                <w:rFonts w:cs="Arial"/>
                <w:sz w:val="20"/>
                <w:szCs w:val="20"/>
              </w:rPr>
              <w:t>Блочная котельная</w:t>
            </w:r>
          </w:p>
          <w:p w:rsidR="005D5286" w:rsidRPr="005D5286" w:rsidRDefault="005D5286" w:rsidP="005D5286">
            <w:pPr>
              <w:ind w:right="-10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Q</w:t>
            </w:r>
            <w:r w:rsidRPr="005D5286">
              <w:rPr>
                <w:rFonts w:cs="Arial"/>
                <w:sz w:val="20"/>
                <w:szCs w:val="20"/>
              </w:rPr>
              <w:t>=3,0 МВт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шт.</w:t>
            </w: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№7,11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Новое строительство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расч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 w:rsidTr="005D5286"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eastAsia="Calibri" w:cs="Arial"/>
                <w:sz w:val="20"/>
                <w:szCs w:val="20"/>
              </w:rPr>
              <w:t>32</w:t>
            </w:r>
          </w:p>
        </w:tc>
        <w:tc>
          <w:tcPr>
            <w:tcW w:w="9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rPr>
                <w:rFonts w:cs="Arial"/>
                <w:sz w:val="20"/>
                <w:szCs w:val="20"/>
                <w:lang w:val="en-US"/>
              </w:rPr>
            </w:pPr>
            <w:r w:rsidRPr="005D5286">
              <w:rPr>
                <w:rFonts w:cs="Arial"/>
                <w:sz w:val="20"/>
                <w:szCs w:val="20"/>
              </w:rPr>
              <w:t>Блочная котельная</w:t>
            </w:r>
          </w:p>
          <w:p w:rsidR="005D5286" w:rsidRPr="005D5286" w:rsidRDefault="005D5286" w:rsidP="005D5286">
            <w:pPr>
              <w:ind w:right="-10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Q=1</w:t>
            </w:r>
            <w:r w:rsidRPr="005D5286">
              <w:rPr>
                <w:rFonts w:cs="Arial"/>
                <w:sz w:val="20"/>
                <w:szCs w:val="20"/>
              </w:rPr>
              <w:t>,</w:t>
            </w:r>
            <w:r w:rsidRPr="005D5286">
              <w:rPr>
                <w:rFonts w:cs="Arial"/>
                <w:sz w:val="20"/>
                <w:szCs w:val="20"/>
                <w:lang w:val="en-US"/>
              </w:rPr>
              <w:t>89</w:t>
            </w:r>
            <w:r w:rsidRPr="005D5286">
              <w:rPr>
                <w:rFonts w:cs="Arial"/>
                <w:sz w:val="20"/>
                <w:szCs w:val="20"/>
              </w:rPr>
              <w:t xml:space="preserve"> МВт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шт.</w:t>
            </w: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№8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Новое строительство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расч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 w:rsidTr="005D5286"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eastAsia="Calibri" w:cs="Arial"/>
                <w:sz w:val="20"/>
                <w:szCs w:val="20"/>
              </w:rPr>
              <w:t>33</w:t>
            </w:r>
          </w:p>
        </w:tc>
        <w:tc>
          <w:tcPr>
            <w:tcW w:w="9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Поквартирное отопление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№9 и №10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5D5286">
              <w:rPr>
                <w:rFonts w:cs="Arial"/>
                <w:sz w:val="20"/>
                <w:szCs w:val="20"/>
              </w:rPr>
              <w:t>Новое строительство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I</w:t>
            </w:r>
            <w:r w:rsidRPr="005D5286">
              <w:rPr>
                <w:rFonts w:cs="Arial"/>
                <w:sz w:val="20"/>
                <w:szCs w:val="20"/>
              </w:rPr>
              <w:t xml:space="preserve"> оч.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стр-ва</w:t>
            </w:r>
            <w:proofErr w:type="spellEnd"/>
          </w:p>
        </w:tc>
      </w:tr>
      <w:tr w:rsidR="005D5286" w:rsidRPr="005D5286" w:rsidTr="005D5286"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eastAsia="Calibri" w:cs="Arial"/>
                <w:sz w:val="20"/>
                <w:szCs w:val="20"/>
              </w:rPr>
              <w:t>34</w:t>
            </w:r>
          </w:p>
        </w:tc>
        <w:tc>
          <w:tcPr>
            <w:tcW w:w="9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rPr>
                <w:rFonts w:cs="Arial"/>
                <w:sz w:val="20"/>
                <w:szCs w:val="20"/>
                <w:lang w:val="en-US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Блочные котельные </w:t>
            </w:r>
          </w:p>
          <w:p w:rsidR="005D5286" w:rsidRPr="005D5286" w:rsidRDefault="005D5286" w:rsidP="005D5286">
            <w:pPr>
              <w:ind w:right="-10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Q=1</w:t>
            </w:r>
            <w:r w:rsidRPr="005D5286">
              <w:rPr>
                <w:rFonts w:cs="Arial"/>
                <w:sz w:val="20"/>
                <w:szCs w:val="20"/>
              </w:rPr>
              <w:t>,0÷3,0 МВт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шт.</w:t>
            </w: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10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Объекты соцкультбыта</w:t>
            </w:r>
          </w:p>
          <w:p w:rsidR="005D5286" w:rsidRPr="005D5286" w:rsidRDefault="005D5286" w:rsidP="005D5286">
            <w:pPr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(по генплану)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5D5286">
              <w:rPr>
                <w:rFonts w:cs="Arial"/>
                <w:sz w:val="20"/>
                <w:szCs w:val="20"/>
              </w:rPr>
              <w:t>Новое строительство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I</w:t>
            </w:r>
            <w:r w:rsidRPr="005D5286">
              <w:rPr>
                <w:rFonts w:cs="Arial"/>
                <w:sz w:val="20"/>
                <w:szCs w:val="20"/>
              </w:rPr>
              <w:t xml:space="preserve"> оч.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стр-ва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расч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 w:rsidTr="005D5286"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Calibri" w:cs="Arial"/>
                <w:sz w:val="20"/>
                <w:szCs w:val="20"/>
              </w:rPr>
              <w:t>35</w:t>
            </w:r>
          </w:p>
        </w:tc>
        <w:tc>
          <w:tcPr>
            <w:tcW w:w="9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 xml:space="preserve">ШРП – </w:t>
            </w:r>
            <w:r w:rsidRPr="005D5286">
              <w:rPr>
                <w:rFonts w:cs="Arial"/>
                <w:sz w:val="20"/>
                <w:szCs w:val="20"/>
                <w:lang w:val="en-US"/>
              </w:rPr>
              <w:t>Q</w:t>
            </w:r>
            <w:r w:rsidRPr="005D5286">
              <w:rPr>
                <w:rFonts w:cs="Arial"/>
                <w:sz w:val="20"/>
                <w:szCs w:val="20"/>
              </w:rPr>
              <w:t xml:space="preserve"> = 478 нм</w:t>
            </w:r>
            <w:r w:rsidRPr="005D5286">
              <w:rPr>
                <w:rFonts w:cs="Arial"/>
                <w:sz w:val="20"/>
                <w:szCs w:val="20"/>
                <w:vertAlign w:val="superscript"/>
              </w:rPr>
              <w:t>3</w:t>
            </w:r>
            <w:r w:rsidRPr="005D5286">
              <w:rPr>
                <w:rFonts w:cs="Arial"/>
                <w:sz w:val="20"/>
                <w:szCs w:val="20"/>
              </w:rPr>
              <w:t>/час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proofErr w:type="spellStart"/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компл</w:t>
            </w:r>
            <w:proofErr w:type="spellEnd"/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Участок №1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5D5286">
              <w:rPr>
                <w:rFonts w:cs="Arial"/>
                <w:sz w:val="20"/>
                <w:szCs w:val="20"/>
              </w:rPr>
              <w:t>Новое строительство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I</w:t>
            </w:r>
            <w:r w:rsidRPr="005D5286">
              <w:rPr>
                <w:rFonts w:cs="Arial"/>
                <w:sz w:val="20"/>
                <w:szCs w:val="20"/>
              </w:rPr>
              <w:t xml:space="preserve"> оч.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стр-ва</w:t>
            </w:r>
            <w:proofErr w:type="spellEnd"/>
          </w:p>
        </w:tc>
      </w:tr>
      <w:tr w:rsidR="005D5286" w:rsidRPr="005D5286" w:rsidTr="005D5286"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Calibri" w:cs="Arial"/>
                <w:sz w:val="20"/>
                <w:szCs w:val="20"/>
              </w:rPr>
              <w:t>36</w:t>
            </w:r>
          </w:p>
        </w:tc>
        <w:tc>
          <w:tcPr>
            <w:tcW w:w="9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 xml:space="preserve">ШРП – </w:t>
            </w:r>
            <w:r w:rsidRPr="005D5286">
              <w:rPr>
                <w:rFonts w:cs="Arial"/>
                <w:sz w:val="20"/>
                <w:szCs w:val="20"/>
                <w:lang w:val="en-US"/>
              </w:rPr>
              <w:t>Q</w:t>
            </w:r>
            <w:r w:rsidRPr="005D5286">
              <w:rPr>
                <w:rFonts w:cs="Arial"/>
                <w:sz w:val="20"/>
                <w:szCs w:val="20"/>
              </w:rPr>
              <w:t xml:space="preserve"> = 478 нм</w:t>
            </w:r>
            <w:r w:rsidRPr="005D5286">
              <w:rPr>
                <w:rFonts w:cs="Arial"/>
                <w:sz w:val="20"/>
                <w:szCs w:val="20"/>
                <w:vertAlign w:val="superscript"/>
              </w:rPr>
              <w:t>3</w:t>
            </w:r>
            <w:r w:rsidRPr="005D5286">
              <w:rPr>
                <w:rFonts w:cs="Arial"/>
                <w:sz w:val="20"/>
                <w:szCs w:val="20"/>
              </w:rPr>
              <w:t>/час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4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proofErr w:type="spellStart"/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компл</w:t>
            </w:r>
            <w:proofErr w:type="spellEnd"/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-//-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5D5286">
              <w:rPr>
                <w:rFonts w:cs="Arial"/>
                <w:sz w:val="20"/>
                <w:szCs w:val="20"/>
              </w:rPr>
              <w:t>Новое строительство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I</w:t>
            </w:r>
            <w:r w:rsidRPr="005D5286">
              <w:rPr>
                <w:rFonts w:cs="Arial"/>
                <w:sz w:val="20"/>
                <w:szCs w:val="20"/>
              </w:rPr>
              <w:t xml:space="preserve"> оч.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стр-ва</w:t>
            </w:r>
            <w:proofErr w:type="spellEnd"/>
          </w:p>
        </w:tc>
      </w:tr>
      <w:tr w:rsidR="005D5286" w:rsidRPr="005D5286" w:rsidTr="005D5286"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Calibri" w:cs="Arial"/>
                <w:sz w:val="20"/>
                <w:szCs w:val="20"/>
              </w:rPr>
              <w:t>37</w:t>
            </w:r>
          </w:p>
        </w:tc>
        <w:tc>
          <w:tcPr>
            <w:tcW w:w="9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 xml:space="preserve">ШРП – </w:t>
            </w:r>
            <w:r w:rsidRPr="005D5286">
              <w:rPr>
                <w:rFonts w:cs="Arial"/>
                <w:sz w:val="20"/>
                <w:szCs w:val="20"/>
                <w:lang w:val="en-US"/>
              </w:rPr>
              <w:t>Q</w:t>
            </w:r>
            <w:r w:rsidRPr="005D5286">
              <w:rPr>
                <w:rFonts w:cs="Arial"/>
                <w:sz w:val="20"/>
                <w:szCs w:val="20"/>
              </w:rPr>
              <w:t xml:space="preserve"> = 299 нм</w:t>
            </w:r>
            <w:r w:rsidRPr="005D5286">
              <w:rPr>
                <w:rFonts w:cs="Arial"/>
                <w:sz w:val="20"/>
                <w:szCs w:val="20"/>
                <w:vertAlign w:val="superscript"/>
              </w:rPr>
              <w:t>3</w:t>
            </w:r>
            <w:r w:rsidRPr="005D5286">
              <w:rPr>
                <w:rFonts w:cs="Arial"/>
                <w:sz w:val="20"/>
                <w:szCs w:val="20"/>
              </w:rPr>
              <w:t>/час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4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proofErr w:type="spellStart"/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компл</w:t>
            </w:r>
            <w:proofErr w:type="spellEnd"/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Участок № 2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5D5286">
              <w:rPr>
                <w:rFonts w:cs="Arial"/>
                <w:sz w:val="20"/>
                <w:szCs w:val="20"/>
              </w:rPr>
              <w:t>Новое строительство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I</w:t>
            </w:r>
            <w:r w:rsidRPr="005D5286">
              <w:rPr>
                <w:rFonts w:cs="Arial"/>
                <w:sz w:val="20"/>
                <w:szCs w:val="20"/>
              </w:rPr>
              <w:t xml:space="preserve"> оч.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стр-ва</w:t>
            </w:r>
            <w:proofErr w:type="spellEnd"/>
          </w:p>
        </w:tc>
      </w:tr>
      <w:tr w:rsidR="005D5286" w:rsidRPr="005D5286" w:rsidTr="005D5286"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Calibri" w:cs="Arial"/>
                <w:sz w:val="20"/>
                <w:szCs w:val="20"/>
              </w:rPr>
              <w:t>38</w:t>
            </w:r>
          </w:p>
        </w:tc>
        <w:tc>
          <w:tcPr>
            <w:tcW w:w="9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 xml:space="preserve">ШРП – </w:t>
            </w:r>
            <w:r w:rsidRPr="005D5286">
              <w:rPr>
                <w:rFonts w:cs="Arial"/>
                <w:sz w:val="20"/>
                <w:szCs w:val="20"/>
                <w:lang w:val="en-US"/>
              </w:rPr>
              <w:t>Q</w:t>
            </w:r>
            <w:r w:rsidRPr="005D5286">
              <w:rPr>
                <w:rFonts w:cs="Arial"/>
                <w:sz w:val="20"/>
                <w:szCs w:val="20"/>
              </w:rPr>
              <w:t xml:space="preserve"> = 300 нм</w:t>
            </w:r>
            <w:r w:rsidRPr="005D5286">
              <w:rPr>
                <w:rFonts w:cs="Arial"/>
                <w:sz w:val="20"/>
                <w:szCs w:val="20"/>
                <w:vertAlign w:val="superscript"/>
              </w:rPr>
              <w:t>3</w:t>
            </w:r>
            <w:r w:rsidRPr="005D5286">
              <w:rPr>
                <w:rFonts w:cs="Arial"/>
                <w:sz w:val="20"/>
                <w:szCs w:val="20"/>
              </w:rPr>
              <w:t>/час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4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proofErr w:type="spellStart"/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компл</w:t>
            </w:r>
            <w:proofErr w:type="spellEnd"/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Участок № 3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Новое строительство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расч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 w:rsidTr="005D5286"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Calibri" w:cs="Arial"/>
                <w:sz w:val="20"/>
                <w:szCs w:val="20"/>
              </w:rPr>
              <w:t>39</w:t>
            </w:r>
          </w:p>
        </w:tc>
        <w:tc>
          <w:tcPr>
            <w:tcW w:w="9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 xml:space="preserve">ШРП – </w:t>
            </w:r>
            <w:r w:rsidRPr="005D5286">
              <w:rPr>
                <w:rFonts w:cs="Arial"/>
                <w:sz w:val="20"/>
                <w:szCs w:val="20"/>
                <w:lang w:val="en-US"/>
              </w:rPr>
              <w:t>Q</w:t>
            </w:r>
            <w:r w:rsidRPr="005D5286">
              <w:rPr>
                <w:rFonts w:cs="Arial"/>
                <w:sz w:val="20"/>
                <w:szCs w:val="20"/>
              </w:rPr>
              <w:t xml:space="preserve"> = 230 нм</w:t>
            </w:r>
            <w:r w:rsidRPr="005D5286">
              <w:rPr>
                <w:rFonts w:cs="Arial"/>
                <w:sz w:val="20"/>
                <w:szCs w:val="20"/>
                <w:vertAlign w:val="superscript"/>
              </w:rPr>
              <w:t>3</w:t>
            </w:r>
            <w:r w:rsidRPr="005D5286">
              <w:rPr>
                <w:rFonts w:cs="Arial"/>
                <w:sz w:val="20"/>
                <w:szCs w:val="20"/>
              </w:rPr>
              <w:t>/час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4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proofErr w:type="spellStart"/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компл</w:t>
            </w:r>
            <w:proofErr w:type="spellEnd"/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-//-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Новое строительство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расч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 w:rsidTr="005D5286"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Calibri" w:cs="Arial"/>
                <w:sz w:val="20"/>
                <w:szCs w:val="20"/>
              </w:rPr>
              <w:t>40</w:t>
            </w:r>
          </w:p>
        </w:tc>
        <w:tc>
          <w:tcPr>
            <w:tcW w:w="9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 xml:space="preserve">ШРП – </w:t>
            </w:r>
            <w:r w:rsidRPr="005D5286">
              <w:rPr>
                <w:rFonts w:cs="Arial"/>
                <w:sz w:val="20"/>
                <w:szCs w:val="20"/>
                <w:lang w:val="en-US"/>
              </w:rPr>
              <w:t>Q</w:t>
            </w:r>
            <w:r w:rsidRPr="005D5286">
              <w:rPr>
                <w:rFonts w:cs="Arial"/>
                <w:sz w:val="20"/>
                <w:szCs w:val="20"/>
              </w:rPr>
              <w:t xml:space="preserve"> = 120 нм</w:t>
            </w:r>
            <w:r w:rsidRPr="005D5286">
              <w:rPr>
                <w:rFonts w:cs="Arial"/>
                <w:sz w:val="20"/>
                <w:szCs w:val="20"/>
                <w:vertAlign w:val="superscript"/>
              </w:rPr>
              <w:t>3</w:t>
            </w:r>
            <w:r w:rsidRPr="005D5286">
              <w:rPr>
                <w:rFonts w:cs="Arial"/>
                <w:sz w:val="20"/>
                <w:szCs w:val="20"/>
              </w:rPr>
              <w:t>/час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4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proofErr w:type="spellStart"/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компл</w:t>
            </w:r>
            <w:proofErr w:type="spellEnd"/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Участок № 4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Новое строительство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расч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 w:rsidTr="005D5286"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Calibri" w:cs="Arial"/>
                <w:sz w:val="20"/>
                <w:szCs w:val="20"/>
              </w:rPr>
              <w:t>41</w:t>
            </w:r>
          </w:p>
        </w:tc>
        <w:tc>
          <w:tcPr>
            <w:tcW w:w="9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 xml:space="preserve">ШРП – </w:t>
            </w:r>
            <w:r w:rsidRPr="005D5286">
              <w:rPr>
                <w:rFonts w:cs="Arial"/>
                <w:sz w:val="20"/>
                <w:szCs w:val="20"/>
                <w:lang w:val="en-US"/>
              </w:rPr>
              <w:t>Q</w:t>
            </w:r>
            <w:r w:rsidRPr="005D5286">
              <w:rPr>
                <w:rFonts w:cs="Arial"/>
                <w:sz w:val="20"/>
                <w:szCs w:val="20"/>
              </w:rPr>
              <w:t xml:space="preserve"> = 420 нм</w:t>
            </w:r>
            <w:r w:rsidRPr="005D5286">
              <w:rPr>
                <w:rFonts w:cs="Arial"/>
                <w:sz w:val="20"/>
                <w:szCs w:val="20"/>
                <w:vertAlign w:val="superscript"/>
              </w:rPr>
              <w:t>3</w:t>
            </w:r>
            <w:r w:rsidRPr="005D5286">
              <w:rPr>
                <w:rFonts w:cs="Arial"/>
                <w:sz w:val="20"/>
                <w:szCs w:val="20"/>
              </w:rPr>
              <w:t>/час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4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proofErr w:type="spellStart"/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компл</w:t>
            </w:r>
            <w:proofErr w:type="spellEnd"/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Участок № 5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5D5286">
              <w:rPr>
                <w:rFonts w:cs="Arial"/>
                <w:sz w:val="20"/>
                <w:szCs w:val="20"/>
              </w:rPr>
              <w:t>Новое строительство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I</w:t>
            </w:r>
            <w:r w:rsidRPr="005D5286">
              <w:rPr>
                <w:rFonts w:cs="Arial"/>
                <w:sz w:val="20"/>
                <w:szCs w:val="20"/>
              </w:rPr>
              <w:t xml:space="preserve"> оч.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стр-ва</w:t>
            </w:r>
            <w:proofErr w:type="spellEnd"/>
          </w:p>
        </w:tc>
      </w:tr>
      <w:tr w:rsidR="005D5286" w:rsidRPr="005D5286" w:rsidTr="005D5286"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Calibri" w:cs="Arial"/>
                <w:sz w:val="20"/>
                <w:szCs w:val="20"/>
              </w:rPr>
              <w:t>42</w:t>
            </w:r>
          </w:p>
        </w:tc>
        <w:tc>
          <w:tcPr>
            <w:tcW w:w="9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 xml:space="preserve">ШРП – </w:t>
            </w:r>
            <w:r w:rsidRPr="005D5286">
              <w:rPr>
                <w:rFonts w:cs="Arial"/>
                <w:sz w:val="20"/>
                <w:szCs w:val="20"/>
                <w:lang w:val="en-US"/>
              </w:rPr>
              <w:t>Q</w:t>
            </w:r>
            <w:r w:rsidRPr="005D5286">
              <w:rPr>
                <w:rFonts w:cs="Arial"/>
                <w:sz w:val="20"/>
                <w:szCs w:val="20"/>
              </w:rPr>
              <w:t xml:space="preserve"> = 480 нм</w:t>
            </w:r>
            <w:r w:rsidRPr="005D5286">
              <w:rPr>
                <w:rFonts w:cs="Arial"/>
                <w:sz w:val="20"/>
                <w:szCs w:val="20"/>
                <w:vertAlign w:val="superscript"/>
              </w:rPr>
              <w:t>3</w:t>
            </w:r>
            <w:r w:rsidRPr="005D5286">
              <w:rPr>
                <w:rFonts w:cs="Arial"/>
                <w:sz w:val="20"/>
                <w:szCs w:val="20"/>
              </w:rPr>
              <w:t>/час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4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proofErr w:type="spellStart"/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компл</w:t>
            </w:r>
            <w:proofErr w:type="spellEnd"/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Участок № 6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5D5286">
              <w:rPr>
                <w:rFonts w:cs="Arial"/>
                <w:sz w:val="20"/>
                <w:szCs w:val="20"/>
              </w:rPr>
              <w:t>Новое строительство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I</w:t>
            </w:r>
            <w:r w:rsidRPr="005D5286">
              <w:rPr>
                <w:rFonts w:cs="Arial"/>
                <w:sz w:val="20"/>
                <w:szCs w:val="20"/>
              </w:rPr>
              <w:t xml:space="preserve"> оч.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стр-ва</w:t>
            </w:r>
            <w:proofErr w:type="spellEnd"/>
          </w:p>
        </w:tc>
      </w:tr>
      <w:tr w:rsidR="005D5286" w:rsidRPr="005D5286" w:rsidTr="005D5286"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Calibri" w:cs="Arial"/>
                <w:sz w:val="20"/>
                <w:szCs w:val="20"/>
              </w:rPr>
              <w:t>43</w:t>
            </w:r>
          </w:p>
        </w:tc>
        <w:tc>
          <w:tcPr>
            <w:tcW w:w="9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 xml:space="preserve">ШРП – </w:t>
            </w:r>
            <w:r w:rsidRPr="005D5286">
              <w:rPr>
                <w:rFonts w:cs="Arial"/>
                <w:sz w:val="20"/>
                <w:szCs w:val="20"/>
                <w:lang w:val="en-US"/>
              </w:rPr>
              <w:t>Q</w:t>
            </w:r>
            <w:r w:rsidRPr="005D5286">
              <w:rPr>
                <w:rFonts w:cs="Arial"/>
                <w:sz w:val="20"/>
                <w:szCs w:val="20"/>
              </w:rPr>
              <w:t xml:space="preserve"> = 360 нм</w:t>
            </w:r>
            <w:r w:rsidRPr="005D5286">
              <w:rPr>
                <w:rFonts w:cs="Arial"/>
                <w:sz w:val="20"/>
                <w:szCs w:val="20"/>
                <w:vertAlign w:val="superscript"/>
              </w:rPr>
              <w:t>3</w:t>
            </w:r>
            <w:r w:rsidRPr="005D5286">
              <w:rPr>
                <w:rFonts w:cs="Arial"/>
                <w:sz w:val="20"/>
                <w:szCs w:val="20"/>
              </w:rPr>
              <w:t>/час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4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proofErr w:type="spellStart"/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компл</w:t>
            </w:r>
            <w:proofErr w:type="spellEnd"/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Участок № 7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Новое строительство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расч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 w:rsidTr="005D5286"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Calibri" w:cs="Arial"/>
                <w:sz w:val="20"/>
                <w:szCs w:val="20"/>
              </w:rPr>
              <w:t>44</w:t>
            </w:r>
          </w:p>
        </w:tc>
        <w:tc>
          <w:tcPr>
            <w:tcW w:w="9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 xml:space="preserve">ШРП – </w:t>
            </w:r>
            <w:r w:rsidRPr="005D5286">
              <w:rPr>
                <w:rFonts w:cs="Arial"/>
                <w:sz w:val="20"/>
                <w:szCs w:val="20"/>
                <w:lang w:val="en-US"/>
              </w:rPr>
              <w:t>Q</w:t>
            </w:r>
            <w:r w:rsidRPr="005D5286">
              <w:rPr>
                <w:rFonts w:cs="Arial"/>
                <w:sz w:val="20"/>
                <w:szCs w:val="20"/>
              </w:rPr>
              <w:t xml:space="preserve"> = 780 нм</w:t>
            </w:r>
            <w:r w:rsidRPr="005D5286">
              <w:rPr>
                <w:rFonts w:cs="Arial"/>
                <w:sz w:val="20"/>
                <w:szCs w:val="20"/>
                <w:vertAlign w:val="superscript"/>
              </w:rPr>
              <w:t>3</w:t>
            </w:r>
            <w:r w:rsidRPr="005D5286">
              <w:rPr>
                <w:rFonts w:cs="Arial"/>
                <w:sz w:val="20"/>
                <w:szCs w:val="20"/>
              </w:rPr>
              <w:t>/час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4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proofErr w:type="spellStart"/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компл</w:t>
            </w:r>
            <w:proofErr w:type="spellEnd"/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Участок № 8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Новое строительство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расч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 w:rsidTr="005D5286"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Calibri" w:cs="Arial"/>
                <w:sz w:val="20"/>
                <w:szCs w:val="20"/>
              </w:rPr>
              <w:t>45</w:t>
            </w:r>
          </w:p>
        </w:tc>
        <w:tc>
          <w:tcPr>
            <w:tcW w:w="9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 xml:space="preserve">ШРП – </w:t>
            </w:r>
            <w:r w:rsidRPr="005D5286">
              <w:rPr>
                <w:rFonts w:cs="Arial"/>
                <w:sz w:val="20"/>
                <w:szCs w:val="20"/>
                <w:lang w:val="en-US"/>
              </w:rPr>
              <w:t>Q</w:t>
            </w:r>
            <w:r w:rsidRPr="005D5286">
              <w:rPr>
                <w:rFonts w:cs="Arial"/>
                <w:sz w:val="20"/>
                <w:szCs w:val="20"/>
              </w:rPr>
              <w:t xml:space="preserve"> = 1000 нм</w:t>
            </w:r>
            <w:r w:rsidRPr="005D5286">
              <w:rPr>
                <w:rFonts w:cs="Arial"/>
                <w:sz w:val="20"/>
                <w:szCs w:val="20"/>
                <w:vertAlign w:val="superscript"/>
              </w:rPr>
              <w:t>3</w:t>
            </w:r>
            <w:r w:rsidRPr="005D5286">
              <w:rPr>
                <w:rFonts w:cs="Arial"/>
                <w:sz w:val="20"/>
                <w:szCs w:val="20"/>
              </w:rPr>
              <w:t>/час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4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proofErr w:type="spellStart"/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компл</w:t>
            </w:r>
            <w:proofErr w:type="spellEnd"/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3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ул. Транспортная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5D5286">
              <w:rPr>
                <w:rFonts w:cs="Arial"/>
                <w:sz w:val="20"/>
                <w:szCs w:val="20"/>
              </w:rPr>
              <w:t>Новое строительство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I</w:t>
            </w:r>
            <w:r w:rsidRPr="005D5286">
              <w:rPr>
                <w:rFonts w:cs="Arial"/>
                <w:sz w:val="20"/>
                <w:szCs w:val="20"/>
              </w:rPr>
              <w:t xml:space="preserve"> оч.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стр-ва</w:t>
            </w:r>
            <w:proofErr w:type="spellEnd"/>
          </w:p>
        </w:tc>
      </w:tr>
      <w:tr w:rsidR="005D5286" w:rsidRPr="005D5286" w:rsidTr="005D5286"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Calibri" w:cs="Arial"/>
                <w:sz w:val="20"/>
                <w:szCs w:val="20"/>
              </w:rPr>
              <w:t>46</w:t>
            </w:r>
          </w:p>
        </w:tc>
        <w:tc>
          <w:tcPr>
            <w:tcW w:w="9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 xml:space="preserve">ШРП – </w:t>
            </w:r>
            <w:r w:rsidRPr="005D5286">
              <w:rPr>
                <w:rFonts w:cs="Arial"/>
                <w:sz w:val="20"/>
                <w:szCs w:val="20"/>
                <w:lang w:val="en-US"/>
              </w:rPr>
              <w:t>Q</w:t>
            </w:r>
            <w:r w:rsidRPr="005D5286">
              <w:rPr>
                <w:rFonts w:cs="Arial"/>
                <w:sz w:val="20"/>
                <w:szCs w:val="20"/>
              </w:rPr>
              <w:t xml:space="preserve"> = 780 нм</w:t>
            </w:r>
            <w:r w:rsidRPr="005D5286">
              <w:rPr>
                <w:rFonts w:cs="Arial"/>
                <w:sz w:val="20"/>
                <w:szCs w:val="20"/>
                <w:vertAlign w:val="superscript"/>
              </w:rPr>
              <w:t>3</w:t>
            </w:r>
            <w:r w:rsidRPr="005D5286">
              <w:rPr>
                <w:rFonts w:cs="Arial"/>
                <w:sz w:val="20"/>
                <w:szCs w:val="20"/>
              </w:rPr>
              <w:t>/час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4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proofErr w:type="spellStart"/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компл</w:t>
            </w:r>
            <w:proofErr w:type="spellEnd"/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ул. 25 лет Октября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Новое строительство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расч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 w:rsidTr="005D5286"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Calibri" w:cs="Arial"/>
                <w:sz w:val="20"/>
                <w:szCs w:val="20"/>
              </w:rPr>
              <w:t>47</w:t>
            </w:r>
          </w:p>
        </w:tc>
        <w:tc>
          <w:tcPr>
            <w:tcW w:w="9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 xml:space="preserve">ШРП – </w:t>
            </w:r>
            <w:r w:rsidRPr="005D5286">
              <w:rPr>
                <w:rFonts w:cs="Arial"/>
                <w:sz w:val="20"/>
                <w:szCs w:val="20"/>
                <w:lang w:val="en-US"/>
              </w:rPr>
              <w:t>Q</w:t>
            </w:r>
            <w:r w:rsidRPr="005D5286">
              <w:rPr>
                <w:rFonts w:cs="Arial"/>
                <w:sz w:val="20"/>
                <w:szCs w:val="20"/>
              </w:rPr>
              <w:t xml:space="preserve"> = 300 нм</w:t>
            </w:r>
            <w:r w:rsidRPr="005D5286">
              <w:rPr>
                <w:rFonts w:cs="Arial"/>
                <w:sz w:val="20"/>
                <w:szCs w:val="20"/>
                <w:vertAlign w:val="superscript"/>
              </w:rPr>
              <w:t>3</w:t>
            </w:r>
            <w:r w:rsidRPr="005D5286">
              <w:rPr>
                <w:rFonts w:cs="Arial"/>
                <w:sz w:val="20"/>
                <w:szCs w:val="20"/>
              </w:rPr>
              <w:t>/час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4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proofErr w:type="spellStart"/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компл</w:t>
            </w:r>
            <w:proofErr w:type="spellEnd"/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-//-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Новое строительство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расч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 w:rsidTr="005D5286"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Calibri" w:cs="Arial"/>
                <w:sz w:val="20"/>
                <w:szCs w:val="20"/>
              </w:rPr>
              <w:t>48</w:t>
            </w:r>
          </w:p>
        </w:tc>
        <w:tc>
          <w:tcPr>
            <w:tcW w:w="9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 xml:space="preserve">ШРП – </w:t>
            </w:r>
            <w:r w:rsidRPr="005D5286">
              <w:rPr>
                <w:rFonts w:cs="Arial"/>
                <w:sz w:val="20"/>
                <w:szCs w:val="20"/>
                <w:lang w:val="en-US"/>
              </w:rPr>
              <w:t>Q</w:t>
            </w:r>
            <w:r w:rsidRPr="005D5286">
              <w:rPr>
                <w:rFonts w:cs="Arial"/>
                <w:sz w:val="20"/>
                <w:szCs w:val="20"/>
              </w:rPr>
              <w:t xml:space="preserve"> = 180 нм</w:t>
            </w:r>
            <w:r w:rsidRPr="005D5286">
              <w:rPr>
                <w:rFonts w:cs="Arial"/>
                <w:sz w:val="20"/>
                <w:szCs w:val="20"/>
                <w:vertAlign w:val="superscript"/>
              </w:rPr>
              <w:t>3</w:t>
            </w:r>
            <w:r w:rsidRPr="005D5286">
              <w:rPr>
                <w:rFonts w:cs="Arial"/>
                <w:sz w:val="20"/>
                <w:szCs w:val="20"/>
              </w:rPr>
              <w:t>/час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4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proofErr w:type="spellStart"/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компл</w:t>
            </w:r>
            <w:proofErr w:type="spellEnd"/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ул. Мурзы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Новое строительство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расч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 w:rsidTr="005D5286"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Calibri" w:cs="Arial"/>
                <w:sz w:val="20"/>
                <w:szCs w:val="20"/>
              </w:rPr>
              <w:t>49</w:t>
            </w:r>
          </w:p>
        </w:tc>
        <w:tc>
          <w:tcPr>
            <w:tcW w:w="9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 xml:space="preserve">ШРП – </w:t>
            </w:r>
            <w:r w:rsidRPr="005D5286">
              <w:rPr>
                <w:rFonts w:cs="Arial"/>
                <w:sz w:val="20"/>
                <w:szCs w:val="20"/>
                <w:lang w:val="en-US"/>
              </w:rPr>
              <w:t>Q</w:t>
            </w:r>
            <w:r w:rsidRPr="005D5286">
              <w:rPr>
                <w:rFonts w:cs="Arial"/>
                <w:sz w:val="20"/>
                <w:szCs w:val="20"/>
              </w:rPr>
              <w:t xml:space="preserve"> = 280 нм</w:t>
            </w:r>
            <w:r w:rsidRPr="005D5286">
              <w:rPr>
                <w:rFonts w:cs="Arial"/>
                <w:sz w:val="20"/>
                <w:szCs w:val="20"/>
                <w:vertAlign w:val="superscript"/>
              </w:rPr>
              <w:t>3</w:t>
            </w:r>
            <w:r w:rsidRPr="005D5286">
              <w:rPr>
                <w:rFonts w:cs="Arial"/>
                <w:sz w:val="20"/>
                <w:szCs w:val="20"/>
              </w:rPr>
              <w:t>/час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4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proofErr w:type="spellStart"/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компл</w:t>
            </w:r>
            <w:proofErr w:type="spellEnd"/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ул. 9 Января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5D5286">
              <w:rPr>
                <w:rFonts w:cs="Arial"/>
                <w:sz w:val="20"/>
                <w:szCs w:val="20"/>
              </w:rPr>
              <w:t>Новое строительство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I</w:t>
            </w:r>
            <w:r w:rsidRPr="005D5286">
              <w:rPr>
                <w:rFonts w:cs="Arial"/>
                <w:sz w:val="20"/>
                <w:szCs w:val="20"/>
              </w:rPr>
              <w:t xml:space="preserve"> оч.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стр-ва</w:t>
            </w:r>
            <w:proofErr w:type="spellEnd"/>
          </w:p>
        </w:tc>
      </w:tr>
      <w:tr w:rsidR="005D5286" w:rsidRPr="005D5286" w:rsidTr="005D5286"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Calibri" w:cs="Arial"/>
                <w:sz w:val="20"/>
                <w:szCs w:val="20"/>
              </w:rPr>
              <w:t>50</w:t>
            </w:r>
          </w:p>
        </w:tc>
        <w:tc>
          <w:tcPr>
            <w:tcW w:w="9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 xml:space="preserve">ШРП – </w:t>
            </w:r>
            <w:r w:rsidRPr="005D5286">
              <w:rPr>
                <w:rFonts w:cs="Arial"/>
                <w:sz w:val="20"/>
                <w:szCs w:val="20"/>
                <w:lang w:val="en-US"/>
              </w:rPr>
              <w:t>Q</w:t>
            </w:r>
            <w:r w:rsidRPr="005D5286">
              <w:rPr>
                <w:rFonts w:cs="Arial"/>
                <w:sz w:val="20"/>
                <w:szCs w:val="20"/>
              </w:rPr>
              <w:t xml:space="preserve"> = 300 нм</w:t>
            </w:r>
            <w:r w:rsidRPr="005D5286">
              <w:rPr>
                <w:rFonts w:cs="Arial"/>
                <w:sz w:val="20"/>
                <w:szCs w:val="20"/>
                <w:vertAlign w:val="superscript"/>
              </w:rPr>
              <w:t>3</w:t>
            </w:r>
            <w:r w:rsidRPr="005D5286">
              <w:rPr>
                <w:rFonts w:cs="Arial"/>
                <w:sz w:val="20"/>
                <w:szCs w:val="20"/>
              </w:rPr>
              <w:t>/час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4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proofErr w:type="spellStart"/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компл</w:t>
            </w:r>
            <w:proofErr w:type="spellEnd"/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ул.Железнодорожная</w:t>
            </w:r>
            <w:proofErr w:type="spellEnd"/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Новое строительство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расч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 w:rsidTr="005D5286"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Calibri" w:cs="Arial"/>
                <w:sz w:val="20"/>
                <w:szCs w:val="20"/>
              </w:rPr>
              <w:t>51</w:t>
            </w:r>
          </w:p>
        </w:tc>
        <w:tc>
          <w:tcPr>
            <w:tcW w:w="9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 xml:space="preserve">ШРП – </w:t>
            </w:r>
            <w:r w:rsidRPr="005D5286">
              <w:rPr>
                <w:rFonts w:cs="Arial"/>
                <w:sz w:val="20"/>
                <w:szCs w:val="20"/>
                <w:lang w:val="en-US"/>
              </w:rPr>
              <w:t>Q</w:t>
            </w:r>
            <w:r w:rsidRPr="005D5286">
              <w:rPr>
                <w:rFonts w:cs="Arial"/>
                <w:sz w:val="20"/>
                <w:szCs w:val="20"/>
              </w:rPr>
              <w:t xml:space="preserve"> = 108 нм</w:t>
            </w:r>
            <w:r w:rsidRPr="005D5286">
              <w:rPr>
                <w:rFonts w:cs="Arial"/>
                <w:sz w:val="20"/>
                <w:szCs w:val="20"/>
                <w:vertAlign w:val="superscript"/>
              </w:rPr>
              <w:t>3</w:t>
            </w:r>
            <w:r w:rsidRPr="005D5286">
              <w:rPr>
                <w:rFonts w:cs="Arial"/>
                <w:sz w:val="20"/>
                <w:szCs w:val="20"/>
              </w:rPr>
              <w:t>/час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4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proofErr w:type="spellStart"/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компл</w:t>
            </w:r>
            <w:proofErr w:type="spellEnd"/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ул. Школьная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5D5286">
              <w:rPr>
                <w:rFonts w:cs="Arial"/>
                <w:sz w:val="20"/>
                <w:szCs w:val="20"/>
              </w:rPr>
              <w:t>Новое строительство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I</w:t>
            </w:r>
            <w:r w:rsidRPr="005D5286">
              <w:rPr>
                <w:rFonts w:cs="Arial"/>
                <w:sz w:val="20"/>
                <w:szCs w:val="20"/>
              </w:rPr>
              <w:t xml:space="preserve"> оч.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стр-ва</w:t>
            </w:r>
            <w:proofErr w:type="spellEnd"/>
          </w:p>
        </w:tc>
      </w:tr>
      <w:tr w:rsidR="005D5286" w:rsidRPr="005D5286" w:rsidTr="005D5286"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Calibri" w:cs="Arial"/>
                <w:sz w:val="20"/>
                <w:szCs w:val="20"/>
              </w:rPr>
              <w:t>52</w:t>
            </w:r>
          </w:p>
        </w:tc>
        <w:tc>
          <w:tcPr>
            <w:tcW w:w="9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ШРП ∑</w:t>
            </w:r>
            <w:r w:rsidRPr="005D5286">
              <w:rPr>
                <w:rFonts w:cs="Arial"/>
                <w:sz w:val="20"/>
                <w:szCs w:val="20"/>
                <w:lang w:val="en-US"/>
              </w:rPr>
              <w:t>Q</w:t>
            </w:r>
            <w:r w:rsidRPr="005D5286">
              <w:rPr>
                <w:rFonts w:cs="Arial"/>
                <w:sz w:val="20"/>
                <w:szCs w:val="20"/>
              </w:rPr>
              <w:t xml:space="preserve"> = 420 нм</w:t>
            </w:r>
            <w:r w:rsidRPr="005D5286">
              <w:rPr>
                <w:rFonts w:cs="Arial"/>
                <w:sz w:val="20"/>
                <w:szCs w:val="20"/>
                <w:vertAlign w:val="superscript"/>
              </w:rPr>
              <w:t>3</w:t>
            </w:r>
            <w:r w:rsidRPr="005D5286">
              <w:rPr>
                <w:rFonts w:cs="Arial"/>
                <w:sz w:val="20"/>
                <w:szCs w:val="20"/>
              </w:rPr>
              <w:t>/час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4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proofErr w:type="spellStart"/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компл</w:t>
            </w:r>
            <w:proofErr w:type="spellEnd"/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8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Участок № 9, 11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5D5286">
              <w:rPr>
                <w:rFonts w:cs="Arial"/>
                <w:sz w:val="20"/>
                <w:szCs w:val="20"/>
              </w:rPr>
              <w:t>Новое строительство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I</w:t>
            </w:r>
            <w:r w:rsidRPr="005D5286">
              <w:rPr>
                <w:rFonts w:cs="Arial"/>
                <w:sz w:val="20"/>
                <w:szCs w:val="20"/>
              </w:rPr>
              <w:t xml:space="preserve"> оч.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стр-ва</w:t>
            </w:r>
            <w:proofErr w:type="spellEnd"/>
          </w:p>
        </w:tc>
      </w:tr>
      <w:tr w:rsidR="005D5286" w:rsidRPr="005D5286" w:rsidTr="005D5286"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Calibri" w:cs="Arial"/>
                <w:sz w:val="20"/>
                <w:szCs w:val="20"/>
              </w:rPr>
              <w:t>53</w:t>
            </w:r>
          </w:p>
        </w:tc>
        <w:tc>
          <w:tcPr>
            <w:tcW w:w="9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ШРП ∑</w:t>
            </w:r>
            <w:r w:rsidRPr="005D5286">
              <w:rPr>
                <w:rFonts w:cs="Arial"/>
                <w:sz w:val="20"/>
                <w:szCs w:val="20"/>
                <w:lang w:val="en-US"/>
              </w:rPr>
              <w:t>Q</w:t>
            </w:r>
            <w:r w:rsidRPr="005D5286">
              <w:rPr>
                <w:rFonts w:cs="Arial"/>
                <w:sz w:val="20"/>
                <w:szCs w:val="20"/>
              </w:rPr>
              <w:t xml:space="preserve"> = 102 нм</w:t>
            </w:r>
            <w:r w:rsidRPr="005D5286">
              <w:rPr>
                <w:rFonts w:cs="Arial"/>
                <w:sz w:val="20"/>
                <w:szCs w:val="20"/>
                <w:vertAlign w:val="superscript"/>
              </w:rPr>
              <w:t>3</w:t>
            </w:r>
            <w:r w:rsidRPr="005D5286">
              <w:rPr>
                <w:rFonts w:cs="Arial"/>
                <w:sz w:val="20"/>
                <w:szCs w:val="20"/>
              </w:rPr>
              <w:t>/час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4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proofErr w:type="spellStart"/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компл</w:t>
            </w:r>
            <w:proofErr w:type="spellEnd"/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2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Участок № 10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Новое строительство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расч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 w:rsidTr="005D5286"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Calibri" w:cs="Arial"/>
                <w:sz w:val="20"/>
                <w:szCs w:val="20"/>
              </w:rPr>
              <w:t>54</w:t>
            </w:r>
          </w:p>
        </w:tc>
        <w:tc>
          <w:tcPr>
            <w:tcW w:w="9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ШРП ∑</w:t>
            </w:r>
            <w:r w:rsidRPr="005D5286">
              <w:rPr>
                <w:rFonts w:cs="Arial"/>
                <w:sz w:val="20"/>
                <w:szCs w:val="20"/>
                <w:lang w:val="en-US"/>
              </w:rPr>
              <w:t>Q</w:t>
            </w:r>
            <w:r w:rsidRPr="005D5286">
              <w:rPr>
                <w:rFonts w:cs="Arial"/>
                <w:sz w:val="20"/>
                <w:szCs w:val="20"/>
              </w:rPr>
              <w:t xml:space="preserve"> = 3910 нм</w:t>
            </w:r>
            <w:r w:rsidRPr="005D5286">
              <w:rPr>
                <w:rFonts w:cs="Arial"/>
                <w:sz w:val="20"/>
                <w:szCs w:val="20"/>
                <w:vertAlign w:val="superscript"/>
              </w:rPr>
              <w:t>3</w:t>
            </w:r>
            <w:r w:rsidRPr="005D5286">
              <w:rPr>
                <w:rFonts w:cs="Arial"/>
                <w:sz w:val="20"/>
                <w:szCs w:val="20"/>
              </w:rPr>
              <w:t>/час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4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proofErr w:type="spellStart"/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компл</w:t>
            </w:r>
            <w:proofErr w:type="spellEnd"/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5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 xml:space="preserve"> Участок № 9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5D5286">
              <w:rPr>
                <w:rFonts w:cs="Arial"/>
                <w:sz w:val="20"/>
                <w:szCs w:val="20"/>
              </w:rPr>
              <w:t>Новое строительство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I</w:t>
            </w:r>
            <w:r w:rsidRPr="005D5286">
              <w:rPr>
                <w:rFonts w:cs="Arial"/>
                <w:sz w:val="20"/>
                <w:szCs w:val="20"/>
              </w:rPr>
              <w:t xml:space="preserve"> оч.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стр-ва</w:t>
            </w:r>
            <w:proofErr w:type="spellEnd"/>
          </w:p>
        </w:tc>
      </w:tr>
      <w:tr w:rsidR="005D5286" w:rsidRPr="005D5286" w:rsidTr="005D5286"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Calibri" w:cs="Arial"/>
                <w:sz w:val="20"/>
                <w:szCs w:val="20"/>
              </w:rPr>
              <w:t>55</w:t>
            </w:r>
          </w:p>
        </w:tc>
        <w:tc>
          <w:tcPr>
            <w:tcW w:w="9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ШРП ∑</w:t>
            </w:r>
            <w:r w:rsidRPr="005D5286">
              <w:rPr>
                <w:rFonts w:cs="Arial"/>
                <w:sz w:val="20"/>
                <w:szCs w:val="20"/>
                <w:lang w:val="en-US"/>
              </w:rPr>
              <w:t>Q</w:t>
            </w:r>
            <w:r w:rsidRPr="005D5286">
              <w:rPr>
                <w:rFonts w:cs="Arial"/>
                <w:sz w:val="20"/>
                <w:szCs w:val="20"/>
              </w:rPr>
              <w:t xml:space="preserve"> = 1061 нм</w:t>
            </w:r>
            <w:r w:rsidRPr="005D5286">
              <w:rPr>
                <w:rFonts w:cs="Arial"/>
                <w:sz w:val="20"/>
                <w:szCs w:val="20"/>
                <w:vertAlign w:val="superscript"/>
              </w:rPr>
              <w:t>3</w:t>
            </w:r>
            <w:r w:rsidRPr="005D5286">
              <w:rPr>
                <w:rFonts w:cs="Arial"/>
                <w:sz w:val="20"/>
                <w:szCs w:val="20"/>
              </w:rPr>
              <w:t>/час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4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proofErr w:type="spellStart"/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компл</w:t>
            </w:r>
            <w:proofErr w:type="spellEnd"/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2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Участок № 10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Новое строительство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расч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 w:rsidTr="005D5286">
        <w:tc>
          <w:tcPr>
            <w:tcW w:w="261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Calibri" w:cs="Arial"/>
                <w:sz w:val="20"/>
                <w:szCs w:val="20"/>
              </w:rPr>
              <w:t>56</w:t>
            </w:r>
          </w:p>
        </w:tc>
        <w:tc>
          <w:tcPr>
            <w:tcW w:w="998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ШРП ∑</w:t>
            </w:r>
            <w:r w:rsidRPr="005D5286">
              <w:rPr>
                <w:rFonts w:cs="Arial"/>
                <w:sz w:val="20"/>
                <w:szCs w:val="20"/>
                <w:lang w:val="en-US"/>
              </w:rPr>
              <w:t>Q</w:t>
            </w:r>
            <w:r w:rsidRPr="005D5286">
              <w:rPr>
                <w:rFonts w:cs="Arial"/>
                <w:sz w:val="20"/>
                <w:szCs w:val="20"/>
              </w:rPr>
              <w:t xml:space="preserve"> = 5520</w:t>
            </w:r>
          </w:p>
          <w:p w:rsidR="005D5286" w:rsidRPr="005D5286" w:rsidRDefault="005D5286" w:rsidP="005D5286">
            <w:pPr>
              <w:snapToGrid w:val="0"/>
              <w:ind w:right="-10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lastRenderedPageBreak/>
              <w:t xml:space="preserve"> нм</w:t>
            </w:r>
            <w:r w:rsidRPr="005D5286">
              <w:rPr>
                <w:rFonts w:cs="Arial"/>
                <w:sz w:val="20"/>
                <w:szCs w:val="20"/>
                <w:vertAlign w:val="superscript"/>
              </w:rPr>
              <w:t>3</w:t>
            </w:r>
            <w:r w:rsidRPr="005D5286">
              <w:rPr>
                <w:rFonts w:cs="Arial"/>
                <w:sz w:val="20"/>
                <w:szCs w:val="20"/>
              </w:rPr>
              <w:t>/час</w:t>
            </w:r>
          </w:p>
        </w:tc>
        <w:tc>
          <w:tcPr>
            <w:tcW w:w="37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4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proofErr w:type="spellStart"/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lastRenderedPageBreak/>
              <w:t>компл</w:t>
            </w:r>
            <w:proofErr w:type="spellEnd"/>
          </w:p>
        </w:tc>
        <w:tc>
          <w:tcPr>
            <w:tcW w:w="51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3</w:t>
            </w:r>
          </w:p>
        </w:tc>
        <w:tc>
          <w:tcPr>
            <w:tcW w:w="107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Участок № 11</w:t>
            </w:r>
          </w:p>
        </w:tc>
        <w:tc>
          <w:tcPr>
            <w:tcW w:w="110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5D5286">
              <w:rPr>
                <w:rFonts w:cs="Arial"/>
                <w:sz w:val="20"/>
                <w:szCs w:val="20"/>
              </w:rPr>
              <w:t>Новое строительства</w:t>
            </w:r>
          </w:p>
        </w:tc>
        <w:tc>
          <w:tcPr>
            <w:tcW w:w="67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I</w:t>
            </w:r>
            <w:r w:rsidRPr="005D5286">
              <w:rPr>
                <w:rFonts w:cs="Arial"/>
                <w:sz w:val="20"/>
                <w:szCs w:val="20"/>
              </w:rPr>
              <w:t xml:space="preserve"> очередь.</w:t>
            </w:r>
          </w:p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lastRenderedPageBreak/>
              <w:t>расчетный срок</w:t>
            </w:r>
          </w:p>
        </w:tc>
      </w:tr>
      <w:tr w:rsidR="005D5286" w:rsidRPr="005D5286" w:rsidTr="005D5286">
        <w:tc>
          <w:tcPr>
            <w:tcW w:w="261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Calibri" w:cs="Arial"/>
                <w:sz w:val="20"/>
                <w:szCs w:val="20"/>
              </w:rPr>
              <w:lastRenderedPageBreak/>
              <w:t>57</w:t>
            </w:r>
          </w:p>
        </w:tc>
        <w:tc>
          <w:tcPr>
            <w:tcW w:w="998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ШРП ∑</w:t>
            </w:r>
            <w:r w:rsidRPr="005D5286">
              <w:rPr>
                <w:rFonts w:cs="Arial"/>
                <w:sz w:val="20"/>
                <w:szCs w:val="20"/>
                <w:lang w:val="en-US"/>
              </w:rPr>
              <w:t>Q</w:t>
            </w:r>
            <w:r w:rsidRPr="005D5286">
              <w:rPr>
                <w:rFonts w:cs="Arial"/>
                <w:sz w:val="20"/>
                <w:szCs w:val="20"/>
              </w:rPr>
              <w:t xml:space="preserve"> = 1380</w:t>
            </w:r>
          </w:p>
          <w:p w:rsidR="005D5286" w:rsidRPr="005D5286" w:rsidRDefault="005D5286" w:rsidP="005D5286">
            <w:pPr>
              <w:snapToGrid w:val="0"/>
              <w:ind w:right="-10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 нм</w:t>
            </w:r>
            <w:r w:rsidRPr="005D5286">
              <w:rPr>
                <w:rFonts w:cs="Arial"/>
                <w:sz w:val="20"/>
                <w:szCs w:val="20"/>
                <w:vertAlign w:val="superscript"/>
              </w:rPr>
              <w:t>3</w:t>
            </w:r>
            <w:r w:rsidRPr="005D5286">
              <w:rPr>
                <w:rFonts w:cs="Arial"/>
                <w:sz w:val="20"/>
                <w:szCs w:val="20"/>
              </w:rPr>
              <w:t>/час</w:t>
            </w:r>
          </w:p>
        </w:tc>
        <w:tc>
          <w:tcPr>
            <w:tcW w:w="37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4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proofErr w:type="spellStart"/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компл</w:t>
            </w:r>
            <w:proofErr w:type="spellEnd"/>
          </w:p>
        </w:tc>
        <w:tc>
          <w:tcPr>
            <w:tcW w:w="51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1</w:t>
            </w:r>
          </w:p>
        </w:tc>
        <w:tc>
          <w:tcPr>
            <w:tcW w:w="107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Участок № 12</w:t>
            </w:r>
          </w:p>
        </w:tc>
        <w:tc>
          <w:tcPr>
            <w:tcW w:w="110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5D5286">
              <w:rPr>
                <w:rFonts w:cs="Arial"/>
                <w:sz w:val="20"/>
                <w:szCs w:val="20"/>
              </w:rPr>
              <w:t>Новое строительство</w:t>
            </w:r>
          </w:p>
        </w:tc>
        <w:tc>
          <w:tcPr>
            <w:tcW w:w="67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I</w:t>
            </w:r>
            <w:r w:rsidRPr="005D5286">
              <w:rPr>
                <w:rFonts w:cs="Arial"/>
                <w:sz w:val="20"/>
                <w:szCs w:val="20"/>
              </w:rPr>
              <w:t xml:space="preserve"> очередь . </w:t>
            </w:r>
          </w:p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расчетный срок</w:t>
            </w:r>
          </w:p>
        </w:tc>
      </w:tr>
      <w:tr w:rsidR="005D5286" w:rsidRPr="005D5286" w:rsidTr="005D5286">
        <w:tc>
          <w:tcPr>
            <w:tcW w:w="261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Calibri" w:cs="Arial"/>
                <w:sz w:val="20"/>
                <w:szCs w:val="20"/>
              </w:rPr>
              <w:t>58</w:t>
            </w:r>
          </w:p>
        </w:tc>
        <w:tc>
          <w:tcPr>
            <w:tcW w:w="998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ШРП ∑</w:t>
            </w:r>
            <w:r w:rsidRPr="005D5286">
              <w:rPr>
                <w:rFonts w:cs="Arial"/>
                <w:sz w:val="20"/>
                <w:szCs w:val="20"/>
                <w:lang w:val="en-US"/>
              </w:rPr>
              <w:t>Q</w:t>
            </w:r>
            <w:r w:rsidRPr="005D5286">
              <w:rPr>
                <w:rFonts w:cs="Arial"/>
                <w:sz w:val="20"/>
                <w:szCs w:val="20"/>
              </w:rPr>
              <w:t xml:space="preserve"> = 180</w:t>
            </w:r>
          </w:p>
          <w:p w:rsidR="005D5286" w:rsidRPr="005D5286" w:rsidRDefault="005D5286" w:rsidP="005D5286">
            <w:pPr>
              <w:snapToGrid w:val="0"/>
              <w:ind w:right="-10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 нм</w:t>
            </w:r>
            <w:r w:rsidRPr="005D5286">
              <w:rPr>
                <w:rFonts w:cs="Arial"/>
                <w:sz w:val="20"/>
                <w:szCs w:val="20"/>
                <w:vertAlign w:val="superscript"/>
              </w:rPr>
              <w:t>3</w:t>
            </w:r>
            <w:r w:rsidRPr="005D5286">
              <w:rPr>
                <w:rFonts w:cs="Arial"/>
                <w:sz w:val="20"/>
                <w:szCs w:val="20"/>
              </w:rPr>
              <w:t>/час</w:t>
            </w:r>
          </w:p>
          <w:p w:rsidR="005D5286" w:rsidRPr="005D5286" w:rsidRDefault="005D5286" w:rsidP="005D5286">
            <w:pPr>
              <w:snapToGrid w:val="0"/>
              <w:ind w:right="-10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к котельной Ледового дворца </w:t>
            </w:r>
          </w:p>
        </w:tc>
        <w:tc>
          <w:tcPr>
            <w:tcW w:w="37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4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proofErr w:type="spellStart"/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компл</w:t>
            </w:r>
            <w:proofErr w:type="spellEnd"/>
          </w:p>
        </w:tc>
        <w:tc>
          <w:tcPr>
            <w:tcW w:w="51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1</w:t>
            </w:r>
          </w:p>
        </w:tc>
        <w:tc>
          <w:tcPr>
            <w:tcW w:w="107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ул. Курская</w:t>
            </w:r>
          </w:p>
        </w:tc>
        <w:tc>
          <w:tcPr>
            <w:tcW w:w="110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5D5286">
              <w:rPr>
                <w:rFonts w:cs="Arial"/>
                <w:sz w:val="20"/>
                <w:szCs w:val="20"/>
              </w:rPr>
              <w:t>Новое строительство</w:t>
            </w:r>
          </w:p>
        </w:tc>
        <w:tc>
          <w:tcPr>
            <w:tcW w:w="67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I</w:t>
            </w:r>
            <w:r w:rsidRPr="005D5286">
              <w:rPr>
                <w:rFonts w:cs="Arial"/>
                <w:sz w:val="20"/>
                <w:szCs w:val="20"/>
              </w:rPr>
              <w:t xml:space="preserve"> очередь . </w:t>
            </w:r>
          </w:p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расчетный срок</w:t>
            </w:r>
          </w:p>
        </w:tc>
      </w:tr>
      <w:tr w:rsidR="005D5286" w:rsidRPr="005D5286" w:rsidTr="005D5286">
        <w:tc>
          <w:tcPr>
            <w:tcW w:w="261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Calibri" w:cs="Arial"/>
                <w:sz w:val="20"/>
                <w:szCs w:val="20"/>
              </w:rPr>
              <w:t>59</w:t>
            </w:r>
          </w:p>
        </w:tc>
        <w:tc>
          <w:tcPr>
            <w:tcW w:w="998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ШРП ∑</w:t>
            </w:r>
            <w:r w:rsidRPr="005D5286">
              <w:rPr>
                <w:rFonts w:cs="Arial"/>
                <w:sz w:val="20"/>
                <w:szCs w:val="20"/>
                <w:lang w:val="en-US"/>
              </w:rPr>
              <w:t>Q</w:t>
            </w:r>
            <w:r w:rsidRPr="005D5286">
              <w:rPr>
                <w:rFonts w:cs="Arial"/>
                <w:sz w:val="20"/>
                <w:szCs w:val="20"/>
              </w:rPr>
              <w:t xml:space="preserve"> = 18 нм</w:t>
            </w:r>
            <w:r w:rsidRPr="005D5286">
              <w:rPr>
                <w:rFonts w:cs="Arial"/>
                <w:sz w:val="20"/>
                <w:szCs w:val="20"/>
                <w:vertAlign w:val="superscript"/>
              </w:rPr>
              <w:t>3</w:t>
            </w:r>
            <w:r w:rsidRPr="005D5286">
              <w:rPr>
                <w:rFonts w:cs="Arial"/>
                <w:sz w:val="20"/>
                <w:szCs w:val="20"/>
              </w:rPr>
              <w:t>/час</w:t>
            </w:r>
          </w:p>
          <w:p w:rsidR="005D5286" w:rsidRPr="005D5286" w:rsidRDefault="005D5286" w:rsidP="005D5286">
            <w:pPr>
              <w:snapToGrid w:val="0"/>
              <w:ind w:right="-100" w:firstLine="0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к котельной Магазина </w:t>
            </w:r>
          </w:p>
        </w:tc>
        <w:tc>
          <w:tcPr>
            <w:tcW w:w="37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4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proofErr w:type="spellStart"/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компл</w:t>
            </w:r>
            <w:proofErr w:type="spellEnd"/>
          </w:p>
        </w:tc>
        <w:tc>
          <w:tcPr>
            <w:tcW w:w="51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1</w:t>
            </w:r>
          </w:p>
        </w:tc>
        <w:tc>
          <w:tcPr>
            <w:tcW w:w="107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 xml:space="preserve"> ул. 25 лет Октября</w:t>
            </w:r>
          </w:p>
        </w:tc>
        <w:tc>
          <w:tcPr>
            <w:tcW w:w="110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5D5286">
              <w:rPr>
                <w:rFonts w:cs="Arial"/>
                <w:sz w:val="20"/>
                <w:szCs w:val="20"/>
              </w:rPr>
              <w:t>Новое строительство</w:t>
            </w:r>
          </w:p>
        </w:tc>
        <w:tc>
          <w:tcPr>
            <w:tcW w:w="67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I</w:t>
            </w:r>
            <w:r w:rsidRPr="005D5286">
              <w:rPr>
                <w:rFonts w:cs="Arial"/>
                <w:sz w:val="20"/>
                <w:szCs w:val="20"/>
              </w:rPr>
              <w:t xml:space="preserve"> очередь . </w:t>
            </w:r>
          </w:p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расчетный срок</w:t>
            </w:r>
          </w:p>
        </w:tc>
      </w:tr>
      <w:tr w:rsidR="005D5286" w:rsidRPr="005D5286" w:rsidTr="005D5286">
        <w:tc>
          <w:tcPr>
            <w:tcW w:w="261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Calibri" w:cs="Arial"/>
                <w:sz w:val="20"/>
                <w:szCs w:val="20"/>
              </w:rPr>
              <w:t>60</w:t>
            </w:r>
          </w:p>
        </w:tc>
        <w:tc>
          <w:tcPr>
            <w:tcW w:w="998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ШРП ∑</w:t>
            </w:r>
            <w:r w:rsidRPr="005D5286">
              <w:rPr>
                <w:rFonts w:cs="Arial"/>
                <w:sz w:val="20"/>
                <w:szCs w:val="20"/>
                <w:lang w:val="en-US"/>
              </w:rPr>
              <w:t>Q</w:t>
            </w:r>
            <w:r w:rsidRPr="005D5286">
              <w:rPr>
                <w:rFonts w:cs="Arial"/>
                <w:sz w:val="20"/>
                <w:szCs w:val="20"/>
              </w:rPr>
              <w:t xml:space="preserve"> = 60</w:t>
            </w:r>
          </w:p>
          <w:p w:rsidR="005D5286" w:rsidRPr="005D5286" w:rsidRDefault="005D5286" w:rsidP="005D5286">
            <w:pPr>
              <w:snapToGrid w:val="0"/>
              <w:ind w:right="-10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 нм</w:t>
            </w:r>
            <w:r w:rsidRPr="005D5286">
              <w:rPr>
                <w:rFonts w:cs="Arial"/>
                <w:sz w:val="20"/>
                <w:szCs w:val="20"/>
                <w:vertAlign w:val="superscript"/>
              </w:rPr>
              <w:t>3</w:t>
            </w:r>
            <w:r w:rsidRPr="005D5286">
              <w:rPr>
                <w:rFonts w:cs="Arial"/>
                <w:sz w:val="20"/>
                <w:szCs w:val="20"/>
              </w:rPr>
              <w:t>/час</w:t>
            </w:r>
          </w:p>
          <w:p w:rsidR="005D5286" w:rsidRPr="005D5286" w:rsidRDefault="005D5286" w:rsidP="005D5286">
            <w:pPr>
              <w:snapToGrid w:val="0"/>
              <w:ind w:right="-100" w:firstLine="0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к котельной Торгового центра </w:t>
            </w:r>
          </w:p>
        </w:tc>
        <w:tc>
          <w:tcPr>
            <w:tcW w:w="37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4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proofErr w:type="spellStart"/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компл</w:t>
            </w:r>
            <w:proofErr w:type="spellEnd"/>
          </w:p>
        </w:tc>
        <w:tc>
          <w:tcPr>
            <w:tcW w:w="51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1</w:t>
            </w:r>
          </w:p>
        </w:tc>
        <w:tc>
          <w:tcPr>
            <w:tcW w:w="107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Автодорога Воронеж- Курск</w:t>
            </w:r>
          </w:p>
        </w:tc>
        <w:tc>
          <w:tcPr>
            <w:tcW w:w="110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5D5286">
              <w:rPr>
                <w:rFonts w:cs="Arial"/>
                <w:sz w:val="20"/>
                <w:szCs w:val="20"/>
              </w:rPr>
              <w:t>Новое строительство</w:t>
            </w:r>
          </w:p>
        </w:tc>
        <w:tc>
          <w:tcPr>
            <w:tcW w:w="67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I</w:t>
            </w:r>
            <w:r w:rsidRPr="005D5286">
              <w:rPr>
                <w:rFonts w:cs="Arial"/>
                <w:sz w:val="20"/>
                <w:szCs w:val="20"/>
              </w:rPr>
              <w:t xml:space="preserve"> очередь . </w:t>
            </w:r>
          </w:p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расчетный срок</w:t>
            </w:r>
          </w:p>
        </w:tc>
      </w:tr>
      <w:tr w:rsidR="005D5286" w:rsidRPr="005D5286" w:rsidTr="005D5286">
        <w:tc>
          <w:tcPr>
            <w:tcW w:w="26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Calibri" w:cs="Arial"/>
                <w:sz w:val="20"/>
                <w:szCs w:val="20"/>
              </w:rPr>
              <w:t>61</w:t>
            </w:r>
          </w:p>
        </w:tc>
        <w:tc>
          <w:tcPr>
            <w:tcW w:w="99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Газопроводы высокого давления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км</w:t>
            </w: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0,5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ул. Транспортная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5D5286">
              <w:rPr>
                <w:rFonts w:cs="Arial"/>
                <w:sz w:val="20"/>
                <w:szCs w:val="20"/>
              </w:rPr>
              <w:t>Новое строительство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I</w:t>
            </w:r>
            <w:r w:rsidRPr="005D5286">
              <w:rPr>
                <w:rFonts w:cs="Arial"/>
                <w:sz w:val="20"/>
                <w:szCs w:val="20"/>
              </w:rPr>
              <w:t xml:space="preserve"> оч.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стр-ва</w:t>
            </w:r>
            <w:proofErr w:type="spellEnd"/>
          </w:p>
        </w:tc>
      </w:tr>
      <w:tr w:rsidR="005D5286" w:rsidRPr="005D5286" w:rsidTr="005D528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км</w:t>
            </w: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0,45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ул. Курская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5D5286">
              <w:rPr>
                <w:rFonts w:cs="Arial"/>
                <w:sz w:val="20"/>
                <w:szCs w:val="20"/>
              </w:rPr>
              <w:t>Новое строительство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I</w:t>
            </w:r>
            <w:r w:rsidRPr="005D5286">
              <w:rPr>
                <w:rFonts w:cs="Arial"/>
                <w:sz w:val="20"/>
                <w:szCs w:val="20"/>
              </w:rPr>
              <w:t xml:space="preserve"> оч.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стр-ва</w:t>
            </w:r>
            <w:proofErr w:type="spellEnd"/>
          </w:p>
        </w:tc>
      </w:tr>
      <w:tr w:rsidR="005D5286" w:rsidRPr="005D5286" w:rsidTr="005D528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км</w:t>
            </w: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0,2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ул. Мурзы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5D5286">
              <w:rPr>
                <w:rFonts w:cs="Arial"/>
                <w:sz w:val="20"/>
                <w:szCs w:val="20"/>
              </w:rPr>
              <w:t>Новое строительство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I</w:t>
            </w:r>
            <w:r w:rsidRPr="005D5286">
              <w:rPr>
                <w:rFonts w:cs="Arial"/>
                <w:sz w:val="20"/>
                <w:szCs w:val="20"/>
              </w:rPr>
              <w:t xml:space="preserve"> оч.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стр-ва</w:t>
            </w:r>
            <w:proofErr w:type="spellEnd"/>
          </w:p>
        </w:tc>
      </w:tr>
      <w:tr w:rsidR="005D5286" w:rsidRPr="005D5286" w:rsidTr="005D528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км</w:t>
            </w: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1,4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Участок № 5, 6, 7 (ул. 9 января)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5D5286">
              <w:rPr>
                <w:rFonts w:cs="Arial"/>
                <w:sz w:val="20"/>
                <w:szCs w:val="20"/>
              </w:rPr>
              <w:t>Новое строительство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I</w:t>
            </w:r>
            <w:r w:rsidRPr="005D5286">
              <w:rPr>
                <w:rFonts w:cs="Arial"/>
                <w:sz w:val="20"/>
                <w:szCs w:val="20"/>
              </w:rPr>
              <w:t xml:space="preserve"> оч.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стр-ва</w:t>
            </w:r>
            <w:proofErr w:type="spellEnd"/>
          </w:p>
        </w:tc>
      </w:tr>
      <w:tr w:rsidR="005D5286" w:rsidRPr="005D5286" w:rsidTr="005D528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км</w:t>
            </w: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0,2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Участок № 8 (</w:t>
            </w:r>
            <w:proofErr w:type="spellStart"/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ул.Железнодорожная</w:t>
            </w:r>
            <w:proofErr w:type="spellEnd"/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)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5D5286">
              <w:rPr>
                <w:rFonts w:cs="Arial"/>
                <w:sz w:val="20"/>
                <w:szCs w:val="20"/>
              </w:rPr>
              <w:t>Новое строительство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I</w:t>
            </w:r>
            <w:r w:rsidRPr="005D5286">
              <w:rPr>
                <w:rFonts w:cs="Arial"/>
                <w:sz w:val="20"/>
                <w:szCs w:val="20"/>
              </w:rPr>
              <w:t xml:space="preserve"> оч.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стр-ва</w:t>
            </w:r>
            <w:proofErr w:type="spellEnd"/>
          </w:p>
        </w:tc>
      </w:tr>
      <w:tr w:rsidR="005D5286" w:rsidRPr="005D5286" w:rsidTr="005D528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км</w:t>
            </w: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3,4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Участок № 9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5D5286">
              <w:rPr>
                <w:rFonts w:cs="Arial"/>
                <w:sz w:val="20"/>
                <w:szCs w:val="20"/>
              </w:rPr>
              <w:t>Новое строительство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I</w:t>
            </w:r>
            <w:r w:rsidRPr="005D5286">
              <w:rPr>
                <w:rFonts w:cs="Arial"/>
                <w:sz w:val="20"/>
                <w:szCs w:val="20"/>
              </w:rPr>
              <w:t xml:space="preserve"> оч.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стр-ва</w:t>
            </w:r>
            <w:proofErr w:type="spellEnd"/>
          </w:p>
        </w:tc>
      </w:tr>
      <w:tr w:rsidR="005D5286" w:rsidRPr="005D5286" w:rsidTr="005D528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км</w:t>
            </w: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2,1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 xml:space="preserve">Участок № 10 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Новое строительство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расч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 w:rsidTr="005D528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км</w:t>
            </w: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0,4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ул. 25 лет Октября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5D5286">
              <w:rPr>
                <w:rFonts w:cs="Arial"/>
                <w:sz w:val="20"/>
                <w:szCs w:val="20"/>
              </w:rPr>
              <w:t>Новое строительство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I</w:t>
            </w:r>
            <w:r w:rsidRPr="005D5286">
              <w:rPr>
                <w:rFonts w:cs="Arial"/>
                <w:sz w:val="20"/>
                <w:szCs w:val="20"/>
              </w:rPr>
              <w:t xml:space="preserve"> оч.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стр-ва</w:t>
            </w:r>
            <w:proofErr w:type="spellEnd"/>
          </w:p>
        </w:tc>
      </w:tr>
      <w:tr w:rsidR="005D5286" w:rsidRPr="005D5286" w:rsidTr="005D528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км</w:t>
            </w: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0,25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ул. Школьная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5D5286">
              <w:rPr>
                <w:rFonts w:cs="Arial"/>
                <w:sz w:val="20"/>
                <w:szCs w:val="20"/>
              </w:rPr>
              <w:t>Новое строительство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I</w:t>
            </w:r>
            <w:r w:rsidRPr="005D5286">
              <w:rPr>
                <w:rFonts w:cs="Arial"/>
                <w:sz w:val="20"/>
                <w:szCs w:val="20"/>
              </w:rPr>
              <w:t xml:space="preserve"> оч.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стр-ва</w:t>
            </w:r>
            <w:proofErr w:type="spellEnd"/>
          </w:p>
        </w:tc>
      </w:tr>
    </w:tbl>
    <w:p w:rsidR="005D5286" w:rsidRPr="005D5286" w:rsidRDefault="005D5286" w:rsidP="005D5286">
      <w:pPr>
        <w:ind w:firstLine="0"/>
        <w:rPr>
          <w:rFonts w:cs="Arial"/>
          <w:lang w:val="en-US"/>
        </w:rPr>
      </w:pPr>
    </w:p>
    <w:p w:rsidR="005D5286" w:rsidRPr="005D5286" w:rsidRDefault="005D5286" w:rsidP="005D5286">
      <w:pPr>
        <w:keepNext/>
        <w:ind w:firstLine="0"/>
        <w:jc w:val="center"/>
        <w:outlineLvl w:val="2"/>
        <w:rPr>
          <w:rFonts w:cs="Arial"/>
          <w:bCs/>
        </w:rPr>
      </w:pPr>
      <w:bookmarkStart w:id="12" w:name="_Toc257978231"/>
      <w:r w:rsidRPr="005D5286">
        <w:rPr>
          <w:rFonts w:cs="Arial"/>
          <w:bCs/>
        </w:rPr>
        <w:t>2.6.6. Предложения по обеспечению территории городского поселения объектами специального назначения.</w:t>
      </w:r>
      <w:bookmarkEnd w:id="12"/>
    </w:p>
    <w:p w:rsidR="005D5286" w:rsidRPr="005D5286" w:rsidRDefault="005D5286" w:rsidP="005D5286">
      <w:pPr>
        <w:ind w:firstLine="0"/>
        <w:rPr>
          <w:rFonts w:cs="Arial"/>
        </w:rPr>
      </w:pPr>
    </w:p>
    <w:p w:rsidR="005D5286" w:rsidRPr="005D5286" w:rsidRDefault="005D5286" w:rsidP="005D5286">
      <w:pPr>
        <w:ind w:firstLine="0"/>
        <w:rPr>
          <w:rFonts w:cs="Arial"/>
        </w:rPr>
      </w:pPr>
      <w:r w:rsidRPr="005D5286">
        <w:rPr>
          <w:rFonts w:cs="Arial"/>
        </w:rPr>
        <w:t>К полномочиям органов местного самоуправления относятся:</w:t>
      </w:r>
    </w:p>
    <w:p w:rsidR="005D5286" w:rsidRPr="005D5286" w:rsidRDefault="005D5286" w:rsidP="006863F6">
      <w:pPr>
        <w:tabs>
          <w:tab w:val="num" w:pos="900"/>
        </w:tabs>
        <w:ind w:firstLine="0"/>
        <w:rPr>
          <w:rFonts w:cs="Arial"/>
        </w:rPr>
      </w:pPr>
      <w:r w:rsidRPr="005D5286">
        <w:rPr>
          <w:rFonts w:cs="Arial"/>
        </w:rPr>
        <w:t>организация сбора и вывоза бытовых отходов и мусора;</w:t>
      </w:r>
    </w:p>
    <w:p w:rsidR="005D5286" w:rsidRPr="005D5286" w:rsidRDefault="005D5286" w:rsidP="006863F6">
      <w:pPr>
        <w:tabs>
          <w:tab w:val="num" w:pos="900"/>
        </w:tabs>
        <w:ind w:firstLine="0"/>
        <w:rPr>
          <w:rFonts w:cs="Arial"/>
        </w:rPr>
      </w:pPr>
      <w:r w:rsidRPr="005D5286">
        <w:rPr>
          <w:rFonts w:cs="Arial"/>
        </w:rPr>
        <w:t>организация ритуальных услуг и содержание мест захоронения.</w:t>
      </w:r>
    </w:p>
    <w:p w:rsidR="005D5286" w:rsidRPr="005D5286" w:rsidRDefault="005D5286" w:rsidP="005D5286">
      <w:pPr>
        <w:ind w:firstLine="0"/>
        <w:rPr>
          <w:rFonts w:eastAsia="Calibri" w:cs="Arial"/>
          <w:kern w:val="24"/>
          <w:lang w:eastAsia="en-US"/>
        </w:rPr>
      </w:pPr>
    </w:p>
    <w:p w:rsidR="005D5286" w:rsidRPr="005D5286" w:rsidRDefault="005D5286" w:rsidP="005D5286">
      <w:pPr>
        <w:ind w:firstLine="0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>На территории городского поселения в первоочередном порядке необходимо разработать схему планово-регулярной системы сбора и транспортировки бытовых отходов. Разработка схемы обеспечивает организацию рациональной системы сбора, хранения, регулярного вывоза отходов и уборки территорий населенных пунктов с соблюдением требований "Санитарных правил содержания территорий населенных мест" (СанПиН 42-128-4690-88). Схема определяет объемы работ, методы сбора, удаления, обезвреживания и переработки бытовых отходов и приравненных к ним промышленных отходов, необходимое количество спецмашин, механизмов, оборудования и инвентаря для системы очистки и уборки городских территорий, целесообразность строительства, реконструкции или расширения объектов, очередность выполняемых мероприятий.</w:t>
      </w:r>
    </w:p>
    <w:p w:rsidR="005D5286" w:rsidRPr="005D5286" w:rsidRDefault="005D5286" w:rsidP="005D5286">
      <w:pPr>
        <w:ind w:firstLine="0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 xml:space="preserve">В связи с тем, что в городе все кладбища закрыты, захоронения проводятся на новом кладбище в </w:t>
      </w:r>
      <w:proofErr w:type="spellStart"/>
      <w:r w:rsidRPr="005D5286">
        <w:rPr>
          <w:rFonts w:eastAsia="Calibri" w:cs="Arial"/>
          <w:kern w:val="24"/>
          <w:lang w:eastAsia="en-US"/>
        </w:rPr>
        <w:t>Девицком</w:t>
      </w:r>
      <w:proofErr w:type="spellEnd"/>
      <w:r w:rsidRPr="005D5286">
        <w:rPr>
          <w:rFonts w:eastAsia="Calibri" w:cs="Arial"/>
          <w:kern w:val="24"/>
          <w:lang w:eastAsia="en-US"/>
        </w:rPr>
        <w:t xml:space="preserve"> сельском поселении. Необходимо закончить оформление документов по кладбищу площадью </w:t>
      </w:r>
      <w:smartTag w:uri="urn:schemas-microsoft-com:office:smarttags" w:element="metricconverter">
        <w:smartTagPr>
          <w:attr w:name="ProductID" w:val="15 га"/>
        </w:smartTagPr>
        <w:r w:rsidRPr="005D5286">
          <w:rPr>
            <w:rFonts w:eastAsia="Calibri" w:cs="Arial"/>
            <w:kern w:val="24"/>
            <w:lang w:eastAsia="en-US"/>
          </w:rPr>
          <w:t>15 га</w:t>
        </w:r>
      </w:smartTag>
      <w:r w:rsidRPr="005D5286">
        <w:rPr>
          <w:rFonts w:eastAsia="Calibri" w:cs="Arial"/>
          <w:kern w:val="24"/>
          <w:lang w:eastAsia="en-US"/>
        </w:rPr>
        <w:t>.</w:t>
      </w:r>
    </w:p>
    <w:p w:rsidR="005D5286" w:rsidRPr="005D5286" w:rsidRDefault="005D5286" w:rsidP="005D5286">
      <w:pPr>
        <w:ind w:firstLine="0"/>
        <w:rPr>
          <w:rFonts w:cs="Arial"/>
          <w:kern w:val="2"/>
          <w:shd w:val="clear" w:color="auto" w:fill="FFFFFF"/>
          <w:lang w:bidi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5"/>
        <w:gridCol w:w="2794"/>
        <w:gridCol w:w="1000"/>
        <w:gridCol w:w="718"/>
        <w:gridCol w:w="1839"/>
        <w:gridCol w:w="2099"/>
        <w:gridCol w:w="1073"/>
      </w:tblGrid>
      <w:tr w:rsidR="005D5286" w:rsidRPr="005D5286" w:rsidTr="005D5286"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№ п/п.</w:t>
            </w:r>
          </w:p>
        </w:tc>
        <w:tc>
          <w:tcPr>
            <w:tcW w:w="1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Наименование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Ед.изм</w:t>
            </w:r>
            <w:proofErr w:type="spellEnd"/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Кол-во</w:t>
            </w:r>
          </w:p>
        </w:tc>
        <w:tc>
          <w:tcPr>
            <w:tcW w:w="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Место расположения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Мероприятия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Сроки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реализ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</w:t>
            </w:r>
          </w:p>
        </w:tc>
      </w:tr>
      <w:tr w:rsidR="005D5286" w:rsidRPr="005D5286" w:rsidTr="005D5286"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Кладбище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га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15</w:t>
            </w:r>
          </w:p>
        </w:tc>
        <w:tc>
          <w:tcPr>
            <w:tcW w:w="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10км от Семилуки по направлению к ст. Латная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Завершение оформления документов и благоустройство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I</w:t>
            </w:r>
            <w:r w:rsidRPr="005D5286">
              <w:rPr>
                <w:rFonts w:cs="Arial"/>
                <w:sz w:val="20"/>
                <w:szCs w:val="20"/>
              </w:rPr>
              <w:t xml:space="preserve"> оч.</w:t>
            </w:r>
            <w:r w:rsidRPr="005D5286">
              <w:rPr>
                <w:rFonts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стр-ва</w:t>
            </w:r>
            <w:proofErr w:type="spellEnd"/>
          </w:p>
        </w:tc>
      </w:tr>
      <w:tr w:rsidR="005D5286" w:rsidRPr="005D5286" w:rsidTr="005D5286"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lastRenderedPageBreak/>
              <w:t>2</w:t>
            </w:r>
          </w:p>
        </w:tc>
        <w:tc>
          <w:tcPr>
            <w:tcW w:w="1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Несанкционированные свалки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Ликвидация и рекультивация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 оч.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стр-ва</w:t>
            </w:r>
            <w:proofErr w:type="spellEnd"/>
          </w:p>
        </w:tc>
      </w:tr>
    </w:tbl>
    <w:p w:rsidR="005D5286" w:rsidRPr="005D5286" w:rsidRDefault="005D5286" w:rsidP="005D5286">
      <w:pPr>
        <w:tabs>
          <w:tab w:val="left" w:pos="720"/>
        </w:tabs>
        <w:ind w:firstLine="0"/>
        <w:rPr>
          <w:rFonts w:cs="Arial"/>
        </w:rPr>
      </w:pPr>
    </w:p>
    <w:p w:rsidR="005D5286" w:rsidRPr="005D5286" w:rsidRDefault="005D5286" w:rsidP="005D5286">
      <w:pPr>
        <w:keepNext/>
        <w:ind w:firstLine="0"/>
        <w:jc w:val="center"/>
        <w:outlineLvl w:val="2"/>
        <w:rPr>
          <w:rFonts w:cs="Arial"/>
          <w:bCs/>
        </w:rPr>
      </w:pPr>
      <w:bookmarkStart w:id="13" w:name="_Toc438721732"/>
      <w:r w:rsidRPr="005D5286">
        <w:rPr>
          <w:rFonts w:cs="Arial"/>
          <w:bCs/>
        </w:rPr>
        <w:t>2.6.7. Охрана окружающей среды.</w:t>
      </w:r>
      <w:bookmarkEnd w:id="13"/>
    </w:p>
    <w:p w:rsidR="005D5286" w:rsidRPr="005D5286" w:rsidRDefault="005D5286" w:rsidP="005D5286">
      <w:pPr>
        <w:tabs>
          <w:tab w:val="left" w:pos="720"/>
        </w:tabs>
        <w:ind w:firstLine="0"/>
        <w:rPr>
          <w:rFonts w:cs="Arial"/>
        </w:rPr>
      </w:pPr>
    </w:p>
    <w:p w:rsidR="005D5286" w:rsidRPr="005D5286" w:rsidRDefault="005D5286" w:rsidP="005D5286">
      <w:pPr>
        <w:ind w:firstLine="0"/>
        <w:rPr>
          <w:rFonts w:cs="Arial"/>
        </w:rPr>
      </w:pPr>
      <w:r w:rsidRPr="005D5286">
        <w:rPr>
          <w:rFonts w:cs="Arial"/>
        </w:rPr>
        <w:t>В результате оценки природно-ресурсного потенциала городского поселения выявлен ряд проблем и определены направления их решения.</w:t>
      </w:r>
    </w:p>
    <w:p w:rsidR="005D5286" w:rsidRPr="005D5286" w:rsidRDefault="005D5286" w:rsidP="005D5286">
      <w:pPr>
        <w:ind w:firstLine="0"/>
        <w:rPr>
          <w:rFonts w:cs="Ari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70"/>
        <w:gridCol w:w="4118"/>
        <w:gridCol w:w="5450"/>
      </w:tblGrid>
      <w:tr w:rsidR="005D5286" w:rsidRPr="005D5286" w:rsidTr="005D5286"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№ п/п</w:t>
            </w:r>
          </w:p>
        </w:tc>
        <w:tc>
          <w:tcPr>
            <w:tcW w:w="20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Проблемы</w:t>
            </w:r>
          </w:p>
        </w:tc>
        <w:tc>
          <w:tcPr>
            <w:tcW w:w="26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Мероприятия и рекомендации</w:t>
            </w:r>
          </w:p>
        </w:tc>
      </w:tr>
      <w:tr w:rsidR="005D5286" w:rsidRPr="005D5286" w:rsidTr="005D5286"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right="-3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1.</w:t>
            </w:r>
          </w:p>
        </w:tc>
        <w:tc>
          <w:tcPr>
            <w:tcW w:w="2031" w:type="pc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Эрозионные процессы</w:t>
            </w:r>
          </w:p>
        </w:tc>
        <w:tc>
          <w:tcPr>
            <w:tcW w:w="2688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5D5286" w:rsidRPr="005D5286" w:rsidRDefault="005D5286" w:rsidP="006863F6">
            <w:pPr>
              <w:tabs>
                <w:tab w:val="left" w:pos="1120"/>
              </w:tabs>
              <w:snapToGrid w:val="0"/>
              <w:ind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На участках действия эрозионных процессов с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оврагообразованием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 xml:space="preserve"> следует предусматривать упорядочение поверхностного стока, укрепления ложа оврагов, облесение и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залужение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 xml:space="preserve"> склонов.</w:t>
            </w:r>
          </w:p>
        </w:tc>
      </w:tr>
      <w:tr w:rsidR="005D5286" w:rsidRPr="005D5286" w:rsidTr="005D5286"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right="-3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2.</w:t>
            </w:r>
          </w:p>
        </w:tc>
        <w:tc>
          <w:tcPr>
            <w:tcW w:w="20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Случаи несоответствия качества питьевых вод требованиям СанПиН 1074-01 «Питьевая вода»</w:t>
            </w:r>
          </w:p>
        </w:tc>
        <w:tc>
          <w:tcPr>
            <w:tcW w:w="26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5286" w:rsidRPr="005D5286" w:rsidRDefault="005D5286" w:rsidP="006863F6">
            <w:pPr>
              <w:tabs>
                <w:tab w:val="left" w:pos="1120"/>
              </w:tabs>
              <w:snapToGrid w:val="0"/>
              <w:ind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Соблюдение зон строгой санитарной охраны всех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водоисточников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</w:t>
            </w:r>
          </w:p>
          <w:p w:rsidR="005D5286" w:rsidRPr="005D5286" w:rsidRDefault="005D5286" w:rsidP="006863F6">
            <w:pPr>
              <w:tabs>
                <w:tab w:val="left" w:pos="1120"/>
              </w:tabs>
              <w:ind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Установление ограждения </w:t>
            </w:r>
            <w:r w:rsidRPr="005D5286">
              <w:rPr>
                <w:rFonts w:cs="Arial"/>
                <w:sz w:val="20"/>
                <w:szCs w:val="20"/>
                <w:lang w:val="en-US"/>
              </w:rPr>
              <w:t>I</w:t>
            </w:r>
            <w:r w:rsidRPr="005D5286">
              <w:rPr>
                <w:rFonts w:cs="Arial"/>
                <w:sz w:val="20"/>
                <w:szCs w:val="20"/>
              </w:rPr>
              <w:t xml:space="preserve"> пояса санитарной охраны левобережного водозабора «Дон». </w:t>
            </w:r>
          </w:p>
          <w:p w:rsidR="005D5286" w:rsidRPr="005D5286" w:rsidRDefault="005D5286" w:rsidP="006863F6">
            <w:pPr>
              <w:tabs>
                <w:tab w:val="left" w:pos="1120"/>
              </w:tabs>
              <w:ind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Оборудование всех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водоисточников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 xml:space="preserve"> очистными установками.</w:t>
            </w:r>
          </w:p>
        </w:tc>
      </w:tr>
      <w:tr w:rsidR="005D5286" w:rsidRPr="005D5286" w:rsidTr="005D5286">
        <w:trPr>
          <w:trHeight w:val="776"/>
        </w:trPr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right="-3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3.</w:t>
            </w:r>
          </w:p>
        </w:tc>
        <w:tc>
          <w:tcPr>
            <w:tcW w:w="20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Загрязнение водного и воздушного бассейнов</w:t>
            </w:r>
          </w:p>
        </w:tc>
        <w:tc>
          <w:tcPr>
            <w:tcW w:w="26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5286" w:rsidRPr="005D5286" w:rsidRDefault="005D5286" w:rsidP="006863F6">
            <w:pPr>
              <w:tabs>
                <w:tab w:val="left" w:pos="1120"/>
              </w:tabs>
              <w:snapToGrid w:val="0"/>
              <w:ind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Прекращение сброса в р. Девица недостаточно очищенных сточных вод с очистных сооружений п. Стрелица.</w:t>
            </w:r>
          </w:p>
          <w:p w:rsidR="005D5286" w:rsidRPr="005D5286" w:rsidRDefault="005D5286" w:rsidP="006863F6">
            <w:pPr>
              <w:tabs>
                <w:tab w:val="left" w:pos="1120"/>
              </w:tabs>
              <w:ind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Усовершенствование технологических процессов на предприятиях – основных загрязнителях воздушного бассейна, установка дополнительного пыле- и газоочистного оборудования.</w:t>
            </w:r>
          </w:p>
          <w:p w:rsidR="005D5286" w:rsidRPr="005D5286" w:rsidRDefault="005D5286" w:rsidP="006863F6">
            <w:pPr>
              <w:tabs>
                <w:tab w:val="left" w:pos="1120"/>
              </w:tabs>
              <w:ind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Постоянный мониторинг за качеством воздушной среды и поверхностных вод</w:t>
            </w:r>
          </w:p>
          <w:p w:rsidR="005D5286" w:rsidRPr="005D5286" w:rsidRDefault="005D5286" w:rsidP="006863F6">
            <w:pPr>
              <w:tabs>
                <w:tab w:val="left" w:pos="1120"/>
              </w:tabs>
              <w:ind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Разовые ежеквартальные отборы проб воздуха, воды и почво-грунтов на существующем полигоне ТБО. Строительство мусороперерабатывающего завода. </w:t>
            </w:r>
          </w:p>
          <w:p w:rsidR="005D5286" w:rsidRPr="005D5286" w:rsidRDefault="005D5286" w:rsidP="006863F6">
            <w:pPr>
              <w:tabs>
                <w:tab w:val="left" w:pos="1120"/>
              </w:tabs>
              <w:ind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Закрепление знаков водоохраной зоны на местности.</w:t>
            </w:r>
          </w:p>
        </w:tc>
      </w:tr>
      <w:tr w:rsidR="005D5286" w:rsidRPr="005D5286" w:rsidTr="005D5286">
        <w:trPr>
          <w:trHeight w:val="837"/>
        </w:trPr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right="-3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20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Недостаточность системы развития рекреационных территорий</w:t>
            </w:r>
          </w:p>
        </w:tc>
        <w:tc>
          <w:tcPr>
            <w:tcW w:w="26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5286" w:rsidRPr="005D5286" w:rsidRDefault="005D5286" w:rsidP="006863F6">
            <w:pPr>
              <w:tabs>
                <w:tab w:val="left" w:pos="1120"/>
              </w:tabs>
              <w:snapToGrid w:val="0"/>
              <w:ind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Развитие зон сезонного отдыха вдоль реки Дон. Оборудование и обустройство пляжей, площадок отдыха, спортивных площадок, пристаней, мест для организации палаточных лагерей.</w:t>
            </w:r>
          </w:p>
        </w:tc>
      </w:tr>
    </w:tbl>
    <w:p w:rsidR="005D5286" w:rsidRPr="005D5286" w:rsidRDefault="005D5286" w:rsidP="005D5286">
      <w:pPr>
        <w:autoSpaceDN w:val="0"/>
        <w:snapToGrid w:val="0"/>
        <w:ind w:right="-96" w:firstLine="0"/>
        <w:textAlignment w:val="baseline"/>
        <w:rPr>
          <w:rFonts w:cs="Arial"/>
          <w:lang w:val="en-US"/>
        </w:rPr>
      </w:pPr>
      <w:r w:rsidRPr="005D5286">
        <w:rPr>
          <w:rFonts w:cs="Arial"/>
        </w:rPr>
        <w:br w:type="page"/>
      </w:r>
      <w:r w:rsidR="002E7951">
        <w:rPr>
          <w:rFonts w:cs="Arial"/>
          <w:noProof/>
        </w:rPr>
        <w:lastRenderedPageBreak/>
        <w:drawing>
          <wp:inline distT="0" distB="0" distL="0" distR="0" wp14:anchorId="2FB2BD0F" wp14:editId="770BA729">
            <wp:extent cx="5943600" cy="8772525"/>
            <wp:effectExtent l="0" t="0" r="0" b="9525"/>
            <wp:docPr id="1" name="Рисунок 1" descr="Описание: ГП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П-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77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5286" w:rsidRDefault="005D5286" w:rsidP="005D5286">
      <w:pPr>
        <w:tabs>
          <w:tab w:val="left" w:pos="8010"/>
        </w:tabs>
        <w:ind w:firstLine="0"/>
        <w:jc w:val="center"/>
        <w:rPr>
          <w:rFonts w:cs="Arial"/>
          <w:szCs w:val="26"/>
        </w:rPr>
      </w:pPr>
      <w:r>
        <w:rPr>
          <w:rFonts w:cs="Arial"/>
          <w:szCs w:val="26"/>
        </w:rPr>
        <w:br w:type="page"/>
      </w:r>
    </w:p>
    <w:p w:rsidR="00224789" w:rsidRDefault="00D8318D" w:rsidP="00224789">
      <w:pPr>
        <w:tabs>
          <w:tab w:val="left" w:pos="8010"/>
        </w:tabs>
        <w:ind w:firstLine="0"/>
        <w:jc w:val="right"/>
        <w:rPr>
          <w:rFonts w:cs="Arial"/>
          <w:szCs w:val="26"/>
        </w:rPr>
      </w:pPr>
      <w:r>
        <w:rPr>
          <w:rFonts w:cs="Arial"/>
          <w:szCs w:val="26"/>
        </w:rPr>
        <w:lastRenderedPageBreak/>
        <w:t xml:space="preserve">Приложение к Тому </w:t>
      </w:r>
      <w:r>
        <w:rPr>
          <w:rFonts w:cs="Arial"/>
          <w:szCs w:val="26"/>
          <w:lang w:val="en-US"/>
        </w:rPr>
        <w:t>I</w:t>
      </w:r>
      <w:r w:rsidRPr="00D8318D">
        <w:rPr>
          <w:rFonts w:cs="Arial"/>
          <w:szCs w:val="26"/>
        </w:rPr>
        <w:t xml:space="preserve"> </w:t>
      </w:r>
    </w:p>
    <w:p w:rsidR="00224789" w:rsidRDefault="00D8318D" w:rsidP="00224789">
      <w:pPr>
        <w:tabs>
          <w:tab w:val="left" w:pos="8010"/>
        </w:tabs>
        <w:ind w:firstLine="0"/>
        <w:jc w:val="right"/>
        <w:rPr>
          <w:rFonts w:cs="Arial"/>
          <w:szCs w:val="26"/>
        </w:rPr>
      </w:pPr>
      <w:r>
        <w:rPr>
          <w:rFonts w:cs="Arial"/>
          <w:szCs w:val="26"/>
        </w:rPr>
        <w:t xml:space="preserve">«Положение о </w:t>
      </w:r>
      <w:proofErr w:type="gramStart"/>
      <w:r>
        <w:rPr>
          <w:rFonts w:cs="Arial"/>
          <w:szCs w:val="26"/>
        </w:rPr>
        <w:t>территориальном</w:t>
      </w:r>
      <w:proofErr w:type="gramEnd"/>
      <w:r>
        <w:rPr>
          <w:rFonts w:cs="Arial"/>
          <w:szCs w:val="26"/>
        </w:rPr>
        <w:t xml:space="preserve"> </w:t>
      </w:r>
    </w:p>
    <w:p w:rsidR="00224789" w:rsidRDefault="00D8318D" w:rsidP="00224789">
      <w:pPr>
        <w:tabs>
          <w:tab w:val="left" w:pos="8010"/>
        </w:tabs>
        <w:ind w:firstLine="0"/>
        <w:jc w:val="right"/>
        <w:rPr>
          <w:rFonts w:cs="Arial"/>
          <w:szCs w:val="26"/>
        </w:rPr>
      </w:pPr>
      <w:proofErr w:type="gramStart"/>
      <w:r>
        <w:rPr>
          <w:rFonts w:cs="Arial"/>
          <w:szCs w:val="26"/>
        </w:rPr>
        <w:t>планировании</w:t>
      </w:r>
      <w:proofErr w:type="gramEnd"/>
      <w:r>
        <w:rPr>
          <w:rFonts w:cs="Arial"/>
          <w:szCs w:val="26"/>
        </w:rPr>
        <w:t>»</w:t>
      </w:r>
      <w:r w:rsidR="00224789">
        <w:rPr>
          <w:rFonts w:cs="Arial"/>
          <w:szCs w:val="26"/>
        </w:rPr>
        <w:t xml:space="preserve"> генерального плана </w:t>
      </w:r>
    </w:p>
    <w:p w:rsidR="00224789" w:rsidRDefault="00224789" w:rsidP="00224789">
      <w:pPr>
        <w:tabs>
          <w:tab w:val="left" w:pos="8010"/>
        </w:tabs>
        <w:ind w:firstLine="0"/>
        <w:jc w:val="right"/>
        <w:rPr>
          <w:rFonts w:cs="Arial"/>
          <w:szCs w:val="26"/>
        </w:rPr>
      </w:pPr>
      <w:r>
        <w:rPr>
          <w:rFonts w:cs="Arial"/>
          <w:szCs w:val="26"/>
        </w:rPr>
        <w:t xml:space="preserve">городского поселения – город Семилуки </w:t>
      </w:r>
    </w:p>
    <w:p w:rsidR="00224789" w:rsidRDefault="00224789" w:rsidP="00224789">
      <w:pPr>
        <w:tabs>
          <w:tab w:val="left" w:pos="8010"/>
        </w:tabs>
        <w:ind w:firstLine="0"/>
        <w:jc w:val="right"/>
        <w:rPr>
          <w:rFonts w:cs="Arial"/>
          <w:szCs w:val="26"/>
        </w:rPr>
      </w:pPr>
      <w:r>
        <w:rPr>
          <w:rFonts w:cs="Arial"/>
          <w:szCs w:val="26"/>
        </w:rPr>
        <w:t xml:space="preserve">Семилукского муниципального района </w:t>
      </w:r>
    </w:p>
    <w:p w:rsidR="00D8318D" w:rsidRDefault="00224789" w:rsidP="00224789">
      <w:pPr>
        <w:tabs>
          <w:tab w:val="left" w:pos="8010"/>
        </w:tabs>
        <w:ind w:firstLine="0"/>
        <w:jc w:val="right"/>
        <w:rPr>
          <w:rFonts w:cs="Arial"/>
          <w:szCs w:val="26"/>
        </w:rPr>
      </w:pPr>
      <w:r>
        <w:rPr>
          <w:rFonts w:cs="Arial"/>
          <w:szCs w:val="26"/>
        </w:rPr>
        <w:t>Воронежской области</w:t>
      </w:r>
    </w:p>
    <w:p w:rsidR="00A53C41" w:rsidRDefault="00A53C41" w:rsidP="00224789">
      <w:pPr>
        <w:tabs>
          <w:tab w:val="left" w:pos="8010"/>
        </w:tabs>
        <w:ind w:firstLine="0"/>
        <w:jc w:val="right"/>
        <w:rPr>
          <w:rFonts w:cs="Arial"/>
          <w:szCs w:val="26"/>
        </w:rPr>
      </w:pPr>
    </w:p>
    <w:p w:rsidR="00A53C41" w:rsidRDefault="00A53C41" w:rsidP="00224789">
      <w:pPr>
        <w:tabs>
          <w:tab w:val="left" w:pos="8010"/>
        </w:tabs>
        <w:ind w:firstLine="0"/>
        <w:jc w:val="right"/>
        <w:rPr>
          <w:rFonts w:cs="Arial"/>
          <w:szCs w:val="26"/>
        </w:rPr>
      </w:pPr>
    </w:p>
    <w:p w:rsidR="00A53C41" w:rsidRDefault="00A53C41" w:rsidP="00224789">
      <w:pPr>
        <w:tabs>
          <w:tab w:val="left" w:pos="8010"/>
        </w:tabs>
        <w:ind w:firstLine="0"/>
        <w:jc w:val="right"/>
        <w:rPr>
          <w:rFonts w:cs="Arial"/>
          <w:szCs w:val="26"/>
        </w:rPr>
      </w:pPr>
    </w:p>
    <w:p w:rsidR="00A53C41" w:rsidRDefault="00A53C41" w:rsidP="00224789">
      <w:pPr>
        <w:tabs>
          <w:tab w:val="left" w:pos="8010"/>
        </w:tabs>
        <w:ind w:firstLine="0"/>
        <w:jc w:val="right"/>
        <w:rPr>
          <w:rFonts w:cs="Arial"/>
          <w:szCs w:val="26"/>
        </w:rPr>
      </w:pPr>
    </w:p>
    <w:p w:rsidR="00A53C41" w:rsidRDefault="00A53C41" w:rsidP="00224789">
      <w:pPr>
        <w:tabs>
          <w:tab w:val="left" w:pos="8010"/>
        </w:tabs>
        <w:ind w:firstLine="0"/>
        <w:jc w:val="right"/>
        <w:rPr>
          <w:rFonts w:cs="Arial"/>
          <w:szCs w:val="26"/>
        </w:rPr>
      </w:pPr>
    </w:p>
    <w:p w:rsidR="00A53C41" w:rsidRDefault="00A53C41" w:rsidP="00224789">
      <w:pPr>
        <w:tabs>
          <w:tab w:val="left" w:pos="8010"/>
        </w:tabs>
        <w:ind w:firstLine="0"/>
        <w:jc w:val="right"/>
        <w:rPr>
          <w:rFonts w:cs="Arial"/>
          <w:szCs w:val="26"/>
        </w:rPr>
      </w:pPr>
    </w:p>
    <w:p w:rsidR="00A53C41" w:rsidRDefault="00A53C41" w:rsidP="00224789">
      <w:pPr>
        <w:tabs>
          <w:tab w:val="left" w:pos="8010"/>
        </w:tabs>
        <w:ind w:firstLine="0"/>
        <w:jc w:val="right"/>
        <w:rPr>
          <w:rFonts w:cs="Arial"/>
          <w:szCs w:val="26"/>
        </w:rPr>
      </w:pPr>
    </w:p>
    <w:p w:rsidR="00A53C41" w:rsidRDefault="00A53C41" w:rsidP="00224789">
      <w:pPr>
        <w:tabs>
          <w:tab w:val="left" w:pos="8010"/>
        </w:tabs>
        <w:ind w:firstLine="0"/>
        <w:jc w:val="right"/>
        <w:rPr>
          <w:rFonts w:cs="Arial"/>
          <w:szCs w:val="26"/>
        </w:rPr>
      </w:pPr>
    </w:p>
    <w:p w:rsidR="00A53C41" w:rsidRDefault="00A53C41" w:rsidP="00A65405">
      <w:pPr>
        <w:tabs>
          <w:tab w:val="left" w:pos="8010"/>
        </w:tabs>
        <w:ind w:firstLine="0"/>
        <w:jc w:val="center"/>
        <w:rPr>
          <w:rFonts w:cs="Arial"/>
          <w:szCs w:val="26"/>
        </w:rPr>
      </w:pPr>
      <w:r>
        <w:rPr>
          <w:rFonts w:cs="Arial"/>
          <w:szCs w:val="26"/>
        </w:rPr>
        <w:t>Сведения о границах населенного пункта:</w:t>
      </w:r>
    </w:p>
    <w:p w:rsidR="00A53C41" w:rsidRDefault="00A53C41" w:rsidP="00A65405">
      <w:pPr>
        <w:tabs>
          <w:tab w:val="left" w:pos="8010"/>
        </w:tabs>
        <w:ind w:firstLine="0"/>
        <w:jc w:val="center"/>
        <w:rPr>
          <w:rFonts w:cs="Arial"/>
          <w:szCs w:val="26"/>
        </w:rPr>
      </w:pPr>
      <w:r>
        <w:rPr>
          <w:rFonts w:cs="Arial"/>
          <w:szCs w:val="26"/>
        </w:rPr>
        <w:t>город Семилуки</w:t>
      </w:r>
    </w:p>
    <w:p w:rsidR="00A53C41" w:rsidRDefault="00A53C41" w:rsidP="00A65405">
      <w:pPr>
        <w:tabs>
          <w:tab w:val="left" w:pos="8010"/>
        </w:tabs>
        <w:ind w:firstLine="0"/>
        <w:jc w:val="center"/>
        <w:rPr>
          <w:rFonts w:cs="Arial"/>
          <w:szCs w:val="26"/>
        </w:rPr>
      </w:pPr>
    </w:p>
    <w:p w:rsidR="00A53C41" w:rsidRPr="00D8318D" w:rsidRDefault="00A53C41" w:rsidP="00A65405">
      <w:pPr>
        <w:tabs>
          <w:tab w:val="left" w:pos="8010"/>
        </w:tabs>
        <w:ind w:firstLine="0"/>
        <w:jc w:val="center"/>
        <w:rPr>
          <w:rFonts w:cs="Arial"/>
          <w:szCs w:val="26"/>
        </w:rPr>
      </w:pPr>
      <w:r>
        <w:rPr>
          <w:rFonts w:cs="Arial"/>
          <w:szCs w:val="26"/>
        </w:rPr>
        <w:t xml:space="preserve">(графическое описание местоположения границ населенного пункта, перечень координат характерных точек границ населенного пункта, </w:t>
      </w:r>
      <w:r w:rsidR="00A65405">
        <w:rPr>
          <w:rFonts w:cs="Arial"/>
          <w:szCs w:val="26"/>
        </w:rPr>
        <w:t>текстовое описание местоположения границ населенного пункта)</w:t>
      </w:r>
    </w:p>
    <w:p w:rsidR="00D8318D" w:rsidRDefault="00D8318D" w:rsidP="00A65405">
      <w:pPr>
        <w:tabs>
          <w:tab w:val="left" w:pos="8010"/>
        </w:tabs>
        <w:ind w:firstLine="0"/>
        <w:jc w:val="center"/>
        <w:rPr>
          <w:rFonts w:cs="Arial"/>
          <w:szCs w:val="26"/>
        </w:rPr>
      </w:pPr>
    </w:p>
    <w:p w:rsidR="00D8318D" w:rsidRDefault="00D8318D" w:rsidP="005D5286">
      <w:pPr>
        <w:tabs>
          <w:tab w:val="left" w:pos="8010"/>
        </w:tabs>
        <w:ind w:firstLine="0"/>
        <w:jc w:val="center"/>
        <w:rPr>
          <w:rFonts w:cs="Arial"/>
          <w:szCs w:val="26"/>
        </w:rPr>
      </w:pPr>
    </w:p>
    <w:p w:rsidR="00D8318D" w:rsidRDefault="00D8318D" w:rsidP="005D5286">
      <w:pPr>
        <w:tabs>
          <w:tab w:val="left" w:pos="8010"/>
        </w:tabs>
        <w:ind w:firstLine="0"/>
        <w:jc w:val="center"/>
        <w:rPr>
          <w:rFonts w:cs="Arial"/>
          <w:szCs w:val="26"/>
        </w:rPr>
      </w:pPr>
    </w:p>
    <w:p w:rsidR="00D8318D" w:rsidRDefault="00D8318D" w:rsidP="005D5286">
      <w:pPr>
        <w:tabs>
          <w:tab w:val="left" w:pos="8010"/>
        </w:tabs>
        <w:ind w:firstLine="0"/>
        <w:jc w:val="center"/>
        <w:rPr>
          <w:rFonts w:cs="Arial"/>
          <w:szCs w:val="26"/>
        </w:rPr>
      </w:pPr>
    </w:p>
    <w:p w:rsidR="00D8318D" w:rsidRDefault="00D8318D" w:rsidP="005D5286">
      <w:pPr>
        <w:tabs>
          <w:tab w:val="left" w:pos="8010"/>
        </w:tabs>
        <w:ind w:firstLine="0"/>
        <w:jc w:val="center"/>
        <w:rPr>
          <w:rFonts w:cs="Arial"/>
          <w:szCs w:val="26"/>
        </w:rPr>
      </w:pPr>
    </w:p>
    <w:p w:rsidR="00D8318D" w:rsidRDefault="00D8318D" w:rsidP="005D5286">
      <w:pPr>
        <w:tabs>
          <w:tab w:val="left" w:pos="8010"/>
        </w:tabs>
        <w:ind w:firstLine="0"/>
        <w:jc w:val="center"/>
        <w:rPr>
          <w:rFonts w:cs="Arial"/>
          <w:szCs w:val="26"/>
        </w:rPr>
      </w:pPr>
    </w:p>
    <w:p w:rsidR="00D8318D" w:rsidRDefault="00D8318D" w:rsidP="005D5286">
      <w:pPr>
        <w:tabs>
          <w:tab w:val="left" w:pos="8010"/>
        </w:tabs>
        <w:ind w:firstLine="0"/>
        <w:jc w:val="center"/>
        <w:rPr>
          <w:rFonts w:cs="Arial"/>
          <w:szCs w:val="26"/>
        </w:rPr>
      </w:pPr>
    </w:p>
    <w:p w:rsidR="00D8318D" w:rsidRDefault="00D8318D" w:rsidP="005D5286">
      <w:pPr>
        <w:tabs>
          <w:tab w:val="left" w:pos="8010"/>
        </w:tabs>
        <w:ind w:firstLine="0"/>
        <w:jc w:val="center"/>
        <w:rPr>
          <w:rFonts w:cs="Arial"/>
          <w:szCs w:val="26"/>
        </w:rPr>
      </w:pPr>
    </w:p>
    <w:p w:rsidR="00D8318D" w:rsidRDefault="00D8318D" w:rsidP="005D5286">
      <w:pPr>
        <w:tabs>
          <w:tab w:val="left" w:pos="8010"/>
        </w:tabs>
        <w:ind w:firstLine="0"/>
        <w:jc w:val="center"/>
        <w:rPr>
          <w:rFonts w:cs="Arial"/>
          <w:szCs w:val="26"/>
        </w:rPr>
      </w:pPr>
    </w:p>
    <w:p w:rsidR="00D8318D" w:rsidRDefault="00D8318D" w:rsidP="005D5286">
      <w:pPr>
        <w:tabs>
          <w:tab w:val="left" w:pos="8010"/>
        </w:tabs>
        <w:ind w:firstLine="0"/>
        <w:jc w:val="center"/>
        <w:rPr>
          <w:rFonts w:cs="Arial"/>
          <w:szCs w:val="26"/>
        </w:rPr>
      </w:pPr>
    </w:p>
    <w:p w:rsidR="00D8318D" w:rsidRDefault="00D8318D" w:rsidP="005D5286">
      <w:pPr>
        <w:tabs>
          <w:tab w:val="left" w:pos="8010"/>
        </w:tabs>
        <w:ind w:firstLine="0"/>
        <w:jc w:val="center"/>
        <w:rPr>
          <w:rFonts w:cs="Arial"/>
          <w:szCs w:val="26"/>
        </w:rPr>
      </w:pPr>
    </w:p>
    <w:p w:rsidR="00D8318D" w:rsidRDefault="00D8318D" w:rsidP="005D5286">
      <w:pPr>
        <w:tabs>
          <w:tab w:val="left" w:pos="8010"/>
        </w:tabs>
        <w:ind w:firstLine="0"/>
        <w:jc w:val="center"/>
        <w:rPr>
          <w:rFonts w:cs="Arial"/>
          <w:szCs w:val="26"/>
        </w:rPr>
      </w:pPr>
    </w:p>
    <w:p w:rsidR="00D8318D" w:rsidRDefault="00D8318D" w:rsidP="005D5286">
      <w:pPr>
        <w:tabs>
          <w:tab w:val="left" w:pos="8010"/>
        </w:tabs>
        <w:ind w:firstLine="0"/>
        <w:jc w:val="center"/>
        <w:rPr>
          <w:rFonts w:cs="Arial"/>
          <w:szCs w:val="26"/>
        </w:rPr>
      </w:pPr>
    </w:p>
    <w:p w:rsidR="00D8318D" w:rsidRDefault="00D8318D" w:rsidP="005D5286">
      <w:pPr>
        <w:tabs>
          <w:tab w:val="left" w:pos="8010"/>
        </w:tabs>
        <w:ind w:firstLine="0"/>
        <w:jc w:val="center"/>
        <w:rPr>
          <w:rFonts w:cs="Arial"/>
          <w:szCs w:val="26"/>
        </w:rPr>
      </w:pPr>
    </w:p>
    <w:p w:rsidR="00D8318D" w:rsidRDefault="00D8318D" w:rsidP="005D5286">
      <w:pPr>
        <w:tabs>
          <w:tab w:val="left" w:pos="8010"/>
        </w:tabs>
        <w:ind w:firstLine="0"/>
        <w:jc w:val="center"/>
        <w:rPr>
          <w:rFonts w:cs="Arial"/>
          <w:szCs w:val="26"/>
        </w:rPr>
      </w:pPr>
    </w:p>
    <w:p w:rsidR="00D8318D" w:rsidRDefault="00D8318D" w:rsidP="005D5286">
      <w:pPr>
        <w:tabs>
          <w:tab w:val="left" w:pos="8010"/>
        </w:tabs>
        <w:ind w:firstLine="0"/>
        <w:jc w:val="center"/>
        <w:rPr>
          <w:rFonts w:cs="Arial"/>
          <w:szCs w:val="26"/>
        </w:rPr>
      </w:pPr>
    </w:p>
    <w:p w:rsidR="00D8318D" w:rsidRDefault="00D8318D" w:rsidP="005D5286">
      <w:pPr>
        <w:tabs>
          <w:tab w:val="left" w:pos="8010"/>
        </w:tabs>
        <w:ind w:firstLine="0"/>
        <w:jc w:val="center"/>
        <w:rPr>
          <w:rFonts w:cs="Arial"/>
          <w:szCs w:val="26"/>
        </w:rPr>
      </w:pPr>
    </w:p>
    <w:p w:rsidR="00D8318D" w:rsidRDefault="00D8318D" w:rsidP="005D5286">
      <w:pPr>
        <w:tabs>
          <w:tab w:val="left" w:pos="8010"/>
        </w:tabs>
        <w:ind w:firstLine="0"/>
        <w:jc w:val="center"/>
        <w:rPr>
          <w:rFonts w:cs="Arial"/>
          <w:szCs w:val="26"/>
        </w:rPr>
      </w:pPr>
    </w:p>
    <w:p w:rsidR="00D8318D" w:rsidRDefault="00D8318D" w:rsidP="005D5286">
      <w:pPr>
        <w:tabs>
          <w:tab w:val="left" w:pos="8010"/>
        </w:tabs>
        <w:ind w:firstLine="0"/>
        <w:jc w:val="center"/>
        <w:rPr>
          <w:rFonts w:cs="Arial"/>
          <w:szCs w:val="26"/>
        </w:rPr>
      </w:pPr>
    </w:p>
    <w:p w:rsidR="00D8318D" w:rsidRDefault="00D8318D" w:rsidP="005D5286">
      <w:pPr>
        <w:tabs>
          <w:tab w:val="left" w:pos="8010"/>
        </w:tabs>
        <w:ind w:firstLine="0"/>
        <w:jc w:val="center"/>
        <w:rPr>
          <w:rFonts w:cs="Arial"/>
          <w:szCs w:val="26"/>
        </w:rPr>
      </w:pPr>
    </w:p>
    <w:p w:rsidR="00D8318D" w:rsidRDefault="00D8318D" w:rsidP="005D5286">
      <w:pPr>
        <w:tabs>
          <w:tab w:val="left" w:pos="8010"/>
        </w:tabs>
        <w:ind w:firstLine="0"/>
        <w:jc w:val="center"/>
        <w:rPr>
          <w:rFonts w:cs="Arial"/>
          <w:szCs w:val="26"/>
        </w:rPr>
      </w:pPr>
    </w:p>
    <w:p w:rsidR="00D8318D" w:rsidRDefault="00D8318D" w:rsidP="005D5286">
      <w:pPr>
        <w:tabs>
          <w:tab w:val="left" w:pos="8010"/>
        </w:tabs>
        <w:ind w:firstLine="0"/>
        <w:jc w:val="center"/>
        <w:rPr>
          <w:rFonts w:cs="Arial"/>
          <w:szCs w:val="26"/>
        </w:rPr>
      </w:pPr>
    </w:p>
    <w:p w:rsidR="00D8318D" w:rsidRDefault="00D8318D" w:rsidP="005D5286">
      <w:pPr>
        <w:tabs>
          <w:tab w:val="left" w:pos="8010"/>
        </w:tabs>
        <w:ind w:firstLine="0"/>
        <w:jc w:val="center"/>
        <w:rPr>
          <w:rFonts w:cs="Arial"/>
          <w:szCs w:val="26"/>
        </w:rPr>
      </w:pPr>
    </w:p>
    <w:p w:rsidR="00D8318D" w:rsidRDefault="00D8318D" w:rsidP="005D5286">
      <w:pPr>
        <w:tabs>
          <w:tab w:val="left" w:pos="8010"/>
        </w:tabs>
        <w:ind w:firstLine="0"/>
        <w:jc w:val="center"/>
        <w:rPr>
          <w:rFonts w:cs="Arial"/>
          <w:szCs w:val="26"/>
        </w:rPr>
      </w:pPr>
    </w:p>
    <w:p w:rsidR="00D8318D" w:rsidRDefault="00D8318D" w:rsidP="005D5286">
      <w:pPr>
        <w:tabs>
          <w:tab w:val="left" w:pos="8010"/>
        </w:tabs>
        <w:ind w:firstLine="0"/>
        <w:jc w:val="center"/>
        <w:rPr>
          <w:rFonts w:cs="Arial"/>
          <w:szCs w:val="26"/>
        </w:rPr>
      </w:pPr>
    </w:p>
    <w:p w:rsidR="00D8318D" w:rsidRDefault="00D8318D" w:rsidP="005D5286">
      <w:pPr>
        <w:tabs>
          <w:tab w:val="left" w:pos="8010"/>
        </w:tabs>
        <w:ind w:firstLine="0"/>
        <w:jc w:val="center"/>
        <w:rPr>
          <w:rFonts w:cs="Arial"/>
          <w:szCs w:val="26"/>
        </w:rPr>
      </w:pPr>
    </w:p>
    <w:p w:rsidR="00D8318D" w:rsidRDefault="00D8318D" w:rsidP="005D5286">
      <w:pPr>
        <w:tabs>
          <w:tab w:val="left" w:pos="8010"/>
        </w:tabs>
        <w:ind w:firstLine="0"/>
        <w:jc w:val="center"/>
        <w:rPr>
          <w:rFonts w:cs="Arial"/>
          <w:szCs w:val="26"/>
        </w:rPr>
      </w:pPr>
    </w:p>
    <w:p w:rsidR="00D8318D" w:rsidRDefault="00D8318D" w:rsidP="005D5286">
      <w:pPr>
        <w:tabs>
          <w:tab w:val="left" w:pos="8010"/>
        </w:tabs>
        <w:ind w:firstLine="0"/>
        <w:jc w:val="center"/>
        <w:rPr>
          <w:rFonts w:cs="Arial"/>
          <w:szCs w:val="26"/>
        </w:rPr>
      </w:pPr>
    </w:p>
    <w:p w:rsidR="00D8318D" w:rsidRDefault="00D8318D" w:rsidP="005D5286">
      <w:pPr>
        <w:tabs>
          <w:tab w:val="left" w:pos="8010"/>
        </w:tabs>
        <w:ind w:firstLine="0"/>
        <w:jc w:val="center"/>
        <w:rPr>
          <w:rFonts w:cs="Arial"/>
          <w:szCs w:val="26"/>
        </w:rPr>
      </w:pPr>
    </w:p>
    <w:p w:rsidR="00D8318D" w:rsidRDefault="00D8318D" w:rsidP="005D5286">
      <w:pPr>
        <w:tabs>
          <w:tab w:val="left" w:pos="8010"/>
        </w:tabs>
        <w:ind w:firstLine="0"/>
        <w:jc w:val="center"/>
        <w:rPr>
          <w:rFonts w:cs="Arial"/>
          <w:szCs w:val="26"/>
        </w:rPr>
      </w:pPr>
    </w:p>
    <w:p w:rsidR="00D8318D" w:rsidRDefault="00D8318D" w:rsidP="005D5286">
      <w:pPr>
        <w:tabs>
          <w:tab w:val="left" w:pos="8010"/>
        </w:tabs>
        <w:ind w:firstLine="0"/>
        <w:jc w:val="center"/>
        <w:rPr>
          <w:rFonts w:cs="Arial"/>
          <w:szCs w:val="26"/>
        </w:rPr>
      </w:pPr>
    </w:p>
    <w:p w:rsidR="00D8318D" w:rsidRDefault="00D8318D" w:rsidP="005D5286">
      <w:pPr>
        <w:tabs>
          <w:tab w:val="left" w:pos="8010"/>
        </w:tabs>
        <w:ind w:firstLine="0"/>
        <w:jc w:val="center"/>
        <w:rPr>
          <w:rFonts w:cs="Arial"/>
          <w:szCs w:val="26"/>
        </w:rPr>
      </w:pPr>
    </w:p>
    <w:p w:rsidR="00D8318D" w:rsidRDefault="00D8318D" w:rsidP="005D5286">
      <w:pPr>
        <w:tabs>
          <w:tab w:val="left" w:pos="8010"/>
        </w:tabs>
        <w:ind w:firstLine="0"/>
        <w:jc w:val="center"/>
        <w:rPr>
          <w:rFonts w:cs="Arial"/>
          <w:szCs w:val="26"/>
        </w:rPr>
      </w:pPr>
    </w:p>
    <w:p w:rsidR="00E04E79" w:rsidRPr="00E04E79" w:rsidRDefault="00E04E79" w:rsidP="00E04E79">
      <w:pPr>
        <w:spacing w:after="200" w:line="276" w:lineRule="auto"/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E04E79" w:rsidRPr="00E04E79" w:rsidRDefault="00E04E79" w:rsidP="00E04E79">
      <w:pPr>
        <w:spacing w:after="200" w:line="276" w:lineRule="auto"/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bookmarkStart w:id="14" w:name="_MON_1613886386"/>
    <w:bookmarkEnd w:id="14"/>
    <w:p w:rsidR="00E04E79" w:rsidRPr="00E04E79" w:rsidRDefault="00E04E79" w:rsidP="00E04E79">
      <w:pPr>
        <w:spacing w:after="200" w:line="276" w:lineRule="auto"/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E04E79">
        <w:rPr>
          <w:rFonts w:asciiTheme="minorHAnsi" w:eastAsiaTheme="minorHAnsi" w:hAnsiTheme="minorHAnsi" w:cstheme="minorBidi"/>
          <w:sz w:val="22"/>
          <w:szCs w:val="22"/>
          <w:lang w:eastAsia="en-US"/>
        </w:rPr>
        <w:object w:dxaOrig="10750" w:dyaOrig="60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5.5pt;height:315pt" o:ole="">
            <v:imagedata r:id="rId11" o:title=""/>
          </v:shape>
          <o:OLEObject Type="Embed" ProgID="Excel.Sheet.12" ShapeID="_x0000_i1025" DrawAspect="Content" ObjectID="_1613914504" r:id="rId12"/>
        </w:object>
      </w:r>
    </w:p>
    <w:p w:rsidR="00E04E79" w:rsidRPr="00E04E79" w:rsidRDefault="00E04E79" w:rsidP="00E04E79">
      <w:pPr>
        <w:spacing w:after="200" w:line="276" w:lineRule="auto"/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E04E79" w:rsidRPr="00E04E79" w:rsidRDefault="00E04E79" w:rsidP="00E04E79">
      <w:pPr>
        <w:spacing w:after="200" w:line="276" w:lineRule="auto"/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E04E79" w:rsidRPr="00E04E79" w:rsidRDefault="00E04E79" w:rsidP="00E04E79">
      <w:pPr>
        <w:spacing w:after="200" w:line="276" w:lineRule="auto"/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E04E79" w:rsidRPr="00E04E79" w:rsidRDefault="00E04E79" w:rsidP="00E04E79">
      <w:pPr>
        <w:spacing w:after="200" w:line="276" w:lineRule="auto"/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E04E79" w:rsidRPr="00E04E79" w:rsidRDefault="00E04E79" w:rsidP="00E04E79">
      <w:pPr>
        <w:spacing w:after="200" w:line="276" w:lineRule="auto"/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E04E79" w:rsidRPr="00E04E79" w:rsidRDefault="00E04E79" w:rsidP="00E04E79">
      <w:pPr>
        <w:spacing w:after="200" w:line="276" w:lineRule="auto"/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E04E79" w:rsidRPr="00E04E79" w:rsidRDefault="00E04E79" w:rsidP="00E04E79">
      <w:pPr>
        <w:spacing w:after="200" w:line="276" w:lineRule="auto"/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E04E79" w:rsidRPr="00E04E79" w:rsidRDefault="00E04E79" w:rsidP="00E04E79">
      <w:pPr>
        <w:spacing w:after="200" w:line="276" w:lineRule="auto"/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E04E79" w:rsidRPr="00E04E79" w:rsidRDefault="00E04E79" w:rsidP="00E04E79">
      <w:pPr>
        <w:spacing w:after="200" w:line="276" w:lineRule="auto"/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E04E79" w:rsidRPr="00E04E79" w:rsidRDefault="00E04E79" w:rsidP="00E04E79">
      <w:pPr>
        <w:spacing w:after="200" w:line="276" w:lineRule="auto"/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E04E79" w:rsidRPr="00E04E79" w:rsidRDefault="00E04E79" w:rsidP="00E04E79">
      <w:pPr>
        <w:spacing w:after="200" w:line="276" w:lineRule="auto"/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E04E79" w:rsidRPr="00E04E79" w:rsidRDefault="00E04E79" w:rsidP="00E04E79">
      <w:pPr>
        <w:spacing w:after="200" w:line="276" w:lineRule="auto"/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E04E79" w:rsidRDefault="00E04E79" w:rsidP="00E04E79">
      <w:pPr>
        <w:spacing w:after="200" w:line="276" w:lineRule="auto"/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E931CE" w:rsidRPr="00E04E79" w:rsidRDefault="00E931CE" w:rsidP="00E04E79">
      <w:pPr>
        <w:spacing w:after="200" w:line="276" w:lineRule="auto"/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281"/>
        <w:gridCol w:w="676"/>
        <w:gridCol w:w="730"/>
        <w:gridCol w:w="5620"/>
        <w:gridCol w:w="831"/>
      </w:tblGrid>
      <w:tr w:rsidR="00E04E79" w:rsidRPr="00E04E79" w:rsidTr="00757D53">
        <w:trPr>
          <w:trHeight w:val="345"/>
        </w:trPr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</w:rPr>
            </w:pPr>
            <w:bookmarkStart w:id="15" w:name="RANGE!A1:E35"/>
            <w:bookmarkEnd w:id="15"/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668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</w:rPr>
            </w:pPr>
            <w:r w:rsidRPr="00E04E79">
              <w:rPr>
                <w:rFonts w:ascii="Times New Roman" w:hAnsi="Times New Roman"/>
              </w:rPr>
              <w:t>Лист №2</w:t>
            </w:r>
          </w:p>
        </w:tc>
      </w:tr>
      <w:tr w:rsidR="00E04E79" w:rsidRPr="00E04E79" w:rsidTr="00757D53">
        <w:trPr>
          <w:trHeight w:val="330"/>
        </w:trPr>
        <w:tc>
          <w:tcPr>
            <w:tcW w:w="5000" w:type="pct"/>
            <w:gridSpan w:val="5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E04E79">
              <w:rPr>
                <w:rFonts w:ascii="Times New Roman" w:hAnsi="Times New Roman"/>
                <w:b/>
                <w:bCs/>
              </w:rPr>
              <w:t>ОПИСАНИЕ МЕСТОПОЛОЖЕНИЯ ГРАНИЦ</w:t>
            </w:r>
          </w:p>
        </w:tc>
      </w:tr>
      <w:tr w:rsidR="00E04E79" w:rsidRPr="00E04E79" w:rsidTr="00757D53">
        <w:trPr>
          <w:trHeight w:val="405"/>
        </w:trPr>
        <w:tc>
          <w:tcPr>
            <w:tcW w:w="5000" w:type="pct"/>
            <w:gridSpan w:val="5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bottom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город Семилуки городского поселения - город Семилуки</w:t>
            </w:r>
          </w:p>
        </w:tc>
      </w:tr>
      <w:tr w:rsidR="00E04E79" w:rsidRPr="00E04E79" w:rsidTr="00757D53">
        <w:trPr>
          <w:trHeight w:val="405"/>
        </w:trPr>
        <w:tc>
          <w:tcPr>
            <w:tcW w:w="5000" w:type="pct"/>
            <w:gridSpan w:val="5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Семилукского муниципального района Воронежской области</w:t>
            </w:r>
          </w:p>
        </w:tc>
      </w:tr>
      <w:tr w:rsidR="00E04E79" w:rsidRPr="00E04E79" w:rsidTr="00757D53">
        <w:trPr>
          <w:trHeight w:val="345"/>
        </w:trPr>
        <w:tc>
          <w:tcPr>
            <w:tcW w:w="5000" w:type="pct"/>
            <w:gridSpan w:val="5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</w:rPr>
            </w:pPr>
            <w:r w:rsidRPr="00E04E79">
              <w:rPr>
                <w:rFonts w:ascii="Times New Roman" w:hAnsi="Times New Roman"/>
              </w:rPr>
              <w:t xml:space="preserve">   (наименование объекта)                                                              </w:t>
            </w:r>
          </w:p>
        </w:tc>
      </w:tr>
      <w:tr w:rsidR="00E04E79" w:rsidRPr="00E04E79" w:rsidTr="00757D53">
        <w:trPr>
          <w:trHeight w:val="405"/>
        </w:trPr>
        <w:tc>
          <w:tcPr>
            <w:tcW w:w="5000" w:type="pct"/>
            <w:gridSpan w:val="5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E04E79">
              <w:rPr>
                <w:rFonts w:ascii="Times New Roman" w:hAnsi="Times New Roman"/>
                <w:b/>
                <w:bCs/>
              </w:rPr>
              <w:t>Сведения о местоположении  границ объекта</w:t>
            </w:r>
          </w:p>
        </w:tc>
      </w:tr>
      <w:tr w:rsidR="00E04E79" w:rsidRPr="00E04E79" w:rsidTr="00757D53">
        <w:trPr>
          <w:trHeight w:val="360"/>
        </w:trPr>
        <w:tc>
          <w:tcPr>
            <w:tcW w:w="5000" w:type="pct"/>
            <w:gridSpan w:val="5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rPr>
                <w:rFonts w:ascii="Times New Roman" w:hAnsi="Times New Roman"/>
                <w:b/>
                <w:bCs/>
              </w:rPr>
            </w:pPr>
            <w:r w:rsidRPr="00E04E79">
              <w:rPr>
                <w:rFonts w:ascii="Times New Roman" w:hAnsi="Times New Roman"/>
                <w:b/>
                <w:bCs/>
              </w:rPr>
              <w:t>1. Система координат:</w:t>
            </w:r>
            <w:r w:rsidRPr="00E04E79">
              <w:rPr>
                <w:rFonts w:ascii="Times New Roman" w:hAnsi="Times New Roman"/>
              </w:rPr>
              <w:t xml:space="preserve"> </w:t>
            </w:r>
            <w:proofErr w:type="gramStart"/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МСК</w:t>
            </w:r>
            <w:proofErr w:type="gramEnd"/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- 36, зона 1</w:t>
            </w:r>
          </w:p>
        </w:tc>
      </w:tr>
      <w:tr w:rsidR="00E04E79" w:rsidRPr="00E04E79" w:rsidTr="00757D53">
        <w:trPr>
          <w:trHeight w:val="390"/>
        </w:trPr>
        <w:tc>
          <w:tcPr>
            <w:tcW w:w="5000" w:type="pct"/>
            <w:gridSpan w:val="5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E04E79">
              <w:rPr>
                <w:rFonts w:ascii="Times New Roman" w:hAnsi="Times New Roman"/>
                <w:b/>
                <w:bCs/>
              </w:rPr>
              <w:t>2. Сведения о характерных точках границ объекта</w:t>
            </w:r>
          </w:p>
        </w:tc>
      </w:tr>
      <w:tr w:rsidR="00E04E79" w:rsidRPr="00E04E79" w:rsidTr="00757D53">
        <w:trPr>
          <w:trHeight w:val="780"/>
        </w:trPr>
        <w:tc>
          <w:tcPr>
            <w:tcW w:w="903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rPr>
                <w:rFonts w:ascii="Times New Roman" w:hAnsi="Times New Roman"/>
                <w:b/>
                <w:bCs/>
              </w:rPr>
            </w:pPr>
            <w:proofErr w:type="gramStart"/>
            <w:r w:rsidRPr="00E04E79">
              <w:rPr>
                <w:rFonts w:ascii="Times New Roman" w:hAnsi="Times New Roman"/>
                <w:b/>
                <w:bCs/>
              </w:rPr>
              <w:t>Обоз-</w:t>
            </w:r>
            <w:proofErr w:type="spellStart"/>
            <w:r w:rsidRPr="00E04E79">
              <w:rPr>
                <w:rFonts w:ascii="Times New Roman" w:hAnsi="Times New Roman"/>
                <w:b/>
                <w:bCs/>
              </w:rPr>
              <w:t>начение</w:t>
            </w:r>
            <w:proofErr w:type="spellEnd"/>
            <w:proofErr w:type="gramEnd"/>
            <w:r w:rsidRPr="00E04E79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E04E79">
              <w:rPr>
                <w:rFonts w:ascii="Times New Roman" w:hAnsi="Times New Roman"/>
                <w:b/>
                <w:bCs/>
              </w:rPr>
              <w:t>харак-терных</w:t>
            </w:r>
            <w:proofErr w:type="spellEnd"/>
            <w:r w:rsidRPr="00E04E79">
              <w:rPr>
                <w:rFonts w:ascii="Times New Roman" w:hAnsi="Times New Roman"/>
                <w:b/>
                <w:bCs/>
              </w:rPr>
              <w:t xml:space="preserve"> точек границ</w:t>
            </w:r>
          </w:p>
        </w:tc>
        <w:tc>
          <w:tcPr>
            <w:tcW w:w="10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E04E79">
              <w:rPr>
                <w:rFonts w:ascii="Times New Roman" w:hAnsi="Times New Roman"/>
                <w:b/>
                <w:bCs/>
              </w:rPr>
              <w:t xml:space="preserve">Существующие координаты, </w:t>
            </w:r>
            <w:proofErr w:type="gramStart"/>
            <w:r w:rsidRPr="00E04E79">
              <w:rPr>
                <w:rFonts w:ascii="Times New Roman" w:hAnsi="Times New Roman"/>
                <w:b/>
                <w:bCs/>
              </w:rPr>
              <w:t>м</w:t>
            </w:r>
            <w:proofErr w:type="gramEnd"/>
          </w:p>
        </w:tc>
        <w:tc>
          <w:tcPr>
            <w:tcW w:w="233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rPr>
                <w:rFonts w:ascii="Times New Roman" w:hAnsi="Times New Roman"/>
                <w:b/>
                <w:bCs/>
              </w:rPr>
            </w:pPr>
            <w:r w:rsidRPr="00E04E79">
              <w:rPr>
                <w:rFonts w:ascii="Times New Roman" w:hAnsi="Times New Roman"/>
                <w:b/>
                <w:bCs/>
              </w:rPr>
              <w:t xml:space="preserve">Метод определения координат и средняя </w:t>
            </w:r>
            <w:proofErr w:type="spellStart"/>
            <w:r w:rsidRPr="00E04E79">
              <w:rPr>
                <w:rFonts w:ascii="Times New Roman" w:hAnsi="Times New Roman"/>
                <w:b/>
                <w:bCs/>
              </w:rPr>
              <w:t>квадратическая</w:t>
            </w:r>
            <w:proofErr w:type="spellEnd"/>
            <w:r w:rsidRPr="00E04E79">
              <w:rPr>
                <w:rFonts w:ascii="Times New Roman" w:hAnsi="Times New Roman"/>
                <w:b/>
                <w:bCs/>
              </w:rPr>
              <w:t xml:space="preserve"> погрешность положения характерной точки (</w:t>
            </w:r>
            <w:proofErr w:type="spellStart"/>
            <w:r w:rsidRPr="00E04E79">
              <w:rPr>
                <w:rFonts w:ascii="Times New Roman" w:hAnsi="Times New Roman"/>
                <w:b/>
                <w:bCs/>
              </w:rPr>
              <w:t>М</w:t>
            </w:r>
            <w:proofErr w:type="gramStart"/>
            <w:r w:rsidRPr="00E04E79">
              <w:rPr>
                <w:rFonts w:ascii="Times New Roman" w:hAnsi="Times New Roman"/>
                <w:b/>
                <w:bCs/>
              </w:rPr>
              <w:t>t</w:t>
            </w:r>
            <w:proofErr w:type="spellEnd"/>
            <w:proofErr w:type="gramEnd"/>
            <w:r w:rsidRPr="00E04E79">
              <w:rPr>
                <w:rFonts w:ascii="Times New Roman" w:hAnsi="Times New Roman"/>
                <w:b/>
                <w:bCs/>
              </w:rPr>
              <w:t>), м</w:t>
            </w:r>
          </w:p>
        </w:tc>
        <w:tc>
          <w:tcPr>
            <w:tcW w:w="6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E04E79">
              <w:rPr>
                <w:rFonts w:ascii="Times New Roman" w:hAnsi="Times New Roman"/>
                <w:b/>
                <w:bCs/>
              </w:rPr>
              <w:t>Описание обозначения   точки</w:t>
            </w:r>
          </w:p>
        </w:tc>
      </w:tr>
      <w:tr w:rsidR="00E04E79" w:rsidRPr="00E04E79" w:rsidTr="00757D53">
        <w:trPr>
          <w:trHeight w:val="1440"/>
        </w:trPr>
        <w:tc>
          <w:tcPr>
            <w:tcW w:w="903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E04E79">
              <w:rPr>
                <w:rFonts w:ascii="Times New Roman" w:hAnsi="Times New Roman"/>
                <w:b/>
                <w:bCs/>
              </w:rPr>
              <w:t>X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E04E79">
              <w:rPr>
                <w:rFonts w:ascii="Times New Roman" w:hAnsi="Times New Roman"/>
                <w:b/>
                <w:bCs/>
              </w:rPr>
              <w:t xml:space="preserve"> Y </w:t>
            </w:r>
          </w:p>
        </w:tc>
        <w:tc>
          <w:tcPr>
            <w:tcW w:w="23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</w:p>
        </w:tc>
      </w:tr>
      <w:tr w:rsidR="00E04E79" w:rsidRPr="00E04E79" w:rsidTr="00757D53">
        <w:trPr>
          <w:trHeight w:val="345"/>
        </w:trPr>
        <w:tc>
          <w:tcPr>
            <w:tcW w:w="903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E04E79"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E04E79"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E04E79">
              <w:rPr>
                <w:rFonts w:ascii="Times New Roman" w:hAnsi="Times New Roman"/>
                <w:b/>
                <w:bCs/>
              </w:rPr>
              <w:t>3</w:t>
            </w:r>
          </w:p>
        </w:tc>
        <w:tc>
          <w:tcPr>
            <w:tcW w:w="2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E04E79">
              <w:rPr>
                <w:rFonts w:ascii="Times New Roman" w:hAnsi="Times New Roman"/>
                <w:b/>
                <w:bCs/>
              </w:rPr>
              <w:t>4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E04E79">
              <w:rPr>
                <w:rFonts w:ascii="Times New Roman" w:hAnsi="Times New Roman"/>
                <w:b/>
                <w:bCs/>
              </w:rPr>
              <w:t>5</w:t>
            </w:r>
          </w:p>
        </w:tc>
      </w:tr>
      <w:tr w:rsidR="00E04E79" w:rsidRPr="00E04E79" w:rsidTr="00757D53">
        <w:trPr>
          <w:trHeight w:val="390"/>
        </w:trPr>
        <w:tc>
          <w:tcPr>
            <w:tcW w:w="903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1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515570,60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1284291,95</w:t>
            </w:r>
          </w:p>
        </w:tc>
        <w:tc>
          <w:tcPr>
            <w:tcW w:w="2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402"/>
        </w:trPr>
        <w:tc>
          <w:tcPr>
            <w:tcW w:w="903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2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515577,76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1284311,86</w:t>
            </w:r>
          </w:p>
        </w:tc>
        <w:tc>
          <w:tcPr>
            <w:tcW w:w="2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402"/>
        </w:trPr>
        <w:tc>
          <w:tcPr>
            <w:tcW w:w="903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3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515585,74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1284333,78</w:t>
            </w:r>
          </w:p>
        </w:tc>
        <w:tc>
          <w:tcPr>
            <w:tcW w:w="2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402"/>
        </w:trPr>
        <w:tc>
          <w:tcPr>
            <w:tcW w:w="903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4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515603,44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1284382,40</w:t>
            </w:r>
          </w:p>
        </w:tc>
        <w:tc>
          <w:tcPr>
            <w:tcW w:w="2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402"/>
        </w:trPr>
        <w:tc>
          <w:tcPr>
            <w:tcW w:w="903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5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515612,14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1284382,57</w:t>
            </w:r>
          </w:p>
        </w:tc>
        <w:tc>
          <w:tcPr>
            <w:tcW w:w="2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402"/>
        </w:trPr>
        <w:tc>
          <w:tcPr>
            <w:tcW w:w="903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6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515615,66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1284380,83</w:t>
            </w:r>
          </w:p>
        </w:tc>
        <w:tc>
          <w:tcPr>
            <w:tcW w:w="2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402"/>
        </w:trPr>
        <w:tc>
          <w:tcPr>
            <w:tcW w:w="903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7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515618,22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1284379,59</w:t>
            </w:r>
          </w:p>
        </w:tc>
        <w:tc>
          <w:tcPr>
            <w:tcW w:w="2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402"/>
        </w:trPr>
        <w:tc>
          <w:tcPr>
            <w:tcW w:w="903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8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515794,52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1284301,94</w:t>
            </w:r>
          </w:p>
        </w:tc>
        <w:tc>
          <w:tcPr>
            <w:tcW w:w="2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402"/>
        </w:trPr>
        <w:tc>
          <w:tcPr>
            <w:tcW w:w="903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9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515844,02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1284280,13</w:t>
            </w:r>
          </w:p>
        </w:tc>
        <w:tc>
          <w:tcPr>
            <w:tcW w:w="2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402"/>
        </w:trPr>
        <w:tc>
          <w:tcPr>
            <w:tcW w:w="903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10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516076,77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1284188,30</w:t>
            </w:r>
          </w:p>
        </w:tc>
        <w:tc>
          <w:tcPr>
            <w:tcW w:w="2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402"/>
        </w:trPr>
        <w:tc>
          <w:tcPr>
            <w:tcW w:w="903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lastRenderedPageBreak/>
              <w:t>11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516080,48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1284189,74</w:t>
            </w:r>
          </w:p>
        </w:tc>
        <w:tc>
          <w:tcPr>
            <w:tcW w:w="2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402"/>
        </w:trPr>
        <w:tc>
          <w:tcPr>
            <w:tcW w:w="903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12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516178,00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1284380,56</w:t>
            </w:r>
          </w:p>
        </w:tc>
        <w:tc>
          <w:tcPr>
            <w:tcW w:w="2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402"/>
        </w:trPr>
        <w:tc>
          <w:tcPr>
            <w:tcW w:w="903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13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516182,64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1284387,66</w:t>
            </w:r>
          </w:p>
        </w:tc>
        <w:tc>
          <w:tcPr>
            <w:tcW w:w="2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402"/>
        </w:trPr>
        <w:tc>
          <w:tcPr>
            <w:tcW w:w="903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14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516191,27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1284382,22</w:t>
            </w:r>
          </w:p>
        </w:tc>
        <w:tc>
          <w:tcPr>
            <w:tcW w:w="2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402"/>
        </w:trPr>
        <w:tc>
          <w:tcPr>
            <w:tcW w:w="903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15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516232,06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1284454,74</w:t>
            </w:r>
          </w:p>
        </w:tc>
        <w:tc>
          <w:tcPr>
            <w:tcW w:w="2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402"/>
        </w:trPr>
        <w:tc>
          <w:tcPr>
            <w:tcW w:w="903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16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516233,29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1284456,94</w:t>
            </w:r>
          </w:p>
        </w:tc>
        <w:tc>
          <w:tcPr>
            <w:tcW w:w="2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402"/>
        </w:trPr>
        <w:tc>
          <w:tcPr>
            <w:tcW w:w="903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17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516234,83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1284459,67</w:t>
            </w:r>
          </w:p>
        </w:tc>
        <w:tc>
          <w:tcPr>
            <w:tcW w:w="2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402"/>
        </w:trPr>
        <w:tc>
          <w:tcPr>
            <w:tcW w:w="903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18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516236,88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1284463,31</w:t>
            </w:r>
          </w:p>
        </w:tc>
        <w:tc>
          <w:tcPr>
            <w:tcW w:w="2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402"/>
        </w:trPr>
        <w:tc>
          <w:tcPr>
            <w:tcW w:w="903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19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516238,08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1284465,44</w:t>
            </w:r>
          </w:p>
        </w:tc>
        <w:tc>
          <w:tcPr>
            <w:tcW w:w="2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402"/>
        </w:trPr>
        <w:tc>
          <w:tcPr>
            <w:tcW w:w="903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20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516301,16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1284577,27</w:t>
            </w:r>
          </w:p>
        </w:tc>
        <w:tc>
          <w:tcPr>
            <w:tcW w:w="2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402"/>
        </w:trPr>
        <w:tc>
          <w:tcPr>
            <w:tcW w:w="903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21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516326,53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1284622,85</w:t>
            </w:r>
          </w:p>
        </w:tc>
        <w:tc>
          <w:tcPr>
            <w:tcW w:w="2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402"/>
        </w:trPr>
        <w:tc>
          <w:tcPr>
            <w:tcW w:w="903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22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516223,25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1284891,61</w:t>
            </w:r>
          </w:p>
        </w:tc>
        <w:tc>
          <w:tcPr>
            <w:tcW w:w="2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402"/>
        </w:trPr>
        <w:tc>
          <w:tcPr>
            <w:tcW w:w="903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23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516222,71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1284894,35</w:t>
            </w:r>
          </w:p>
        </w:tc>
        <w:tc>
          <w:tcPr>
            <w:tcW w:w="2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402"/>
        </w:trPr>
        <w:tc>
          <w:tcPr>
            <w:tcW w:w="903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24</w:t>
            </w: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516246,04</w:t>
            </w:r>
          </w:p>
        </w:tc>
        <w:tc>
          <w:tcPr>
            <w:tcW w:w="574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1284930,42</w:t>
            </w:r>
          </w:p>
        </w:tc>
        <w:tc>
          <w:tcPr>
            <w:tcW w:w="2332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68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</w:tbl>
    <w:p w:rsidR="00E04E79" w:rsidRPr="00E04E79" w:rsidRDefault="00E04E79" w:rsidP="00E04E79">
      <w:pPr>
        <w:spacing w:after="200" w:line="276" w:lineRule="auto"/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E04E79">
        <w:rPr>
          <w:rFonts w:asciiTheme="minorHAnsi" w:eastAsiaTheme="minorHAnsi" w:hAnsiTheme="minorHAnsi" w:cstheme="minorBidi"/>
          <w:sz w:val="22"/>
          <w:szCs w:val="22"/>
          <w:lang w:eastAsia="en-US"/>
        </w:rPr>
        <w:br w:type="page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817"/>
        <w:gridCol w:w="1573"/>
        <w:gridCol w:w="1758"/>
        <w:gridCol w:w="4702"/>
        <w:gridCol w:w="1288"/>
      </w:tblGrid>
      <w:tr w:rsidR="00E04E79" w:rsidRPr="00E04E79" w:rsidTr="00757D53">
        <w:trPr>
          <w:trHeight w:val="345"/>
        </w:trPr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</w:rPr>
            </w:pPr>
            <w:bookmarkStart w:id="16" w:name="RANGE!A1:E47"/>
            <w:bookmarkEnd w:id="16"/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635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</w:rPr>
            </w:pPr>
            <w:r w:rsidRPr="00E04E79">
              <w:rPr>
                <w:rFonts w:ascii="Times New Roman" w:hAnsi="Times New Roman"/>
              </w:rPr>
              <w:t>Лист № 3</w:t>
            </w:r>
          </w:p>
        </w:tc>
      </w:tr>
      <w:tr w:rsidR="00E04E79" w:rsidRPr="00E04E79" w:rsidTr="00757D53">
        <w:trPr>
          <w:trHeight w:val="300"/>
        </w:trPr>
        <w:tc>
          <w:tcPr>
            <w:tcW w:w="5000" w:type="pct"/>
            <w:gridSpan w:val="5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E04E79">
              <w:rPr>
                <w:rFonts w:ascii="Times New Roman" w:hAnsi="Times New Roman"/>
                <w:b/>
                <w:bCs/>
              </w:rPr>
              <w:t>ОПИСАНИЕ МЕСТОПОЛОЖЕНИЯ ГРАНИЦ</w:t>
            </w:r>
          </w:p>
        </w:tc>
      </w:tr>
      <w:tr w:rsidR="00E04E79" w:rsidRPr="00E04E79" w:rsidTr="00757D53">
        <w:trPr>
          <w:trHeight w:val="315"/>
        </w:trPr>
        <w:tc>
          <w:tcPr>
            <w:tcW w:w="5000" w:type="pct"/>
            <w:gridSpan w:val="5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bottom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город Семилуки городского поселения - город Семилуки</w:t>
            </w:r>
          </w:p>
        </w:tc>
      </w:tr>
      <w:tr w:rsidR="00E04E79" w:rsidRPr="00E04E79" w:rsidTr="00757D53">
        <w:trPr>
          <w:trHeight w:val="360"/>
        </w:trPr>
        <w:tc>
          <w:tcPr>
            <w:tcW w:w="5000" w:type="pct"/>
            <w:gridSpan w:val="5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Семилукского муниципального района Воронежской области</w:t>
            </w:r>
          </w:p>
        </w:tc>
      </w:tr>
      <w:tr w:rsidR="00E04E79" w:rsidRPr="00E04E79" w:rsidTr="00757D53">
        <w:trPr>
          <w:trHeight w:val="330"/>
        </w:trPr>
        <w:tc>
          <w:tcPr>
            <w:tcW w:w="5000" w:type="pct"/>
            <w:gridSpan w:val="5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</w:rPr>
            </w:pPr>
            <w:r w:rsidRPr="00E04E79">
              <w:rPr>
                <w:rFonts w:ascii="Times New Roman" w:hAnsi="Times New Roman"/>
              </w:rPr>
              <w:t xml:space="preserve">   (наименование объекта)                                                              </w:t>
            </w:r>
          </w:p>
        </w:tc>
      </w:tr>
      <w:tr w:rsidR="00E04E79" w:rsidRPr="00E04E79" w:rsidTr="00757D53">
        <w:trPr>
          <w:trHeight w:val="330"/>
        </w:trPr>
        <w:tc>
          <w:tcPr>
            <w:tcW w:w="5000" w:type="pct"/>
            <w:gridSpan w:val="5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E04E79">
              <w:rPr>
                <w:rFonts w:ascii="Times New Roman" w:hAnsi="Times New Roman"/>
                <w:b/>
                <w:bCs/>
              </w:rPr>
              <w:t>Сведения о местоположении  границ объекта</w:t>
            </w:r>
          </w:p>
        </w:tc>
      </w:tr>
      <w:tr w:rsidR="00E04E79" w:rsidRPr="00E04E79" w:rsidTr="00757D53">
        <w:trPr>
          <w:trHeight w:val="330"/>
        </w:trPr>
        <w:tc>
          <w:tcPr>
            <w:tcW w:w="403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E04E79"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E04E79"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E04E79">
              <w:rPr>
                <w:rFonts w:ascii="Times New Roman" w:hAnsi="Times New Roman"/>
                <w:b/>
                <w:bCs/>
              </w:rPr>
              <w:t>3</w:t>
            </w:r>
          </w:p>
        </w:tc>
        <w:tc>
          <w:tcPr>
            <w:tcW w:w="2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E04E79">
              <w:rPr>
                <w:rFonts w:ascii="Times New Roman" w:hAnsi="Times New Roman"/>
                <w:b/>
                <w:bCs/>
              </w:rPr>
              <w:t>4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E04E79">
              <w:rPr>
                <w:rFonts w:ascii="Times New Roman" w:hAnsi="Times New Roman"/>
                <w:b/>
                <w:bCs/>
              </w:rPr>
              <w:t>5</w:t>
            </w:r>
          </w:p>
        </w:tc>
      </w:tr>
      <w:tr w:rsidR="00E04E79" w:rsidRPr="00E04E79" w:rsidTr="00757D53">
        <w:trPr>
          <w:trHeight w:val="315"/>
        </w:trPr>
        <w:tc>
          <w:tcPr>
            <w:tcW w:w="40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25</w:t>
            </w:r>
          </w:p>
        </w:tc>
        <w:tc>
          <w:tcPr>
            <w:tcW w:w="7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516292,06</w:t>
            </w:r>
          </w:p>
        </w:tc>
        <w:tc>
          <w:tcPr>
            <w:tcW w:w="8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1285001,57</w:t>
            </w:r>
          </w:p>
        </w:tc>
        <w:tc>
          <w:tcPr>
            <w:tcW w:w="2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403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26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516294,42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1285028,08</w:t>
            </w:r>
          </w:p>
        </w:tc>
        <w:tc>
          <w:tcPr>
            <w:tcW w:w="2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403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27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516331,62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1285111,85</w:t>
            </w:r>
          </w:p>
        </w:tc>
        <w:tc>
          <w:tcPr>
            <w:tcW w:w="2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403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28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516444,35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1285254,75</w:t>
            </w:r>
          </w:p>
        </w:tc>
        <w:tc>
          <w:tcPr>
            <w:tcW w:w="2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403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29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516534,28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1285359,58</w:t>
            </w:r>
          </w:p>
        </w:tc>
        <w:tc>
          <w:tcPr>
            <w:tcW w:w="2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403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30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516559,76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1285396,83</w:t>
            </w:r>
          </w:p>
        </w:tc>
        <w:tc>
          <w:tcPr>
            <w:tcW w:w="2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403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31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516608,97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1285468,77</w:t>
            </w:r>
          </w:p>
        </w:tc>
        <w:tc>
          <w:tcPr>
            <w:tcW w:w="2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403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32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516527,76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1285727,22</w:t>
            </w:r>
          </w:p>
        </w:tc>
        <w:tc>
          <w:tcPr>
            <w:tcW w:w="2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403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33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516518,87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1285755,30</w:t>
            </w:r>
          </w:p>
        </w:tc>
        <w:tc>
          <w:tcPr>
            <w:tcW w:w="2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403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34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516511,48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1285775,81</w:t>
            </w:r>
          </w:p>
        </w:tc>
        <w:tc>
          <w:tcPr>
            <w:tcW w:w="2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403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35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516658,89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1285816,66</w:t>
            </w:r>
          </w:p>
        </w:tc>
        <w:tc>
          <w:tcPr>
            <w:tcW w:w="2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403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36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516688,71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1285881,50</w:t>
            </w:r>
          </w:p>
        </w:tc>
        <w:tc>
          <w:tcPr>
            <w:tcW w:w="2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403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37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516763,27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1285897,85</w:t>
            </w:r>
          </w:p>
        </w:tc>
        <w:tc>
          <w:tcPr>
            <w:tcW w:w="2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403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38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516763,64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1285897,93</w:t>
            </w:r>
          </w:p>
        </w:tc>
        <w:tc>
          <w:tcPr>
            <w:tcW w:w="2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403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39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516709,13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1285957,23</w:t>
            </w:r>
          </w:p>
        </w:tc>
        <w:tc>
          <w:tcPr>
            <w:tcW w:w="2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403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40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516714,02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1285965,84</w:t>
            </w:r>
          </w:p>
        </w:tc>
        <w:tc>
          <w:tcPr>
            <w:tcW w:w="2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403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41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516759,88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1285958,32</w:t>
            </w:r>
          </w:p>
        </w:tc>
        <w:tc>
          <w:tcPr>
            <w:tcW w:w="2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403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42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516831,16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1285882,91</w:t>
            </w:r>
          </w:p>
        </w:tc>
        <w:tc>
          <w:tcPr>
            <w:tcW w:w="2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403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43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516928,25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1285879,23</w:t>
            </w:r>
          </w:p>
        </w:tc>
        <w:tc>
          <w:tcPr>
            <w:tcW w:w="2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403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44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516958,81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1285781,31</w:t>
            </w:r>
          </w:p>
        </w:tc>
        <w:tc>
          <w:tcPr>
            <w:tcW w:w="2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403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45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516969,87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1285843,19</w:t>
            </w:r>
          </w:p>
        </w:tc>
        <w:tc>
          <w:tcPr>
            <w:tcW w:w="2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403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46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517016,10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1285888,20</w:t>
            </w:r>
          </w:p>
        </w:tc>
        <w:tc>
          <w:tcPr>
            <w:tcW w:w="2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403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47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517009,71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1285900,64</w:t>
            </w:r>
          </w:p>
        </w:tc>
        <w:tc>
          <w:tcPr>
            <w:tcW w:w="2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403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48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516998,55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1285922,06</w:t>
            </w:r>
          </w:p>
        </w:tc>
        <w:tc>
          <w:tcPr>
            <w:tcW w:w="2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403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49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516939,45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1285984,54</w:t>
            </w:r>
          </w:p>
        </w:tc>
        <w:tc>
          <w:tcPr>
            <w:tcW w:w="2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403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50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516900,66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1286060,07</w:t>
            </w:r>
          </w:p>
        </w:tc>
        <w:tc>
          <w:tcPr>
            <w:tcW w:w="2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403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51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516898,55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1286090,98</w:t>
            </w:r>
          </w:p>
        </w:tc>
        <w:tc>
          <w:tcPr>
            <w:tcW w:w="2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403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52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516895,16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1286140,74</w:t>
            </w:r>
          </w:p>
        </w:tc>
        <w:tc>
          <w:tcPr>
            <w:tcW w:w="2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403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53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516887,16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1286166,90</w:t>
            </w:r>
          </w:p>
        </w:tc>
        <w:tc>
          <w:tcPr>
            <w:tcW w:w="2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403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54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516862,55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1286247,37</w:t>
            </w:r>
          </w:p>
        </w:tc>
        <w:tc>
          <w:tcPr>
            <w:tcW w:w="2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403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55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516860,47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1286325,19</w:t>
            </w:r>
          </w:p>
        </w:tc>
        <w:tc>
          <w:tcPr>
            <w:tcW w:w="2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403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56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516862,65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1286329,68</w:t>
            </w:r>
          </w:p>
        </w:tc>
        <w:tc>
          <w:tcPr>
            <w:tcW w:w="2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403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57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516922,07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1286364,86</w:t>
            </w:r>
          </w:p>
        </w:tc>
        <w:tc>
          <w:tcPr>
            <w:tcW w:w="2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403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58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516999,56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1286300,48</w:t>
            </w:r>
          </w:p>
        </w:tc>
        <w:tc>
          <w:tcPr>
            <w:tcW w:w="2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403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59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517071,69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1286266,25</w:t>
            </w:r>
          </w:p>
        </w:tc>
        <w:tc>
          <w:tcPr>
            <w:tcW w:w="2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403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60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517102,08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1286309,63</w:t>
            </w:r>
          </w:p>
        </w:tc>
        <w:tc>
          <w:tcPr>
            <w:tcW w:w="2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403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61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517166,84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1286485,72</w:t>
            </w:r>
          </w:p>
        </w:tc>
        <w:tc>
          <w:tcPr>
            <w:tcW w:w="2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403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62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517115,48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1286541,70</w:t>
            </w:r>
          </w:p>
        </w:tc>
        <w:tc>
          <w:tcPr>
            <w:tcW w:w="2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403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lastRenderedPageBreak/>
              <w:t>63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517042,12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1286587,98</w:t>
            </w:r>
          </w:p>
        </w:tc>
        <w:tc>
          <w:tcPr>
            <w:tcW w:w="2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30"/>
        </w:trPr>
        <w:tc>
          <w:tcPr>
            <w:tcW w:w="403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64</w:t>
            </w:r>
          </w:p>
        </w:tc>
        <w:tc>
          <w:tcPr>
            <w:tcW w:w="776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517042,39</w:t>
            </w:r>
          </w:p>
        </w:tc>
        <w:tc>
          <w:tcPr>
            <w:tcW w:w="867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1286647,34</w:t>
            </w:r>
          </w:p>
        </w:tc>
        <w:tc>
          <w:tcPr>
            <w:tcW w:w="2319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</w:tbl>
    <w:p w:rsidR="00E04E79" w:rsidRPr="00E04E79" w:rsidRDefault="00E04E79" w:rsidP="00E04E79">
      <w:pPr>
        <w:spacing w:after="200" w:line="276" w:lineRule="auto"/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E04E79" w:rsidRPr="00E04E79" w:rsidRDefault="00E04E79" w:rsidP="00E04E79">
      <w:pPr>
        <w:spacing w:after="200" w:line="276" w:lineRule="auto"/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E04E79">
        <w:rPr>
          <w:rFonts w:asciiTheme="minorHAnsi" w:eastAsiaTheme="minorHAnsi" w:hAnsiTheme="minorHAnsi" w:cstheme="minorBidi"/>
          <w:sz w:val="22"/>
          <w:szCs w:val="22"/>
          <w:lang w:eastAsia="en-US"/>
        </w:rPr>
        <w:br w:type="page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756"/>
        <w:gridCol w:w="1594"/>
        <w:gridCol w:w="1798"/>
        <w:gridCol w:w="4702"/>
        <w:gridCol w:w="1288"/>
      </w:tblGrid>
      <w:tr w:rsidR="00E04E79" w:rsidRPr="00E04E79" w:rsidTr="00757D53">
        <w:trPr>
          <w:trHeight w:val="345"/>
        </w:trPr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635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</w:rPr>
            </w:pPr>
            <w:r w:rsidRPr="00E04E79">
              <w:rPr>
                <w:rFonts w:ascii="Times New Roman" w:hAnsi="Times New Roman"/>
              </w:rPr>
              <w:t>Лист № 4</w:t>
            </w:r>
          </w:p>
        </w:tc>
      </w:tr>
      <w:tr w:rsidR="00E04E79" w:rsidRPr="00E04E79" w:rsidTr="00757D53">
        <w:trPr>
          <w:trHeight w:val="300"/>
        </w:trPr>
        <w:tc>
          <w:tcPr>
            <w:tcW w:w="5000" w:type="pct"/>
            <w:gridSpan w:val="5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E04E79">
              <w:rPr>
                <w:rFonts w:ascii="Times New Roman" w:hAnsi="Times New Roman"/>
                <w:b/>
                <w:bCs/>
              </w:rPr>
              <w:t>ОПИСАНИЕ МЕСТОПОЛОЖЕНИЯ ГРАНИЦ</w:t>
            </w:r>
          </w:p>
        </w:tc>
      </w:tr>
      <w:tr w:rsidR="00E04E79" w:rsidRPr="00E04E79" w:rsidTr="00757D53">
        <w:trPr>
          <w:trHeight w:val="315"/>
        </w:trPr>
        <w:tc>
          <w:tcPr>
            <w:tcW w:w="5000" w:type="pct"/>
            <w:gridSpan w:val="5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bottom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город Семилуки городского поселения - город Семилуки</w:t>
            </w:r>
          </w:p>
        </w:tc>
      </w:tr>
      <w:tr w:rsidR="00E04E79" w:rsidRPr="00E04E79" w:rsidTr="00757D53">
        <w:trPr>
          <w:trHeight w:val="360"/>
        </w:trPr>
        <w:tc>
          <w:tcPr>
            <w:tcW w:w="5000" w:type="pct"/>
            <w:gridSpan w:val="5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Семилукского муниципального района Воронежской области</w:t>
            </w:r>
          </w:p>
        </w:tc>
      </w:tr>
      <w:tr w:rsidR="00E04E79" w:rsidRPr="00E04E79" w:rsidTr="00757D53">
        <w:trPr>
          <w:trHeight w:val="330"/>
        </w:trPr>
        <w:tc>
          <w:tcPr>
            <w:tcW w:w="5000" w:type="pct"/>
            <w:gridSpan w:val="5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</w:rPr>
            </w:pPr>
            <w:r w:rsidRPr="00E04E79">
              <w:rPr>
                <w:rFonts w:ascii="Times New Roman" w:hAnsi="Times New Roman"/>
              </w:rPr>
              <w:t xml:space="preserve">   (наименование объекта)                                                              </w:t>
            </w:r>
          </w:p>
        </w:tc>
      </w:tr>
      <w:tr w:rsidR="00E04E79" w:rsidRPr="00E04E79" w:rsidTr="00757D53">
        <w:trPr>
          <w:trHeight w:val="330"/>
        </w:trPr>
        <w:tc>
          <w:tcPr>
            <w:tcW w:w="5000" w:type="pct"/>
            <w:gridSpan w:val="5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E04E79">
              <w:rPr>
                <w:rFonts w:ascii="Times New Roman" w:hAnsi="Times New Roman"/>
                <w:b/>
                <w:bCs/>
              </w:rPr>
              <w:t>Сведения о местоположении  границ объекта</w:t>
            </w:r>
          </w:p>
        </w:tc>
      </w:tr>
      <w:tr w:rsidR="00E04E79" w:rsidRPr="00E04E79" w:rsidTr="00757D53">
        <w:trPr>
          <w:trHeight w:val="330"/>
        </w:trPr>
        <w:tc>
          <w:tcPr>
            <w:tcW w:w="373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E04E79"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E04E79"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8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E04E79">
              <w:rPr>
                <w:rFonts w:ascii="Times New Roman" w:hAnsi="Times New Roman"/>
                <w:b/>
                <w:bCs/>
              </w:rPr>
              <w:t>3</w:t>
            </w:r>
          </w:p>
        </w:tc>
        <w:tc>
          <w:tcPr>
            <w:tcW w:w="2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E04E79">
              <w:rPr>
                <w:rFonts w:ascii="Times New Roman" w:hAnsi="Times New Roman"/>
                <w:b/>
                <w:bCs/>
              </w:rPr>
              <w:t>4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E04E79">
              <w:rPr>
                <w:rFonts w:ascii="Times New Roman" w:hAnsi="Times New Roman"/>
                <w:b/>
                <w:bCs/>
              </w:rPr>
              <w:t>5</w:t>
            </w:r>
          </w:p>
        </w:tc>
      </w:tr>
      <w:tr w:rsidR="00E04E79" w:rsidRPr="00E04E79" w:rsidTr="00757D53">
        <w:trPr>
          <w:trHeight w:val="315"/>
        </w:trPr>
        <w:tc>
          <w:tcPr>
            <w:tcW w:w="37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65</w:t>
            </w:r>
          </w:p>
        </w:tc>
        <w:tc>
          <w:tcPr>
            <w:tcW w:w="7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517110,34</w:t>
            </w:r>
          </w:p>
        </w:tc>
        <w:tc>
          <w:tcPr>
            <w:tcW w:w="8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1286670,62</w:t>
            </w:r>
          </w:p>
        </w:tc>
        <w:tc>
          <w:tcPr>
            <w:tcW w:w="2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73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66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517153,17</w:t>
            </w:r>
          </w:p>
        </w:tc>
        <w:tc>
          <w:tcPr>
            <w:tcW w:w="8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1286627,94</w:t>
            </w:r>
          </w:p>
        </w:tc>
        <w:tc>
          <w:tcPr>
            <w:tcW w:w="2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73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67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517214,70</w:t>
            </w:r>
          </w:p>
        </w:tc>
        <w:tc>
          <w:tcPr>
            <w:tcW w:w="8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1286567,05</w:t>
            </w:r>
          </w:p>
        </w:tc>
        <w:tc>
          <w:tcPr>
            <w:tcW w:w="2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73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68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517244,24</w:t>
            </w:r>
          </w:p>
        </w:tc>
        <w:tc>
          <w:tcPr>
            <w:tcW w:w="8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1286633,44</w:t>
            </w:r>
          </w:p>
        </w:tc>
        <w:tc>
          <w:tcPr>
            <w:tcW w:w="2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73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69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517209,99</w:t>
            </w:r>
          </w:p>
        </w:tc>
        <w:tc>
          <w:tcPr>
            <w:tcW w:w="8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1286670,99</w:t>
            </w:r>
          </w:p>
        </w:tc>
        <w:tc>
          <w:tcPr>
            <w:tcW w:w="2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73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70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517192,20</w:t>
            </w:r>
          </w:p>
        </w:tc>
        <w:tc>
          <w:tcPr>
            <w:tcW w:w="8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1286777,06</w:t>
            </w:r>
          </w:p>
        </w:tc>
        <w:tc>
          <w:tcPr>
            <w:tcW w:w="2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73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71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517232,91</w:t>
            </w:r>
          </w:p>
        </w:tc>
        <w:tc>
          <w:tcPr>
            <w:tcW w:w="8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1286758,31</w:t>
            </w:r>
          </w:p>
        </w:tc>
        <w:tc>
          <w:tcPr>
            <w:tcW w:w="2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73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72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517258,04</w:t>
            </w:r>
          </w:p>
        </w:tc>
        <w:tc>
          <w:tcPr>
            <w:tcW w:w="8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1286713,70</w:t>
            </w:r>
          </w:p>
        </w:tc>
        <w:tc>
          <w:tcPr>
            <w:tcW w:w="2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73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73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517292,40</w:t>
            </w:r>
          </w:p>
        </w:tc>
        <w:tc>
          <w:tcPr>
            <w:tcW w:w="8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1286680,19</w:t>
            </w:r>
          </w:p>
        </w:tc>
        <w:tc>
          <w:tcPr>
            <w:tcW w:w="2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73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74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517282,45</w:t>
            </w:r>
          </w:p>
        </w:tc>
        <w:tc>
          <w:tcPr>
            <w:tcW w:w="8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1286734,99</w:t>
            </w:r>
          </w:p>
        </w:tc>
        <w:tc>
          <w:tcPr>
            <w:tcW w:w="2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73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75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517244,58</w:t>
            </w:r>
          </w:p>
        </w:tc>
        <w:tc>
          <w:tcPr>
            <w:tcW w:w="8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1286774,46</w:t>
            </w:r>
          </w:p>
        </w:tc>
        <w:tc>
          <w:tcPr>
            <w:tcW w:w="2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73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76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517287,48</w:t>
            </w:r>
          </w:p>
        </w:tc>
        <w:tc>
          <w:tcPr>
            <w:tcW w:w="8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1286801,98</w:t>
            </w:r>
          </w:p>
        </w:tc>
        <w:tc>
          <w:tcPr>
            <w:tcW w:w="2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73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77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517318,88</w:t>
            </w:r>
          </w:p>
        </w:tc>
        <w:tc>
          <w:tcPr>
            <w:tcW w:w="8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1286780,36</w:t>
            </w:r>
          </w:p>
        </w:tc>
        <w:tc>
          <w:tcPr>
            <w:tcW w:w="2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73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78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517380,02</w:t>
            </w:r>
          </w:p>
        </w:tc>
        <w:tc>
          <w:tcPr>
            <w:tcW w:w="8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1286805,08</w:t>
            </w:r>
          </w:p>
        </w:tc>
        <w:tc>
          <w:tcPr>
            <w:tcW w:w="2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73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79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517419,00</w:t>
            </w:r>
          </w:p>
        </w:tc>
        <w:tc>
          <w:tcPr>
            <w:tcW w:w="8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1286803,50</w:t>
            </w:r>
          </w:p>
        </w:tc>
        <w:tc>
          <w:tcPr>
            <w:tcW w:w="2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73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80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517434,57</w:t>
            </w:r>
          </w:p>
        </w:tc>
        <w:tc>
          <w:tcPr>
            <w:tcW w:w="8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1286668,26</w:t>
            </w:r>
          </w:p>
        </w:tc>
        <w:tc>
          <w:tcPr>
            <w:tcW w:w="2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73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81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517560,42</w:t>
            </w:r>
          </w:p>
        </w:tc>
        <w:tc>
          <w:tcPr>
            <w:tcW w:w="8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1286668,31</w:t>
            </w:r>
          </w:p>
        </w:tc>
        <w:tc>
          <w:tcPr>
            <w:tcW w:w="2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73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82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517634,65</w:t>
            </w:r>
          </w:p>
        </w:tc>
        <w:tc>
          <w:tcPr>
            <w:tcW w:w="8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1286695,26</w:t>
            </w:r>
          </w:p>
        </w:tc>
        <w:tc>
          <w:tcPr>
            <w:tcW w:w="2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73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83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517610,78</w:t>
            </w:r>
          </w:p>
        </w:tc>
        <w:tc>
          <w:tcPr>
            <w:tcW w:w="8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1286793,98</w:t>
            </w:r>
          </w:p>
        </w:tc>
        <w:tc>
          <w:tcPr>
            <w:tcW w:w="2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73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84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517696,79</w:t>
            </w:r>
          </w:p>
        </w:tc>
        <w:tc>
          <w:tcPr>
            <w:tcW w:w="8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1286798,40</w:t>
            </w:r>
          </w:p>
        </w:tc>
        <w:tc>
          <w:tcPr>
            <w:tcW w:w="2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73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85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517803,84</w:t>
            </w:r>
          </w:p>
        </w:tc>
        <w:tc>
          <w:tcPr>
            <w:tcW w:w="8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1286828,42</w:t>
            </w:r>
          </w:p>
        </w:tc>
        <w:tc>
          <w:tcPr>
            <w:tcW w:w="2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73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86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517841,05</w:t>
            </w:r>
          </w:p>
        </w:tc>
        <w:tc>
          <w:tcPr>
            <w:tcW w:w="8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1286813,99</w:t>
            </w:r>
          </w:p>
        </w:tc>
        <w:tc>
          <w:tcPr>
            <w:tcW w:w="2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73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87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517838,99</w:t>
            </w:r>
          </w:p>
        </w:tc>
        <w:tc>
          <w:tcPr>
            <w:tcW w:w="8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1286681,60</w:t>
            </w:r>
          </w:p>
        </w:tc>
        <w:tc>
          <w:tcPr>
            <w:tcW w:w="2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73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88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517938,24</w:t>
            </w:r>
          </w:p>
        </w:tc>
        <w:tc>
          <w:tcPr>
            <w:tcW w:w="8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1286589,58</w:t>
            </w:r>
          </w:p>
        </w:tc>
        <w:tc>
          <w:tcPr>
            <w:tcW w:w="2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73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89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518020,32</w:t>
            </w:r>
          </w:p>
        </w:tc>
        <w:tc>
          <w:tcPr>
            <w:tcW w:w="8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1286545,50</w:t>
            </w:r>
          </w:p>
        </w:tc>
        <w:tc>
          <w:tcPr>
            <w:tcW w:w="2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73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90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518075,62</w:t>
            </w:r>
          </w:p>
        </w:tc>
        <w:tc>
          <w:tcPr>
            <w:tcW w:w="8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1286554,76</w:t>
            </w:r>
          </w:p>
        </w:tc>
        <w:tc>
          <w:tcPr>
            <w:tcW w:w="2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73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91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518131,22</w:t>
            </w:r>
          </w:p>
        </w:tc>
        <w:tc>
          <w:tcPr>
            <w:tcW w:w="8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1286543,12</w:t>
            </w:r>
          </w:p>
        </w:tc>
        <w:tc>
          <w:tcPr>
            <w:tcW w:w="2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73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92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518148,52</w:t>
            </w:r>
          </w:p>
        </w:tc>
        <w:tc>
          <w:tcPr>
            <w:tcW w:w="8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1286546,27</w:t>
            </w:r>
          </w:p>
        </w:tc>
        <w:tc>
          <w:tcPr>
            <w:tcW w:w="2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73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93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518019,16</w:t>
            </w:r>
          </w:p>
        </w:tc>
        <w:tc>
          <w:tcPr>
            <w:tcW w:w="8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1286710,03</w:t>
            </w:r>
          </w:p>
        </w:tc>
        <w:tc>
          <w:tcPr>
            <w:tcW w:w="2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73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94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518045,71</w:t>
            </w:r>
          </w:p>
        </w:tc>
        <w:tc>
          <w:tcPr>
            <w:tcW w:w="8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1286772,48</w:t>
            </w:r>
          </w:p>
        </w:tc>
        <w:tc>
          <w:tcPr>
            <w:tcW w:w="2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73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95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517983,08</w:t>
            </w:r>
          </w:p>
        </w:tc>
        <w:tc>
          <w:tcPr>
            <w:tcW w:w="8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1286828,64</w:t>
            </w:r>
          </w:p>
        </w:tc>
        <w:tc>
          <w:tcPr>
            <w:tcW w:w="2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73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96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518036,81</w:t>
            </w:r>
          </w:p>
        </w:tc>
        <w:tc>
          <w:tcPr>
            <w:tcW w:w="8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1286833,45</w:t>
            </w:r>
          </w:p>
        </w:tc>
        <w:tc>
          <w:tcPr>
            <w:tcW w:w="2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73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97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518130,90</w:t>
            </w:r>
          </w:p>
        </w:tc>
        <w:tc>
          <w:tcPr>
            <w:tcW w:w="8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1286844,33</w:t>
            </w:r>
          </w:p>
        </w:tc>
        <w:tc>
          <w:tcPr>
            <w:tcW w:w="2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73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98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518225,05</w:t>
            </w:r>
          </w:p>
        </w:tc>
        <w:tc>
          <w:tcPr>
            <w:tcW w:w="8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1286855,23</w:t>
            </w:r>
          </w:p>
        </w:tc>
        <w:tc>
          <w:tcPr>
            <w:tcW w:w="2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73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99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518251,72</w:t>
            </w:r>
          </w:p>
        </w:tc>
        <w:tc>
          <w:tcPr>
            <w:tcW w:w="8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1286858,31</w:t>
            </w:r>
          </w:p>
        </w:tc>
        <w:tc>
          <w:tcPr>
            <w:tcW w:w="2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73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100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518251,35</w:t>
            </w:r>
          </w:p>
        </w:tc>
        <w:tc>
          <w:tcPr>
            <w:tcW w:w="8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1286879,65</w:t>
            </w:r>
          </w:p>
        </w:tc>
        <w:tc>
          <w:tcPr>
            <w:tcW w:w="2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73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101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518363,52</w:t>
            </w:r>
          </w:p>
        </w:tc>
        <w:tc>
          <w:tcPr>
            <w:tcW w:w="8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1286879,52</w:t>
            </w:r>
          </w:p>
        </w:tc>
        <w:tc>
          <w:tcPr>
            <w:tcW w:w="2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73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102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518513,62</w:t>
            </w:r>
          </w:p>
        </w:tc>
        <w:tc>
          <w:tcPr>
            <w:tcW w:w="8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1286889,72</w:t>
            </w:r>
          </w:p>
        </w:tc>
        <w:tc>
          <w:tcPr>
            <w:tcW w:w="2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73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lastRenderedPageBreak/>
              <w:t>103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518648,38</w:t>
            </w:r>
          </w:p>
        </w:tc>
        <w:tc>
          <w:tcPr>
            <w:tcW w:w="8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1286902,39</w:t>
            </w:r>
          </w:p>
        </w:tc>
        <w:tc>
          <w:tcPr>
            <w:tcW w:w="2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30"/>
        </w:trPr>
        <w:tc>
          <w:tcPr>
            <w:tcW w:w="373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104</w:t>
            </w:r>
          </w:p>
        </w:tc>
        <w:tc>
          <w:tcPr>
            <w:tcW w:w="786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518769,46</w:t>
            </w:r>
          </w:p>
        </w:tc>
        <w:tc>
          <w:tcPr>
            <w:tcW w:w="887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1286919,69</w:t>
            </w:r>
          </w:p>
        </w:tc>
        <w:tc>
          <w:tcPr>
            <w:tcW w:w="2319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</w:tbl>
    <w:p w:rsidR="00E04E79" w:rsidRPr="00E04E79" w:rsidRDefault="00E04E79" w:rsidP="00E04E79">
      <w:pPr>
        <w:spacing w:after="200" w:line="276" w:lineRule="auto"/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E04E79">
        <w:rPr>
          <w:rFonts w:asciiTheme="minorHAnsi" w:eastAsiaTheme="minorHAnsi" w:hAnsiTheme="minorHAnsi" w:cstheme="minorBidi"/>
          <w:sz w:val="22"/>
          <w:szCs w:val="22"/>
          <w:lang w:eastAsia="en-US"/>
        </w:rPr>
        <w:br w:type="page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758"/>
        <w:gridCol w:w="1618"/>
        <w:gridCol w:w="1762"/>
        <w:gridCol w:w="4710"/>
        <w:gridCol w:w="1290"/>
      </w:tblGrid>
      <w:tr w:rsidR="00E04E79" w:rsidRPr="00E04E79" w:rsidTr="00757D53">
        <w:trPr>
          <w:trHeight w:val="345"/>
        </w:trPr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636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</w:rPr>
            </w:pPr>
            <w:r w:rsidRPr="00E04E79">
              <w:rPr>
                <w:rFonts w:ascii="Times New Roman" w:hAnsi="Times New Roman"/>
              </w:rPr>
              <w:t>Лист № 5</w:t>
            </w:r>
          </w:p>
        </w:tc>
      </w:tr>
      <w:tr w:rsidR="00E04E79" w:rsidRPr="00E04E79" w:rsidTr="00757D53">
        <w:trPr>
          <w:trHeight w:val="300"/>
        </w:trPr>
        <w:tc>
          <w:tcPr>
            <w:tcW w:w="5000" w:type="pct"/>
            <w:gridSpan w:val="5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E04E79">
              <w:rPr>
                <w:rFonts w:ascii="Times New Roman" w:hAnsi="Times New Roman"/>
                <w:b/>
                <w:bCs/>
              </w:rPr>
              <w:t>ОПИСАНИЕ МЕСТОПОЛОЖЕНИЯ ГРАНИЦ</w:t>
            </w:r>
          </w:p>
        </w:tc>
      </w:tr>
      <w:tr w:rsidR="00E04E79" w:rsidRPr="00E04E79" w:rsidTr="00757D53">
        <w:trPr>
          <w:trHeight w:val="315"/>
        </w:trPr>
        <w:tc>
          <w:tcPr>
            <w:tcW w:w="5000" w:type="pct"/>
            <w:gridSpan w:val="5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bottom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город Семилуки городского поселения - город Семилуки</w:t>
            </w:r>
          </w:p>
        </w:tc>
      </w:tr>
      <w:tr w:rsidR="00E04E79" w:rsidRPr="00E04E79" w:rsidTr="00757D53">
        <w:trPr>
          <w:trHeight w:val="360"/>
        </w:trPr>
        <w:tc>
          <w:tcPr>
            <w:tcW w:w="5000" w:type="pct"/>
            <w:gridSpan w:val="5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Семилукского муниципального района Воронежской области</w:t>
            </w:r>
          </w:p>
        </w:tc>
      </w:tr>
      <w:tr w:rsidR="00E04E79" w:rsidRPr="00E04E79" w:rsidTr="00757D53">
        <w:trPr>
          <w:trHeight w:val="330"/>
        </w:trPr>
        <w:tc>
          <w:tcPr>
            <w:tcW w:w="5000" w:type="pct"/>
            <w:gridSpan w:val="5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</w:rPr>
            </w:pPr>
            <w:r w:rsidRPr="00E04E79">
              <w:rPr>
                <w:rFonts w:ascii="Times New Roman" w:hAnsi="Times New Roman"/>
              </w:rPr>
              <w:t xml:space="preserve">   (наименование объекта)                                                              </w:t>
            </w:r>
          </w:p>
        </w:tc>
      </w:tr>
      <w:tr w:rsidR="00E04E79" w:rsidRPr="00E04E79" w:rsidTr="00757D53">
        <w:trPr>
          <w:trHeight w:val="330"/>
        </w:trPr>
        <w:tc>
          <w:tcPr>
            <w:tcW w:w="5000" w:type="pct"/>
            <w:gridSpan w:val="5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E04E79">
              <w:rPr>
                <w:rFonts w:ascii="Times New Roman" w:hAnsi="Times New Roman"/>
                <w:b/>
                <w:bCs/>
              </w:rPr>
              <w:t>Сведения о местоположении  границ объекта</w:t>
            </w:r>
          </w:p>
        </w:tc>
      </w:tr>
      <w:tr w:rsidR="00E04E79" w:rsidRPr="00E04E79" w:rsidTr="00757D53">
        <w:trPr>
          <w:trHeight w:val="330"/>
        </w:trPr>
        <w:tc>
          <w:tcPr>
            <w:tcW w:w="37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E04E79"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E04E79"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E04E79">
              <w:rPr>
                <w:rFonts w:ascii="Times New Roman" w:hAnsi="Times New Roman"/>
                <w:b/>
                <w:bCs/>
              </w:rPr>
              <w:t>3</w:t>
            </w:r>
          </w:p>
        </w:tc>
        <w:tc>
          <w:tcPr>
            <w:tcW w:w="2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E04E79">
              <w:rPr>
                <w:rFonts w:ascii="Times New Roman" w:hAnsi="Times New Roman"/>
                <w:b/>
                <w:bCs/>
              </w:rPr>
              <w:t>4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E04E79">
              <w:rPr>
                <w:rFonts w:ascii="Times New Roman" w:hAnsi="Times New Roman"/>
                <w:b/>
                <w:bCs/>
              </w:rPr>
              <w:t>5</w:t>
            </w:r>
          </w:p>
        </w:tc>
      </w:tr>
      <w:tr w:rsidR="00E04E79" w:rsidRPr="00E04E79" w:rsidTr="00757D53">
        <w:trPr>
          <w:trHeight w:val="315"/>
        </w:trPr>
        <w:tc>
          <w:tcPr>
            <w:tcW w:w="37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105</w:t>
            </w:r>
          </w:p>
        </w:tc>
        <w:tc>
          <w:tcPr>
            <w:tcW w:w="7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518839,25</w:t>
            </w:r>
          </w:p>
        </w:tc>
        <w:tc>
          <w:tcPr>
            <w:tcW w:w="8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1286923,06</w:t>
            </w:r>
          </w:p>
        </w:tc>
        <w:tc>
          <w:tcPr>
            <w:tcW w:w="23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7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106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518860,97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1286924,11</w:t>
            </w:r>
          </w:p>
        </w:tc>
        <w:tc>
          <w:tcPr>
            <w:tcW w:w="2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7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107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518902,52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1286924,87</w:t>
            </w:r>
          </w:p>
        </w:tc>
        <w:tc>
          <w:tcPr>
            <w:tcW w:w="2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7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108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518976,08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1286952,34</w:t>
            </w:r>
          </w:p>
        </w:tc>
        <w:tc>
          <w:tcPr>
            <w:tcW w:w="2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7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109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519013,28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1286974,80</w:t>
            </w:r>
          </w:p>
        </w:tc>
        <w:tc>
          <w:tcPr>
            <w:tcW w:w="2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7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110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519046,43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1287067,97</w:t>
            </w:r>
          </w:p>
        </w:tc>
        <w:tc>
          <w:tcPr>
            <w:tcW w:w="2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7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111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519072,91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1287132,51</w:t>
            </w:r>
          </w:p>
        </w:tc>
        <w:tc>
          <w:tcPr>
            <w:tcW w:w="2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7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112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519065,44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1287154,55</w:t>
            </w:r>
          </w:p>
        </w:tc>
        <w:tc>
          <w:tcPr>
            <w:tcW w:w="2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7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113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519052,27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1287193,43</w:t>
            </w:r>
          </w:p>
        </w:tc>
        <w:tc>
          <w:tcPr>
            <w:tcW w:w="2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7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114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519016,96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1287210,22</w:t>
            </w:r>
          </w:p>
        </w:tc>
        <w:tc>
          <w:tcPr>
            <w:tcW w:w="2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7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115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518998,25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1287219,11</w:t>
            </w:r>
          </w:p>
        </w:tc>
        <w:tc>
          <w:tcPr>
            <w:tcW w:w="2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7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116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518929,01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1287263,03</w:t>
            </w:r>
          </w:p>
        </w:tc>
        <w:tc>
          <w:tcPr>
            <w:tcW w:w="2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7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117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518846,28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1287327,24</w:t>
            </w:r>
          </w:p>
        </w:tc>
        <w:tc>
          <w:tcPr>
            <w:tcW w:w="2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7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118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518839,25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1287351,86</w:t>
            </w:r>
          </w:p>
        </w:tc>
        <w:tc>
          <w:tcPr>
            <w:tcW w:w="2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7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119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518833,44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1287372,86</w:t>
            </w:r>
          </w:p>
        </w:tc>
        <w:tc>
          <w:tcPr>
            <w:tcW w:w="2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7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120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518827,29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1287394,41</w:t>
            </w:r>
          </w:p>
        </w:tc>
        <w:tc>
          <w:tcPr>
            <w:tcW w:w="2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7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121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518798,91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1287493,24</w:t>
            </w:r>
          </w:p>
        </w:tc>
        <w:tc>
          <w:tcPr>
            <w:tcW w:w="2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7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122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518783,89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1287527,68</w:t>
            </w:r>
          </w:p>
        </w:tc>
        <w:tc>
          <w:tcPr>
            <w:tcW w:w="2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7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123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518799,38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1287539,06</w:t>
            </w:r>
          </w:p>
        </w:tc>
        <w:tc>
          <w:tcPr>
            <w:tcW w:w="2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7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124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518839,25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1287502,57</w:t>
            </w:r>
          </w:p>
        </w:tc>
        <w:tc>
          <w:tcPr>
            <w:tcW w:w="2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7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125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518839,74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1287502,13</w:t>
            </w:r>
          </w:p>
        </w:tc>
        <w:tc>
          <w:tcPr>
            <w:tcW w:w="2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7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126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518910,05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1287509,36</w:t>
            </w:r>
          </w:p>
        </w:tc>
        <w:tc>
          <w:tcPr>
            <w:tcW w:w="2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7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127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519023,77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1287574,46</w:t>
            </w:r>
          </w:p>
        </w:tc>
        <w:tc>
          <w:tcPr>
            <w:tcW w:w="2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7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128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519073,13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1287603,98</w:t>
            </w:r>
          </w:p>
        </w:tc>
        <w:tc>
          <w:tcPr>
            <w:tcW w:w="2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7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129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519123,32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1287671,57</w:t>
            </w:r>
          </w:p>
        </w:tc>
        <w:tc>
          <w:tcPr>
            <w:tcW w:w="2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7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130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519206,35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1287779,60</w:t>
            </w:r>
          </w:p>
        </w:tc>
        <w:tc>
          <w:tcPr>
            <w:tcW w:w="2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7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131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519202,98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1287783,65</w:t>
            </w:r>
          </w:p>
        </w:tc>
        <w:tc>
          <w:tcPr>
            <w:tcW w:w="2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7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132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519143,34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1287855,44</w:t>
            </w:r>
          </w:p>
        </w:tc>
        <w:tc>
          <w:tcPr>
            <w:tcW w:w="2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7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133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519127,87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1287883,95</w:t>
            </w:r>
          </w:p>
        </w:tc>
        <w:tc>
          <w:tcPr>
            <w:tcW w:w="2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7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134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519109,13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1287918,48</w:t>
            </w:r>
          </w:p>
        </w:tc>
        <w:tc>
          <w:tcPr>
            <w:tcW w:w="2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7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135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519105,18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1287925,76</w:t>
            </w:r>
          </w:p>
        </w:tc>
        <w:tc>
          <w:tcPr>
            <w:tcW w:w="2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7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136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518839,25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1287779,38</w:t>
            </w:r>
          </w:p>
        </w:tc>
        <w:tc>
          <w:tcPr>
            <w:tcW w:w="2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7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137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518745,20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1287727,61</w:t>
            </w:r>
          </w:p>
        </w:tc>
        <w:tc>
          <w:tcPr>
            <w:tcW w:w="2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7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138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518712,73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1287787,64</w:t>
            </w:r>
          </w:p>
        </w:tc>
        <w:tc>
          <w:tcPr>
            <w:tcW w:w="2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7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139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518711,41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1287790,09</w:t>
            </w:r>
          </w:p>
        </w:tc>
        <w:tc>
          <w:tcPr>
            <w:tcW w:w="2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7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140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518698,60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1287813,75</w:t>
            </w:r>
          </w:p>
        </w:tc>
        <w:tc>
          <w:tcPr>
            <w:tcW w:w="2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7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141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518640,90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1287920,45</w:t>
            </w:r>
          </w:p>
        </w:tc>
        <w:tc>
          <w:tcPr>
            <w:tcW w:w="2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7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142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518581,74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1287912,98</w:t>
            </w:r>
          </w:p>
        </w:tc>
        <w:tc>
          <w:tcPr>
            <w:tcW w:w="2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7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lastRenderedPageBreak/>
              <w:t>143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518577,94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1287918,58</w:t>
            </w:r>
          </w:p>
        </w:tc>
        <w:tc>
          <w:tcPr>
            <w:tcW w:w="2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30"/>
        </w:trPr>
        <w:tc>
          <w:tcPr>
            <w:tcW w:w="374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144</w:t>
            </w:r>
          </w:p>
        </w:tc>
        <w:tc>
          <w:tcPr>
            <w:tcW w:w="798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518567,42</w:t>
            </w:r>
          </w:p>
        </w:tc>
        <w:tc>
          <w:tcPr>
            <w:tcW w:w="869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1287934,11</w:t>
            </w:r>
          </w:p>
        </w:tc>
        <w:tc>
          <w:tcPr>
            <w:tcW w:w="2323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</w:tbl>
    <w:p w:rsidR="00E04E79" w:rsidRPr="00E04E79" w:rsidRDefault="00E04E79" w:rsidP="00E04E79">
      <w:pPr>
        <w:spacing w:after="200" w:line="276" w:lineRule="auto"/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E04E79" w:rsidRPr="00E04E79" w:rsidRDefault="00E04E79" w:rsidP="00E04E79">
      <w:pPr>
        <w:spacing w:after="200" w:line="276" w:lineRule="auto"/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E04E79">
        <w:rPr>
          <w:rFonts w:asciiTheme="minorHAnsi" w:eastAsiaTheme="minorHAnsi" w:hAnsiTheme="minorHAnsi" w:cstheme="minorBidi"/>
          <w:sz w:val="22"/>
          <w:szCs w:val="22"/>
          <w:lang w:eastAsia="en-US"/>
        </w:rPr>
        <w:br w:type="page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779"/>
        <w:gridCol w:w="1577"/>
        <w:gridCol w:w="1782"/>
        <w:gridCol w:w="4710"/>
        <w:gridCol w:w="1290"/>
      </w:tblGrid>
      <w:tr w:rsidR="00E04E79" w:rsidRPr="00E04E79" w:rsidTr="00757D53">
        <w:trPr>
          <w:trHeight w:val="345"/>
        </w:trPr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8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636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</w:rPr>
            </w:pPr>
            <w:r w:rsidRPr="00E04E79">
              <w:rPr>
                <w:rFonts w:ascii="Times New Roman" w:hAnsi="Times New Roman"/>
              </w:rPr>
              <w:t>Лист № 6</w:t>
            </w:r>
          </w:p>
        </w:tc>
      </w:tr>
      <w:tr w:rsidR="00E04E79" w:rsidRPr="00E04E79" w:rsidTr="00757D53">
        <w:trPr>
          <w:trHeight w:val="300"/>
        </w:trPr>
        <w:tc>
          <w:tcPr>
            <w:tcW w:w="5000" w:type="pct"/>
            <w:gridSpan w:val="5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E04E79">
              <w:rPr>
                <w:rFonts w:ascii="Times New Roman" w:hAnsi="Times New Roman"/>
                <w:b/>
                <w:bCs/>
              </w:rPr>
              <w:t>ОПИСАНИЕ МЕСТОПОЛОЖЕНИЯ ГРАНИЦ</w:t>
            </w:r>
          </w:p>
        </w:tc>
      </w:tr>
      <w:tr w:rsidR="00E04E79" w:rsidRPr="00E04E79" w:rsidTr="00757D53">
        <w:trPr>
          <w:trHeight w:val="315"/>
        </w:trPr>
        <w:tc>
          <w:tcPr>
            <w:tcW w:w="5000" w:type="pct"/>
            <w:gridSpan w:val="5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bottom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город Семилуки городского поселения - город Семилуки</w:t>
            </w:r>
          </w:p>
        </w:tc>
      </w:tr>
      <w:tr w:rsidR="00E04E79" w:rsidRPr="00E04E79" w:rsidTr="00757D53">
        <w:trPr>
          <w:trHeight w:val="360"/>
        </w:trPr>
        <w:tc>
          <w:tcPr>
            <w:tcW w:w="5000" w:type="pct"/>
            <w:gridSpan w:val="5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Семилукского муниципального района Воронежской области</w:t>
            </w:r>
          </w:p>
        </w:tc>
      </w:tr>
      <w:tr w:rsidR="00E04E79" w:rsidRPr="00E04E79" w:rsidTr="00757D53">
        <w:trPr>
          <w:trHeight w:val="330"/>
        </w:trPr>
        <w:tc>
          <w:tcPr>
            <w:tcW w:w="5000" w:type="pct"/>
            <w:gridSpan w:val="5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</w:rPr>
            </w:pPr>
            <w:r w:rsidRPr="00E04E79">
              <w:rPr>
                <w:rFonts w:ascii="Times New Roman" w:hAnsi="Times New Roman"/>
              </w:rPr>
              <w:t xml:space="preserve">   (наименование объекта)                                                              </w:t>
            </w:r>
          </w:p>
        </w:tc>
      </w:tr>
      <w:tr w:rsidR="00E04E79" w:rsidRPr="00E04E79" w:rsidTr="00757D53">
        <w:trPr>
          <w:trHeight w:val="330"/>
        </w:trPr>
        <w:tc>
          <w:tcPr>
            <w:tcW w:w="5000" w:type="pct"/>
            <w:gridSpan w:val="5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E04E79">
              <w:rPr>
                <w:rFonts w:ascii="Times New Roman" w:hAnsi="Times New Roman"/>
                <w:b/>
                <w:bCs/>
              </w:rPr>
              <w:t>Сведения о местоположении  границ объекта</w:t>
            </w:r>
          </w:p>
        </w:tc>
      </w:tr>
      <w:tr w:rsidR="00E04E79" w:rsidRPr="00E04E79" w:rsidTr="00757D53">
        <w:trPr>
          <w:trHeight w:val="330"/>
        </w:trPr>
        <w:tc>
          <w:tcPr>
            <w:tcW w:w="38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E04E79"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E04E79"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E04E79">
              <w:rPr>
                <w:rFonts w:ascii="Times New Roman" w:hAnsi="Times New Roman"/>
                <w:b/>
                <w:bCs/>
              </w:rPr>
              <w:t>3</w:t>
            </w:r>
          </w:p>
        </w:tc>
        <w:tc>
          <w:tcPr>
            <w:tcW w:w="2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E04E79">
              <w:rPr>
                <w:rFonts w:ascii="Times New Roman" w:hAnsi="Times New Roman"/>
                <w:b/>
                <w:bCs/>
              </w:rPr>
              <w:t>4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E04E79">
              <w:rPr>
                <w:rFonts w:ascii="Times New Roman" w:hAnsi="Times New Roman"/>
                <w:b/>
                <w:bCs/>
              </w:rPr>
              <w:t>5</w:t>
            </w:r>
          </w:p>
        </w:tc>
      </w:tr>
      <w:tr w:rsidR="00E04E79" w:rsidRPr="00E04E79" w:rsidTr="00757D53">
        <w:trPr>
          <w:trHeight w:val="315"/>
        </w:trPr>
        <w:tc>
          <w:tcPr>
            <w:tcW w:w="38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145</w:t>
            </w: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518555,73</w:t>
            </w:r>
          </w:p>
        </w:tc>
        <w:tc>
          <w:tcPr>
            <w:tcW w:w="8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1287960,35</w:t>
            </w:r>
          </w:p>
        </w:tc>
        <w:tc>
          <w:tcPr>
            <w:tcW w:w="23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8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146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518550,92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1287980,24</w:t>
            </w:r>
          </w:p>
        </w:tc>
        <w:tc>
          <w:tcPr>
            <w:tcW w:w="2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8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147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518541,72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1288002,02</w:t>
            </w:r>
          </w:p>
        </w:tc>
        <w:tc>
          <w:tcPr>
            <w:tcW w:w="2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8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148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518555,27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1288039,14</w:t>
            </w:r>
          </w:p>
        </w:tc>
        <w:tc>
          <w:tcPr>
            <w:tcW w:w="2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8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149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518462,89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1288182,55</w:t>
            </w:r>
          </w:p>
        </w:tc>
        <w:tc>
          <w:tcPr>
            <w:tcW w:w="2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8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150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518395,24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1288261,49</w:t>
            </w:r>
          </w:p>
        </w:tc>
        <w:tc>
          <w:tcPr>
            <w:tcW w:w="2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8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151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518335,15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1288246,38</w:t>
            </w:r>
          </w:p>
        </w:tc>
        <w:tc>
          <w:tcPr>
            <w:tcW w:w="2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8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152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518317,44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1288326,01</w:t>
            </w:r>
          </w:p>
        </w:tc>
        <w:tc>
          <w:tcPr>
            <w:tcW w:w="2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8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153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518333,69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1288445,71</w:t>
            </w:r>
          </w:p>
        </w:tc>
        <w:tc>
          <w:tcPr>
            <w:tcW w:w="2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8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154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518373,19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1288466,62</w:t>
            </w:r>
          </w:p>
        </w:tc>
        <w:tc>
          <w:tcPr>
            <w:tcW w:w="2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8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155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518419,14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1288512,98</w:t>
            </w:r>
          </w:p>
        </w:tc>
        <w:tc>
          <w:tcPr>
            <w:tcW w:w="2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8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156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518391,02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1288583,09</w:t>
            </w:r>
          </w:p>
        </w:tc>
        <w:tc>
          <w:tcPr>
            <w:tcW w:w="2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8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157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518365,40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1288646,59</w:t>
            </w:r>
          </w:p>
        </w:tc>
        <w:tc>
          <w:tcPr>
            <w:tcW w:w="2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8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158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518277,19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1288637,01</w:t>
            </w:r>
          </w:p>
        </w:tc>
        <w:tc>
          <w:tcPr>
            <w:tcW w:w="2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8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159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518200,00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1288436,62</w:t>
            </w:r>
          </w:p>
        </w:tc>
        <w:tc>
          <w:tcPr>
            <w:tcW w:w="2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8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160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518163,15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1288343,90</w:t>
            </w:r>
          </w:p>
        </w:tc>
        <w:tc>
          <w:tcPr>
            <w:tcW w:w="2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8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161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517993,37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1288319,35</w:t>
            </w:r>
          </w:p>
        </w:tc>
        <w:tc>
          <w:tcPr>
            <w:tcW w:w="2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8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162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518000,30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1288263,33</w:t>
            </w:r>
          </w:p>
        </w:tc>
        <w:tc>
          <w:tcPr>
            <w:tcW w:w="2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8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163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517674,95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1288229,03</w:t>
            </w:r>
          </w:p>
        </w:tc>
        <w:tc>
          <w:tcPr>
            <w:tcW w:w="2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8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164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517487,12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1288312,32</w:t>
            </w:r>
          </w:p>
        </w:tc>
        <w:tc>
          <w:tcPr>
            <w:tcW w:w="2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8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165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517337,34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1288269,41</w:t>
            </w:r>
          </w:p>
        </w:tc>
        <w:tc>
          <w:tcPr>
            <w:tcW w:w="2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8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166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516413,69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1288546,57</w:t>
            </w:r>
          </w:p>
        </w:tc>
        <w:tc>
          <w:tcPr>
            <w:tcW w:w="2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8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167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516049,86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1288701,05</w:t>
            </w:r>
          </w:p>
        </w:tc>
        <w:tc>
          <w:tcPr>
            <w:tcW w:w="2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8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168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515935,49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1288751,46</w:t>
            </w:r>
          </w:p>
        </w:tc>
        <w:tc>
          <w:tcPr>
            <w:tcW w:w="2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8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169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515927,54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1288754,96</w:t>
            </w:r>
          </w:p>
        </w:tc>
        <w:tc>
          <w:tcPr>
            <w:tcW w:w="2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8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170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515687,72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1288837,80</w:t>
            </w:r>
          </w:p>
        </w:tc>
        <w:tc>
          <w:tcPr>
            <w:tcW w:w="2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8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171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515685,29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1288840,23</w:t>
            </w:r>
          </w:p>
        </w:tc>
        <w:tc>
          <w:tcPr>
            <w:tcW w:w="2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8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172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515663,46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1288847,78</w:t>
            </w:r>
          </w:p>
        </w:tc>
        <w:tc>
          <w:tcPr>
            <w:tcW w:w="2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8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173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515547,15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1288881,86</w:t>
            </w:r>
          </w:p>
        </w:tc>
        <w:tc>
          <w:tcPr>
            <w:tcW w:w="2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8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174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515424,68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1288916,21</w:t>
            </w:r>
          </w:p>
        </w:tc>
        <w:tc>
          <w:tcPr>
            <w:tcW w:w="2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8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175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515095,04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1289006,93</w:t>
            </w:r>
          </w:p>
        </w:tc>
        <w:tc>
          <w:tcPr>
            <w:tcW w:w="2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8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176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514855,94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1289168,08</w:t>
            </w:r>
          </w:p>
        </w:tc>
        <w:tc>
          <w:tcPr>
            <w:tcW w:w="2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8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177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514612,02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1289473,43</w:t>
            </w:r>
          </w:p>
        </w:tc>
        <w:tc>
          <w:tcPr>
            <w:tcW w:w="2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8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178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514496,93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1289677,42</w:t>
            </w:r>
          </w:p>
        </w:tc>
        <w:tc>
          <w:tcPr>
            <w:tcW w:w="2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8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179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514415,10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1289938,58</w:t>
            </w:r>
          </w:p>
        </w:tc>
        <w:tc>
          <w:tcPr>
            <w:tcW w:w="2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8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180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514382,86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1290030,07</w:t>
            </w:r>
          </w:p>
        </w:tc>
        <w:tc>
          <w:tcPr>
            <w:tcW w:w="2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8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181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514281,63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1290183,75</w:t>
            </w:r>
          </w:p>
        </w:tc>
        <w:tc>
          <w:tcPr>
            <w:tcW w:w="2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8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182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514276,13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1290192,40</w:t>
            </w:r>
          </w:p>
        </w:tc>
        <w:tc>
          <w:tcPr>
            <w:tcW w:w="2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8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lastRenderedPageBreak/>
              <w:t>183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514200,27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1290299,36</w:t>
            </w:r>
          </w:p>
        </w:tc>
        <w:tc>
          <w:tcPr>
            <w:tcW w:w="2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30"/>
        </w:trPr>
        <w:tc>
          <w:tcPr>
            <w:tcW w:w="384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184</w:t>
            </w: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514107,46</w:t>
            </w:r>
          </w:p>
        </w:tc>
        <w:tc>
          <w:tcPr>
            <w:tcW w:w="879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1290402,27</w:t>
            </w:r>
          </w:p>
        </w:tc>
        <w:tc>
          <w:tcPr>
            <w:tcW w:w="2323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</w:tbl>
    <w:p w:rsidR="00E04E79" w:rsidRPr="00E04E79" w:rsidRDefault="00E04E79" w:rsidP="00E04E79">
      <w:pPr>
        <w:spacing w:after="200" w:line="276" w:lineRule="auto"/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E04E79" w:rsidRPr="00E04E79" w:rsidRDefault="00E04E79" w:rsidP="00E04E79">
      <w:pPr>
        <w:spacing w:after="200" w:line="276" w:lineRule="auto"/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E04E79">
        <w:rPr>
          <w:rFonts w:asciiTheme="minorHAnsi" w:eastAsiaTheme="minorHAnsi" w:hAnsiTheme="minorHAnsi" w:cstheme="minorBidi"/>
          <w:sz w:val="22"/>
          <w:szCs w:val="22"/>
          <w:lang w:eastAsia="en-US"/>
        </w:rPr>
        <w:br w:type="page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797"/>
        <w:gridCol w:w="1573"/>
        <w:gridCol w:w="1778"/>
        <w:gridCol w:w="4702"/>
        <w:gridCol w:w="1288"/>
      </w:tblGrid>
      <w:tr w:rsidR="00E04E79" w:rsidRPr="00E04E79" w:rsidTr="00757D53">
        <w:trPr>
          <w:trHeight w:val="345"/>
        </w:trPr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635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</w:rPr>
            </w:pPr>
            <w:r w:rsidRPr="00E04E79">
              <w:rPr>
                <w:rFonts w:ascii="Times New Roman" w:hAnsi="Times New Roman"/>
              </w:rPr>
              <w:t>Лист № 7</w:t>
            </w:r>
          </w:p>
        </w:tc>
      </w:tr>
      <w:tr w:rsidR="00E04E79" w:rsidRPr="00E04E79" w:rsidTr="00757D53">
        <w:trPr>
          <w:trHeight w:val="300"/>
        </w:trPr>
        <w:tc>
          <w:tcPr>
            <w:tcW w:w="5000" w:type="pct"/>
            <w:gridSpan w:val="5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E04E79">
              <w:rPr>
                <w:rFonts w:ascii="Times New Roman" w:hAnsi="Times New Roman"/>
                <w:b/>
                <w:bCs/>
              </w:rPr>
              <w:t>ОПИСАНИЕ МЕСТОПОЛОЖЕНИЯ ГРАНИЦ</w:t>
            </w:r>
          </w:p>
        </w:tc>
      </w:tr>
      <w:tr w:rsidR="00E04E79" w:rsidRPr="00E04E79" w:rsidTr="00757D53">
        <w:trPr>
          <w:trHeight w:val="315"/>
        </w:trPr>
        <w:tc>
          <w:tcPr>
            <w:tcW w:w="5000" w:type="pct"/>
            <w:gridSpan w:val="5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bottom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город Семилуки городского поселения - город Семилуки</w:t>
            </w:r>
          </w:p>
        </w:tc>
      </w:tr>
      <w:tr w:rsidR="00E04E79" w:rsidRPr="00E04E79" w:rsidTr="00757D53">
        <w:trPr>
          <w:trHeight w:val="360"/>
        </w:trPr>
        <w:tc>
          <w:tcPr>
            <w:tcW w:w="5000" w:type="pct"/>
            <w:gridSpan w:val="5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Семилукского муниципального района Воронежской области</w:t>
            </w:r>
          </w:p>
        </w:tc>
      </w:tr>
      <w:tr w:rsidR="00E04E79" w:rsidRPr="00E04E79" w:rsidTr="00757D53">
        <w:trPr>
          <w:trHeight w:val="330"/>
        </w:trPr>
        <w:tc>
          <w:tcPr>
            <w:tcW w:w="5000" w:type="pct"/>
            <w:gridSpan w:val="5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</w:rPr>
            </w:pPr>
            <w:r w:rsidRPr="00E04E79">
              <w:rPr>
                <w:rFonts w:ascii="Times New Roman" w:hAnsi="Times New Roman"/>
              </w:rPr>
              <w:t xml:space="preserve">   (наименование объекта)                                                              </w:t>
            </w:r>
          </w:p>
        </w:tc>
      </w:tr>
      <w:tr w:rsidR="00E04E79" w:rsidRPr="00E04E79" w:rsidTr="00757D53">
        <w:trPr>
          <w:trHeight w:val="330"/>
        </w:trPr>
        <w:tc>
          <w:tcPr>
            <w:tcW w:w="5000" w:type="pct"/>
            <w:gridSpan w:val="5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E04E79">
              <w:rPr>
                <w:rFonts w:ascii="Times New Roman" w:hAnsi="Times New Roman"/>
                <w:b/>
                <w:bCs/>
              </w:rPr>
              <w:t>Сведения о местоположении  границ объекта</w:t>
            </w:r>
          </w:p>
        </w:tc>
      </w:tr>
      <w:tr w:rsidR="00E04E79" w:rsidRPr="00E04E79" w:rsidTr="00757D53">
        <w:trPr>
          <w:trHeight w:val="330"/>
        </w:trPr>
        <w:tc>
          <w:tcPr>
            <w:tcW w:w="393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E04E79"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E04E79"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E04E79">
              <w:rPr>
                <w:rFonts w:ascii="Times New Roman" w:hAnsi="Times New Roman"/>
                <w:b/>
                <w:bCs/>
              </w:rPr>
              <w:t>3</w:t>
            </w:r>
          </w:p>
        </w:tc>
        <w:tc>
          <w:tcPr>
            <w:tcW w:w="2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E04E79">
              <w:rPr>
                <w:rFonts w:ascii="Times New Roman" w:hAnsi="Times New Roman"/>
                <w:b/>
                <w:bCs/>
              </w:rPr>
              <w:t>4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E04E79">
              <w:rPr>
                <w:rFonts w:ascii="Times New Roman" w:hAnsi="Times New Roman"/>
                <w:b/>
                <w:bCs/>
              </w:rPr>
              <w:t>5</w:t>
            </w:r>
          </w:p>
        </w:tc>
      </w:tr>
      <w:tr w:rsidR="00E04E79" w:rsidRPr="00E04E79" w:rsidTr="00757D53">
        <w:trPr>
          <w:trHeight w:val="315"/>
        </w:trPr>
        <w:tc>
          <w:tcPr>
            <w:tcW w:w="39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185</w:t>
            </w:r>
          </w:p>
        </w:tc>
        <w:tc>
          <w:tcPr>
            <w:tcW w:w="7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513982,34</w:t>
            </w:r>
          </w:p>
        </w:tc>
        <w:tc>
          <w:tcPr>
            <w:tcW w:w="8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1290497,14</w:t>
            </w:r>
          </w:p>
        </w:tc>
        <w:tc>
          <w:tcPr>
            <w:tcW w:w="2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 -  </w:t>
            </w:r>
          </w:p>
        </w:tc>
      </w:tr>
      <w:tr w:rsidR="00E04E79" w:rsidRPr="00E04E79" w:rsidTr="00757D53">
        <w:trPr>
          <w:trHeight w:val="315"/>
        </w:trPr>
        <w:tc>
          <w:tcPr>
            <w:tcW w:w="393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186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513897,90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1290528,24</w:t>
            </w:r>
          </w:p>
        </w:tc>
        <w:tc>
          <w:tcPr>
            <w:tcW w:w="2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 -  </w:t>
            </w:r>
          </w:p>
        </w:tc>
      </w:tr>
      <w:tr w:rsidR="00E04E79" w:rsidRPr="00E04E79" w:rsidTr="00757D53">
        <w:trPr>
          <w:trHeight w:val="315"/>
        </w:trPr>
        <w:tc>
          <w:tcPr>
            <w:tcW w:w="393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187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513783,53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1290564,78</w:t>
            </w:r>
          </w:p>
        </w:tc>
        <w:tc>
          <w:tcPr>
            <w:tcW w:w="2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 -  </w:t>
            </w:r>
          </w:p>
        </w:tc>
      </w:tr>
      <w:tr w:rsidR="00E04E79" w:rsidRPr="00E04E79" w:rsidTr="00757D53">
        <w:trPr>
          <w:trHeight w:val="315"/>
        </w:trPr>
        <w:tc>
          <w:tcPr>
            <w:tcW w:w="393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188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513376,72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1290626,46</w:t>
            </w:r>
          </w:p>
        </w:tc>
        <w:tc>
          <w:tcPr>
            <w:tcW w:w="2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 -  </w:t>
            </w:r>
          </w:p>
        </w:tc>
      </w:tr>
      <w:tr w:rsidR="00E04E79" w:rsidRPr="00E04E79" w:rsidTr="00757D53">
        <w:trPr>
          <w:trHeight w:val="315"/>
        </w:trPr>
        <w:tc>
          <w:tcPr>
            <w:tcW w:w="393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189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513185,14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1290616,90</w:t>
            </w:r>
          </w:p>
        </w:tc>
        <w:tc>
          <w:tcPr>
            <w:tcW w:w="2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 -  </w:t>
            </w:r>
          </w:p>
        </w:tc>
      </w:tr>
      <w:tr w:rsidR="00E04E79" w:rsidRPr="00E04E79" w:rsidTr="00757D53">
        <w:trPr>
          <w:trHeight w:val="315"/>
        </w:trPr>
        <w:tc>
          <w:tcPr>
            <w:tcW w:w="393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190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513041,62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1290592,54</w:t>
            </w:r>
          </w:p>
        </w:tc>
        <w:tc>
          <w:tcPr>
            <w:tcW w:w="2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 -  </w:t>
            </w:r>
          </w:p>
        </w:tc>
      </w:tr>
      <w:tr w:rsidR="00E04E79" w:rsidRPr="00E04E79" w:rsidTr="00757D53">
        <w:trPr>
          <w:trHeight w:val="315"/>
        </w:trPr>
        <w:tc>
          <w:tcPr>
            <w:tcW w:w="393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191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512865,59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1290576,37</w:t>
            </w:r>
          </w:p>
        </w:tc>
        <w:tc>
          <w:tcPr>
            <w:tcW w:w="2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 -  </w:t>
            </w:r>
          </w:p>
        </w:tc>
      </w:tr>
      <w:tr w:rsidR="00E04E79" w:rsidRPr="00E04E79" w:rsidTr="00757D53">
        <w:trPr>
          <w:trHeight w:val="315"/>
        </w:trPr>
        <w:tc>
          <w:tcPr>
            <w:tcW w:w="393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192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512795,61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1290569,66</w:t>
            </w:r>
          </w:p>
        </w:tc>
        <w:tc>
          <w:tcPr>
            <w:tcW w:w="2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 -  </w:t>
            </w:r>
          </w:p>
        </w:tc>
      </w:tr>
      <w:tr w:rsidR="00E04E79" w:rsidRPr="00E04E79" w:rsidTr="00757D53">
        <w:trPr>
          <w:trHeight w:val="315"/>
        </w:trPr>
        <w:tc>
          <w:tcPr>
            <w:tcW w:w="393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193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512574,32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1290548,48</w:t>
            </w:r>
          </w:p>
        </w:tc>
        <w:tc>
          <w:tcPr>
            <w:tcW w:w="2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 -  </w:t>
            </w:r>
          </w:p>
        </w:tc>
      </w:tr>
      <w:tr w:rsidR="00E04E79" w:rsidRPr="00E04E79" w:rsidTr="00757D53">
        <w:trPr>
          <w:trHeight w:val="315"/>
        </w:trPr>
        <w:tc>
          <w:tcPr>
            <w:tcW w:w="393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194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512515,67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1290540,45</w:t>
            </w:r>
          </w:p>
        </w:tc>
        <w:tc>
          <w:tcPr>
            <w:tcW w:w="2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 -  </w:t>
            </w:r>
          </w:p>
        </w:tc>
      </w:tr>
      <w:tr w:rsidR="00E04E79" w:rsidRPr="00E04E79" w:rsidTr="00757D53">
        <w:trPr>
          <w:trHeight w:val="315"/>
        </w:trPr>
        <w:tc>
          <w:tcPr>
            <w:tcW w:w="393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195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512405,18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1290525,33</w:t>
            </w:r>
          </w:p>
        </w:tc>
        <w:tc>
          <w:tcPr>
            <w:tcW w:w="2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 -  </w:t>
            </w:r>
          </w:p>
        </w:tc>
      </w:tr>
      <w:tr w:rsidR="00E04E79" w:rsidRPr="00E04E79" w:rsidTr="00757D53">
        <w:trPr>
          <w:trHeight w:val="315"/>
        </w:trPr>
        <w:tc>
          <w:tcPr>
            <w:tcW w:w="393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196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512141,65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1290456,51</w:t>
            </w:r>
          </w:p>
        </w:tc>
        <w:tc>
          <w:tcPr>
            <w:tcW w:w="2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 -  </w:t>
            </w:r>
          </w:p>
        </w:tc>
      </w:tr>
      <w:tr w:rsidR="00E04E79" w:rsidRPr="00E04E79" w:rsidTr="00757D53">
        <w:trPr>
          <w:trHeight w:val="315"/>
        </w:trPr>
        <w:tc>
          <w:tcPr>
            <w:tcW w:w="393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197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511940,40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1290422,36</w:t>
            </w:r>
          </w:p>
        </w:tc>
        <w:tc>
          <w:tcPr>
            <w:tcW w:w="2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 -  </w:t>
            </w:r>
          </w:p>
        </w:tc>
      </w:tr>
      <w:tr w:rsidR="00E04E79" w:rsidRPr="00E04E79" w:rsidTr="00757D53">
        <w:trPr>
          <w:trHeight w:val="315"/>
        </w:trPr>
        <w:tc>
          <w:tcPr>
            <w:tcW w:w="393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198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511951,00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1290374,99</w:t>
            </w:r>
          </w:p>
        </w:tc>
        <w:tc>
          <w:tcPr>
            <w:tcW w:w="2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 -  </w:t>
            </w:r>
          </w:p>
        </w:tc>
      </w:tr>
      <w:tr w:rsidR="00E04E79" w:rsidRPr="00E04E79" w:rsidTr="00757D53">
        <w:trPr>
          <w:trHeight w:val="315"/>
        </w:trPr>
        <w:tc>
          <w:tcPr>
            <w:tcW w:w="393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199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511969,54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1290292,21</w:t>
            </w:r>
          </w:p>
        </w:tc>
        <w:tc>
          <w:tcPr>
            <w:tcW w:w="2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 -  </w:t>
            </w:r>
          </w:p>
        </w:tc>
      </w:tr>
      <w:tr w:rsidR="00E04E79" w:rsidRPr="00E04E79" w:rsidTr="00757D53">
        <w:trPr>
          <w:trHeight w:val="315"/>
        </w:trPr>
        <w:tc>
          <w:tcPr>
            <w:tcW w:w="393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200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511973,36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1290275,17</w:t>
            </w:r>
          </w:p>
        </w:tc>
        <w:tc>
          <w:tcPr>
            <w:tcW w:w="2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 -  </w:t>
            </w:r>
          </w:p>
        </w:tc>
      </w:tr>
      <w:tr w:rsidR="00E04E79" w:rsidRPr="00E04E79" w:rsidTr="00757D53">
        <w:trPr>
          <w:trHeight w:val="315"/>
        </w:trPr>
        <w:tc>
          <w:tcPr>
            <w:tcW w:w="393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201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511968,74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1290271,18</w:t>
            </w:r>
          </w:p>
        </w:tc>
        <w:tc>
          <w:tcPr>
            <w:tcW w:w="2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 -  </w:t>
            </w:r>
          </w:p>
        </w:tc>
      </w:tr>
      <w:tr w:rsidR="00E04E79" w:rsidRPr="00E04E79" w:rsidTr="00757D53">
        <w:trPr>
          <w:trHeight w:val="315"/>
        </w:trPr>
        <w:tc>
          <w:tcPr>
            <w:tcW w:w="393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202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511940,92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1290263,99</w:t>
            </w:r>
          </w:p>
        </w:tc>
        <w:tc>
          <w:tcPr>
            <w:tcW w:w="2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 -  </w:t>
            </w:r>
          </w:p>
        </w:tc>
      </w:tr>
      <w:tr w:rsidR="00E04E79" w:rsidRPr="00E04E79" w:rsidTr="00757D53">
        <w:trPr>
          <w:trHeight w:val="315"/>
        </w:trPr>
        <w:tc>
          <w:tcPr>
            <w:tcW w:w="393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203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512004,62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1289603,30</w:t>
            </w:r>
          </w:p>
        </w:tc>
        <w:tc>
          <w:tcPr>
            <w:tcW w:w="2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 -  </w:t>
            </w:r>
          </w:p>
        </w:tc>
      </w:tr>
      <w:tr w:rsidR="00E04E79" w:rsidRPr="00E04E79" w:rsidTr="00757D53">
        <w:trPr>
          <w:trHeight w:val="315"/>
        </w:trPr>
        <w:tc>
          <w:tcPr>
            <w:tcW w:w="393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204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512016,79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1289482,57</w:t>
            </w:r>
          </w:p>
        </w:tc>
        <w:tc>
          <w:tcPr>
            <w:tcW w:w="2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 -  </w:t>
            </w:r>
          </w:p>
        </w:tc>
      </w:tr>
      <w:tr w:rsidR="00E04E79" w:rsidRPr="00E04E79" w:rsidTr="00757D53">
        <w:trPr>
          <w:trHeight w:val="315"/>
        </w:trPr>
        <w:tc>
          <w:tcPr>
            <w:tcW w:w="393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205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512033,20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1289328,03</w:t>
            </w:r>
          </w:p>
        </w:tc>
        <w:tc>
          <w:tcPr>
            <w:tcW w:w="2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 -  </w:t>
            </w:r>
          </w:p>
        </w:tc>
      </w:tr>
      <w:tr w:rsidR="00E04E79" w:rsidRPr="00E04E79" w:rsidTr="00757D53">
        <w:trPr>
          <w:trHeight w:val="315"/>
        </w:trPr>
        <w:tc>
          <w:tcPr>
            <w:tcW w:w="393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206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512038,31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1289293,60</w:t>
            </w:r>
          </w:p>
        </w:tc>
        <w:tc>
          <w:tcPr>
            <w:tcW w:w="2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 -  </w:t>
            </w:r>
          </w:p>
        </w:tc>
      </w:tr>
      <w:tr w:rsidR="00E04E79" w:rsidRPr="00E04E79" w:rsidTr="00757D53">
        <w:trPr>
          <w:trHeight w:val="315"/>
        </w:trPr>
        <w:tc>
          <w:tcPr>
            <w:tcW w:w="393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207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512049,06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1289221,11</w:t>
            </w:r>
          </w:p>
        </w:tc>
        <w:tc>
          <w:tcPr>
            <w:tcW w:w="2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 -  </w:t>
            </w:r>
          </w:p>
        </w:tc>
      </w:tr>
      <w:tr w:rsidR="00E04E79" w:rsidRPr="00E04E79" w:rsidTr="00757D53">
        <w:trPr>
          <w:trHeight w:val="315"/>
        </w:trPr>
        <w:tc>
          <w:tcPr>
            <w:tcW w:w="393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208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512049,28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1289215,31</w:t>
            </w:r>
          </w:p>
        </w:tc>
        <w:tc>
          <w:tcPr>
            <w:tcW w:w="2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Картометрический, 5.00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 -  </w:t>
            </w:r>
          </w:p>
        </w:tc>
      </w:tr>
      <w:tr w:rsidR="00E04E79" w:rsidRPr="00E04E79" w:rsidTr="00757D53">
        <w:trPr>
          <w:trHeight w:val="315"/>
        </w:trPr>
        <w:tc>
          <w:tcPr>
            <w:tcW w:w="393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209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512062,75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1289218,55</w:t>
            </w:r>
          </w:p>
        </w:tc>
        <w:tc>
          <w:tcPr>
            <w:tcW w:w="2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5.00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 -  </w:t>
            </w:r>
          </w:p>
        </w:tc>
      </w:tr>
      <w:tr w:rsidR="00E04E79" w:rsidRPr="00E04E79" w:rsidTr="00757D53">
        <w:trPr>
          <w:trHeight w:val="315"/>
        </w:trPr>
        <w:tc>
          <w:tcPr>
            <w:tcW w:w="393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210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512147,14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1289265,52</w:t>
            </w:r>
          </w:p>
        </w:tc>
        <w:tc>
          <w:tcPr>
            <w:tcW w:w="2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5.00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 -  </w:t>
            </w:r>
          </w:p>
        </w:tc>
      </w:tr>
      <w:tr w:rsidR="00E04E79" w:rsidRPr="00E04E79" w:rsidTr="00757D53">
        <w:trPr>
          <w:trHeight w:val="315"/>
        </w:trPr>
        <w:tc>
          <w:tcPr>
            <w:tcW w:w="393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211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512271,31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1289325,52</w:t>
            </w:r>
          </w:p>
        </w:tc>
        <w:tc>
          <w:tcPr>
            <w:tcW w:w="2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5.00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 -  </w:t>
            </w:r>
          </w:p>
        </w:tc>
      </w:tr>
      <w:tr w:rsidR="00E04E79" w:rsidRPr="00E04E79" w:rsidTr="00757D53">
        <w:trPr>
          <w:trHeight w:val="315"/>
        </w:trPr>
        <w:tc>
          <w:tcPr>
            <w:tcW w:w="393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212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512274,91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1289325,15</w:t>
            </w:r>
          </w:p>
        </w:tc>
        <w:tc>
          <w:tcPr>
            <w:tcW w:w="2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5.00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 -  </w:t>
            </w:r>
          </w:p>
        </w:tc>
      </w:tr>
      <w:tr w:rsidR="00E04E79" w:rsidRPr="00E04E79" w:rsidTr="00757D53">
        <w:trPr>
          <w:trHeight w:val="315"/>
        </w:trPr>
        <w:tc>
          <w:tcPr>
            <w:tcW w:w="393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213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512298,06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1289275,46</w:t>
            </w:r>
          </w:p>
        </w:tc>
        <w:tc>
          <w:tcPr>
            <w:tcW w:w="2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5.00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 -  </w:t>
            </w:r>
          </w:p>
        </w:tc>
      </w:tr>
      <w:tr w:rsidR="00E04E79" w:rsidRPr="00E04E79" w:rsidTr="00757D53">
        <w:trPr>
          <w:trHeight w:val="315"/>
        </w:trPr>
        <w:tc>
          <w:tcPr>
            <w:tcW w:w="393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214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512169,01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1289212,72</w:t>
            </w:r>
          </w:p>
        </w:tc>
        <w:tc>
          <w:tcPr>
            <w:tcW w:w="2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5.00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 -  </w:t>
            </w:r>
          </w:p>
        </w:tc>
      </w:tr>
      <w:tr w:rsidR="00E04E79" w:rsidRPr="00E04E79" w:rsidTr="00757D53">
        <w:trPr>
          <w:trHeight w:val="315"/>
        </w:trPr>
        <w:tc>
          <w:tcPr>
            <w:tcW w:w="393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215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512073,53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1289159,80</w:t>
            </w:r>
          </w:p>
        </w:tc>
        <w:tc>
          <w:tcPr>
            <w:tcW w:w="2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5.00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 -  </w:t>
            </w:r>
          </w:p>
        </w:tc>
      </w:tr>
      <w:tr w:rsidR="00E04E79" w:rsidRPr="00E04E79" w:rsidTr="00757D53">
        <w:trPr>
          <w:trHeight w:val="315"/>
        </w:trPr>
        <w:tc>
          <w:tcPr>
            <w:tcW w:w="393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216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512053,33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1289153,82</w:t>
            </w:r>
          </w:p>
        </w:tc>
        <w:tc>
          <w:tcPr>
            <w:tcW w:w="2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5.00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 -  </w:t>
            </w:r>
          </w:p>
        </w:tc>
      </w:tr>
      <w:tr w:rsidR="00E04E79" w:rsidRPr="00E04E79" w:rsidTr="00757D53">
        <w:trPr>
          <w:trHeight w:val="315"/>
        </w:trPr>
        <w:tc>
          <w:tcPr>
            <w:tcW w:w="393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217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512051,12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1289153,35</w:t>
            </w:r>
          </w:p>
        </w:tc>
        <w:tc>
          <w:tcPr>
            <w:tcW w:w="2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Картометрический, 5.00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 -  </w:t>
            </w:r>
          </w:p>
        </w:tc>
      </w:tr>
      <w:tr w:rsidR="00E04E79" w:rsidRPr="00E04E79" w:rsidTr="00757D53">
        <w:trPr>
          <w:trHeight w:val="315"/>
        </w:trPr>
        <w:tc>
          <w:tcPr>
            <w:tcW w:w="393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218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512051,68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1289130,83</w:t>
            </w:r>
          </w:p>
        </w:tc>
        <w:tc>
          <w:tcPr>
            <w:tcW w:w="2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 -  </w:t>
            </w:r>
          </w:p>
        </w:tc>
      </w:tr>
      <w:tr w:rsidR="00E04E79" w:rsidRPr="00E04E79" w:rsidTr="00757D53">
        <w:trPr>
          <w:trHeight w:val="315"/>
        </w:trPr>
        <w:tc>
          <w:tcPr>
            <w:tcW w:w="393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219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512051,70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1289130,09</w:t>
            </w:r>
          </w:p>
        </w:tc>
        <w:tc>
          <w:tcPr>
            <w:tcW w:w="2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 -  </w:t>
            </w:r>
          </w:p>
        </w:tc>
      </w:tr>
      <w:tr w:rsidR="00E04E79" w:rsidRPr="00E04E79" w:rsidTr="00757D53">
        <w:trPr>
          <w:trHeight w:val="315"/>
        </w:trPr>
        <w:tc>
          <w:tcPr>
            <w:tcW w:w="393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220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512044,25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1288991,42</w:t>
            </w:r>
          </w:p>
        </w:tc>
        <w:tc>
          <w:tcPr>
            <w:tcW w:w="2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 -  </w:t>
            </w:r>
          </w:p>
        </w:tc>
      </w:tr>
      <w:tr w:rsidR="00E04E79" w:rsidRPr="00E04E79" w:rsidTr="00757D53">
        <w:trPr>
          <w:trHeight w:val="315"/>
        </w:trPr>
        <w:tc>
          <w:tcPr>
            <w:tcW w:w="393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221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512043,53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1288975,37</w:t>
            </w:r>
          </w:p>
        </w:tc>
        <w:tc>
          <w:tcPr>
            <w:tcW w:w="2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 -  </w:t>
            </w:r>
          </w:p>
        </w:tc>
      </w:tr>
      <w:tr w:rsidR="00E04E79" w:rsidRPr="00E04E79" w:rsidTr="00757D53">
        <w:trPr>
          <w:trHeight w:val="315"/>
        </w:trPr>
        <w:tc>
          <w:tcPr>
            <w:tcW w:w="393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222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512042,01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1288949,40</w:t>
            </w:r>
          </w:p>
        </w:tc>
        <w:tc>
          <w:tcPr>
            <w:tcW w:w="2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 -  </w:t>
            </w:r>
          </w:p>
        </w:tc>
      </w:tr>
      <w:tr w:rsidR="00E04E79" w:rsidRPr="00E04E79" w:rsidTr="00757D53">
        <w:trPr>
          <w:trHeight w:val="315"/>
        </w:trPr>
        <w:tc>
          <w:tcPr>
            <w:tcW w:w="393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lastRenderedPageBreak/>
              <w:t>223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512052,93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1288938,50</w:t>
            </w:r>
          </w:p>
        </w:tc>
        <w:tc>
          <w:tcPr>
            <w:tcW w:w="2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 -  </w:t>
            </w:r>
          </w:p>
        </w:tc>
      </w:tr>
      <w:tr w:rsidR="00E04E79" w:rsidRPr="00E04E79" w:rsidTr="00757D53">
        <w:trPr>
          <w:trHeight w:val="330"/>
        </w:trPr>
        <w:tc>
          <w:tcPr>
            <w:tcW w:w="393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224</w:t>
            </w:r>
          </w:p>
        </w:tc>
        <w:tc>
          <w:tcPr>
            <w:tcW w:w="776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512049,68</w:t>
            </w:r>
          </w:p>
        </w:tc>
        <w:tc>
          <w:tcPr>
            <w:tcW w:w="877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1288873,18</w:t>
            </w:r>
          </w:p>
        </w:tc>
        <w:tc>
          <w:tcPr>
            <w:tcW w:w="2319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 -  </w:t>
            </w:r>
          </w:p>
        </w:tc>
      </w:tr>
    </w:tbl>
    <w:p w:rsidR="00E04E79" w:rsidRPr="00E04E79" w:rsidRDefault="00E04E79" w:rsidP="00E04E79">
      <w:pPr>
        <w:spacing w:after="200" w:line="276" w:lineRule="auto"/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E04E79" w:rsidRPr="00E04E79" w:rsidRDefault="00E04E79" w:rsidP="00E04E79">
      <w:pPr>
        <w:spacing w:after="200" w:line="276" w:lineRule="auto"/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E04E79">
        <w:rPr>
          <w:rFonts w:asciiTheme="minorHAnsi" w:eastAsiaTheme="minorHAnsi" w:hAnsiTheme="minorHAnsi" w:cstheme="minorBidi"/>
          <w:sz w:val="22"/>
          <w:szCs w:val="22"/>
          <w:lang w:eastAsia="en-US"/>
        </w:rPr>
        <w:br w:type="page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739"/>
        <w:gridCol w:w="1559"/>
        <w:gridCol w:w="1723"/>
        <w:gridCol w:w="4720"/>
        <w:gridCol w:w="1397"/>
      </w:tblGrid>
      <w:tr w:rsidR="00E04E79" w:rsidRPr="00E04E79" w:rsidTr="00757D53">
        <w:trPr>
          <w:trHeight w:val="345"/>
        </w:trPr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688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</w:rPr>
            </w:pPr>
            <w:r w:rsidRPr="00E04E79">
              <w:rPr>
                <w:rFonts w:ascii="Times New Roman" w:hAnsi="Times New Roman"/>
              </w:rPr>
              <w:t>Лист № 8</w:t>
            </w:r>
          </w:p>
        </w:tc>
      </w:tr>
      <w:tr w:rsidR="00E04E79" w:rsidRPr="00E04E79" w:rsidTr="00757D53">
        <w:trPr>
          <w:trHeight w:val="300"/>
        </w:trPr>
        <w:tc>
          <w:tcPr>
            <w:tcW w:w="5000" w:type="pct"/>
            <w:gridSpan w:val="5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E04E79">
              <w:rPr>
                <w:rFonts w:ascii="Times New Roman" w:hAnsi="Times New Roman"/>
                <w:b/>
                <w:bCs/>
              </w:rPr>
              <w:t>ОПИСАНИЕ МЕСТОПОЛОЖЕНИЯ ГРАНИЦ</w:t>
            </w:r>
          </w:p>
        </w:tc>
      </w:tr>
      <w:tr w:rsidR="00E04E79" w:rsidRPr="00E04E79" w:rsidTr="00757D53">
        <w:trPr>
          <w:trHeight w:val="315"/>
        </w:trPr>
        <w:tc>
          <w:tcPr>
            <w:tcW w:w="5000" w:type="pct"/>
            <w:gridSpan w:val="5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bottom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город Семилуки городского поселения - город Семилуки</w:t>
            </w:r>
          </w:p>
        </w:tc>
      </w:tr>
      <w:tr w:rsidR="00E04E79" w:rsidRPr="00E04E79" w:rsidTr="00757D53">
        <w:trPr>
          <w:trHeight w:val="360"/>
        </w:trPr>
        <w:tc>
          <w:tcPr>
            <w:tcW w:w="5000" w:type="pct"/>
            <w:gridSpan w:val="5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Семилукского муниципального района Воронежской области</w:t>
            </w:r>
          </w:p>
        </w:tc>
      </w:tr>
      <w:tr w:rsidR="00E04E79" w:rsidRPr="00E04E79" w:rsidTr="00757D53">
        <w:trPr>
          <w:trHeight w:val="330"/>
        </w:trPr>
        <w:tc>
          <w:tcPr>
            <w:tcW w:w="5000" w:type="pct"/>
            <w:gridSpan w:val="5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</w:rPr>
            </w:pPr>
            <w:r w:rsidRPr="00E04E79">
              <w:rPr>
                <w:rFonts w:ascii="Times New Roman" w:hAnsi="Times New Roman"/>
              </w:rPr>
              <w:t xml:space="preserve">   (наименование объекта)                                                              </w:t>
            </w:r>
          </w:p>
        </w:tc>
      </w:tr>
      <w:tr w:rsidR="00E04E79" w:rsidRPr="00E04E79" w:rsidTr="00757D53">
        <w:trPr>
          <w:trHeight w:val="330"/>
        </w:trPr>
        <w:tc>
          <w:tcPr>
            <w:tcW w:w="5000" w:type="pct"/>
            <w:gridSpan w:val="5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E04E79">
              <w:rPr>
                <w:rFonts w:ascii="Times New Roman" w:hAnsi="Times New Roman"/>
                <w:b/>
                <w:bCs/>
              </w:rPr>
              <w:t>Сведения о местоположении  границ объекта</w:t>
            </w:r>
          </w:p>
        </w:tc>
      </w:tr>
      <w:tr w:rsidR="00E04E79" w:rsidRPr="00E04E79" w:rsidTr="00757D53">
        <w:trPr>
          <w:trHeight w:val="330"/>
        </w:trPr>
        <w:tc>
          <w:tcPr>
            <w:tcW w:w="36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E04E79"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E04E79"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E04E79">
              <w:rPr>
                <w:rFonts w:ascii="Times New Roman" w:hAnsi="Times New Roman"/>
                <w:b/>
                <w:bCs/>
              </w:rPr>
              <w:t>3</w:t>
            </w:r>
          </w:p>
        </w:tc>
        <w:tc>
          <w:tcPr>
            <w:tcW w:w="2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E04E79">
              <w:rPr>
                <w:rFonts w:ascii="Times New Roman" w:hAnsi="Times New Roman"/>
                <w:b/>
                <w:bCs/>
              </w:rPr>
              <w:t>4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E04E79">
              <w:rPr>
                <w:rFonts w:ascii="Times New Roman" w:hAnsi="Times New Roman"/>
                <w:b/>
                <w:bCs/>
              </w:rPr>
              <w:t>5</w:t>
            </w:r>
          </w:p>
        </w:tc>
      </w:tr>
      <w:tr w:rsidR="00E04E79" w:rsidRPr="00E04E79" w:rsidTr="00757D53">
        <w:trPr>
          <w:trHeight w:val="315"/>
        </w:trPr>
        <w:tc>
          <w:tcPr>
            <w:tcW w:w="36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225</w:t>
            </w:r>
          </w:p>
        </w:tc>
        <w:tc>
          <w:tcPr>
            <w:tcW w:w="7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512062,15</w:t>
            </w:r>
          </w:p>
        </w:tc>
        <w:tc>
          <w:tcPr>
            <w:tcW w:w="8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1288864,50</w:t>
            </w:r>
          </w:p>
        </w:tc>
        <w:tc>
          <w:tcPr>
            <w:tcW w:w="2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6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226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512075,46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1288861,74</w:t>
            </w:r>
          </w:p>
        </w:tc>
        <w:tc>
          <w:tcPr>
            <w:tcW w:w="2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6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227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512097,59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1288850,60</w:t>
            </w:r>
          </w:p>
        </w:tc>
        <w:tc>
          <w:tcPr>
            <w:tcW w:w="2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6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228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512180,26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1288810,24</w:t>
            </w:r>
          </w:p>
        </w:tc>
        <w:tc>
          <w:tcPr>
            <w:tcW w:w="2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6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229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512315,25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1288734,70</w:t>
            </w:r>
          </w:p>
        </w:tc>
        <w:tc>
          <w:tcPr>
            <w:tcW w:w="2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6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230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512462,70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1288641,26</w:t>
            </w:r>
          </w:p>
        </w:tc>
        <w:tc>
          <w:tcPr>
            <w:tcW w:w="2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6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231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512458,93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1288636,47</w:t>
            </w:r>
          </w:p>
        </w:tc>
        <w:tc>
          <w:tcPr>
            <w:tcW w:w="2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6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232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512449,59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1288625,41</w:t>
            </w:r>
          </w:p>
        </w:tc>
        <w:tc>
          <w:tcPr>
            <w:tcW w:w="2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6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233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512450,36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1288621,80</w:t>
            </w:r>
          </w:p>
        </w:tc>
        <w:tc>
          <w:tcPr>
            <w:tcW w:w="2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6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234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512467,91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1288616,54</w:t>
            </w:r>
          </w:p>
        </w:tc>
        <w:tc>
          <w:tcPr>
            <w:tcW w:w="2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6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235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512468,83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1288617,62</w:t>
            </w:r>
          </w:p>
        </w:tc>
        <w:tc>
          <w:tcPr>
            <w:tcW w:w="2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6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236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512476,28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1288618,23</w:t>
            </w:r>
          </w:p>
        </w:tc>
        <w:tc>
          <w:tcPr>
            <w:tcW w:w="2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6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237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512498,41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1288611,78</w:t>
            </w:r>
          </w:p>
        </w:tc>
        <w:tc>
          <w:tcPr>
            <w:tcW w:w="2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6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238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512522,74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1288605,67</w:t>
            </w:r>
          </w:p>
        </w:tc>
        <w:tc>
          <w:tcPr>
            <w:tcW w:w="2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6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239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512546,76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1288597,94</w:t>
            </w:r>
          </w:p>
        </w:tc>
        <w:tc>
          <w:tcPr>
            <w:tcW w:w="2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6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240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512571,44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1288591,98</w:t>
            </w:r>
          </w:p>
        </w:tc>
        <w:tc>
          <w:tcPr>
            <w:tcW w:w="2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6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241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512595,04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1288587,30</w:t>
            </w:r>
          </w:p>
        </w:tc>
        <w:tc>
          <w:tcPr>
            <w:tcW w:w="2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6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242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512596,26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1288587,06</w:t>
            </w:r>
          </w:p>
        </w:tc>
        <w:tc>
          <w:tcPr>
            <w:tcW w:w="2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6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243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512620,98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1288582,78</w:t>
            </w:r>
          </w:p>
        </w:tc>
        <w:tc>
          <w:tcPr>
            <w:tcW w:w="2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6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244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512645,17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1288578,44</w:t>
            </w:r>
          </w:p>
        </w:tc>
        <w:tc>
          <w:tcPr>
            <w:tcW w:w="2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6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245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512668,30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1288571,83</w:t>
            </w:r>
          </w:p>
        </w:tc>
        <w:tc>
          <w:tcPr>
            <w:tcW w:w="2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6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246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512691,80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1288563,29</w:t>
            </w:r>
          </w:p>
        </w:tc>
        <w:tc>
          <w:tcPr>
            <w:tcW w:w="2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6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247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512738,42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1288545,95</w:t>
            </w:r>
          </w:p>
        </w:tc>
        <w:tc>
          <w:tcPr>
            <w:tcW w:w="2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6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248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512761,87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1288537,30</w:t>
            </w:r>
          </w:p>
        </w:tc>
        <w:tc>
          <w:tcPr>
            <w:tcW w:w="2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6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249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512785,39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1288528,81</w:t>
            </w:r>
          </w:p>
        </w:tc>
        <w:tc>
          <w:tcPr>
            <w:tcW w:w="2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6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250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512809,12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1288520,41</w:t>
            </w:r>
          </w:p>
        </w:tc>
        <w:tc>
          <w:tcPr>
            <w:tcW w:w="2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6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251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512833,74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1288513,02</w:t>
            </w:r>
          </w:p>
        </w:tc>
        <w:tc>
          <w:tcPr>
            <w:tcW w:w="2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6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252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512859,54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1288508,51</w:t>
            </w:r>
          </w:p>
        </w:tc>
        <w:tc>
          <w:tcPr>
            <w:tcW w:w="2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6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253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512885,85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1288508,01</w:t>
            </w:r>
          </w:p>
        </w:tc>
        <w:tc>
          <w:tcPr>
            <w:tcW w:w="2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6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254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512911,86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1288511,75</w:t>
            </w:r>
          </w:p>
        </w:tc>
        <w:tc>
          <w:tcPr>
            <w:tcW w:w="2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6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255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512936,65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1288518,82</w:t>
            </w:r>
          </w:p>
        </w:tc>
        <w:tc>
          <w:tcPr>
            <w:tcW w:w="2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6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256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512960,49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1288526,99</w:t>
            </w:r>
          </w:p>
        </w:tc>
        <w:tc>
          <w:tcPr>
            <w:tcW w:w="2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6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257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512974,31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1288530,24</w:t>
            </w:r>
          </w:p>
        </w:tc>
        <w:tc>
          <w:tcPr>
            <w:tcW w:w="2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6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258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512990,59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1288479,80</w:t>
            </w:r>
          </w:p>
        </w:tc>
        <w:tc>
          <w:tcPr>
            <w:tcW w:w="2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6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259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513061,48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1288379,82</w:t>
            </w:r>
          </w:p>
        </w:tc>
        <w:tc>
          <w:tcPr>
            <w:tcW w:w="2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6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260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513093,32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1288328,93</w:t>
            </w:r>
          </w:p>
        </w:tc>
        <w:tc>
          <w:tcPr>
            <w:tcW w:w="2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6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261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513100,93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1288318,74</w:t>
            </w:r>
          </w:p>
        </w:tc>
        <w:tc>
          <w:tcPr>
            <w:tcW w:w="2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6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262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513136,74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1288231,69</w:t>
            </w:r>
          </w:p>
        </w:tc>
        <w:tc>
          <w:tcPr>
            <w:tcW w:w="2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6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lastRenderedPageBreak/>
              <w:t>263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513167,72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1288202,06</w:t>
            </w:r>
          </w:p>
        </w:tc>
        <w:tc>
          <w:tcPr>
            <w:tcW w:w="2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30"/>
        </w:trPr>
        <w:tc>
          <w:tcPr>
            <w:tcW w:w="364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264</w:t>
            </w:r>
          </w:p>
        </w:tc>
        <w:tc>
          <w:tcPr>
            <w:tcW w:w="769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513186,84</w:t>
            </w:r>
          </w:p>
        </w:tc>
        <w:tc>
          <w:tcPr>
            <w:tcW w:w="850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1288166,61</w:t>
            </w:r>
          </w:p>
        </w:tc>
        <w:tc>
          <w:tcPr>
            <w:tcW w:w="2328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</w:tbl>
    <w:p w:rsidR="00E04E79" w:rsidRPr="00E04E79" w:rsidRDefault="00E04E79" w:rsidP="00E04E79">
      <w:pPr>
        <w:spacing w:after="200" w:line="276" w:lineRule="auto"/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E04E79" w:rsidRPr="00E04E79" w:rsidRDefault="00E04E79" w:rsidP="00E04E79">
      <w:pPr>
        <w:spacing w:after="200" w:line="276" w:lineRule="auto"/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E04E79">
        <w:rPr>
          <w:rFonts w:asciiTheme="minorHAnsi" w:eastAsiaTheme="minorHAnsi" w:hAnsiTheme="minorHAnsi" w:cstheme="minorBidi"/>
          <w:sz w:val="22"/>
          <w:szCs w:val="22"/>
          <w:lang w:eastAsia="en-US"/>
        </w:rPr>
        <w:br w:type="page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764"/>
        <w:gridCol w:w="1378"/>
        <w:gridCol w:w="1584"/>
        <w:gridCol w:w="4972"/>
        <w:gridCol w:w="1440"/>
      </w:tblGrid>
      <w:tr w:rsidR="00E04E79" w:rsidRPr="00E04E79" w:rsidTr="00757D53">
        <w:trPr>
          <w:trHeight w:val="345"/>
        </w:trPr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6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17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</w:rPr>
            </w:pPr>
            <w:r w:rsidRPr="00E04E79">
              <w:rPr>
                <w:rFonts w:ascii="Times New Roman" w:hAnsi="Times New Roman"/>
              </w:rPr>
              <w:t>Лист № 9</w:t>
            </w:r>
          </w:p>
        </w:tc>
      </w:tr>
      <w:tr w:rsidR="00E04E79" w:rsidRPr="00E04E79" w:rsidTr="00757D53">
        <w:trPr>
          <w:trHeight w:val="300"/>
        </w:trPr>
        <w:tc>
          <w:tcPr>
            <w:tcW w:w="5000" w:type="pct"/>
            <w:gridSpan w:val="5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E04E79">
              <w:rPr>
                <w:rFonts w:ascii="Times New Roman" w:hAnsi="Times New Roman"/>
                <w:b/>
                <w:bCs/>
              </w:rPr>
              <w:t>ОПИСАНИЕ МЕСТОПОЛОЖЕНИЯ ГРАНИЦ</w:t>
            </w:r>
          </w:p>
        </w:tc>
      </w:tr>
      <w:tr w:rsidR="00E04E79" w:rsidRPr="00E04E79" w:rsidTr="00757D53">
        <w:trPr>
          <w:trHeight w:val="315"/>
        </w:trPr>
        <w:tc>
          <w:tcPr>
            <w:tcW w:w="5000" w:type="pct"/>
            <w:gridSpan w:val="5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bottom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город Семилуки городского поселения - город Семилуки</w:t>
            </w:r>
          </w:p>
        </w:tc>
      </w:tr>
      <w:tr w:rsidR="00E04E79" w:rsidRPr="00E04E79" w:rsidTr="00757D53">
        <w:trPr>
          <w:trHeight w:val="360"/>
        </w:trPr>
        <w:tc>
          <w:tcPr>
            <w:tcW w:w="5000" w:type="pct"/>
            <w:gridSpan w:val="5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Семилукского муниципального района Воронежской области</w:t>
            </w:r>
          </w:p>
        </w:tc>
      </w:tr>
      <w:tr w:rsidR="00E04E79" w:rsidRPr="00E04E79" w:rsidTr="00757D53">
        <w:trPr>
          <w:trHeight w:val="330"/>
        </w:trPr>
        <w:tc>
          <w:tcPr>
            <w:tcW w:w="5000" w:type="pct"/>
            <w:gridSpan w:val="5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</w:rPr>
            </w:pPr>
            <w:r w:rsidRPr="00E04E79">
              <w:rPr>
                <w:rFonts w:ascii="Times New Roman" w:hAnsi="Times New Roman"/>
              </w:rPr>
              <w:t xml:space="preserve">   (наименование объекта)                                                              </w:t>
            </w:r>
          </w:p>
        </w:tc>
      </w:tr>
      <w:tr w:rsidR="00E04E79" w:rsidRPr="00E04E79" w:rsidTr="00757D53">
        <w:trPr>
          <w:trHeight w:val="330"/>
        </w:trPr>
        <w:tc>
          <w:tcPr>
            <w:tcW w:w="5000" w:type="pct"/>
            <w:gridSpan w:val="5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E04E79">
              <w:rPr>
                <w:rFonts w:ascii="Times New Roman" w:hAnsi="Times New Roman"/>
                <w:b/>
                <w:bCs/>
              </w:rPr>
              <w:t>Сведения о местоположении  границ объекта</w:t>
            </w:r>
          </w:p>
        </w:tc>
      </w:tr>
      <w:tr w:rsidR="00E04E79" w:rsidRPr="00E04E79" w:rsidTr="00757D53">
        <w:trPr>
          <w:trHeight w:val="330"/>
        </w:trPr>
        <w:tc>
          <w:tcPr>
            <w:tcW w:w="38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E04E79"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E04E79"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E04E79">
              <w:rPr>
                <w:rFonts w:ascii="Times New Roman" w:hAnsi="Times New Roman"/>
                <w:b/>
                <w:bCs/>
              </w:rPr>
              <w:t>3</w:t>
            </w:r>
          </w:p>
        </w:tc>
        <w:tc>
          <w:tcPr>
            <w:tcW w:w="2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E04E79">
              <w:rPr>
                <w:rFonts w:ascii="Times New Roman" w:hAnsi="Times New Roman"/>
                <w:b/>
                <w:bCs/>
              </w:rPr>
              <w:t>4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E04E79">
              <w:rPr>
                <w:rFonts w:ascii="Times New Roman" w:hAnsi="Times New Roman"/>
                <w:b/>
                <w:bCs/>
              </w:rPr>
              <w:t>5</w:t>
            </w:r>
          </w:p>
        </w:tc>
      </w:tr>
      <w:tr w:rsidR="00E04E79" w:rsidRPr="00E04E79" w:rsidTr="00757D53">
        <w:trPr>
          <w:trHeight w:val="315"/>
        </w:trPr>
        <w:tc>
          <w:tcPr>
            <w:tcW w:w="38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265</w:t>
            </w:r>
          </w:p>
        </w:tc>
        <w:tc>
          <w:tcPr>
            <w:tcW w:w="6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513190,81</w:t>
            </w:r>
          </w:p>
        </w:tc>
        <w:tc>
          <w:tcPr>
            <w:tcW w:w="7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1288132,33</w:t>
            </w:r>
          </w:p>
        </w:tc>
        <w:tc>
          <w:tcPr>
            <w:tcW w:w="2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8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266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513188,28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1288091,21</w:t>
            </w:r>
          </w:p>
        </w:tc>
        <w:tc>
          <w:tcPr>
            <w:tcW w:w="2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8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267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513170,32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1287989,67</w:t>
            </w:r>
          </w:p>
        </w:tc>
        <w:tc>
          <w:tcPr>
            <w:tcW w:w="2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8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268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513144,92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1287916,47</w:t>
            </w:r>
          </w:p>
        </w:tc>
        <w:tc>
          <w:tcPr>
            <w:tcW w:w="2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8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269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513151,93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1287884,26</w:t>
            </w:r>
          </w:p>
        </w:tc>
        <w:tc>
          <w:tcPr>
            <w:tcW w:w="2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8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270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513156,64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1287866,88</w:t>
            </w:r>
          </w:p>
        </w:tc>
        <w:tc>
          <w:tcPr>
            <w:tcW w:w="2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8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271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513173,81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1287844,88</w:t>
            </w:r>
          </w:p>
        </w:tc>
        <w:tc>
          <w:tcPr>
            <w:tcW w:w="2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8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272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513207,01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1287822,73</w:t>
            </w:r>
          </w:p>
        </w:tc>
        <w:tc>
          <w:tcPr>
            <w:tcW w:w="2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8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273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513236,17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1287812,17</w:t>
            </w:r>
          </w:p>
        </w:tc>
        <w:tc>
          <w:tcPr>
            <w:tcW w:w="2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8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274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513251,03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1287854,14</w:t>
            </w:r>
          </w:p>
        </w:tc>
        <w:tc>
          <w:tcPr>
            <w:tcW w:w="2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8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275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513282,81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1287912,20</w:t>
            </w:r>
          </w:p>
        </w:tc>
        <w:tc>
          <w:tcPr>
            <w:tcW w:w="2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8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276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513298,65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1287968,60</w:t>
            </w:r>
          </w:p>
        </w:tc>
        <w:tc>
          <w:tcPr>
            <w:tcW w:w="2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8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277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513315,51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1287991,71</w:t>
            </w:r>
          </w:p>
        </w:tc>
        <w:tc>
          <w:tcPr>
            <w:tcW w:w="2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8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278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513373,62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1288028,51</w:t>
            </w:r>
          </w:p>
        </w:tc>
        <w:tc>
          <w:tcPr>
            <w:tcW w:w="2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Спутниковых геодезических измерений, 0.10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8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279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513383,24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1288039,68</w:t>
            </w:r>
          </w:p>
        </w:tc>
        <w:tc>
          <w:tcPr>
            <w:tcW w:w="2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Спутниковых геодезических измерений, 0.10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8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280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513392,41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1288052,41</w:t>
            </w:r>
          </w:p>
        </w:tc>
        <w:tc>
          <w:tcPr>
            <w:tcW w:w="2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Спутниковых геодезических измерений, 0.10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8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281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513409,43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1288074,99</w:t>
            </w:r>
          </w:p>
        </w:tc>
        <w:tc>
          <w:tcPr>
            <w:tcW w:w="2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Спутниковых геодезических измерений, 0.10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8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282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513411,55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1288073,99</w:t>
            </w:r>
          </w:p>
        </w:tc>
        <w:tc>
          <w:tcPr>
            <w:tcW w:w="2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Спутниковых геодезических измерений, 0.10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8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283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513428,14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1288067,08</w:t>
            </w:r>
          </w:p>
        </w:tc>
        <w:tc>
          <w:tcPr>
            <w:tcW w:w="2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Спутниковых геодезических измерений, 0.10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8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284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513430,96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1288065,53</w:t>
            </w:r>
          </w:p>
        </w:tc>
        <w:tc>
          <w:tcPr>
            <w:tcW w:w="2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Спутниковых геодезических измерений, 0.10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8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285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513449,29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1288056,20</w:t>
            </w:r>
          </w:p>
        </w:tc>
        <w:tc>
          <w:tcPr>
            <w:tcW w:w="2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Спутниковых геодезических измерений, 0.10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8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286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513485,17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1287998,86</w:t>
            </w:r>
          </w:p>
        </w:tc>
        <w:tc>
          <w:tcPr>
            <w:tcW w:w="2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Спутниковых геодезических измерений, 0.10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8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287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513503,73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1287936,86</w:t>
            </w:r>
          </w:p>
        </w:tc>
        <w:tc>
          <w:tcPr>
            <w:tcW w:w="2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8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288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513591,26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1287859,92</w:t>
            </w:r>
          </w:p>
        </w:tc>
        <w:tc>
          <w:tcPr>
            <w:tcW w:w="2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8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289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513702,61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1287808,80</w:t>
            </w:r>
          </w:p>
        </w:tc>
        <w:tc>
          <w:tcPr>
            <w:tcW w:w="2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8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290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513789,44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1287894,51</w:t>
            </w:r>
          </w:p>
        </w:tc>
        <w:tc>
          <w:tcPr>
            <w:tcW w:w="2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8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291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513814,15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1287911,89</w:t>
            </w:r>
          </w:p>
        </w:tc>
        <w:tc>
          <w:tcPr>
            <w:tcW w:w="2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8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292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513881,51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1288027,69</w:t>
            </w:r>
          </w:p>
        </w:tc>
        <w:tc>
          <w:tcPr>
            <w:tcW w:w="2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8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293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513902,89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1288067,64</w:t>
            </w:r>
          </w:p>
        </w:tc>
        <w:tc>
          <w:tcPr>
            <w:tcW w:w="2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8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294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513920,29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1288100,12</w:t>
            </w:r>
          </w:p>
        </w:tc>
        <w:tc>
          <w:tcPr>
            <w:tcW w:w="2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8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295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513955,48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1288156,82</w:t>
            </w:r>
          </w:p>
        </w:tc>
        <w:tc>
          <w:tcPr>
            <w:tcW w:w="2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8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296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514361,48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1288145,27</w:t>
            </w:r>
          </w:p>
        </w:tc>
        <w:tc>
          <w:tcPr>
            <w:tcW w:w="2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8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297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514399,03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1288142,52</w:t>
            </w:r>
          </w:p>
        </w:tc>
        <w:tc>
          <w:tcPr>
            <w:tcW w:w="2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8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298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514412,26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1288141,24</w:t>
            </w:r>
          </w:p>
        </w:tc>
        <w:tc>
          <w:tcPr>
            <w:tcW w:w="2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8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299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514464,90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1288124,45</w:t>
            </w:r>
          </w:p>
        </w:tc>
        <w:tc>
          <w:tcPr>
            <w:tcW w:w="2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8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300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514469,49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1288122,98</w:t>
            </w:r>
          </w:p>
        </w:tc>
        <w:tc>
          <w:tcPr>
            <w:tcW w:w="2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8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301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514479,25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1288119,85</w:t>
            </w:r>
          </w:p>
        </w:tc>
        <w:tc>
          <w:tcPr>
            <w:tcW w:w="2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8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302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514519,53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1288102,11</w:t>
            </w:r>
          </w:p>
        </w:tc>
        <w:tc>
          <w:tcPr>
            <w:tcW w:w="2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8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lastRenderedPageBreak/>
              <w:t>303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514551,92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1288081,62</w:t>
            </w:r>
          </w:p>
        </w:tc>
        <w:tc>
          <w:tcPr>
            <w:tcW w:w="2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30"/>
        </w:trPr>
        <w:tc>
          <w:tcPr>
            <w:tcW w:w="384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304</w:t>
            </w:r>
          </w:p>
        </w:tc>
        <w:tc>
          <w:tcPr>
            <w:tcW w:w="687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514548,79</w:t>
            </w:r>
          </w:p>
        </w:tc>
        <w:tc>
          <w:tcPr>
            <w:tcW w:w="788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1288065,66</w:t>
            </w:r>
          </w:p>
        </w:tc>
        <w:tc>
          <w:tcPr>
            <w:tcW w:w="2424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</w:tbl>
    <w:p w:rsidR="00E04E79" w:rsidRPr="00E04E79" w:rsidRDefault="00E04E79" w:rsidP="00E04E79">
      <w:pPr>
        <w:spacing w:after="200" w:line="276" w:lineRule="auto"/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E04E79">
        <w:rPr>
          <w:rFonts w:asciiTheme="minorHAnsi" w:eastAsiaTheme="minorHAnsi" w:hAnsiTheme="minorHAnsi" w:cstheme="minorBidi"/>
          <w:sz w:val="22"/>
          <w:szCs w:val="22"/>
          <w:lang w:eastAsia="en-US"/>
        </w:rPr>
        <w:br w:type="page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726"/>
        <w:gridCol w:w="1446"/>
        <w:gridCol w:w="1610"/>
        <w:gridCol w:w="4972"/>
        <w:gridCol w:w="1384"/>
      </w:tblGrid>
      <w:tr w:rsidR="00E04E79" w:rsidRPr="00E04E79" w:rsidTr="00757D53">
        <w:trPr>
          <w:trHeight w:val="345"/>
        </w:trPr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688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</w:rPr>
            </w:pPr>
            <w:r w:rsidRPr="00E04E79">
              <w:rPr>
                <w:rFonts w:ascii="Times New Roman" w:hAnsi="Times New Roman"/>
              </w:rPr>
              <w:t>Лист № 10</w:t>
            </w:r>
          </w:p>
        </w:tc>
      </w:tr>
      <w:tr w:rsidR="00E04E79" w:rsidRPr="00E04E79" w:rsidTr="00757D53">
        <w:trPr>
          <w:trHeight w:val="300"/>
        </w:trPr>
        <w:tc>
          <w:tcPr>
            <w:tcW w:w="5000" w:type="pct"/>
            <w:gridSpan w:val="5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E04E79">
              <w:rPr>
                <w:rFonts w:ascii="Times New Roman" w:hAnsi="Times New Roman"/>
                <w:b/>
                <w:bCs/>
              </w:rPr>
              <w:t>ОПИСАНИЕ МЕСТОПОЛОЖЕНИЯ ГРАНИЦ</w:t>
            </w:r>
          </w:p>
        </w:tc>
      </w:tr>
      <w:tr w:rsidR="00E04E79" w:rsidRPr="00E04E79" w:rsidTr="00757D53">
        <w:trPr>
          <w:trHeight w:val="315"/>
        </w:trPr>
        <w:tc>
          <w:tcPr>
            <w:tcW w:w="5000" w:type="pct"/>
            <w:gridSpan w:val="5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bottom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город Семилуки городского поселения - город Семилуки</w:t>
            </w:r>
          </w:p>
        </w:tc>
      </w:tr>
      <w:tr w:rsidR="00E04E79" w:rsidRPr="00E04E79" w:rsidTr="00757D53">
        <w:trPr>
          <w:trHeight w:val="360"/>
        </w:trPr>
        <w:tc>
          <w:tcPr>
            <w:tcW w:w="5000" w:type="pct"/>
            <w:gridSpan w:val="5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Семилукского муниципального района Воронежской области</w:t>
            </w:r>
          </w:p>
        </w:tc>
      </w:tr>
      <w:tr w:rsidR="00E04E79" w:rsidRPr="00E04E79" w:rsidTr="00757D53">
        <w:trPr>
          <w:trHeight w:val="330"/>
        </w:trPr>
        <w:tc>
          <w:tcPr>
            <w:tcW w:w="5000" w:type="pct"/>
            <w:gridSpan w:val="5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</w:rPr>
            </w:pPr>
            <w:r w:rsidRPr="00E04E79">
              <w:rPr>
                <w:rFonts w:ascii="Times New Roman" w:hAnsi="Times New Roman"/>
              </w:rPr>
              <w:t xml:space="preserve">   (наименование объекта)                                                              </w:t>
            </w:r>
          </w:p>
        </w:tc>
      </w:tr>
      <w:tr w:rsidR="00E04E79" w:rsidRPr="00E04E79" w:rsidTr="00757D53">
        <w:trPr>
          <w:trHeight w:val="330"/>
        </w:trPr>
        <w:tc>
          <w:tcPr>
            <w:tcW w:w="5000" w:type="pct"/>
            <w:gridSpan w:val="5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E04E79">
              <w:rPr>
                <w:rFonts w:ascii="Times New Roman" w:hAnsi="Times New Roman"/>
                <w:b/>
                <w:bCs/>
              </w:rPr>
              <w:t>Сведения о местоположении  границ объекта</w:t>
            </w:r>
          </w:p>
        </w:tc>
      </w:tr>
      <w:tr w:rsidR="00E04E79" w:rsidRPr="00E04E79" w:rsidTr="00757D53">
        <w:trPr>
          <w:trHeight w:val="330"/>
        </w:trPr>
        <w:tc>
          <w:tcPr>
            <w:tcW w:w="36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E04E79"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E04E79"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E04E79">
              <w:rPr>
                <w:rFonts w:ascii="Times New Roman" w:hAnsi="Times New Roman"/>
                <w:b/>
                <w:bCs/>
              </w:rPr>
              <w:t>3</w:t>
            </w:r>
          </w:p>
        </w:tc>
        <w:tc>
          <w:tcPr>
            <w:tcW w:w="2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E04E79">
              <w:rPr>
                <w:rFonts w:ascii="Times New Roman" w:hAnsi="Times New Roman"/>
                <w:b/>
                <w:bCs/>
              </w:rPr>
              <w:t>4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E04E79">
              <w:rPr>
                <w:rFonts w:ascii="Times New Roman" w:hAnsi="Times New Roman"/>
                <w:b/>
                <w:bCs/>
              </w:rPr>
              <w:t>5</w:t>
            </w:r>
          </w:p>
        </w:tc>
      </w:tr>
      <w:tr w:rsidR="00E04E79" w:rsidRPr="00E04E79" w:rsidTr="00757D53">
        <w:trPr>
          <w:trHeight w:val="315"/>
        </w:trPr>
        <w:tc>
          <w:tcPr>
            <w:tcW w:w="36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305</w:t>
            </w:r>
          </w:p>
        </w:tc>
        <w:tc>
          <w:tcPr>
            <w:tcW w:w="7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514536,63</w:t>
            </w:r>
          </w:p>
        </w:tc>
        <w:tc>
          <w:tcPr>
            <w:tcW w:w="8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1288005,43</w:t>
            </w:r>
          </w:p>
        </w:tc>
        <w:tc>
          <w:tcPr>
            <w:tcW w:w="2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6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306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514533,05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1287902,27</w:t>
            </w:r>
          </w:p>
        </w:tc>
        <w:tc>
          <w:tcPr>
            <w:tcW w:w="2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6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307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514492,21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1287785,28</w:t>
            </w:r>
          </w:p>
        </w:tc>
        <w:tc>
          <w:tcPr>
            <w:tcW w:w="2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6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308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514474,23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1287739,13</w:t>
            </w:r>
          </w:p>
        </w:tc>
        <w:tc>
          <w:tcPr>
            <w:tcW w:w="2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6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309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514443,77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1287724,51</w:t>
            </w:r>
          </w:p>
        </w:tc>
        <w:tc>
          <w:tcPr>
            <w:tcW w:w="2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6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310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514377,53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1287605,50</w:t>
            </w:r>
          </w:p>
        </w:tc>
        <w:tc>
          <w:tcPr>
            <w:tcW w:w="2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6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311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514314,22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1287505,41</w:t>
            </w:r>
          </w:p>
        </w:tc>
        <w:tc>
          <w:tcPr>
            <w:tcW w:w="2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6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312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514274,01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1287452,17</w:t>
            </w:r>
          </w:p>
        </w:tc>
        <w:tc>
          <w:tcPr>
            <w:tcW w:w="2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6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313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514132,22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1287370,32</w:t>
            </w:r>
          </w:p>
        </w:tc>
        <w:tc>
          <w:tcPr>
            <w:tcW w:w="2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6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314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514097,98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1287373,38</w:t>
            </w:r>
          </w:p>
        </w:tc>
        <w:tc>
          <w:tcPr>
            <w:tcW w:w="2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6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315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514033,29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1287350,23</w:t>
            </w:r>
          </w:p>
        </w:tc>
        <w:tc>
          <w:tcPr>
            <w:tcW w:w="2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6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316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513994,46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1287297,95</w:t>
            </w:r>
          </w:p>
        </w:tc>
        <w:tc>
          <w:tcPr>
            <w:tcW w:w="2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Спутниковых геодезических измерений, 0,10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6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317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514030,06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1287309,51</w:t>
            </w:r>
          </w:p>
        </w:tc>
        <w:tc>
          <w:tcPr>
            <w:tcW w:w="2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Спутниковых геодезических измерений, 0,10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6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318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514123,35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1287345,74</w:t>
            </w:r>
          </w:p>
        </w:tc>
        <w:tc>
          <w:tcPr>
            <w:tcW w:w="2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Спутниковых геодезических измерений, 0,10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6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319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514140,40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1287353,18</w:t>
            </w:r>
          </w:p>
        </w:tc>
        <w:tc>
          <w:tcPr>
            <w:tcW w:w="2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Спутниковых геодезических измерений, 0,10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6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320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514173,86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1287368,84</w:t>
            </w:r>
          </w:p>
        </w:tc>
        <w:tc>
          <w:tcPr>
            <w:tcW w:w="2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Спутниковых геодезических измерений, 0,10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6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321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514182,39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1287370,03</w:t>
            </w:r>
          </w:p>
        </w:tc>
        <w:tc>
          <w:tcPr>
            <w:tcW w:w="2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Спутниковых геодезических измерений, 0,10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6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322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514215,36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1287362,61</w:t>
            </w:r>
          </w:p>
        </w:tc>
        <w:tc>
          <w:tcPr>
            <w:tcW w:w="2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Спутниковых геодезических измерений, 0,10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6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323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514249,03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1287334,37</w:t>
            </w:r>
          </w:p>
        </w:tc>
        <w:tc>
          <w:tcPr>
            <w:tcW w:w="2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Спутниковых геодезических измерений, 0,10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6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324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514269,02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1287320,66</w:t>
            </w:r>
          </w:p>
        </w:tc>
        <w:tc>
          <w:tcPr>
            <w:tcW w:w="2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Спутниковых геодезических измерений, 0,10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6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325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514284,38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1287312,21</w:t>
            </w:r>
          </w:p>
        </w:tc>
        <w:tc>
          <w:tcPr>
            <w:tcW w:w="2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Спутниковых геодезических измерений, 0,10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6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326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514315,72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1287296,22</w:t>
            </w:r>
          </w:p>
        </w:tc>
        <w:tc>
          <w:tcPr>
            <w:tcW w:w="2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Спутниковых геодезических измерений, 0,10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6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327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514311,85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1287280,21</w:t>
            </w:r>
          </w:p>
        </w:tc>
        <w:tc>
          <w:tcPr>
            <w:tcW w:w="2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Спутниковых геодезических измерений, 0,10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6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328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514310,84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1287258,15</w:t>
            </w:r>
          </w:p>
        </w:tc>
        <w:tc>
          <w:tcPr>
            <w:tcW w:w="2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Спутниковых геодезических измерений, 0,10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6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329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514276,29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1287098,30</w:t>
            </w:r>
          </w:p>
        </w:tc>
        <w:tc>
          <w:tcPr>
            <w:tcW w:w="2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6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330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514253,09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1286984,51</w:t>
            </w:r>
          </w:p>
        </w:tc>
        <w:tc>
          <w:tcPr>
            <w:tcW w:w="2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6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331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514253,59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1286880,60</w:t>
            </w:r>
          </w:p>
        </w:tc>
        <w:tc>
          <w:tcPr>
            <w:tcW w:w="2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6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332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514265,14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1286746,09</w:t>
            </w:r>
          </w:p>
        </w:tc>
        <w:tc>
          <w:tcPr>
            <w:tcW w:w="2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Спутниковых геодезических измерений, 0,10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6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333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514266,75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1286726,22</w:t>
            </w:r>
          </w:p>
        </w:tc>
        <w:tc>
          <w:tcPr>
            <w:tcW w:w="2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Картометрический, 1.00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6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334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514249,48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1286708,57</w:t>
            </w:r>
          </w:p>
        </w:tc>
        <w:tc>
          <w:tcPr>
            <w:tcW w:w="2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Спутниковых геодезических измерений, 0,10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6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335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514238,85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1286688,57</w:t>
            </w:r>
          </w:p>
        </w:tc>
        <w:tc>
          <w:tcPr>
            <w:tcW w:w="2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Спутниковых геодезических измерений, 0,10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6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336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514202,58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1286656,94</w:t>
            </w:r>
          </w:p>
        </w:tc>
        <w:tc>
          <w:tcPr>
            <w:tcW w:w="2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Спутниковых геодезических измерений, 0,10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6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337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514155,52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1286607,63</w:t>
            </w:r>
          </w:p>
        </w:tc>
        <w:tc>
          <w:tcPr>
            <w:tcW w:w="2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Спутниковых геодезических измерений, 0,10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6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338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514314,63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1286585,42</w:t>
            </w:r>
          </w:p>
        </w:tc>
        <w:tc>
          <w:tcPr>
            <w:tcW w:w="2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6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339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514463,14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1286580,95</w:t>
            </w:r>
          </w:p>
        </w:tc>
        <w:tc>
          <w:tcPr>
            <w:tcW w:w="2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6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340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514488,01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1286618,79</w:t>
            </w:r>
          </w:p>
        </w:tc>
        <w:tc>
          <w:tcPr>
            <w:tcW w:w="2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6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341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514687,82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1286606,62</w:t>
            </w:r>
          </w:p>
        </w:tc>
        <w:tc>
          <w:tcPr>
            <w:tcW w:w="2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6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342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514805,07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1286592,99</w:t>
            </w:r>
          </w:p>
        </w:tc>
        <w:tc>
          <w:tcPr>
            <w:tcW w:w="2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6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lastRenderedPageBreak/>
              <w:t>343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514871,44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1286612,15</w:t>
            </w:r>
          </w:p>
        </w:tc>
        <w:tc>
          <w:tcPr>
            <w:tcW w:w="2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30"/>
        </w:trPr>
        <w:tc>
          <w:tcPr>
            <w:tcW w:w="364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344</w:t>
            </w:r>
          </w:p>
        </w:tc>
        <w:tc>
          <w:tcPr>
            <w:tcW w:w="719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514947,84</w:t>
            </w:r>
          </w:p>
        </w:tc>
        <w:tc>
          <w:tcPr>
            <w:tcW w:w="800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1286644,92</w:t>
            </w:r>
          </w:p>
        </w:tc>
        <w:tc>
          <w:tcPr>
            <w:tcW w:w="2429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</w:tbl>
    <w:p w:rsidR="00E04E79" w:rsidRPr="00E04E79" w:rsidRDefault="00E04E79" w:rsidP="00E04E79">
      <w:pPr>
        <w:spacing w:after="200" w:line="276" w:lineRule="auto"/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E04E79" w:rsidRPr="00E04E79" w:rsidRDefault="00E04E79" w:rsidP="00E04E79">
      <w:pPr>
        <w:spacing w:after="200" w:line="276" w:lineRule="auto"/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E04E79">
        <w:rPr>
          <w:rFonts w:asciiTheme="minorHAnsi" w:eastAsiaTheme="minorHAnsi" w:hAnsiTheme="minorHAnsi" w:cstheme="minorBidi"/>
          <w:sz w:val="22"/>
          <w:szCs w:val="22"/>
          <w:lang w:eastAsia="en-US"/>
        </w:rPr>
        <w:br w:type="page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774"/>
        <w:gridCol w:w="1593"/>
        <w:gridCol w:w="1757"/>
        <w:gridCol w:w="4706"/>
        <w:gridCol w:w="1308"/>
      </w:tblGrid>
      <w:tr w:rsidR="00E04E79" w:rsidRPr="00E04E79" w:rsidTr="00757D53">
        <w:trPr>
          <w:trHeight w:val="345"/>
        </w:trPr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636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</w:rPr>
            </w:pPr>
            <w:r w:rsidRPr="00E04E79">
              <w:rPr>
                <w:rFonts w:ascii="Times New Roman" w:hAnsi="Times New Roman"/>
              </w:rPr>
              <w:t>Лист № 11</w:t>
            </w:r>
          </w:p>
        </w:tc>
      </w:tr>
      <w:tr w:rsidR="00E04E79" w:rsidRPr="00E04E79" w:rsidTr="00757D53">
        <w:trPr>
          <w:trHeight w:val="300"/>
        </w:trPr>
        <w:tc>
          <w:tcPr>
            <w:tcW w:w="5000" w:type="pct"/>
            <w:gridSpan w:val="5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E04E79">
              <w:rPr>
                <w:rFonts w:ascii="Times New Roman" w:hAnsi="Times New Roman"/>
                <w:b/>
                <w:bCs/>
              </w:rPr>
              <w:t>ОПИСАНИЕ МЕСТОПОЛОЖЕНИЯ ГРАНИЦ</w:t>
            </w:r>
          </w:p>
        </w:tc>
      </w:tr>
      <w:tr w:rsidR="00E04E79" w:rsidRPr="00E04E79" w:rsidTr="00757D53">
        <w:trPr>
          <w:trHeight w:val="315"/>
        </w:trPr>
        <w:tc>
          <w:tcPr>
            <w:tcW w:w="5000" w:type="pct"/>
            <w:gridSpan w:val="5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bottom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город Семилуки городского поселения - город Семилуки</w:t>
            </w:r>
          </w:p>
        </w:tc>
      </w:tr>
      <w:tr w:rsidR="00E04E79" w:rsidRPr="00E04E79" w:rsidTr="00757D53">
        <w:trPr>
          <w:trHeight w:val="360"/>
        </w:trPr>
        <w:tc>
          <w:tcPr>
            <w:tcW w:w="5000" w:type="pct"/>
            <w:gridSpan w:val="5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Семилукского муниципального района Воронежской области</w:t>
            </w:r>
          </w:p>
        </w:tc>
      </w:tr>
      <w:tr w:rsidR="00E04E79" w:rsidRPr="00E04E79" w:rsidTr="00757D53">
        <w:trPr>
          <w:trHeight w:val="330"/>
        </w:trPr>
        <w:tc>
          <w:tcPr>
            <w:tcW w:w="5000" w:type="pct"/>
            <w:gridSpan w:val="5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</w:rPr>
            </w:pPr>
            <w:r w:rsidRPr="00E04E79">
              <w:rPr>
                <w:rFonts w:ascii="Times New Roman" w:hAnsi="Times New Roman"/>
              </w:rPr>
              <w:t xml:space="preserve">   (наименование объекта)                                                              </w:t>
            </w:r>
          </w:p>
        </w:tc>
      </w:tr>
      <w:tr w:rsidR="00E04E79" w:rsidRPr="00E04E79" w:rsidTr="00757D53">
        <w:trPr>
          <w:trHeight w:val="330"/>
        </w:trPr>
        <w:tc>
          <w:tcPr>
            <w:tcW w:w="5000" w:type="pct"/>
            <w:gridSpan w:val="5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E04E79">
              <w:rPr>
                <w:rFonts w:ascii="Times New Roman" w:hAnsi="Times New Roman"/>
                <w:b/>
                <w:bCs/>
              </w:rPr>
              <w:t>Сведения о местоположении  границ объекта</w:t>
            </w:r>
          </w:p>
        </w:tc>
      </w:tr>
      <w:tr w:rsidR="00E04E79" w:rsidRPr="00E04E79" w:rsidTr="00757D53">
        <w:trPr>
          <w:trHeight w:val="330"/>
        </w:trPr>
        <w:tc>
          <w:tcPr>
            <w:tcW w:w="38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E04E79"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E04E79"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E04E79">
              <w:rPr>
                <w:rFonts w:ascii="Times New Roman" w:hAnsi="Times New Roman"/>
                <w:b/>
                <w:bCs/>
              </w:rPr>
              <w:t>3</w:t>
            </w:r>
          </w:p>
        </w:tc>
        <w:tc>
          <w:tcPr>
            <w:tcW w:w="2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E04E79">
              <w:rPr>
                <w:rFonts w:ascii="Times New Roman" w:hAnsi="Times New Roman"/>
                <w:b/>
                <w:bCs/>
              </w:rPr>
              <w:t>4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E04E79">
              <w:rPr>
                <w:rFonts w:ascii="Times New Roman" w:hAnsi="Times New Roman"/>
                <w:b/>
                <w:bCs/>
              </w:rPr>
              <w:t>5</w:t>
            </w:r>
          </w:p>
        </w:tc>
      </w:tr>
      <w:tr w:rsidR="00E04E79" w:rsidRPr="00E04E79" w:rsidTr="00757D53">
        <w:trPr>
          <w:trHeight w:val="315"/>
        </w:trPr>
        <w:tc>
          <w:tcPr>
            <w:tcW w:w="38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345</w:t>
            </w:r>
          </w:p>
        </w:tc>
        <w:tc>
          <w:tcPr>
            <w:tcW w:w="7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515007,93</w:t>
            </w:r>
          </w:p>
        </w:tc>
        <w:tc>
          <w:tcPr>
            <w:tcW w:w="8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1286678,64</w:t>
            </w:r>
          </w:p>
        </w:tc>
        <w:tc>
          <w:tcPr>
            <w:tcW w:w="23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8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346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515044,02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1286697,27</w:t>
            </w:r>
          </w:p>
        </w:tc>
        <w:tc>
          <w:tcPr>
            <w:tcW w:w="2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8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347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515075,41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1286703,13</w:t>
            </w:r>
          </w:p>
        </w:tc>
        <w:tc>
          <w:tcPr>
            <w:tcW w:w="2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8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348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515132,58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1286690,20</w:t>
            </w:r>
          </w:p>
        </w:tc>
        <w:tc>
          <w:tcPr>
            <w:tcW w:w="2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8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349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515182,75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1286636,72</w:t>
            </w:r>
          </w:p>
        </w:tc>
        <w:tc>
          <w:tcPr>
            <w:tcW w:w="2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8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350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515251,70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1286653,18</w:t>
            </w:r>
          </w:p>
        </w:tc>
        <w:tc>
          <w:tcPr>
            <w:tcW w:w="2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8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351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515301,12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1286701,67</w:t>
            </w:r>
          </w:p>
        </w:tc>
        <w:tc>
          <w:tcPr>
            <w:tcW w:w="2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8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352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515379,73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1286764,52</w:t>
            </w:r>
          </w:p>
        </w:tc>
        <w:tc>
          <w:tcPr>
            <w:tcW w:w="2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8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353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515391,49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1286795,71</w:t>
            </w:r>
          </w:p>
        </w:tc>
        <w:tc>
          <w:tcPr>
            <w:tcW w:w="2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8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354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515432,83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1286758,26</w:t>
            </w:r>
          </w:p>
        </w:tc>
        <w:tc>
          <w:tcPr>
            <w:tcW w:w="2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8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355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515507,24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1286663,56</w:t>
            </w:r>
          </w:p>
        </w:tc>
        <w:tc>
          <w:tcPr>
            <w:tcW w:w="2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8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356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515523,80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1286634,47</w:t>
            </w:r>
          </w:p>
        </w:tc>
        <w:tc>
          <w:tcPr>
            <w:tcW w:w="2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8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357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515534,40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1286625,62</w:t>
            </w:r>
          </w:p>
        </w:tc>
        <w:tc>
          <w:tcPr>
            <w:tcW w:w="2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8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358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515541,62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1286619,59</w:t>
            </w:r>
          </w:p>
        </w:tc>
        <w:tc>
          <w:tcPr>
            <w:tcW w:w="2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8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359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515624,29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1286694,19</w:t>
            </w:r>
          </w:p>
        </w:tc>
        <w:tc>
          <w:tcPr>
            <w:tcW w:w="2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8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360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515709,49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1286623,68</w:t>
            </w:r>
          </w:p>
        </w:tc>
        <w:tc>
          <w:tcPr>
            <w:tcW w:w="2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8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361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515780,38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1286684,67</w:t>
            </w:r>
          </w:p>
        </w:tc>
        <w:tc>
          <w:tcPr>
            <w:tcW w:w="2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8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362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515903,70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1286452,75</w:t>
            </w:r>
          </w:p>
        </w:tc>
        <w:tc>
          <w:tcPr>
            <w:tcW w:w="2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8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363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515903,69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1286452,74</w:t>
            </w:r>
          </w:p>
        </w:tc>
        <w:tc>
          <w:tcPr>
            <w:tcW w:w="2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8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364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515936,88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1286294,65</w:t>
            </w:r>
          </w:p>
        </w:tc>
        <w:tc>
          <w:tcPr>
            <w:tcW w:w="2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8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365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515940,55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1286133,67</w:t>
            </w:r>
          </w:p>
        </w:tc>
        <w:tc>
          <w:tcPr>
            <w:tcW w:w="2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8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366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515955,05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1286132,05</w:t>
            </w:r>
          </w:p>
        </w:tc>
        <w:tc>
          <w:tcPr>
            <w:tcW w:w="2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8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367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515953,38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1286017,77</w:t>
            </w:r>
          </w:p>
        </w:tc>
        <w:tc>
          <w:tcPr>
            <w:tcW w:w="2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8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368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515954,50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1285977,92</w:t>
            </w:r>
          </w:p>
        </w:tc>
        <w:tc>
          <w:tcPr>
            <w:tcW w:w="2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8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369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515960,41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1285949,97</w:t>
            </w:r>
          </w:p>
        </w:tc>
        <w:tc>
          <w:tcPr>
            <w:tcW w:w="2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8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370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515958,09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1285828,95</w:t>
            </w:r>
          </w:p>
        </w:tc>
        <w:tc>
          <w:tcPr>
            <w:tcW w:w="2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8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371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515953,46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1285757,89</w:t>
            </w:r>
          </w:p>
        </w:tc>
        <w:tc>
          <w:tcPr>
            <w:tcW w:w="2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8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372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515952,12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1285728,34</w:t>
            </w:r>
          </w:p>
        </w:tc>
        <w:tc>
          <w:tcPr>
            <w:tcW w:w="2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8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373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515953,02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1285678,82</w:t>
            </w:r>
          </w:p>
        </w:tc>
        <w:tc>
          <w:tcPr>
            <w:tcW w:w="2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8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374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515922,70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1285536,01</w:t>
            </w:r>
          </w:p>
        </w:tc>
        <w:tc>
          <w:tcPr>
            <w:tcW w:w="2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8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375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515893,47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1285442,76</w:t>
            </w:r>
          </w:p>
        </w:tc>
        <w:tc>
          <w:tcPr>
            <w:tcW w:w="2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8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376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515881,38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1285404,16</w:t>
            </w:r>
          </w:p>
        </w:tc>
        <w:tc>
          <w:tcPr>
            <w:tcW w:w="2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8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377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515791,07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1285230,50</w:t>
            </w:r>
          </w:p>
        </w:tc>
        <w:tc>
          <w:tcPr>
            <w:tcW w:w="2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8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378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515760,51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1285191,48</w:t>
            </w:r>
          </w:p>
        </w:tc>
        <w:tc>
          <w:tcPr>
            <w:tcW w:w="2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8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379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515715,02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1285173,41</w:t>
            </w:r>
          </w:p>
        </w:tc>
        <w:tc>
          <w:tcPr>
            <w:tcW w:w="2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8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380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515701,65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1285160,54</w:t>
            </w:r>
          </w:p>
        </w:tc>
        <w:tc>
          <w:tcPr>
            <w:tcW w:w="2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8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381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515696,07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1285158,89</w:t>
            </w:r>
          </w:p>
        </w:tc>
        <w:tc>
          <w:tcPr>
            <w:tcW w:w="2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8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382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515619,96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1285091,96</w:t>
            </w:r>
          </w:p>
        </w:tc>
        <w:tc>
          <w:tcPr>
            <w:tcW w:w="2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38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lastRenderedPageBreak/>
              <w:t>383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515589,19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1285065,67</w:t>
            </w:r>
          </w:p>
        </w:tc>
        <w:tc>
          <w:tcPr>
            <w:tcW w:w="2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30"/>
        </w:trPr>
        <w:tc>
          <w:tcPr>
            <w:tcW w:w="384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384</w:t>
            </w:r>
          </w:p>
        </w:tc>
        <w:tc>
          <w:tcPr>
            <w:tcW w:w="788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515565,37</w:t>
            </w:r>
          </w:p>
        </w:tc>
        <w:tc>
          <w:tcPr>
            <w:tcW w:w="869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1285029,80</w:t>
            </w:r>
          </w:p>
        </w:tc>
        <w:tc>
          <w:tcPr>
            <w:tcW w:w="2323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</w:tbl>
    <w:p w:rsidR="00E04E79" w:rsidRPr="00E04E79" w:rsidRDefault="00E04E79" w:rsidP="00E04E79">
      <w:pPr>
        <w:spacing w:after="200" w:line="276" w:lineRule="auto"/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E04E79">
        <w:rPr>
          <w:rFonts w:asciiTheme="minorHAnsi" w:eastAsiaTheme="minorHAnsi" w:hAnsiTheme="minorHAnsi" w:cstheme="minorBidi"/>
          <w:sz w:val="22"/>
          <w:szCs w:val="22"/>
          <w:lang w:eastAsia="en-US"/>
        </w:rPr>
        <w:br w:type="page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504"/>
        <w:gridCol w:w="389"/>
        <w:gridCol w:w="381"/>
        <w:gridCol w:w="425"/>
        <w:gridCol w:w="396"/>
        <w:gridCol w:w="5253"/>
        <w:gridCol w:w="790"/>
      </w:tblGrid>
      <w:tr w:rsidR="00E04E79" w:rsidRPr="00E04E79" w:rsidTr="00757D53">
        <w:trPr>
          <w:trHeight w:val="345"/>
        </w:trPr>
        <w:tc>
          <w:tcPr>
            <w:tcW w:w="142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</w:rPr>
            </w:pPr>
            <w:bookmarkStart w:id="17" w:name="RANGE!A1:E21"/>
            <w:bookmarkEnd w:id="17"/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76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</w:rPr>
            </w:pPr>
            <w:r w:rsidRPr="00E04E79">
              <w:rPr>
                <w:rFonts w:ascii="Times New Roman" w:hAnsi="Times New Roman"/>
              </w:rPr>
              <w:t>Лист № 12</w:t>
            </w:r>
          </w:p>
        </w:tc>
      </w:tr>
      <w:tr w:rsidR="00E04E79" w:rsidRPr="00E04E79" w:rsidTr="00757D53">
        <w:trPr>
          <w:trHeight w:val="300"/>
        </w:trPr>
        <w:tc>
          <w:tcPr>
            <w:tcW w:w="5000" w:type="pct"/>
            <w:gridSpan w:val="7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E04E79">
              <w:rPr>
                <w:rFonts w:ascii="Times New Roman" w:hAnsi="Times New Roman"/>
                <w:b/>
                <w:bCs/>
              </w:rPr>
              <w:t>ОПИСАНИЕ МЕСТОПОЛОЖЕНИЯ ГРАНИЦ</w:t>
            </w:r>
          </w:p>
        </w:tc>
      </w:tr>
      <w:tr w:rsidR="00E04E79" w:rsidRPr="00E04E79" w:rsidTr="00757D53">
        <w:trPr>
          <w:trHeight w:val="315"/>
        </w:trPr>
        <w:tc>
          <w:tcPr>
            <w:tcW w:w="5000" w:type="pct"/>
            <w:gridSpan w:val="7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bottom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город Семилуки городского поселения - город Семилуки</w:t>
            </w:r>
          </w:p>
        </w:tc>
      </w:tr>
      <w:tr w:rsidR="00E04E79" w:rsidRPr="00E04E79" w:rsidTr="00757D53">
        <w:trPr>
          <w:trHeight w:val="360"/>
        </w:trPr>
        <w:tc>
          <w:tcPr>
            <w:tcW w:w="5000" w:type="pct"/>
            <w:gridSpan w:val="7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Семилукского муниципального района Воронежской области</w:t>
            </w:r>
          </w:p>
        </w:tc>
      </w:tr>
      <w:tr w:rsidR="00E04E79" w:rsidRPr="00E04E79" w:rsidTr="00757D53">
        <w:trPr>
          <w:trHeight w:val="330"/>
        </w:trPr>
        <w:tc>
          <w:tcPr>
            <w:tcW w:w="5000" w:type="pct"/>
            <w:gridSpan w:val="7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</w:rPr>
            </w:pPr>
            <w:r w:rsidRPr="00E04E79">
              <w:rPr>
                <w:rFonts w:ascii="Times New Roman" w:hAnsi="Times New Roman"/>
              </w:rPr>
              <w:t xml:space="preserve">   (наименование объекта)                                                              </w:t>
            </w:r>
          </w:p>
        </w:tc>
      </w:tr>
      <w:tr w:rsidR="00E04E79" w:rsidRPr="00E04E79" w:rsidTr="00757D53">
        <w:trPr>
          <w:trHeight w:val="330"/>
        </w:trPr>
        <w:tc>
          <w:tcPr>
            <w:tcW w:w="5000" w:type="pct"/>
            <w:gridSpan w:val="7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E04E79">
              <w:rPr>
                <w:rFonts w:ascii="Times New Roman" w:hAnsi="Times New Roman"/>
                <w:b/>
                <w:bCs/>
              </w:rPr>
              <w:t>Сведения о местоположении  границ объекта</w:t>
            </w:r>
          </w:p>
        </w:tc>
      </w:tr>
      <w:tr w:rsidR="00E04E79" w:rsidRPr="00E04E79" w:rsidTr="00757D53">
        <w:trPr>
          <w:trHeight w:val="330"/>
        </w:trPr>
        <w:tc>
          <w:tcPr>
            <w:tcW w:w="1228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E04E79"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3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E04E79"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4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E04E79">
              <w:rPr>
                <w:rFonts w:ascii="Times New Roman" w:hAnsi="Times New Roman"/>
                <w:b/>
                <w:bCs/>
              </w:rPr>
              <w:t>3</w:t>
            </w:r>
          </w:p>
        </w:tc>
        <w:tc>
          <w:tcPr>
            <w:tcW w:w="2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E04E79">
              <w:rPr>
                <w:rFonts w:ascii="Times New Roman" w:hAnsi="Times New Roman"/>
                <w:b/>
                <w:bCs/>
              </w:rPr>
              <w:t>4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E04E79">
              <w:rPr>
                <w:rFonts w:ascii="Times New Roman" w:hAnsi="Times New Roman"/>
                <w:b/>
                <w:bCs/>
              </w:rPr>
              <w:t>5</w:t>
            </w:r>
          </w:p>
        </w:tc>
      </w:tr>
      <w:tr w:rsidR="00E04E79" w:rsidRPr="00E04E79" w:rsidTr="00757D53">
        <w:trPr>
          <w:trHeight w:val="315"/>
        </w:trPr>
        <w:tc>
          <w:tcPr>
            <w:tcW w:w="1228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385</w:t>
            </w:r>
          </w:p>
        </w:tc>
        <w:tc>
          <w:tcPr>
            <w:tcW w:w="3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515534,89</w:t>
            </w:r>
          </w:p>
        </w:tc>
        <w:tc>
          <w:tcPr>
            <w:tcW w:w="4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1284983,71</w:t>
            </w:r>
          </w:p>
        </w:tc>
        <w:tc>
          <w:tcPr>
            <w:tcW w:w="25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1228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386</w:t>
            </w:r>
          </w:p>
        </w:tc>
        <w:tc>
          <w:tcPr>
            <w:tcW w:w="39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515497,56</w:t>
            </w:r>
          </w:p>
        </w:tc>
        <w:tc>
          <w:tcPr>
            <w:tcW w:w="4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1284934,86</w:t>
            </w:r>
          </w:p>
        </w:tc>
        <w:tc>
          <w:tcPr>
            <w:tcW w:w="2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1228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387</w:t>
            </w:r>
          </w:p>
        </w:tc>
        <w:tc>
          <w:tcPr>
            <w:tcW w:w="39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515437,35</w:t>
            </w:r>
          </w:p>
        </w:tc>
        <w:tc>
          <w:tcPr>
            <w:tcW w:w="4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1284807,40</w:t>
            </w:r>
          </w:p>
        </w:tc>
        <w:tc>
          <w:tcPr>
            <w:tcW w:w="2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1228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388</w:t>
            </w:r>
          </w:p>
        </w:tc>
        <w:tc>
          <w:tcPr>
            <w:tcW w:w="39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515397,93</w:t>
            </w:r>
          </w:p>
        </w:tc>
        <w:tc>
          <w:tcPr>
            <w:tcW w:w="4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1284663,77</w:t>
            </w:r>
          </w:p>
        </w:tc>
        <w:tc>
          <w:tcPr>
            <w:tcW w:w="2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1228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389</w:t>
            </w:r>
          </w:p>
        </w:tc>
        <w:tc>
          <w:tcPr>
            <w:tcW w:w="39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515393,45</w:t>
            </w:r>
          </w:p>
        </w:tc>
        <w:tc>
          <w:tcPr>
            <w:tcW w:w="4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1284577,37</w:t>
            </w:r>
          </w:p>
        </w:tc>
        <w:tc>
          <w:tcPr>
            <w:tcW w:w="2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1228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390</w:t>
            </w:r>
          </w:p>
        </w:tc>
        <w:tc>
          <w:tcPr>
            <w:tcW w:w="39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515388,63</w:t>
            </w:r>
          </w:p>
        </w:tc>
        <w:tc>
          <w:tcPr>
            <w:tcW w:w="4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1284484,07</w:t>
            </w:r>
          </w:p>
        </w:tc>
        <w:tc>
          <w:tcPr>
            <w:tcW w:w="2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1228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391</w:t>
            </w:r>
          </w:p>
        </w:tc>
        <w:tc>
          <w:tcPr>
            <w:tcW w:w="39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515414,15</w:t>
            </w:r>
          </w:p>
        </w:tc>
        <w:tc>
          <w:tcPr>
            <w:tcW w:w="4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1284267,85</w:t>
            </w:r>
          </w:p>
        </w:tc>
        <w:tc>
          <w:tcPr>
            <w:tcW w:w="2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15"/>
        </w:trPr>
        <w:tc>
          <w:tcPr>
            <w:tcW w:w="1228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392</w:t>
            </w:r>
          </w:p>
        </w:tc>
        <w:tc>
          <w:tcPr>
            <w:tcW w:w="39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515418,48</w:t>
            </w:r>
          </w:p>
        </w:tc>
        <w:tc>
          <w:tcPr>
            <w:tcW w:w="4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1284261,77</w:t>
            </w:r>
          </w:p>
        </w:tc>
        <w:tc>
          <w:tcPr>
            <w:tcW w:w="2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30"/>
        </w:trPr>
        <w:tc>
          <w:tcPr>
            <w:tcW w:w="1228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1</w:t>
            </w:r>
          </w:p>
        </w:tc>
        <w:tc>
          <w:tcPr>
            <w:tcW w:w="39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515570,60</w:t>
            </w:r>
          </w:p>
        </w:tc>
        <w:tc>
          <w:tcPr>
            <w:tcW w:w="4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1284291,95</w:t>
            </w:r>
          </w:p>
        </w:tc>
        <w:tc>
          <w:tcPr>
            <w:tcW w:w="2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Аналитический, 0.10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30"/>
        </w:trPr>
        <w:tc>
          <w:tcPr>
            <w:tcW w:w="5000" w:type="pct"/>
            <w:gridSpan w:val="7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E04E79">
              <w:rPr>
                <w:rFonts w:ascii="Times New Roman" w:hAnsi="Times New Roman"/>
                <w:b/>
                <w:bCs/>
              </w:rPr>
              <w:t xml:space="preserve"> 3. Сведения о характерных точках част</w:t>
            </w:r>
            <w:proofErr w:type="gramStart"/>
            <w:r w:rsidRPr="00E04E79">
              <w:rPr>
                <w:rFonts w:ascii="Times New Roman" w:hAnsi="Times New Roman"/>
                <w:b/>
                <w:bCs/>
              </w:rPr>
              <w:t>и(</w:t>
            </w:r>
            <w:proofErr w:type="gramEnd"/>
            <w:r w:rsidRPr="00E04E79">
              <w:rPr>
                <w:rFonts w:ascii="Times New Roman" w:hAnsi="Times New Roman"/>
                <w:b/>
                <w:bCs/>
              </w:rPr>
              <w:t xml:space="preserve">частей) границы объекта </w:t>
            </w:r>
          </w:p>
        </w:tc>
      </w:tr>
      <w:tr w:rsidR="00E04E79" w:rsidRPr="00E04E79" w:rsidTr="00757D53">
        <w:trPr>
          <w:trHeight w:val="315"/>
        </w:trPr>
        <w:tc>
          <w:tcPr>
            <w:tcW w:w="1228" w:type="pct"/>
            <w:vMerge w:val="restar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rPr>
                <w:rFonts w:ascii="Times New Roman" w:hAnsi="Times New Roman"/>
                <w:b/>
                <w:bCs/>
              </w:rPr>
            </w:pPr>
            <w:proofErr w:type="gramStart"/>
            <w:r w:rsidRPr="00E04E79">
              <w:rPr>
                <w:rFonts w:ascii="Times New Roman" w:hAnsi="Times New Roman"/>
                <w:b/>
                <w:bCs/>
              </w:rPr>
              <w:t>Обоз-</w:t>
            </w:r>
            <w:proofErr w:type="spellStart"/>
            <w:r w:rsidRPr="00E04E79">
              <w:rPr>
                <w:rFonts w:ascii="Times New Roman" w:hAnsi="Times New Roman"/>
                <w:b/>
                <w:bCs/>
              </w:rPr>
              <w:t>начение</w:t>
            </w:r>
            <w:proofErr w:type="spellEnd"/>
            <w:proofErr w:type="gramEnd"/>
            <w:r w:rsidRPr="00E04E79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E04E79">
              <w:rPr>
                <w:rFonts w:ascii="Times New Roman" w:hAnsi="Times New Roman"/>
                <w:b/>
                <w:bCs/>
              </w:rPr>
              <w:t>харак-терных</w:t>
            </w:r>
            <w:proofErr w:type="spellEnd"/>
            <w:r w:rsidRPr="00E04E79">
              <w:rPr>
                <w:rFonts w:ascii="Times New Roman" w:hAnsi="Times New Roman"/>
                <w:b/>
                <w:bCs/>
              </w:rPr>
              <w:t xml:space="preserve"> точек части границы</w:t>
            </w:r>
          </w:p>
        </w:tc>
        <w:tc>
          <w:tcPr>
            <w:tcW w:w="81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E04E79">
              <w:rPr>
                <w:rFonts w:ascii="Times New Roman" w:hAnsi="Times New Roman"/>
                <w:b/>
                <w:bCs/>
              </w:rPr>
              <w:t xml:space="preserve">Существующие координаты, </w:t>
            </w:r>
            <w:proofErr w:type="gramStart"/>
            <w:r w:rsidRPr="00E04E79">
              <w:rPr>
                <w:rFonts w:ascii="Times New Roman" w:hAnsi="Times New Roman"/>
                <w:b/>
                <w:bCs/>
              </w:rPr>
              <w:t>м</w:t>
            </w:r>
            <w:proofErr w:type="gramEnd"/>
          </w:p>
        </w:tc>
        <w:tc>
          <w:tcPr>
            <w:tcW w:w="2561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rPr>
                <w:rFonts w:ascii="Times New Roman" w:hAnsi="Times New Roman"/>
                <w:b/>
                <w:bCs/>
              </w:rPr>
            </w:pPr>
            <w:r w:rsidRPr="00E04E79">
              <w:rPr>
                <w:rFonts w:ascii="Times New Roman" w:hAnsi="Times New Roman"/>
                <w:b/>
                <w:bCs/>
              </w:rPr>
              <w:t xml:space="preserve">Метод определения координат и средняя </w:t>
            </w:r>
            <w:proofErr w:type="spellStart"/>
            <w:r w:rsidRPr="00E04E79">
              <w:rPr>
                <w:rFonts w:ascii="Times New Roman" w:hAnsi="Times New Roman"/>
                <w:b/>
                <w:bCs/>
              </w:rPr>
              <w:t>квадратическая</w:t>
            </w:r>
            <w:proofErr w:type="spellEnd"/>
            <w:r w:rsidRPr="00E04E79">
              <w:rPr>
                <w:rFonts w:ascii="Times New Roman" w:hAnsi="Times New Roman"/>
                <w:b/>
                <w:bCs/>
              </w:rPr>
              <w:t xml:space="preserve"> погрешность положения характерной точки (</w:t>
            </w:r>
            <w:proofErr w:type="spellStart"/>
            <w:r w:rsidRPr="00E04E79">
              <w:rPr>
                <w:rFonts w:ascii="Times New Roman" w:hAnsi="Times New Roman"/>
                <w:b/>
                <w:bCs/>
              </w:rPr>
              <w:t>М</w:t>
            </w:r>
            <w:proofErr w:type="gramStart"/>
            <w:r w:rsidRPr="00E04E79">
              <w:rPr>
                <w:rFonts w:ascii="Times New Roman" w:hAnsi="Times New Roman"/>
                <w:b/>
                <w:bCs/>
              </w:rPr>
              <w:t>t</w:t>
            </w:r>
            <w:proofErr w:type="spellEnd"/>
            <w:proofErr w:type="gramEnd"/>
            <w:r w:rsidRPr="00E04E79">
              <w:rPr>
                <w:rFonts w:ascii="Times New Roman" w:hAnsi="Times New Roman"/>
                <w:b/>
                <w:bCs/>
              </w:rPr>
              <w:t>), м</w:t>
            </w:r>
          </w:p>
        </w:tc>
        <w:tc>
          <w:tcPr>
            <w:tcW w:w="395" w:type="pct"/>
            <w:vMerge w:val="restart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E04E79">
              <w:rPr>
                <w:rFonts w:ascii="Times New Roman" w:hAnsi="Times New Roman"/>
                <w:b/>
                <w:bCs/>
              </w:rPr>
              <w:t>Описание обозначения   точки</w:t>
            </w:r>
          </w:p>
        </w:tc>
      </w:tr>
      <w:tr w:rsidR="00E04E79" w:rsidRPr="00E04E79" w:rsidTr="00757D53">
        <w:trPr>
          <w:trHeight w:val="1935"/>
        </w:trPr>
        <w:tc>
          <w:tcPr>
            <w:tcW w:w="1228" w:type="pct"/>
            <w:vMerge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96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E04E79">
              <w:rPr>
                <w:rFonts w:ascii="Times New Roman" w:hAnsi="Times New Roman"/>
                <w:b/>
                <w:bCs/>
              </w:rPr>
              <w:t>X</w:t>
            </w:r>
          </w:p>
        </w:tc>
        <w:tc>
          <w:tcPr>
            <w:tcW w:w="421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E04E79">
              <w:rPr>
                <w:rFonts w:ascii="Times New Roman" w:hAnsi="Times New Roman"/>
                <w:b/>
                <w:bCs/>
              </w:rPr>
              <w:t>Y</w:t>
            </w:r>
          </w:p>
        </w:tc>
        <w:tc>
          <w:tcPr>
            <w:tcW w:w="256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</w:p>
        </w:tc>
      </w:tr>
      <w:tr w:rsidR="00E04E79" w:rsidRPr="00E04E79" w:rsidTr="00757D53">
        <w:trPr>
          <w:trHeight w:val="315"/>
        </w:trPr>
        <w:tc>
          <w:tcPr>
            <w:tcW w:w="5000" w:type="pct"/>
            <w:gridSpan w:val="7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E04E79">
              <w:rPr>
                <w:rFonts w:ascii="Times New Roman" w:hAnsi="Times New Roman"/>
                <w:b/>
                <w:bCs/>
              </w:rPr>
              <w:t>Часть №</w:t>
            </w:r>
          </w:p>
        </w:tc>
      </w:tr>
      <w:tr w:rsidR="00E04E79" w:rsidRPr="00E04E79" w:rsidTr="00757D53">
        <w:trPr>
          <w:trHeight w:val="390"/>
        </w:trPr>
        <w:tc>
          <w:tcPr>
            <w:tcW w:w="1228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  <w:tc>
          <w:tcPr>
            <w:tcW w:w="396" w:type="pct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  <w:tc>
          <w:tcPr>
            <w:tcW w:w="421" w:type="pct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  <w:tc>
          <w:tcPr>
            <w:tcW w:w="2561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- </w:t>
            </w:r>
          </w:p>
        </w:tc>
      </w:tr>
      <w:tr w:rsidR="00E04E79" w:rsidRPr="00E04E79" w:rsidTr="00757D53">
        <w:trPr>
          <w:trHeight w:val="390"/>
        </w:trPr>
        <w:tc>
          <w:tcPr>
            <w:tcW w:w="1228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</w:p>
        </w:tc>
        <w:tc>
          <w:tcPr>
            <w:tcW w:w="396" w:type="pct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</w:p>
        </w:tc>
        <w:tc>
          <w:tcPr>
            <w:tcW w:w="421" w:type="pct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</w:p>
        </w:tc>
        <w:tc>
          <w:tcPr>
            <w:tcW w:w="2561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</w:p>
        </w:tc>
      </w:tr>
    </w:tbl>
    <w:p w:rsidR="00E04E79" w:rsidRPr="00E04E79" w:rsidRDefault="00E04E79" w:rsidP="00E04E79">
      <w:pPr>
        <w:spacing w:after="200" w:line="276" w:lineRule="auto"/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E04E79">
        <w:rPr>
          <w:rFonts w:asciiTheme="minorHAnsi" w:eastAsiaTheme="minorHAnsi" w:hAnsiTheme="minorHAnsi" w:cstheme="minorBidi"/>
          <w:sz w:val="22"/>
          <w:szCs w:val="22"/>
          <w:lang w:eastAsia="en-US"/>
        </w:rPr>
        <w:object w:dxaOrig="17880" w:dyaOrig="25275">
          <v:shape id="_x0000_i1026" type="#_x0000_t75" style="width:480.75pt;height:636.75pt" o:ole="">
            <v:imagedata r:id="rId13" o:title=""/>
          </v:shape>
          <o:OLEObject Type="Embed" ProgID="AcroExch.Document.11" ShapeID="_x0000_i1026" DrawAspect="Content" ObjectID="_1613914505" r:id="rId14"/>
        </w:object>
      </w:r>
    </w:p>
    <w:p w:rsidR="00E04E79" w:rsidRDefault="00E04E79" w:rsidP="00E04E79">
      <w:pPr>
        <w:spacing w:after="200" w:line="276" w:lineRule="auto"/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E04E79" w:rsidRDefault="00E04E79" w:rsidP="00E04E79">
      <w:pPr>
        <w:spacing w:after="200" w:line="276" w:lineRule="auto"/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E04E79" w:rsidRPr="00E04E79" w:rsidRDefault="00E04E79" w:rsidP="00E04E79">
      <w:pPr>
        <w:spacing w:after="200" w:line="276" w:lineRule="auto"/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989"/>
        <w:gridCol w:w="1010"/>
        <w:gridCol w:w="8139"/>
      </w:tblGrid>
      <w:tr w:rsidR="00E04E79" w:rsidRPr="00E04E79" w:rsidTr="00757D53">
        <w:trPr>
          <w:trHeight w:val="690"/>
        </w:trPr>
        <w:tc>
          <w:tcPr>
            <w:tcW w:w="985" w:type="pct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bookmarkStart w:id="18" w:name="RANGE!A1:D22"/>
            <w:proofErr w:type="spellStart"/>
            <w:r w:rsidRPr="00E04E79">
              <w:rPr>
                <w:rFonts w:ascii="Times New Roman" w:hAnsi="Times New Roman"/>
                <w:b/>
                <w:bCs/>
              </w:rPr>
              <w:lastRenderedPageBreak/>
              <w:t>Прохождеие</w:t>
            </w:r>
            <w:proofErr w:type="spellEnd"/>
            <w:r w:rsidRPr="00E04E79">
              <w:rPr>
                <w:rFonts w:ascii="Times New Roman" w:hAnsi="Times New Roman"/>
                <w:b/>
                <w:bCs/>
              </w:rPr>
              <w:t xml:space="preserve"> границы</w:t>
            </w:r>
            <w:bookmarkEnd w:id="18"/>
          </w:p>
        </w:tc>
        <w:tc>
          <w:tcPr>
            <w:tcW w:w="4015" w:type="pct"/>
            <w:vMerge w:val="restart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E04E79">
              <w:rPr>
                <w:rFonts w:ascii="Times New Roman" w:hAnsi="Times New Roman"/>
                <w:b/>
                <w:bCs/>
              </w:rPr>
              <w:t>Описание прохождения границы</w:t>
            </w:r>
          </w:p>
        </w:tc>
      </w:tr>
      <w:tr w:rsidR="00E04E79" w:rsidRPr="00E04E79" w:rsidTr="00757D53">
        <w:trPr>
          <w:trHeight w:val="615"/>
        </w:trPr>
        <w:tc>
          <w:tcPr>
            <w:tcW w:w="488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E04E79">
              <w:rPr>
                <w:rFonts w:ascii="Times New Roman" w:hAnsi="Times New Roman"/>
                <w:b/>
                <w:bCs/>
              </w:rPr>
              <w:t>от точки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E04E79">
              <w:rPr>
                <w:rFonts w:ascii="Times New Roman" w:hAnsi="Times New Roman"/>
                <w:b/>
                <w:bCs/>
              </w:rPr>
              <w:t>до точки</w:t>
            </w:r>
          </w:p>
        </w:tc>
        <w:tc>
          <w:tcPr>
            <w:tcW w:w="401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</w:p>
        </w:tc>
      </w:tr>
      <w:tr w:rsidR="00E04E79" w:rsidRPr="00E04E79" w:rsidTr="00757D53">
        <w:trPr>
          <w:trHeight w:val="315"/>
        </w:trPr>
        <w:tc>
          <w:tcPr>
            <w:tcW w:w="488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E04E79"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E04E79"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401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E04E79">
              <w:rPr>
                <w:rFonts w:ascii="Times New Roman" w:hAnsi="Times New Roman"/>
                <w:b/>
                <w:bCs/>
              </w:rPr>
              <w:t>3</w:t>
            </w:r>
          </w:p>
        </w:tc>
      </w:tr>
      <w:tr w:rsidR="00E04E79" w:rsidRPr="00E04E79" w:rsidTr="00757D53">
        <w:trPr>
          <w:trHeight w:val="1005"/>
        </w:trPr>
        <w:tc>
          <w:tcPr>
            <w:tcW w:w="488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4</w:t>
            </w:r>
          </w:p>
        </w:tc>
        <w:tc>
          <w:tcPr>
            <w:tcW w:w="401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в северо-восточном направлении пересекает автомобильную дорогу "Обход г. Воронежа</w:t>
            </w:r>
            <w:proofErr w:type="gramStart"/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"-</w:t>
            </w:r>
            <w:proofErr w:type="gramEnd"/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Латное, далее по северной стороне автомобильной дороги Обход г. Воронежа</w:t>
            </w:r>
          </w:p>
        </w:tc>
      </w:tr>
      <w:tr w:rsidR="00E04E79" w:rsidRPr="00E04E79" w:rsidTr="00757D53">
        <w:trPr>
          <w:trHeight w:val="525"/>
        </w:trPr>
        <w:tc>
          <w:tcPr>
            <w:tcW w:w="488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4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</w:t>
            </w:r>
          </w:p>
        </w:tc>
        <w:tc>
          <w:tcPr>
            <w:tcW w:w="401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в северном направлении пересекает грунтовую дорогу</w:t>
            </w:r>
          </w:p>
        </w:tc>
      </w:tr>
      <w:tr w:rsidR="00E04E79" w:rsidRPr="00E04E79" w:rsidTr="00757D53">
        <w:trPr>
          <w:trHeight w:val="660"/>
        </w:trPr>
        <w:tc>
          <w:tcPr>
            <w:tcW w:w="488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10</w:t>
            </w:r>
          </w:p>
        </w:tc>
        <w:tc>
          <w:tcPr>
            <w:tcW w:w="401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в северо-западном направлении по западной стороне промышленной площадки</w:t>
            </w:r>
          </w:p>
        </w:tc>
      </w:tr>
      <w:tr w:rsidR="00E04E79" w:rsidRPr="00E04E79" w:rsidTr="00757D53">
        <w:trPr>
          <w:trHeight w:val="660"/>
        </w:trPr>
        <w:tc>
          <w:tcPr>
            <w:tcW w:w="488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10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13</w:t>
            </w:r>
          </w:p>
        </w:tc>
        <w:tc>
          <w:tcPr>
            <w:tcW w:w="401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в северо-восточном направлении по северной стороне промышленной площадки</w:t>
            </w:r>
          </w:p>
        </w:tc>
      </w:tr>
      <w:tr w:rsidR="00E04E79" w:rsidRPr="00E04E79" w:rsidTr="00757D53">
        <w:trPr>
          <w:trHeight w:val="690"/>
        </w:trPr>
        <w:tc>
          <w:tcPr>
            <w:tcW w:w="488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13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14</w:t>
            </w:r>
          </w:p>
        </w:tc>
        <w:tc>
          <w:tcPr>
            <w:tcW w:w="401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в северо-западном направлении по северной стороне промышленной площадки</w:t>
            </w:r>
          </w:p>
        </w:tc>
      </w:tr>
      <w:tr w:rsidR="00E04E79" w:rsidRPr="00E04E79" w:rsidTr="00757D53">
        <w:trPr>
          <w:trHeight w:val="645"/>
        </w:trPr>
        <w:tc>
          <w:tcPr>
            <w:tcW w:w="488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14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21</w:t>
            </w:r>
          </w:p>
        </w:tc>
        <w:tc>
          <w:tcPr>
            <w:tcW w:w="401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в северо-восточном направлении по северной стороне промышленной площадки</w:t>
            </w:r>
          </w:p>
        </w:tc>
      </w:tr>
      <w:tr w:rsidR="00E04E79" w:rsidRPr="00E04E79" w:rsidTr="00757D53">
        <w:trPr>
          <w:trHeight w:val="615"/>
        </w:trPr>
        <w:tc>
          <w:tcPr>
            <w:tcW w:w="488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21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23</w:t>
            </w:r>
          </w:p>
        </w:tc>
        <w:tc>
          <w:tcPr>
            <w:tcW w:w="401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в юго-восточном направлении по северной стороне промышленной площадки</w:t>
            </w:r>
          </w:p>
        </w:tc>
      </w:tr>
      <w:tr w:rsidR="00E04E79" w:rsidRPr="00E04E79" w:rsidTr="00757D53">
        <w:trPr>
          <w:trHeight w:val="990"/>
        </w:trPr>
        <w:tc>
          <w:tcPr>
            <w:tcW w:w="488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23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31</w:t>
            </w:r>
          </w:p>
        </w:tc>
        <w:tc>
          <w:tcPr>
            <w:tcW w:w="401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в северо-восточном направлении по северной стороне промышленной площадки, далее по южной стороне садоводческого товарищества "Ветеран", пересекает грунтовую дорогу</w:t>
            </w:r>
          </w:p>
        </w:tc>
      </w:tr>
      <w:tr w:rsidR="00E04E79" w:rsidRPr="00E04E79" w:rsidTr="00757D53">
        <w:trPr>
          <w:trHeight w:val="660"/>
        </w:trPr>
        <w:tc>
          <w:tcPr>
            <w:tcW w:w="488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31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34</w:t>
            </w:r>
          </w:p>
        </w:tc>
        <w:tc>
          <w:tcPr>
            <w:tcW w:w="401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в юго-восточном направлении по южной стороне садоводческого товарищества "Аромат"</w:t>
            </w:r>
          </w:p>
        </w:tc>
      </w:tr>
      <w:tr w:rsidR="00E04E79" w:rsidRPr="00E04E79" w:rsidTr="00757D53">
        <w:trPr>
          <w:trHeight w:val="1035"/>
        </w:trPr>
        <w:tc>
          <w:tcPr>
            <w:tcW w:w="488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34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38</w:t>
            </w:r>
          </w:p>
        </w:tc>
        <w:tc>
          <w:tcPr>
            <w:tcW w:w="401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в северо-восточном направлении по южной стороне садоводческого товарищества "Аромат", пересекает грунтовую дорогу, далее по древесно-кустарниковой растительности, по южной стороне оврага</w:t>
            </w:r>
          </w:p>
        </w:tc>
      </w:tr>
      <w:tr w:rsidR="00E04E79" w:rsidRPr="00E04E79" w:rsidTr="00757D53">
        <w:trPr>
          <w:trHeight w:val="720"/>
        </w:trPr>
        <w:tc>
          <w:tcPr>
            <w:tcW w:w="488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38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39</w:t>
            </w:r>
          </w:p>
        </w:tc>
        <w:tc>
          <w:tcPr>
            <w:tcW w:w="401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в юго-восточном направлении по южной стороне оврага, по древесно-кустарниковой растительности</w:t>
            </w:r>
          </w:p>
        </w:tc>
      </w:tr>
      <w:tr w:rsidR="00E04E79" w:rsidRPr="00E04E79" w:rsidTr="00757D53">
        <w:trPr>
          <w:trHeight w:val="630"/>
        </w:trPr>
        <w:tc>
          <w:tcPr>
            <w:tcW w:w="488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39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40</w:t>
            </w:r>
          </w:p>
        </w:tc>
        <w:tc>
          <w:tcPr>
            <w:tcW w:w="401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в северо-восточном направлении по северной стороне территории автосервиса</w:t>
            </w:r>
          </w:p>
        </w:tc>
      </w:tr>
      <w:tr w:rsidR="00E04E79" w:rsidRPr="00E04E79" w:rsidTr="00757D53">
        <w:trPr>
          <w:trHeight w:val="690"/>
        </w:trPr>
        <w:tc>
          <w:tcPr>
            <w:tcW w:w="488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40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42</w:t>
            </w:r>
          </w:p>
        </w:tc>
        <w:tc>
          <w:tcPr>
            <w:tcW w:w="401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в северо-западном направлении по древесно-кустарниковой растительности, по восточной стороне оврага</w:t>
            </w:r>
          </w:p>
        </w:tc>
      </w:tr>
      <w:tr w:rsidR="00E04E79" w:rsidRPr="00E04E79" w:rsidTr="00757D53">
        <w:trPr>
          <w:trHeight w:val="450"/>
        </w:trPr>
        <w:tc>
          <w:tcPr>
            <w:tcW w:w="488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42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43</w:t>
            </w:r>
          </w:p>
        </w:tc>
        <w:tc>
          <w:tcPr>
            <w:tcW w:w="401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в северном направлении по восточной стороне оврага</w:t>
            </w:r>
          </w:p>
        </w:tc>
      </w:tr>
      <w:tr w:rsidR="00E04E79" w:rsidRPr="00E04E79" w:rsidTr="00757D53">
        <w:trPr>
          <w:trHeight w:val="525"/>
        </w:trPr>
        <w:tc>
          <w:tcPr>
            <w:tcW w:w="488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43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44</w:t>
            </w:r>
          </w:p>
        </w:tc>
        <w:tc>
          <w:tcPr>
            <w:tcW w:w="401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в северо-западном направлении по восточной стороне оврага</w:t>
            </w:r>
          </w:p>
        </w:tc>
      </w:tr>
      <w:tr w:rsidR="00E04E79" w:rsidRPr="00E04E79" w:rsidTr="00757D53">
        <w:trPr>
          <w:trHeight w:val="660"/>
        </w:trPr>
        <w:tc>
          <w:tcPr>
            <w:tcW w:w="488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44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46</w:t>
            </w:r>
          </w:p>
        </w:tc>
        <w:tc>
          <w:tcPr>
            <w:tcW w:w="401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в северо-восточном направлении по территории садоводческого товарищества "Бытовик"</w:t>
            </w:r>
          </w:p>
        </w:tc>
      </w:tr>
      <w:tr w:rsidR="00E04E79" w:rsidRPr="00E04E79" w:rsidTr="00757D53">
        <w:trPr>
          <w:trHeight w:val="1005"/>
        </w:trPr>
        <w:tc>
          <w:tcPr>
            <w:tcW w:w="488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46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55</w:t>
            </w:r>
          </w:p>
        </w:tc>
        <w:tc>
          <w:tcPr>
            <w:tcW w:w="401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в юго-восточном направлении по территории садоводческого товарищества "Бытовик", по южной стороне садоводческого товарищества "Бытовик"</w:t>
            </w:r>
          </w:p>
        </w:tc>
      </w:tr>
      <w:tr w:rsidR="00E04E79" w:rsidRPr="00E04E79" w:rsidTr="00757D53">
        <w:trPr>
          <w:trHeight w:val="720"/>
        </w:trPr>
        <w:tc>
          <w:tcPr>
            <w:tcW w:w="488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55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57</w:t>
            </w:r>
          </w:p>
        </w:tc>
        <w:tc>
          <w:tcPr>
            <w:tcW w:w="401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в северо-восточном направлении по южной стороне садоводческого товарищества "Бытовик"</w:t>
            </w:r>
          </w:p>
        </w:tc>
      </w:tr>
      <w:tr w:rsidR="00E04E79" w:rsidRPr="00E04E79" w:rsidTr="00757D53">
        <w:trPr>
          <w:trHeight w:val="1140"/>
        </w:trPr>
        <w:tc>
          <w:tcPr>
            <w:tcW w:w="488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lastRenderedPageBreak/>
              <w:t>57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59</w:t>
            </w:r>
          </w:p>
        </w:tc>
        <w:tc>
          <w:tcPr>
            <w:tcW w:w="4015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в северо-западном направлении по восточной стороне садоводческого товарищества "Бытовик", далее по западной стороне гаражного кооператива</w:t>
            </w:r>
          </w:p>
        </w:tc>
      </w:tr>
      <w:tr w:rsidR="00E04E79" w:rsidRPr="00E04E79" w:rsidTr="00757D53">
        <w:trPr>
          <w:trHeight w:val="1140"/>
        </w:trPr>
        <w:tc>
          <w:tcPr>
            <w:tcW w:w="488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59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61</w:t>
            </w:r>
          </w:p>
        </w:tc>
        <w:tc>
          <w:tcPr>
            <w:tcW w:w="4015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в северо-восточном направлении по северной стороне гаражного кооператива</w:t>
            </w:r>
          </w:p>
        </w:tc>
      </w:tr>
      <w:tr w:rsidR="00E04E79" w:rsidRPr="00E04E79" w:rsidTr="00757D53">
        <w:trPr>
          <w:trHeight w:val="1140"/>
        </w:trPr>
        <w:tc>
          <w:tcPr>
            <w:tcW w:w="488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61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63</w:t>
            </w:r>
          </w:p>
        </w:tc>
        <w:tc>
          <w:tcPr>
            <w:tcW w:w="4015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в юго-восточном направлении по западной стороне оврага</w:t>
            </w:r>
          </w:p>
        </w:tc>
      </w:tr>
      <w:tr w:rsidR="00E04E79" w:rsidRPr="00E04E79" w:rsidTr="00757D53">
        <w:trPr>
          <w:trHeight w:val="1140"/>
        </w:trPr>
        <w:tc>
          <w:tcPr>
            <w:tcW w:w="488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63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64</w:t>
            </w:r>
          </w:p>
        </w:tc>
        <w:tc>
          <w:tcPr>
            <w:tcW w:w="4015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в восточном направлении по южной стороне оврага</w:t>
            </w:r>
          </w:p>
        </w:tc>
      </w:tr>
      <w:tr w:rsidR="00E04E79" w:rsidRPr="00E04E79" w:rsidTr="00757D53">
        <w:trPr>
          <w:trHeight w:val="1140"/>
        </w:trPr>
        <w:tc>
          <w:tcPr>
            <w:tcW w:w="488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64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65</w:t>
            </w:r>
          </w:p>
        </w:tc>
        <w:tc>
          <w:tcPr>
            <w:tcW w:w="4015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в северо-восточном направлении по южной стороне оврага</w:t>
            </w:r>
          </w:p>
        </w:tc>
      </w:tr>
      <w:tr w:rsidR="00E04E79" w:rsidRPr="00E04E79" w:rsidTr="00757D53">
        <w:trPr>
          <w:trHeight w:val="1140"/>
        </w:trPr>
        <w:tc>
          <w:tcPr>
            <w:tcW w:w="488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65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67</w:t>
            </w:r>
          </w:p>
        </w:tc>
        <w:tc>
          <w:tcPr>
            <w:tcW w:w="4015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в северо-западном направлении по южной стороне оврага</w:t>
            </w:r>
          </w:p>
        </w:tc>
      </w:tr>
      <w:tr w:rsidR="00E04E79" w:rsidRPr="00E04E79" w:rsidTr="00757D53">
        <w:trPr>
          <w:trHeight w:val="1140"/>
        </w:trPr>
        <w:tc>
          <w:tcPr>
            <w:tcW w:w="488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67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68</w:t>
            </w:r>
          </w:p>
        </w:tc>
        <w:tc>
          <w:tcPr>
            <w:tcW w:w="4015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в северо-восточном направлении по южной стороне оврага</w:t>
            </w:r>
          </w:p>
        </w:tc>
      </w:tr>
      <w:tr w:rsidR="00E04E79" w:rsidRPr="00E04E79" w:rsidTr="00757D53">
        <w:trPr>
          <w:trHeight w:val="1140"/>
        </w:trPr>
        <w:tc>
          <w:tcPr>
            <w:tcW w:w="488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68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70</w:t>
            </w:r>
          </w:p>
        </w:tc>
        <w:tc>
          <w:tcPr>
            <w:tcW w:w="4015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в юго-восточном направлении по южной стороне оврага</w:t>
            </w:r>
          </w:p>
        </w:tc>
      </w:tr>
      <w:tr w:rsidR="00E04E79" w:rsidRPr="00E04E79" w:rsidTr="00757D53">
        <w:trPr>
          <w:trHeight w:val="1140"/>
        </w:trPr>
        <w:tc>
          <w:tcPr>
            <w:tcW w:w="488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70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73</w:t>
            </w:r>
          </w:p>
        </w:tc>
        <w:tc>
          <w:tcPr>
            <w:tcW w:w="4015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в северо-западном направлении по южной стороне оврага</w:t>
            </w:r>
          </w:p>
        </w:tc>
      </w:tr>
      <w:tr w:rsidR="00E04E79" w:rsidRPr="00E04E79" w:rsidTr="00757D53">
        <w:trPr>
          <w:trHeight w:val="1140"/>
        </w:trPr>
        <w:tc>
          <w:tcPr>
            <w:tcW w:w="488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73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75</w:t>
            </w:r>
          </w:p>
        </w:tc>
        <w:tc>
          <w:tcPr>
            <w:tcW w:w="4015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в юго-восточном направлении по южной стороне оврага</w:t>
            </w:r>
          </w:p>
        </w:tc>
      </w:tr>
      <w:tr w:rsidR="00E04E79" w:rsidRPr="00E04E79" w:rsidTr="00757D53">
        <w:trPr>
          <w:trHeight w:val="1140"/>
        </w:trPr>
        <w:tc>
          <w:tcPr>
            <w:tcW w:w="488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75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76</w:t>
            </w:r>
          </w:p>
        </w:tc>
        <w:tc>
          <w:tcPr>
            <w:tcW w:w="4015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в северо-восточном направлении по южной стороне оврага</w:t>
            </w:r>
          </w:p>
        </w:tc>
      </w:tr>
      <w:tr w:rsidR="00E04E79" w:rsidRPr="00E04E79" w:rsidTr="00757D53">
        <w:trPr>
          <w:trHeight w:val="1140"/>
        </w:trPr>
        <w:tc>
          <w:tcPr>
            <w:tcW w:w="488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76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77</w:t>
            </w:r>
          </w:p>
        </w:tc>
        <w:tc>
          <w:tcPr>
            <w:tcW w:w="4015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в северо-западном направлении по южной стороне оврага</w:t>
            </w:r>
          </w:p>
        </w:tc>
      </w:tr>
      <w:tr w:rsidR="00E04E79" w:rsidRPr="00E04E79" w:rsidTr="00757D53">
        <w:trPr>
          <w:trHeight w:val="1140"/>
        </w:trPr>
        <w:tc>
          <w:tcPr>
            <w:tcW w:w="488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lastRenderedPageBreak/>
              <w:t>77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78</w:t>
            </w:r>
          </w:p>
        </w:tc>
        <w:tc>
          <w:tcPr>
            <w:tcW w:w="4015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в северо-восточном направлении по южной стороне оврага</w:t>
            </w:r>
          </w:p>
        </w:tc>
      </w:tr>
      <w:tr w:rsidR="00E04E79" w:rsidRPr="00E04E79" w:rsidTr="00757D53">
        <w:trPr>
          <w:trHeight w:val="1140"/>
        </w:trPr>
        <w:tc>
          <w:tcPr>
            <w:tcW w:w="488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78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79</w:t>
            </w:r>
          </w:p>
        </w:tc>
        <w:tc>
          <w:tcPr>
            <w:tcW w:w="4015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в северном направлении по южной стороне оврага</w:t>
            </w:r>
          </w:p>
        </w:tc>
      </w:tr>
      <w:tr w:rsidR="00E04E79" w:rsidRPr="00E04E79" w:rsidTr="00757D53">
        <w:trPr>
          <w:trHeight w:val="1140"/>
        </w:trPr>
        <w:tc>
          <w:tcPr>
            <w:tcW w:w="488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79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80</w:t>
            </w:r>
          </w:p>
        </w:tc>
        <w:tc>
          <w:tcPr>
            <w:tcW w:w="4015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в северо-западном направлении по оврагу, пересекает грунтовую дорогу</w:t>
            </w:r>
          </w:p>
        </w:tc>
      </w:tr>
      <w:tr w:rsidR="00E04E79" w:rsidRPr="00E04E79" w:rsidTr="00757D53">
        <w:trPr>
          <w:trHeight w:val="1140"/>
        </w:trPr>
        <w:tc>
          <w:tcPr>
            <w:tcW w:w="488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80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81</w:t>
            </w:r>
          </w:p>
        </w:tc>
        <w:tc>
          <w:tcPr>
            <w:tcW w:w="4015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в северном направлении по западной стороне кладбища</w:t>
            </w:r>
          </w:p>
        </w:tc>
      </w:tr>
      <w:tr w:rsidR="00E04E79" w:rsidRPr="00E04E79" w:rsidTr="00757D53">
        <w:trPr>
          <w:trHeight w:val="1140"/>
        </w:trPr>
        <w:tc>
          <w:tcPr>
            <w:tcW w:w="488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81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82</w:t>
            </w:r>
          </w:p>
        </w:tc>
        <w:tc>
          <w:tcPr>
            <w:tcW w:w="4015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в северо-восточном направлении по западной стороне кладбища</w:t>
            </w:r>
          </w:p>
        </w:tc>
      </w:tr>
      <w:tr w:rsidR="00E04E79" w:rsidRPr="00E04E79" w:rsidTr="00757D53">
        <w:trPr>
          <w:trHeight w:val="1140"/>
        </w:trPr>
        <w:tc>
          <w:tcPr>
            <w:tcW w:w="488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82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83</w:t>
            </w:r>
          </w:p>
        </w:tc>
        <w:tc>
          <w:tcPr>
            <w:tcW w:w="4015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в юго-восточном направлении по северной стороне кладбища</w:t>
            </w:r>
          </w:p>
        </w:tc>
      </w:tr>
      <w:tr w:rsidR="00E04E79" w:rsidRPr="00E04E79" w:rsidTr="00757D53">
        <w:trPr>
          <w:trHeight w:val="1140"/>
        </w:trPr>
        <w:tc>
          <w:tcPr>
            <w:tcW w:w="488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83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85</w:t>
            </w:r>
          </w:p>
        </w:tc>
        <w:tc>
          <w:tcPr>
            <w:tcW w:w="4015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в северо-восточном направлении по северной стороне кладбища, по древесно-кустарниковой растительности</w:t>
            </w:r>
          </w:p>
        </w:tc>
      </w:tr>
      <w:tr w:rsidR="00E04E79" w:rsidRPr="00E04E79" w:rsidTr="00757D53">
        <w:trPr>
          <w:trHeight w:val="1140"/>
        </w:trPr>
        <w:tc>
          <w:tcPr>
            <w:tcW w:w="488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85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86</w:t>
            </w:r>
          </w:p>
        </w:tc>
        <w:tc>
          <w:tcPr>
            <w:tcW w:w="4015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в северо-западном направлении по древесно-кустарниковой растительности</w:t>
            </w:r>
          </w:p>
        </w:tc>
      </w:tr>
      <w:tr w:rsidR="00E04E79" w:rsidRPr="00E04E79" w:rsidTr="00757D53">
        <w:trPr>
          <w:trHeight w:val="1140"/>
        </w:trPr>
        <w:tc>
          <w:tcPr>
            <w:tcW w:w="488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86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87</w:t>
            </w:r>
          </w:p>
        </w:tc>
        <w:tc>
          <w:tcPr>
            <w:tcW w:w="4015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в западном направлении по южной стороне кладбища</w:t>
            </w:r>
          </w:p>
        </w:tc>
      </w:tr>
      <w:tr w:rsidR="00E04E79" w:rsidRPr="00E04E79" w:rsidTr="00757D53">
        <w:trPr>
          <w:trHeight w:val="1140"/>
        </w:trPr>
        <w:tc>
          <w:tcPr>
            <w:tcW w:w="488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87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89</w:t>
            </w:r>
          </w:p>
        </w:tc>
        <w:tc>
          <w:tcPr>
            <w:tcW w:w="4015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в северо-западном направлении по западной стороне кладбища</w:t>
            </w:r>
          </w:p>
        </w:tc>
      </w:tr>
      <w:tr w:rsidR="00E04E79" w:rsidRPr="00E04E79" w:rsidTr="00757D53">
        <w:trPr>
          <w:trHeight w:val="1140"/>
        </w:trPr>
        <w:tc>
          <w:tcPr>
            <w:tcW w:w="488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89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90</w:t>
            </w:r>
          </w:p>
        </w:tc>
        <w:tc>
          <w:tcPr>
            <w:tcW w:w="4015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в северо-восточном направлении по западной стороне кладбища</w:t>
            </w:r>
          </w:p>
        </w:tc>
      </w:tr>
      <w:tr w:rsidR="00E04E79" w:rsidRPr="00E04E79" w:rsidTr="00757D53">
        <w:trPr>
          <w:trHeight w:val="1140"/>
        </w:trPr>
        <w:tc>
          <w:tcPr>
            <w:tcW w:w="488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90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91</w:t>
            </w:r>
          </w:p>
        </w:tc>
        <w:tc>
          <w:tcPr>
            <w:tcW w:w="4015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в северо-западном направлении по западной стороне кладбища</w:t>
            </w:r>
          </w:p>
        </w:tc>
      </w:tr>
      <w:tr w:rsidR="00E04E79" w:rsidRPr="00E04E79" w:rsidTr="00757D53">
        <w:trPr>
          <w:trHeight w:val="1140"/>
        </w:trPr>
        <w:tc>
          <w:tcPr>
            <w:tcW w:w="488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lastRenderedPageBreak/>
              <w:t>91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92</w:t>
            </w:r>
          </w:p>
        </w:tc>
        <w:tc>
          <w:tcPr>
            <w:tcW w:w="4015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в северо-восточном направлении пересекает грунтовую дорогу</w:t>
            </w:r>
          </w:p>
        </w:tc>
      </w:tr>
      <w:tr w:rsidR="00E04E79" w:rsidRPr="00E04E79" w:rsidTr="00757D53">
        <w:trPr>
          <w:trHeight w:val="1140"/>
        </w:trPr>
        <w:tc>
          <w:tcPr>
            <w:tcW w:w="488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92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93</w:t>
            </w:r>
          </w:p>
        </w:tc>
        <w:tc>
          <w:tcPr>
            <w:tcW w:w="4015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в юго-восточном направлении по южной стороне садоводческого товарищества "Содружество"</w:t>
            </w:r>
          </w:p>
        </w:tc>
      </w:tr>
      <w:tr w:rsidR="00E04E79" w:rsidRPr="00E04E79" w:rsidTr="00757D53">
        <w:trPr>
          <w:trHeight w:val="1140"/>
        </w:trPr>
        <w:tc>
          <w:tcPr>
            <w:tcW w:w="488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93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94</w:t>
            </w:r>
          </w:p>
        </w:tc>
        <w:tc>
          <w:tcPr>
            <w:tcW w:w="4015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в северо-восточном направлении по южной стороне садоводческого товарищества "Содружество"</w:t>
            </w:r>
          </w:p>
        </w:tc>
      </w:tr>
      <w:tr w:rsidR="00E04E79" w:rsidRPr="00E04E79" w:rsidTr="00757D53">
        <w:trPr>
          <w:trHeight w:val="1140"/>
        </w:trPr>
        <w:tc>
          <w:tcPr>
            <w:tcW w:w="488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94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95</w:t>
            </w:r>
          </w:p>
        </w:tc>
        <w:tc>
          <w:tcPr>
            <w:tcW w:w="4015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в юго-восточном направлении по южной стороне садоводческого </w:t>
            </w:r>
            <w:proofErr w:type="spellStart"/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товариществ</w:t>
            </w:r>
            <w:proofErr w:type="gramStart"/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а"</w:t>
            </w:r>
            <w:proofErr w:type="gramEnd"/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Содружество</w:t>
            </w:r>
            <w:proofErr w:type="spellEnd"/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"</w:t>
            </w:r>
          </w:p>
        </w:tc>
      </w:tr>
      <w:tr w:rsidR="00E04E79" w:rsidRPr="00E04E79" w:rsidTr="00757D53">
        <w:trPr>
          <w:trHeight w:val="1140"/>
        </w:trPr>
        <w:tc>
          <w:tcPr>
            <w:tcW w:w="488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95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99</w:t>
            </w:r>
          </w:p>
        </w:tc>
        <w:tc>
          <w:tcPr>
            <w:tcW w:w="4015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в северо-восточном направлении по восточной стороне садоводческого товарищества "Содружество" вдоль автомобильной дороги, пересекает грунтовую дорогу, далее по восточной стороне оврага вдоль автомобильной дороги, пересекает автомобильную дорогу</w:t>
            </w:r>
          </w:p>
        </w:tc>
      </w:tr>
      <w:tr w:rsidR="00E04E79" w:rsidRPr="00E04E79" w:rsidTr="00757D53">
        <w:trPr>
          <w:trHeight w:val="1140"/>
        </w:trPr>
        <w:tc>
          <w:tcPr>
            <w:tcW w:w="488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99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100</w:t>
            </w:r>
          </w:p>
        </w:tc>
        <w:tc>
          <w:tcPr>
            <w:tcW w:w="4015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в восточном направлении по южной стороне садоводческого товарищества "Ведуга"</w:t>
            </w:r>
          </w:p>
        </w:tc>
      </w:tr>
      <w:tr w:rsidR="00E04E79" w:rsidRPr="00E04E79" w:rsidTr="00757D53">
        <w:trPr>
          <w:trHeight w:val="1140"/>
        </w:trPr>
        <w:tc>
          <w:tcPr>
            <w:tcW w:w="488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100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107</w:t>
            </w:r>
          </w:p>
        </w:tc>
        <w:tc>
          <w:tcPr>
            <w:tcW w:w="4015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в северо-восточном направлении по восточной стороне садоводческого товарищества "Ведуга"</w:t>
            </w:r>
          </w:p>
        </w:tc>
      </w:tr>
      <w:tr w:rsidR="00E04E79" w:rsidRPr="00E04E79" w:rsidTr="00757D53">
        <w:trPr>
          <w:trHeight w:val="1140"/>
        </w:trPr>
        <w:tc>
          <w:tcPr>
            <w:tcW w:w="488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107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111</w:t>
            </w:r>
          </w:p>
        </w:tc>
        <w:tc>
          <w:tcPr>
            <w:tcW w:w="4015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в северо-восточном направлении по восточной стороне садоводческого товарищества "Ведуга", пересекает грунтовую дорогу, далее по южной стороне приусадебных земельных участков по улице Олега Кошевого села </w:t>
            </w:r>
            <w:proofErr w:type="spellStart"/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Ендовище</w:t>
            </w:r>
            <w:proofErr w:type="spellEnd"/>
          </w:p>
        </w:tc>
      </w:tr>
      <w:tr w:rsidR="00E04E79" w:rsidRPr="00E04E79" w:rsidTr="00757D53">
        <w:trPr>
          <w:trHeight w:val="1140"/>
        </w:trPr>
        <w:tc>
          <w:tcPr>
            <w:tcW w:w="488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111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122</w:t>
            </w:r>
          </w:p>
        </w:tc>
        <w:tc>
          <w:tcPr>
            <w:tcW w:w="4015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в юго-восточном направлении  по западной стороне приусадебных земельных участков по улице Олега Кошевого села </w:t>
            </w:r>
            <w:proofErr w:type="spellStart"/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Ендовище</w:t>
            </w:r>
            <w:proofErr w:type="spellEnd"/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, пересекает грунтовую дорогу, далее по южной стороне садоводческого товарищества "Медик", по северной стороне приусадебных земельных участков по улице Красноармейская и улице Звездная города Семилуки </w:t>
            </w:r>
          </w:p>
        </w:tc>
      </w:tr>
      <w:tr w:rsidR="00E04E79" w:rsidRPr="00E04E79" w:rsidTr="00757D53">
        <w:trPr>
          <w:trHeight w:val="1140"/>
        </w:trPr>
        <w:tc>
          <w:tcPr>
            <w:tcW w:w="488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122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123</w:t>
            </w:r>
          </w:p>
        </w:tc>
        <w:tc>
          <w:tcPr>
            <w:tcW w:w="4015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в северо-восточном направлении пересекает грунтовую дорогу, по древесно-кустарниковой растительности</w:t>
            </w:r>
          </w:p>
        </w:tc>
      </w:tr>
      <w:tr w:rsidR="00E04E79" w:rsidRPr="00E04E79" w:rsidTr="00757D53">
        <w:trPr>
          <w:trHeight w:val="1140"/>
        </w:trPr>
        <w:tc>
          <w:tcPr>
            <w:tcW w:w="488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123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125</w:t>
            </w:r>
          </w:p>
        </w:tc>
        <w:tc>
          <w:tcPr>
            <w:tcW w:w="4015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в северо-западном направлении по древесно-кустарниковой растительности, пересекает грунтовую дорогу</w:t>
            </w:r>
          </w:p>
        </w:tc>
      </w:tr>
      <w:tr w:rsidR="00E04E79" w:rsidRPr="00E04E79" w:rsidTr="00757D53">
        <w:trPr>
          <w:trHeight w:val="1140"/>
        </w:trPr>
        <w:tc>
          <w:tcPr>
            <w:tcW w:w="488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125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130</w:t>
            </w:r>
          </w:p>
        </w:tc>
        <w:tc>
          <w:tcPr>
            <w:tcW w:w="4015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в северо-восточном направлении по восточной стороне садоводческого товарищества "Медик"</w:t>
            </w:r>
          </w:p>
        </w:tc>
      </w:tr>
      <w:tr w:rsidR="00E04E79" w:rsidRPr="00E04E79" w:rsidTr="00757D53">
        <w:trPr>
          <w:trHeight w:val="1140"/>
        </w:trPr>
        <w:tc>
          <w:tcPr>
            <w:tcW w:w="488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lastRenderedPageBreak/>
              <w:t>130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135</w:t>
            </w:r>
          </w:p>
        </w:tc>
        <w:tc>
          <w:tcPr>
            <w:tcW w:w="4015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в юго-восточном направлении по грунтовой дороге, пересекает автомобильную дорогу Обход </w:t>
            </w:r>
            <w:proofErr w:type="spellStart"/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г</w:t>
            </w:r>
            <w:proofErr w:type="gramStart"/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.В</w:t>
            </w:r>
            <w:proofErr w:type="gramEnd"/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оронежа</w:t>
            </w:r>
            <w:proofErr w:type="spellEnd"/>
          </w:p>
        </w:tc>
      </w:tr>
      <w:tr w:rsidR="00E04E79" w:rsidRPr="00E04E79" w:rsidTr="00757D53">
        <w:trPr>
          <w:trHeight w:val="1140"/>
        </w:trPr>
        <w:tc>
          <w:tcPr>
            <w:tcW w:w="488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135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137</w:t>
            </w:r>
          </w:p>
        </w:tc>
        <w:tc>
          <w:tcPr>
            <w:tcW w:w="4015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в юго-западном направлении по древесно-кустарниковой растительности вдоль автомобильной дороги Обход г. Воронежа, пересекает автомобильную дорогу, далее по древесно-кустарниковой растительности вдоль автомобильной дороги Обход </w:t>
            </w:r>
            <w:proofErr w:type="spellStart"/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г</w:t>
            </w:r>
            <w:proofErr w:type="gramStart"/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.В</w:t>
            </w:r>
            <w:proofErr w:type="gramEnd"/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оронежа</w:t>
            </w:r>
            <w:proofErr w:type="spellEnd"/>
          </w:p>
        </w:tc>
      </w:tr>
      <w:tr w:rsidR="00E04E79" w:rsidRPr="00E04E79" w:rsidTr="00757D53">
        <w:trPr>
          <w:trHeight w:val="1140"/>
        </w:trPr>
        <w:tc>
          <w:tcPr>
            <w:tcW w:w="488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137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141</w:t>
            </w:r>
          </w:p>
        </w:tc>
        <w:tc>
          <w:tcPr>
            <w:tcW w:w="4015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в юго-восточном направлении по южной стороне приусадебных земельных участков по улице </w:t>
            </w:r>
            <w:proofErr w:type="spellStart"/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Огнеупорщиков</w:t>
            </w:r>
            <w:proofErr w:type="spellEnd"/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села Семилуки, пересекает автомобильную дорогу, далее по южной стороне приусадебных земельных участков по улице </w:t>
            </w:r>
            <w:proofErr w:type="spellStart"/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Огнеупорщиков</w:t>
            </w:r>
            <w:proofErr w:type="spellEnd"/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села Семилуки</w:t>
            </w:r>
          </w:p>
        </w:tc>
      </w:tr>
      <w:tr w:rsidR="00E04E79" w:rsidRPr="00E04E79" w:rsidTr="00757D53">
        <w:trPr>
          <w:trHeight w:val="1140"/>
        </w:trPr>
        <w:tc>
          <w:tcPr>
            <w:tcW w:w="488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141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142</w:t>
            </w:r>
          </w:p>
        </w:tc>
        <w:tc>
          <w:tcPr>
            <w:tcW w:w="4015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в юго-западном направлении по западной стороне приусадебных земельных участков по улице </w:t>
            </w:r>
            <w:proofErr w:type="gramStart"/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Комсомольская</w:t>
            </w:r>
            <w:proofErr w:type="gramEnd"/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села Семилуки</w:t>
            </w:r>
          </w:p>
        </w:tc>
      </w:tr>
      <w:tr w:rsidR="00E04E79" w:rsidRPr="00E04E79" w:rsidTr="00757D53">
        <w:trPr>
          <w:trHeight w:val="1140"/>
        </w:trPr>
        <w:tc>
          <w:tcPr>
            <w:tcW w:w="488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142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147</w:t>
            </w:r>
          </w:p>
        </w:tc>
        <w:tc>
          <w:tcPr>
            <w:tcW w:w="4015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в юго-восточном направлении по южной границе приусадебного земельного участка по улице </w:t>
            </w:r>
            <w:proofErr w:type="gramStart"/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Комсомольская</w:t>
            </w:r>
            <w:proofErr w:type="gramEnd"/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села Семилуки</w:t>
            </w:r>
          </w:p>
        </w:tc>
      </w:tr>
      <w:tr w:rsidR="00E04E79" w:rsidRPr="00E04E79" w:rsidTr="00757D53">
        <w:trPr>
          <w:trHeight w:val="1140"/>
        </w:trPr>
        <w:tc>
          <w:tcPr>
            <w:tcW w:w="488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147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148</w:t>
            </w:r>
          </w:p>
        </w:tc>
        <w:tc>
          <w:tcPr>
            <w:tcW w:w="4015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в северо-восточном направлении пересекает грунтовую дорогу, далее по древесно-кустарниковой растительности </w:t>
            </w:r>
          </w:p>
        </w:tc>
      </w:tr>
      <w:tr w:rsidR="00E04E79" w:rsidRPr="00E04E79" w:rsidTr="00757D53">
        <w:trPr>
          <w:trHeight w:val="1140"/>
        </w:trPr>
        <w:tc>
          <w:tcPr>
            <w:tcW w:w="488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148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150</w:t>
            </w:r>
          </w:p>
        </w:tc>
        <w:tc>
          <w:tcPr>
            <w:tcW w:w="4015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в юго-восточном направлении по древесно-кустарниковой растительности, далее по склону балки</w:t>
            </w:r>
          </w:p>
        </w:tc>
      </w:tr>
      <w:tr w:rsidR="00E04E79" w:rsidRPr="00E04E79" w:rsidTr="00757D53">
        <w:trPr>
          <w:trHeight w:val="1140"/>
        </w:trPr>
        <w:tc>
          <w:tcPr>
            <w:tcW w:w="488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150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151</w:t>
            </w:r>
          </w:p>
        </w:tc>
        <w:tc>
          <w:tcPr>
            <w:tcW w:w="4015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в юго-западном направлении по склону балки</w:t>
            </w:r>
          </w:p>
        </w:tc>
      </w:tr>
      <w:tr w:rsidR="00E04E79" w:rsidRPr="00E04E79" w:rsidTr="00757D53">
        <w:trPr>
          <w:trHeight w:val="1140"/>
        </w:trPr>
        <w:tc>
          <w:tcPr>
            <w:tcW w:w="488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151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152</w:t>
            </w:r>
          </w:p>
        </w:tc>
        <w:tc>
          <w:tcPr>
            <w:tcW w:w="4015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в юго-восточном направлении по южной стороне приусадебного земельного участка по улице </w:t>
            </w:r>
            <w:proofErr w:type="gramStart"/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Донская</w:t>
            </w:r>
            <w:proofErr w:type="gramEnd"/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села Семилуки</w:t>
            </w:r>
          </w:p>
        </w:tc>
      </w:tr>
      <w:tr w:rsidR="00E04E79" w:rsidRPr="00E04E79" w:rsidTr="00757D53">
        <w:trPr>
          <w:trHeight w:val="1140"/>
        </w:trPr>
        <w:tc>
          <w:tcPr>
            <w:tcW w:w="488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152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155</w:t>
            </w:r>
          </w:p>
        </w:tc>
        <w:tc>
          <w:tcPr>
            <w:tcW w:w="4015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в северо-восточном направлении пересекает грунтовую дорогу, далее по южной стороне приусадебных земельных участков по улице </w:t>
            </w:r>
            <w:proofErr w:type="gramStart"/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Донская</w:t>
            </w:r>
            <w:proofErr w:type="gramEnd"/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села Семилуки, по древесно-кустарниковой растительности</w:t>
            </w:r>
          </w:p>
        </w:tc>
      </w:tr>
      <w:tr w:rsidR="00E04E79" w:rsidRPr="00E04E79" w:rsidTr="00757D53">
        <w:trPr>
          <w:trHeight w:val="1140"/>
        </w:trPr>
        <w:tc>
          <w:tcPr>
            <w:tcW w:w="488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155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157</w:t>
            </w:r>
          </w:p>
        </w:tc>
        <w:tc>
          <w:tcPr>
            <w:tcW w:w="4015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в юго-восточном направлении по древесно-кустарниковой растительности</w:t>
            </w:r>
          </w:p>
        </w:tc>
      </w:tr>
      <w:tr w:rsidR="00E04E79" w:rsidRPr="00E04E79" w:rsidTr="00757D53">
        <w:trPr>
          <w:trHeight w:val="1140"/>
        </w:trPr>
        <w:tc>
          <w:tcPr>
            <w:tcW w:w="488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157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161</w:t>
            </w:r>
          </w:p>
        </w:tc>
        <w:tc>
          <w:tcPr>
            <w:tcW w:w="4015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в юго-западном направлении по древесно-кустарниковой растительности, по пойме реки Дон</w:t>
            </w:r>
          </w:p>
        </w:tc>
      </w:tr>
      <w:tr w:rsidR="00E04E79" w:rsidRPr="00E04E79" w:rsidTr="00757D53">
        <w:trPr>
          <w:trHeight w:val="1140"/>
        </w:trPr>
        <w:tc>
          <w:tcPr>
            <w:tcW w:w="488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lastRenderedPageBreak/>
              <w:t>161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162</w:t>
            </w:r>
          </w:p>
        </w:tc>
        <w:tc>
          <w:tcPr>
            <w:tcW w:w="4015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в северо-западном направлении по пойме реки Дон</w:t>
            </w:r>
          </w:p>
        </w:tc>
      </w:tr>
      <w:tr w:rsidR="00E04E79" w:rsidRPr="00E04E79" w:rsidTr="00757D53">
        <w:trPr>
          <w:trHeight w:val="1140"/>
        </w:trPr>
        <w:tc>
          <w:tcPr>
            <w:tcW w:w="488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162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163</w:t>
            </w:r>
          </w:p>
        </w:tc>
        <w:tc>
          <w:tcPr>
            <w:tcW w:w="4015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в юго-западном направлении  по пойме реки Дон</w:t>
            </w:r>
          </w:p>
        </w:tc>
      </w:tr>
      <w:tr w:rsidR="00E04E79" w:rsidRPr="00E04E79" w:rsidTr="00757D53">
        <w:trPr>
          <w:trHeight w:val="1140"/>
        </w:trPr>
        <w:tc>
          <w:tcPr>
            <w:tcW w:w="488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163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164</w:t>
            </w:r>
          </w:p>
        </w:tc>
        <w:tc>
          <w:tcPr>
            <w:tcW w:w="4015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в юго-восточном направлении по пойме реки Дон</w:t>
            </w:r>
          </w:p>
        </w:tc>
      </w:tr>
      <w:tr w:rsidR="00E04E79" w:rsidRPr="00E04E79" w:rsidTr="00757D53">
        <w:trPr>
          <w:trHeight w:val="1140"/>
        </w:trPr>
        <w:tc>
          <w:tcPr>
            <w:tcW w:w="488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164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165</w:t>
            </w:r>
          </w:p>
        </w:tc>
        <w:tc>
          <w:tcPr>
            <w:tcW w:w="4015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в юго-западном направлении по древесно-кустарниковой растительности вдоль правого берега реки Дон</w:t>
            </w:r>
          </w:p>
        </w:tc>
      </w:tr>
      <w:tr w:rsidR="00E04E79" w:rsidRPr="00E04E79" w:rsidTr="00757D53">
        <w:trPr>
          <w:trHeight w:val="1140"/>
        </w:trPr>
        <w:tc>
          <w:tcPr>
            <w:tcW w:w="488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165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169</w:t>
            </w:r>
          </w:p>
        </w:tc>
        <w:tc>
          <w:tcPr>
            <w:tcW w:w="4015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в юго-восточном направлении по древесно-кустарниковой растительности, по правому берегу реки Дон</w:t>
            </w:r>
          </w:p>
        </w:tc>
      </w:tr>
      <w:tr w:rsidR="00E04E79" w:rsidRPr="00E04E79" w:rsidTr="00757D53">
        <w:trPr>
          <w:trHeight w:val="1140"/>
        </w:trPr>
        <w:tc>
          <w:tcPr>
            <w:tcW w:w="488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169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180</w:t>
            </w:r>
          </w:p>
        </w:tc>
        <w:tc>
          <w:tcPr>
            <w:tcW w:w="4015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в юго-восточном направлении  по правому берегу реки Дон, пересекает Юго-Восточную железную дорогу, далее по правому берегу реки Дон, по грунтовой дороге вдоль правого берега реки Дон, пересекает устье реки Девица, по правому берегу реки Дон</w:t>
            </w:r>
          </w:p>
        </w:tc>
      </w:tr>
      <w:tr w:rsidR="00E04E79" w:rsidRPr="00E04E79" w:rsidTr="00757D53">
        <w:trPr>
          <w:trHeight w:val="1140"/>
        </w:trPr>
        <w:tc>
          <w:tcPr>
            <w:tcW w:w="488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180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188</w:t>
            </w:r>
          </w:p>
        </w:tc>
        <w:tc>
          <w:tcPr>
            <w:tcW w:w="4015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в юго-восточном направлении по грунтовой </w:t>
            </w:r>
            <w:proofErr w:type="spellStart"/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дорге</w:t>
            </w:r>
            <w:proofErr w:type="spellEnd"/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вдоль правого берега реки Дон,  далее по древесно-кустарниковой растительности вдоль правого берега реки Дон</w:t>
            </w:r>
          </w:p>
        </w:tc>
      </w:tr>
      <w:tr w:rsidR="00E04E79" w:rsidRPr="00E04E79" w:rsidTr="00757D53">
        <w:trPr>
          <w:trHeight w:val="1140"/>
        </w:trPr>
        <w:tc>
          <w:tcPr>
            <w:tcW w:w="488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188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197</w:t>
            </w:r>
          </w:p>
        </w:tc>
        <w:tc>
          <w:tcPr>
            <w:tcW w:w="4015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в юго-западном направлении по древесно-кустарниковой растительности вдоль правого берега реки Дон,  по грунтовой дороге вдоль правого берега реки Дон</w:t>
            </w:r>
          </w:p>
        </w:tc>
      </w:tr>
      <w:tr w:rsidR="00E04E79" w:rsidRPr="00E04E79" w:rsidTr="00757D53">
        <w:trPr>
          <w:trHeight w:val="1140"/>
        </w:trPr>
        <w:tc>
          <w:tcPr>
            <w:tcW w:w="488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197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200</w:t>
            </w:r>
          </w:p>
        </w:tc>
        <w:tc>
          <w:tcPr>
            <w:tcW w:w="4015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  <w:proofErr w:type="gramStart"/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в северо-западном направлении по северной стороне транспортной развязки автомобильной дороги Курск-Воронеж-Борисоглебск до магистрали "Каспий" и автомобильной дороги "Курск - Борисоглебск" - с. Займище, пересекает автомобильную дорогу "Курск - Борисоглебск" - с. Займище</w:t>
            </w:r>
            <w:proofErr w:type="gramEnd"/>
          </w:p>
        </w:tc>
      </w:tr>
      <w:tr w:rsidR="00E04E79" w:rsidRPr="00E04E79" w:rsidTr="00757D53">
        <w:trPr>
          <w:trHeight w:val="1140"/>
        </w:trPr>
        <w:tc>
          <w:tcPr>
            <w:tcW w:w="488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200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202</w:t>
            </w:r>
          </w:p>
        </w:tc>
        <w:tc>
          <w:tcPr>
            <w:tcW w:w="4015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в юго-западном направлении по западной стороне автомобильной дороги "Курск - Борисоглебск" - с. Займище</w:t>
            </w:r>
          </w:p>
        </w:tc>
      </w:tr>
      <w:tr w:rsidR="00E04E79" w:rsidRPr="00E04E79" w:rsidTr="00757D53">
        <w:trPr>
          <w:trHeight w:val="1140"/>
        </w:trPr>
        <w:tc>
          <w:tcPr>
            <w:tcW w:w="488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202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207</w:t>
            </w:r>
          </w:p>
        </w:tc>
        <w:tc>
          <w:tcPr>
            <w:tcW w:w="4015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в северо-западном направлении  по северной стороне  полосы отвода </w:t>
            </w:r>
            <w:proofErr w:type="spellStart"/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автомобольной</w:t>
            </w:r>
            <w:proofErr w:type="spellEnd"/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дороги Курск-Воронеж-Борисоглебск до магистрали "Каспий"</w:t>
            </w:r>
          </w:p>
        </w:tc>
      </w:tr>
      <w:tr w:rsidR="00E04E79" w:rsidRPr="00E04E79" w:rsidTr="00757D53">
        <w:trPr>
          <w:trHeight w:val="1140"/>
        </w:trPr>
        <w:tc>
          <w:tcPr>
            <w:tcW w:w="488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207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208</w:t>
            </w:r>
          </w:p>
        </w:tc>
        <w:tc>
          <w:tcPr>
            <w:tcW w:w="4015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в западном направлении по северной стороне  полосы отвода </w:t>
            </w:r>
            <w:proofErr w:type="spellStart"/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автомобольной</w:t>
            </w:r>
            <w:proofErr w:type="spellEnd"/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дороги Курск-Воронеж-Борисоглебск до магистрали "Каспий" </w:t>
            </w:r>
          </w:p>
        </w:tc>
      </w:tr>
      <w:tr w:rsidR="00E04E79" w:rsidRPr="00E04E79" w:rsidTr="00757D53">
        <w:trPr>
          <w:trHeight w:val="1140"/>
        </w:trPr>
        <w:tc>
          <w:tcPr>
            <w:tcW w:w="488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lastRenderedPageBreak/>
              <w:t>208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211</w:t>
            </w:r>
          </w:p>
        </w:tc>
        <w:tc>
          <w:tcPr>
            <w:tcW w:w="4015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в северо-восточном направлении по восточной границе земель лесного фонда урочища "</w:t>
            </w:r>
            <w:proofErr w:type="spellStart"/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Девицкая</w:t>
            </w:r>
            <w:proofErr w:type="spellEnd"/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дача"</w:t>
            </w:r>
          </w:p>
        </w:tc>
      </w:tr>
      <w:tr w:rsidR="00E04E79" w:rsidRPr="00E04E79" w:rsidTr="00757D53">
        <w:trPr>
          <w:trHeight w:val="1140"/>
        </w:trPr>
        <w:tc>
          <w:tcPr>
            <w:tcW w:w="488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211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212</w:t>
            </w:r>
          </w:p>
        </w:tc>
        <w:tc>
          <w:tcPr>
            <w:tcW w:w="4015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в северном направлении по северной границе земель лесного фонда урочища "</w:t>
            </w:r>
            <w:proofErr w:type="spellStart"/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Девицкая</w:t>
            </w:r>
            <w:proofErr w:type="spellEnd"/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дача"</w:t>
            </w:r>
          </w:p>
        </w:tc>
      </w:tr>
      <w:tr w:rsidR="00E04E79" w:rsidRPr="00E04E79" w:rsidTr="00757D53">
        <w:trPr>
          <w:trHeight w:val="1140"/>
        </w:trPr>
        <w:tc>
          <w:tcPr>
            <w:tcW w:w="488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212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213</w:t>
            </w:r>
          </w:p>
        </w:tc>
        <w:tc>
          <w:tcPr>
            <w:tcW w:w="4015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в северо-западном направлении по северной границе земель лесного фонда урочища "</w:t>
            </w:r>
            <w:proofErr w:type="spellStart"/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Девицкая</w:t>
            </w:r>
            <w:proofErr w:type="spellEnd"/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дача"</w:t>
            </w:r>
          </w:p>
        </w:tc>
      </w:tr>
      <w:tr w:rsidR="00E04E79" w:rsidRPr="00E04E79" w:rsidTr="00757D53">
        <w:trPr>
          <w:trHeight w:val="1140"/>
        </w:trPr>
        <w:tc>
          <w:tcPr>
            <w:tcW w:w="488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213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217</w:t>
            </w:r>
          </w:p>
        </w:tc>
        <w:tc>
          <w:tcPr>
            <w:tcW w:w="4015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в юго-западном направлении по западной границе земель лесного фонда урочища "</w:t>
            </w:r>
            <w:proofErr w:type="spellStart"/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Девицкая</w:t>
            </w:r>
            <w:proofErr w:type="spellEnd"/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дача"</w:t>
            </w:r>
          </w:p>
        </w:tc>
      </w:tr>
      <w:tr w:rsidR="00E04E79" w:rsidRPr="00E04E79" w:rsidTr="00757D53">
        <w:trPr>
          <w:trHeight w:val="1140"/>
        </w:trPr>
        <w:tc>
          <w:tcPr>
            <w:tcW w:w="488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217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219</w:t>
            </w:r>
          </w:p>
        </w:tc>
        <w:tc>
          <w:tcPr>
            <w:tcW w:w="4015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в западном направлении по северной стороне  полосы отвода </w:t>
            </w:r>
            <w:proofErr w:type="spellStart"/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автомобольной</w:t>
            </w:r>
            <w:proofErr w:type="spellEnd"/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дороги Курск-Воронеж-Борисоглебск до магистрали "Каспий" </w:t>
            </w:r>
          </w:p>
        </w:tc>
      </w:tr>
      <w:tr w:rsidR="00E04E79" w:rsidRPr="00E04E79" w:rsidTr="00757D53">
        <w:trPr>
          <w:trHeight w:val="1140"/>
        </w:trPr>
        <w:tc>
          <w:tcPr>
            <w:tcW w:w="488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219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222</w:t>
            </w:r>
          </w:p>
        </w:tc>
        <w:tc>
          <w:tcPr>
            <w:tcW w:w="4015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в юго-западном направлении  по северной стороне  полосы отвода </w:t>
            </w:r>
            <w:proofErr w:type="spellStart"/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автомобольной</w:t>
            </w:r>
            <w:proofErr w:type="spellEnd"/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дороги Курск-Воронеж-Борисоглебск до магистрали "Каспий"</w:t>
            </w:r>
          </w:p>
        </w:tc>
      </w:tr>
      <w:tr w:rsidR="00E04E79" w:rsidRPr="00E04E79" w:rsidTr="00757D53">
        <w:trPr>
          <w:trHeight w:val="1140"/>
        </w:trPr>
        <w:tc>
          <w:tcPr>
            <w:tcW w:w="488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222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223</w:t>
            </w:r>
          </w:p>
        </w:tc>
        <w:tc>
          <w:tcPr>
            <w:tcW w:w="4015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в северо-западном направлении по южной стороне территории автозаправочной станции</w:t>
            </w:r>
          </w:p>
        </w:tc>
      </w:tr>
      <w:tr w:rsidR="00E04E79" w:rsidRPr="00E04E79" w:rsidTr="00757D53">
        <w:trPr>
          <w:trHeight w:val="1140"/>
        </w:trPr>
        <w:tc>
          <w:tcPr>
            <w:tcW w:w="488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223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224</w:t>
            </w:r>
          </w:p>
        </w:tc>
        <w:tc>
          <w:tcPr>
            <w:tcW w:w="4015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в западном направлении по южной стороне территории автозаправочной станции</w:t>
            </w:r>
          </w:p>
        </w:tc>
      </w:tr>
      <w:tr w:rsidR="00E04E79" w:rsidRPr="00E04E79" w:rsidTr="00757D53">
        <w:trPr>
          <w:trHeight w:val="1140"/>
        </w:trPr>
        <w:tc>
          <w:tcPr>
            <w:tcW w:w="488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224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230</w:t>
            </w:r>
          </w:p>
        </w:tc>
        <w:tc>
          <w:tcPr>
            <w:tcW w:w="4015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в северо-западном направлении по западной стороне территории автозаправочной станции,  по сельскохозяйственным угодьям вдоль восточной стороны автомобильной дороги Подъезд к </w:t>
            </w:r>
            <w:proofErr w:type="spellStart"/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г</w:t>
            </w:r>
            <w:proofErr w:type="gramStart"/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.С</w:t>
            </w:r>
            <w:proofErr w:type="gramEnd"/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емилуки</w:t>
            </w:r>
            <w:proofErr w:type="spellEnd"/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от автомобильной дороги  А-144 "Курск - Воронеж - Борисоглебск"</w:t>
            </w:r>
          </w:p>
        </w:tc>
      </w:tr>
      <w:tr w:rsidR="00E04E79" w:rsidRPr="00E04E79" w:rsidTr="00757D53">
        <w:trPr>
          <w:trHeight w:val="1140"/>
        </w:trPr>
        <w:tc>
          <w:tcPr>
            <w:tcW w:w="488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230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232</w:t>
            </w:r>
          </w:p>
        </w:tc>
        <w:tc>
          <w:tcPr>
            <w:tcW w:w="4015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в юго-западном направлении пересекает автомобильную дорогу Подъезд к </w:t>
            </w:r>
            <w:proofErr w:type="spellStart"/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г</w:t>
            </w:r>
            <w:proofErr w:type="gramStart"/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.С</w:t>
            </w:r>
            <w:proofErr w:type="gramEnd"/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емилуки</w:t>
            </w:r>
            <w:proofErr w:type="spellEnd"/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от автомобильной дороги  А-144 "Курск - Воронеж - Борисоглебск"</w:t>
            </w:r>
          </w:p>
        </w:tc>
      </w:tr>
      <w:tr w:rsidR="00E04E79" w:rsidRPr="00E04E79" w:rsidTr="00757D53">
        <w:trPr>
          <w:trHeight w:val="1140"/>
        </w:trPr>
        <w:tc>
          <w:tcPr>
            <w:tcW w:w="488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232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234</w:t>
            </w:r>
          </w:p>
        </w:tc>
        <w:tc>
          <w:tcPr>
            <w:tcW w:w="4015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в северо-западном направлении  по западной стороне полосы отвода автомобильной дороги Подъезд к </w:t>
            </w:r>
            <w:proofErr w:type="spellStart"/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г</w:t>
            </w:r>
            <w:proofErr w:type="gramStart"/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.С</w:t>
            </w:r>
            <w:proofErr w:type="gramEnd"/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емилуки</w:t>
            </w:r>
            <w:proofErr w:type="spellEnd"/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от автомобильной дороги  А-144 "Курск - Воронеж - Борисоглебск"</w:t>
            </w:r>
          </w:p>
        </w:tc>
      </w:tr>
      <w:tr w:rsidR="00E04E79" w:rsidRPr="00E04E79" w:rsidTr="00757D53">
        <w:trPr>
          <w:trHeight w:val="1140"/>
        </w:trPr>
        <w:tc>
          <w:tcPr>
            <w:tcW w:w="488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234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236</w:t>
            </w:r>
          </w:p>
        </w:tc>
        <w:tc>
          <w:tcPr>
            <w:tcW w:w="4015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в северо-восточном направлении  по западной стороне полосы отвода автомобильной дороги Подъезд к </w:t>
            </w:r>
            <w:proofErr w:type="spellStart"/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г</w:t>
            </w:r>
            <w:proofErr w:type="gramStart"/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.С</w:t>
            </w:r>
            <w:proofErr w:type="gramEnd"/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емилуки</w:t>
            </w:r>
            <w:proofErr w:type="spellEnd"/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от автомобильной дороги  А-144 "Курск - Воронеж - Борисоглебск" вдоль восточной стороны земель  лесного фонда Подгоренского участкового лесничества Семилукского лесничества </w:t>
            </w:r>
          </w:p>
        </w:tc>
      </w:tr>
      <w:tr w:rsidR="00E04E79" w:rsidRPr="00E04E79" w:rsidTr="00757D53">
        <w:trPr>
          <w:trHeight w:val="1140"/>
        </w:trPr>
        <w:tc>
          <w:tcPr>
            <w:tcW w:w="488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lastRenderedPageBreak/>
              <w:t>236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253</w:t>
            </w:r>
          </w:p>
        </w:tc>
        <w:tc>
          <w:tcPr>
            <w:tcW w:w="4015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в северо-западном направлении  по западной стороне полосы отвода автомобильной дороги Подъезд к </w:t>
            </w:r>
            <w:proofErr w:type="spellStart"/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г</w:t>
            </w:r>
            <w:proofErr w:type="gramStart"/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.С</w:t>
            </w:r>
            <w:proofErr w:type="gramEnd"/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емилуки</w:t>
            </w:r>
            <w:proofErr w:type="spellEnd"/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от автомобильной дороги  А-144 "Курск - Воронеж - Борисоглебск" вдоль восточной стороны земель  лесного фонда Подгоренского участкового лесничества Семилукского лесничества </w:t>
            </w:r>
          </w:p>
        </w:tc>
      </w:tr>
      <w:tr w:rsidR="00E04E79" w:rsidRPr="00E04E79" w:rsidTr="00757D53">
        <w:trPr>
          <w:trHeight w:val="1140"/>
        </w:trPr>
        <w:tc>
          <w:tcPr>
            <w:tcW w:w="488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253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257</w:t>
            </w:r>
          </w:p>
        </w:tc>
        <w:tc>
          <w:tcPr>
            <w:tcW w:w="4015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в северо-восточном направлении  по западной стороне полосы отвода автомобильной дороги Подъезд к </w:t>
            </w:r>
            <w:proofErr w:type="spellStart"/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г</w:t>
            </w:r>
            <w:proofErr w:type="gramStart"/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.С</w:t>
            </w:r>
            <w:proofErr w:type="gramEnd"/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емилуки</w:t>
            </w:r>
            <w:proofErr w:type="spellEnd"/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от автомобильной дороги  А-144 "Курск - Воронеж - Борисоглебск" вдоль восточной стороны земель  лесного фонда Подгоренского участкового лесничества Семилукского лесничества </w:t>
            </w:r>
          </w:p>
        </w:tc>
      </w:tr>
      <w:tr w:rsidR="00E04E79" w:rsidRPr="00E04E79" w:rsidTr="00757D53">
        <w:trPr>
          <w:trHeight w:val="1140"/>
        </w:trPr>
        <w:tc>
          <w:tcPr>
            <w:tcW w:w="488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257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265</w:t>
            </w:r>
          </w:p>
        </w:tc>
        <w:tc>
          <w:tcPr>
            <w:tcW w:w="4015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в северо-западном направлении по северной стороне земель  лесного фонда Подгоренского участкового лесничества Семилукского лесничества, далее по восточной стороне садоводческого товарищества "Алюминий" вдоль жилой </w:t>
            </w:r>
            <w:proofErr w:type="gramStart"/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застройки города</w:t>
            </w:r>
            <w:proofErr w:type="gramEnd"/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Семилуки</w:t>
            </w:r>
          </w:p>
        </w:tc>
      </w:tr>
      <w:tr w:rsidR="00E04E79" w:rsidRPr="00E04E79" w:rsidTr="00757D53">
        <w:trPr>
          <w:trHeight w:val="1140"/>
        </w:trPr>
        <w:tc>
          <w:tcPr>
            <w:tcW w:w="488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265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268</w:t>
            </w:r>
          </w:p>
        </w:tc>
        <w:tc>
          <w:tcPr>
            <w:tcW w:w="4015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в юго-западном направлении по восточной стороне садоводческого товарищества "Алюминий" вдоль жилой </w:t>
            </w:r>
            <w:proofErr w:type="gramStart"/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застройки города</w:t>
            </w:r>
            <w:proofErr w:type="gramEnd"/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Семилуки</w:t>
            </w:r>
          </w:p>
        </w:tc>
      </w:tr>
      <w:tr w:rsidR="00E04E79" w:rsidRPr="00E04E79" w:rsidTr="00757D53">
        <w:trPr>
          <w:trHeight w:val="1140"/>
        </w:trPr>
        <w:tc>
          <w:tcPr>
            <w:tcW w:w="488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268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273</w:t>
            </w:r>
          </w:p>
        </w:tc>
        <w:tc>
          <w:tcPr>
            <w:tcW w:w="4015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в северо-западном направлении по восточной стороне садоводческого товарищества "Алюминий"</w:t>
            </w:r>
          </w:p>
        </w:tc>
      </w:tr>
      <w:tr w:rsidR="00E04E79" w:rsidRPr="00E04E79" w:rsidTr="00757D53">
        <w:trPr>
          <w:trHeight w:val="1140"/>
        </w:trPr>
        <w:tc>
          <w:tcPr>
            <w:tcW w:w="488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273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281</w:t>
            </w:r>
          </w:p>
        </w:tc>
        <w:tc>
          <w:tcPr>
            <w:tcW w:w="4015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в северо-восточном направлении по восточной стороне садоводческого товарищества "Алюминий" вдоль жилой </w:t>
            </w:r>
            <w:proofErr w:type="gramStart"/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застройки города</w:t>
            </w:r>
            <w:proofErr w:type="gramEnd"/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Семилуки</w:t>
            </w:r>
          </w:p>
        </w:tc>
      </w:tr>
      <w:tr w:rsidR="00E04E79" w:rsidRPr="00E04E79" w:rsidTr="00757D53">
        <w:trPr>
          <w:trHeight w:val="1140"/>
        </w:trPr>
        <w:tc>
          <w:tcPr>
            <w:tcW w:w="488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281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289</w:t>
            </w:r>
          </w:p>
        </w:tc>
        <w:tc>
          <w:tcPr>
            <w:tcW w:w="4015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в северо-западном направлении по восточной стороне садоводческого товарищества "Алюминий", далее по грунтовой дороге</w:t>
            </w:r>
          </w:p>
        </w:tc>
      </w:tr>
      <w:tr w:rsidR="00E04E79" w:rsidRPr="00E04E79" w:rsidTr="00757D53">
        <w:trPr>
          <w:trHeight w:val="1140"/>
        </w:trPr>
        <w:tc>
          <w:tcPr>
            <w:tcW w:w="488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289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295</w:t>
            </w:r>
          </w:p>
        </w:tc>
        <w:tc>
          <w:tcPr>
            <w:tcW w:w="4015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в северо-восточном направлении по южной стороне садоводческого товарищества "Южное", далее по грунтовой дороге</w:t>
            </w:r>
          </w:p>
        </w:tc>
      </w:tr>
      <w:tr w:rsidR="00E04E79" w:rsidRPr="00E04E79" w:rsidTr="00757D53">
        <w:trPr>
          <w:trHeight w:val="1140"/>
        </w:trPr>
        <w:tc>
          <w:tcPr>
            <w:tcW w:w="488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295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298</w:t>
            </w:r>
          </w:p>
        </w:tc>
        <w:tc>
          <w:tcPr>
            <w:tcW w:w="4015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в северном направлении по древесно-кустарниковой растительности</w:t>
            </w:r>
          </w:p>
        </w:tc>
      </w:tr>
      <w:tr w:rsidR="00E04E79" w:rsidRPr="00E04E79" w:rsidTr="00757D53">
        <w:trPr>
          <w:trHeight w:val="1140"/>
        </w:trPr>
        <w:tc>
          <w:tcPr>
            <w:tcW w:w="488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298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303</w:t>
            </w:r>
          </w:p>
        </w:tc>
        <w:tc>
          <w:tcPr>
            <w:tcW w:w="4015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в северо-западном направлении по автомобильной дороге Подъезд к </w:t>
            </w:r>
            <w:proofErr w:type="spellStart"/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г</w:t>
            </w:r>
            <w:proofErr w:type="gramStart"/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.С</w:t>
            </w:r>
            <w:proofErr w:type="gramEnd"/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емилуки</w:t>
            </w:r>
            <w:proofErr w:type="spellEnd"/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от автомобильной дороги  А-144 "Курск - Воронеж - Борисоглебск"</w:t>
            </w:r>
          </w:p>
        </w:tc>
      </w:tr>
      <w:tr w:rsidR="00E04E79" w:rsidRPr="00E04E79" w:rsidTr="00757D53">
        <w:trPr>
          <w:trHeight w:val="1140"/>
        </w:trPr>
        <w:tc>
          <w:tcPr>
            <w:tcW w:w="488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303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305</w:t>
            </w:r>
          </w:p>
        </w:tc>
        <w:tc>
          <w:tcPr>
            <w:tcW w:w="4015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в юго-западном направлении пересекает автомобильную дорогу Подъезд к </w:t>
            </w:r>
            <w:proofErr w:type="spellStart"/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г</w:t>
            </w:r>
            <w:proofErr w:type="gramStart"/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.С</w:t>
            </w:r>
            <w:proofErr w:type="gramEnd"/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емилуки</w:t>
            </w:r>
            <w:proofErr w:type="spellEnd"/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от автомобильной дороги  А-144 "Курск - Воронеж - Борисоглебск", далее по древесно-кустарниковой растительности вдоль реки Девица</w:t>
            </w:r>
          </w:p>
        </w:tc>
      </w:tr>
      <w:tr w:rsidR="00E04E79" w:rsidRPr="00E04E79" w:rsidTr="00757D53">
        <w:trPr>
          <w:trHeight w:val="1140"/>
        </w:trPr>
        <w:tc>
          <w:tcPr>
            <w:tcW w:w="488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305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306</w:t>
            </w:r>
          </w:p>
        </w:tc>
        <w:tc>
          <w:tcPr>
            <w:tcW w:w="4015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в западном направлении по древесно-кустарниковой растительности вдоль реки Девица</w:t>
            </w:r>
          </w:p>
        </w:tc>
      </w:tr>
      <w:tr w:rsidR="00E04E79" w:rsidRPr="00E04E79" w:rsidTr="00757D53">
        <w:trPr>
          <w:trHeight w:val="1140"/>
        </w:trPr>
        <w:tc>
          <w:tcPr>
            <w:tcW w:w="488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lastRenderedPageBreak/>
              <w:t>306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313</w:t>
            </w:r>
          </w:p>
        </w:tc>
        <w:tc>
          <w:tcPr>
            <w:tcW w:w="4015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в юго-западном направлении по древесно-кустарниковой растительности вдоль реки Девица</w:t>
            </w:r>
          </w:p>
        </w:tc>
      </w:tr>
      <w:tr w:rsidR="00E04E79" w:rsidRPr="00E04E79" w:rsidTr="00757D53">
        <w:trPr>
          <w:trHeight w:val="1140"/>
        </w:trPr>
        <w:tc>
          <w:tcPr>
            <w:tcW w:w="488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313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314</w:t>
            </w:r>
          </w:p>
        </w:tc>
        <w:tc>
          <w:tcPr>
            <w:tcW w:w="4015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в южном направлении по древесно-кустарниковой растительности вдоль реки Девица</w:t>
            </w:r>
          </w:p>
        </w:tc>
      </w:tr>
      <w:tr w:rsidR="00E04E79" w:rsidRPr="00E04E79" w:rsidTr="00757D53">
        <w:trPr>
          <w:trHeight w:val="1140"/>
        </w:trPr>
        <w:tc>
          <w:tcPr>
            <w:tcW w:w="488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314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316</w:t>
            </w:r>
          </w:p>
        </w:tc>
        <w:tc>
          <w:tcPr>
            <w:tcW w:w="4015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в юго-западном направлении по древесно-кустарниковой растительности вдоль реки Девица, пересекает автомобильную дорогу "Курск-Борисоглебск</w:t>
            </w:r>
            <w:proofErr w:type="gramStart"/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"-</w:t>
            </w:r>
            <w:proofErr w:type="gramEnd"/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г. Семилуки</w:t>
            </w:r>
          </w:p>
        </w:tc>
      </w:tr>
      <w:tr w:rsidR="00E04E79" w:rsidRPr="00E04E79" w:rsidTr="00757D53">
        <w:trPr>
          <w:trHeight w:val="1140"/>
        </w:trPr>
        <w:tc>
          <w:tcPr>
            <w:tcW w:w="488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316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321</w:t>
            </w:r>
          </w:p>
        </w:tc>
        <w:tc>
          <w:tcPr>
            <w:tcW w:w="4015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в северо-восточном направлении по западной стороне автомобильной дороги "Курск-Борисоглебск</w:t>
            </w:r>
            <w:proofErr w:type="gramStart"/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"-</w:t>
            </w:r>
            <w:proofErr w:type="gramEnd"/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г. Семилуки</w:t>
            </w:r>
          </w:p>
        </w:tc>
      </w:tr>
      <w:tr w:rsidR="00E04E79" w:rsidRPr="00E04E79" w:rsidTr="00757D53">
        <w:trPr>
          <w:trHeight w:val="1140"/>
        </w:trPr>
        <w:tc>
          <w:tcPr>
            <w:tcW w:w="488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321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326</w:t>
            </w:r>
          </w:p>
        </w:tc>
        <w:tc>
          <w:tcPr>
            <w:tcW w:w="4015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в северо-западном направлении по грунтовой дороге</w:t>
            </w:r>
          </w:p>
        </w:tc>
      </w:tr>
      <w:tr w:rsidR="00E04E79" w:rsidRPr="00E04E79" w:rsidTr="00757D53">
        <w:trPr>
          <w:trHeight w:val="1140"/>
        </w:trPr>
        <w:tc>
          <w:tcPr>
            <w:tcW w:w="488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326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327</w:t>
            </w:r>
          </w:p>
        </w:tc>
        <w:tc>
          <w:tcPr>
            <w:tcW w:w="4015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в юго-западном направлении по южной стороне приусадебного земельного участка по улице Щеголевой города Семилуки</w:t>
            </w:r>
          </w:p>
        </w:tc>
      </w:tr>
      <w:tr w:rsidR="00E04E79" w:rsidRPr="00E04E79" w:rsidTr="00757D53">
        <w:trPr>
          <w:trHeight w:val="1140"/>
        </w:trPr>
        <w:tc>
          <w:tcPr>
            <w:tcW w:w="488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327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328</w:t>
            </w:r>
          </w:p>
        </w:tc>
        <w:tc>
          <w:tcPr>
            <w:tcW w:w="4015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в западном направлении по южной стороне приусадебных земельных участков по улице Щеголевой города Семилуки</w:t>
            </w:r>
          </w:p>
        </w:tc>
      </w:tr>
      <w:tr w:rsidR="00E04E79" w:rsidRPr="00E04E79" w:rsidTr="00757D53">
        <w:trPr>
          <w:trHeight w:val="1140"/>
        </w:trPr>
        <w:tc>
          <w:tcPr>
            <w:tcW w:w="488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328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330</w:t>
            </w:r>
          </w:p>
        </w:tc>
        <w:tc>
          <w:tcPr>
            <w:tcW w:w="4015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в юго-западном направлении по южной стороне приусадебных земельных участков по улице Щеголевой города Семилуки вдоль грунтовой дороги</w:t>
            </w:r>
          </w:p>
        </w:tc>
      </w:tr>
      <w:tr w:rsidR="00E04E79" w:rsidRPr="00E04E79" w:rsidTr="00757D53">
        <w:trPr>
          <w:trHeight w:val="1140"/>
        </w:trPr>
        <w:tc>
          <w:tcPr>
            <w:tcW w:w="488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330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331</w:t>
            </w:r>
          </w:p>
        </w:tc>
        <w:tc>
          <w:tcPr>
            <w:tcW w:w="4015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в западном направлении по южной стороне приусадебных земельных участков по улице Щеголевой города Семилуки вдоль грунтовой дороги</w:t>
            </w:r>
          </w:p>
        </w:tc>
      </w:tr>
      <w:tr w:rsidR="00E04E79" w:rsidRPr="00E04E79" w:rsidTr="00757D53">
        <w:trPr>
          <w:trHeight w:val="1140"/>
        </w:trPr>
        <w:tc>
          <w:tcPr>
            <w:tcW w:w="488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331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333</w:t>
            </w:r>
          </w:p>
        </w:tc>
        <w:tc>
          <w:tcPr>
            <w:tcW w:w="4015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в северо-западном направлении по южной стороне приусадебных земельных участков по улице Щеголевой города Семилуки вдоль грунтовой дороги</w:t>
            </w:r>
          </w:p>
        </w:tc>
      </w:tr>
      <w:tr w:rsidR="00E04E79" w:rsidRPr="00E04E79" w:rsidTr="00757D53">
        <w:trPr>
          <w:trHeight w:val="1140"/>
        </w:trPr>
        <w:tc>
          <w:tcPr>
            <w:tcW w:w="488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333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337</w:t>
            </w:r>
          </w:p>
        </w:tc>
        <w:tc>
          <w:tcPr>
            <w:tcW w:w="4015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в юго-западном направлении по грунтовой дороге</w:t>
            </w:r>
          </w:p>
        </w:tc>
      </w:tr>
      <w:tr w:rsidR="00E04E79" w:rsidRPr="00E04E79" w:rsidTr="00757D53">
        <w:trPr>
          <w:trHeight w:val="1140"/>
        </w:trPr>
        <w:tc>
          <w:tcPr>
            <w:tcW w:w="488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337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338</w:t>
            </w:r>
          </w:p>
        </w:tc>
        <w:tc>
          <w:tcPr>
            <w:tcW w:w="4015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в северо-западном направлении пересекает грунтовую дорогу, по грунтовой дороге</w:t>
            </w:r>
          </w:p>
        </w:tc>
      </w:tr>
      <w:tr w:rsidR="00E04E79" w:rsidRPr="00E04E79" w:rsidTr="00757D53">
        <w:trPr>
          <w:trHeight w:val="1140"/>
        </w:trPr>
        <w:tc>
          <w:tcPr>
            <w:tcW w:w="488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lastRenderedPageBreak/>
              <w:t>338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339</w:t>
            </w:r>
          </w:p>
        </w:tc>
        <w:tc>
          <w:tcPr>
            <w:tcW w:w="4015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в северном направлении по грунтовой дороге</w:t>
            </w:r>
          </w:p>
        </w:tc>
      </w:tr>
      <w:tr w:rsidR="00E04E79" w:rsidRPr="00E04E79" w:rsidTr="00757D53">
        <w:trPr>
          <w:trHeight w:val="1140"/>
        </w:trPr>
        <w:tc>
          <w:tcPr>
            <w:tcW w:w="488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339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340</w:t>
            </w:r>
          </w:p>
        </w:tc>
        <w:tc>
          <w:tcPr>
            <w:tcW w:w="4015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в северо-восточном направлении по сельскохозяйственным угодьям</w:t>
            </w:r>
          </w:p>
        </w:tc>
      </w:tr>
      <w:tr w:rsidR="00E04E79" w:rsidRPr="00E04E79" w:rsidTr="00757D53">
        <w:trPr>
          <w:trHeight w:val="1140"/>
        </w:trPr>
        <w:tc>
          <w:tcPr>
            <w:tcW w:w="488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340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342</w:t>
            </w:r>
          </w:p>
        </w:tc>
        <w:tc>
          <w:tcPr>
            <w:tcW w:w="4015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в северо-западном направлении по сельскохозяйственным угодьям</w:t>
            </w:r>
          </w:p>
        </w:tc>
      </w:tr>
      <w:tr w:rsidR="00E04E79" w:rsidRPr="00E04E79" w:rsidTr="00757D53">
        <w:trPr>
          <w:trHeight w:val="1140"/>
        </w:trPr>
        <w:tc>
          <w:tcPr>
            <w:tcW w:w="488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342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347</w:t>
            </w:r>
          </w:p>
        </w:tc>
        <w:tc>
          <w:tcPr>
            <w:tcW w:w="4015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в северо-восточном направлении по сельскохозяйственным угодьям, по древесно-кустарниковой растительности вдоль левого берега реки Девица</w:t>
            </w:r>
          </w:p>
        </w:tc>
      </w:tr>
      <w:tr w:rsidR="00E04E79" w:rsidRPr="00E04E79" w:rsidTr="00757D53">
        <w:trPr>
          <w:trHeight w:val="1140"/>
        </w:trPr>
        <w:tc>
          <w:tcPr>
            <w:tcW w:w="488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347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349</w:t>
            </w:r>
          </w:p>
        </w:tc>
        <w:tc>
          <w:tcPr>
            <w:tcW w:w="4015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в северо-западном направлении  по древесно-кустарниковой растительности вдоль левого берега реки Девица</w:t>
            </w:r>
          </w:p>
        </w:tc>
      </w:tr>
      <w:tr w:rsidR="00E04E79" w:rsidRPr="00E04E79" w:rsidTr="00757D53">
        <w:trPr>
          <w:trHeight w:val="1140"/>
        </w:trPr>
        <w:tc>
          <w:tcPr>
            <w:tcW w:w="488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349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353</w:t>
            </w:r>
          </w:p>
        </w:tc>
        <w:tc>
          <w:tcPr>
            <w:tcW w:w="4015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в северо-восточном направлении по западной стороне садоводческого товарищества "</w:t>
            </w:r>
            <w:proofErr w:type="spellStart"/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Ивушка</w:t>
            </w:r>
            <w:proofErr w:type="spellEnd"/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", пересекает грунтовую дорогу, по западной стороне садоводческого товарищества "Ландыш"</w:t>
            </w:r>
          </w:p>
        </w:tc>
      </w:tr>
      <w:tr w:rsidR="00E04E79" w:rsidRPr="00E04E79" w:rsidTr="00757D53">
        <w:trPr>
          <w:trHeight w:val="1140"/>
        </w:trPr>
        <w:tc>
          <w:tcPr>
            <w:tcW w:w="488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353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358</w:t>
            </w:r>
          </w:p>
        </w:tc>
        <w:tc>
          <w:tcPr>
            <w:tcW w:w="4015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в северо-западном направлении по южной стороне садоводческого товарищества "Опыт"</w:t>
            </w:r>
          </w:p>
        </w:tc>
      </w:tr>
      <w:tr w:rsidR="00E04E79" w:rsidRPr="00E04E79" w:rsidTr="00757D53">
        <w:trPr>
          <w:trHeight w:val="1140"/>
        </w:trPr>
        <w:tc>
          <w:tcPr>
            <w:tcW w:w="488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358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359</w:t>
            </w:r>
          </w:p>
        </w:tc>
        <w:tc>
          <w:tcPr>
            <w:tcW w:w="4015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в северо-восточном направлении по западной стороне садоводческого товарищества "Опыт" и восточной стороне садоводческого товарищества "Ромашка"</w:t>
            </w:r>
          </w:p>
        </w:tc>
      </w:tr>
      <w:tr w:rsidR="00E04E79" w:rsidRPr="00E04E79" w:rsidTr="00757D53">
        <w:trPr>
          <w:trHeight w:val="1140"/>
        </w:trPr>
        <w:tc>
          <w:tcPr>
            <w:tcW w:w="488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359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360</w:t>
            </w:r>
          </w:p>
        </w:tc>
        <w:tc>
          <w:tcPr>
            <w:tcW w:w="4015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в северо-западном направлении по западной стороне садоводческого товарищества "Опыт" и восточной стороне садоводческого товарищества "Ромашка"</w:t>
            </w:r>
          </w:p>
        </w:tc>
      </w:tr>
      <w:tr w:rsidR="00E04E79" w:rsidRPr="00E04E79" w:rsidTr="00757D53">
        <w:trPr>
          <w:trHeight w:val="1140"/>
        </w:trPr>
        <w:tc>
          <w:tcPr>
            <w:tcW w:w="488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360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361</w:t>
            </w:r>
          </w:p>
        </w:tc>
        <w:tc>
          <w:tcPr>
            <w:tcW w:w="4015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в северо-восточном направлении по западной стороне садоводческого товарищества "</w:t>
            </w:r>
            <w:proofErr w:type="spellStart"/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Опыт</w:t>
            </w:r>
            <w:proofErr w:type="gramStart"/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"и</w:t>
            </w:r>
            <w:proofErr w:type="spellEnd"/>
            <w:proofErr w:type="gramEnd"/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 xml:space="preserve"> восточной стороне садоводческого товарищества "Ромашка"</w:t>
            </w:r>
          </w:p>
        </w:tc>
      </w:tr>
      <w:tr w:rsidR="00E04E79" w:rsidRPr="00E04E79" w:rsidTr="00757D53">
        <w:trPr>
          <w:trHeight w:val="1140"/>
        </w:trPr>
        <w:tc>
          <w:tcPr>
            <w:tcW w:w="488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361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365</w:t>
            </w:r>
          </w:p>
        </w:tc>
        <w:tc>
          <w:tcPr>
            <w:tcW w:w="4015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в северо-западном направлении по южной стороне полосы отвода Юго-Восточной железной дороги</w:t>
            </w:r>
          </w:p>
        </w:tc>
      </w:tr>
      <w:tr w:rsidR="00E04E79" w:rsidRPr="00E04E79" w:rsidTr="00757D53">
        <w:trPr>
          <w:trHeight w:val="1140"/>
        </w:trPr>
        <w:tc>
          <w:tcPr>
            <w:tcW w:w="488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365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366</w:t>
            </w:r>
          </w:p>
        </w:tc>
        <w:tc>
          <w:tcPr>
            <w:tcW w:w="4015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в северном направлении по южной стороне полосы отвода Юго-Восточной железной дороги</w:t>
            </w:r>
          </w:p>
        </w:tc>
      </w:tr>
      <w:tr w:rsidR="00E04E79" w:rsidRPr="00E04E79" w:rsidTr="00757D53">
        <w:trPr>
          <w:trHeight w:val="1140"/>
        </w:trPr>
        <w:tc>
          <w:tcPr>
            <w:tcW w:w="488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lastRenderedPageBreak/>
              <w:t>366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368</w:t>
            </w:r>
          </w:p>
        </w:tc>
        <w:tc>
          <w:tcPr>
            <w:tcW w:w="4015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в западном направлении по южной стороне полосы отвода Юго-Восточной железной дороги</w:t>
            </w:r>
          </w:p>
        </w:tc>
      </w:tr>
      <w:tr w:rsidR="00E04E79" w:rsidRPr="00E04E79" w:rsidTr="00757D53">
        <w:trPr>
          <w:trHeight w:val="1140"/>
        </w:trPr>
        <w:tc>
          <w:tcPr>
            <w:tcW w:w="488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368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369</w:t>
            </w:r>
          </w:p>
        </w:tc>
        <w:tc>
          <w:tcPr>
            <w:tcW w:w="4015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в северо-западном направлении по южной стороне полосы отвода Юго-Восточной железной дороги</w:t>
            </w:r>
          </w:p>
        </w:tc>
      </w:tr>
      <w:tr w:rsidR="00E04E79" w:rsidRPr="00E04E79" w:rsidTr="00757D53">
        <w:trPr>
          <w:trHeight w:val="1140"/>
        </w:trPr>
        <w:tc>
          <w:tcPr>
            <w:tcW w:w="488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369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370</w:t>
            </w:r>
          </w:p>
        </w:tc>
        <w:tc>
          <w:tcPr>
            <w:tcW w:w="4015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в западном направлении по южной стороне полосы отвода Юго-Восточной железной дороги</w:t>
            </w:r>
          </w:p>
        </w:tc>
      </w:tr>
      <w:tr w:rsidR="00E04E79" w:rsidRPr="00E04E79" w:rsidTr="00757D53">
        <w:trPr>
          <w:trHeight w:val="1140"/>
        </w:trPr>
        <w:tc>
          <w:tcPr>
            <w:tcW w:w="488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370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372</w:t>
            </w:r>
          </w:p>
        </w:tc>
        <w:tc>
          <w:tcPr>
            <w:tcW w:w="4015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в юго-западном направлении по южной стороне полосы отвода Юго-Восточной железной дороги</w:t>
            </w:r>
          </w:p>
        </w:tc>
      </w:tr>
      <w:tr w:rsidR="00E04E79" w:rsidRPr="00E04E79" w:rsidTr="00757D53">
        <w:trPr>
          <w:trHeight w:val="1140"/>
        </w:trPr>
        <w:tc>
          <w:tcPr>
            <w:tcW w:w="488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372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373</w:t>
            </w:r>
          </w:p>
        </w:tc>
        <w:tc>
          <w:tcPr>
            <w:tcW w:w="4015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в западном направлении по южной стороне полосы отвода Юго-Восточной железной дороги</w:t>
            </w:r>
          </w:p>
        </w:tc>
      </w:tr>
      <w:tr w:rsidR="00E04E79" w:rsidRPr="00E04E79" w:rsidTr="00757D53">
        <w:trPr>
          <w:trHeight w:val="1140"/>
        </w:trPr>
        <w:tc>
          <w:tcPr>
            <w:tcW w:w="488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373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390</w:t>
            </w:r>
          </w:p>
        </w:tc>
        <w:tc>
          <w:tcPr>
            <w:tcW w:w="4015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в юго-западном направлении по южной стороне полосы отвода Юго-Восточной железной дороги</w:t>
            </w:r>
          </w:p>
        </w:tc>
      </w:tr>
      <w:tr w:rsidR="00E04E79" w:rsidRPr="00E04E79" w:rsidTr="00757D53">
        <w:trPr>
          <w:trHeight w:val="1140"/>
        </w:trPr>
        <w:tc>
          <w:tcPr>
            <w:tcW w:w="488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390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392</w:t>
            </w:r>
          </w:p>
        </w:tc>
        <w:tc>
          <w:tcPr>
            <w:tcW w:w="4015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в северо-западном направлении по южной стороне полосы отвода Юго-Восточной железной дороги</w:t>
            </w:r>
          </w:p>
        </w:tc>
      </w:tr>
      <w:tr w:rsidR="00E04E79" w:rsidRPr="00E04E79" w:rsidTr="00757D53">
        <w:trPr>
          <w:trHeight w:val="1140"/>
        </w:trPr>
        <w:tc>
          <w:tcPr>
            <w:tcW w:w="488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392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E79" w:rsidRPr="00E04E79" w:rsidRDefault="00E04E79" w:rsidP="00E04E79">
            <w:pPr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</w:t>
            </w:r>
          </w:p>
        </w:tc>
        <w:tc>
          <w:tcPr>
            <w:tcW w:w="4015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hideMark/>
          </w:tcPr>
          <w:p w:rsidR="00E04E79" w:rsidRPr="00E04E79" w:rsidRDefault="00E04E79" w:rsidP="00E04E79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  <w:r w:rsidRPr="00E04E79">
              <w:rPr>
                <w:rFonts w:ascii="Times New Roman" w:hAnsi="Times New Roman"/>
                <w:b/>
                <w:bCs/>
                <w:i/>
                <w:iCs/>
              </w:rPr>
              <w:t>в северо-восточном направлении пересекает автомобильную дорогу Обход г. Воронежа, пересекает Юго-Восточную железную дорогу</w:t>
            </w:r>
          </w:p>
        </w:tc>
      </w:tr>
    </w:tbl>
    <w:p w:rsidR="00E04E79" w:rsidRPr="00E04E79" w:rsidRDefault="00E04E79" w:rsidP="00E04E79">
      <w:pPr>
        <w:spacing w:after="200" w:line="276" w:lineRule="auto"/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D8318D" w:rsidRDefault="00D8318D" w:rsidP="005D5286">
      <w:pPr>
        <w:tabs>
          <w:tab w:val="left" w:pos="8010"/>
        </w:tabs>
        <w:jc w:val="center"/>
        <w:rPr>
          <w:rFonts w:cs="Arial"/>
          <w:szCs w:val="26"/>
        </w:rPr>
      </w:pPr>
    </w:p>
    <w:p w:rsidR="00D8318D" w:rsidRDefault="00D8318D" w:rsidP="005D5286">
      <w:pPr>
        <w:tabs>
          <w:tab w:val="left" w:pos="8010"/>
        </w:tabs>
        <w:jc w:val="center"/>
        <w:rPr>
          <w:rFonts w:cs="Arial"/>
          <w:szCs w:val="26"/>
        </w:rPr>
      </w:pPr>
    </w:p>
    <w:p w:rsidR="00D8318D" w:rsidRDefault="00D8318D" w:rsidP="005D5286">
      <w:pPr>
        <w:tabs>
          <w:tab w:val="left" w:pos="8010"/>
        </w:tabs>
        <w:jc w:val="center"/>
        <w:rPr>
          <w:rFonts w:cs="Arial"/>
          <w:szCs w:val="26"/>
        </w:rPr>
      </w:pPr>
    </w:p>
    <w:p w:rsidR="00D8318D" w:rsidRDefault="00D8318D" w:rsidP="005D5286">
      <w:pPr>
        <w:tabs>
          <w:tab w:val="left" w:pos="8010"/>
        </w:tabs>
        <w:jc w:val="center"/>
        <w:rPr>
          <w:rFonts w:cs="Arial"/>
          <w:szCs w:val="26"/>
        </w:rPr>
      </w:pPr>
    </w:p>
    <w:p w:rsidR="00D8318D" w:rsidRDefault="00D8318D" w:rsidP="005D5286">
      <w:pPr>
        <w:tabs>
          <w:tab w:val="left" w:pos="8010"/>
        </w:tabs>
        <w:jc w:val="center"/>
        <w:rPr>
          <w:rFonts w:cs="Arial"/>
          <w:szCs w:val="26"/>
        </w:rPr>
      </w:pPr>
    </w:p>
    <w:p w:rsidR="00D8318D" w:rsidRDefault="00D8318D" w:rsidP="005D5286">
      <w:pPr>
        <w:tabs>
          <w:tab w:val="left" w:pos="8010"/>
        </w:tabs>
        <w:jc w:val="center"/>
        <w:rPr>
          <w:rFonts w:cs="Arial"/>
          <w:szCs w:val="26"/>
        </w:rPr>
      </w:pPr>
    </w:p>
    <w:p w:rsidR="00D8318D" w:rsidRDefault="00D8318D" w:rsidP="005D5286">
      <w:pPr>
        <w:tabs>
          <w:tab w:val="left" w:pos="8010"/>
        </w:tabs>
        <w:jc w:val="center"/>
        <w:rPr>
          <w:rFonts w:cs="Arial"/>
          <w:szCs w:val="26"/>
        </w:rPr>
      </w:pPr>
    </w:p>
    <w:p w:rsidR="00D8318D" w:rsidRDefault="00D8318D" w:rsidP="00314BA4">
      <w:pPr>
        <w:tabs>
          <w:tab w:val="left" w:pos="8010"/>
        </w:tabs>
        <w:ind w:firstLine="0"/>
        <w:rPr>
          <w:rFonts w:cs="Arial"/>
          <w:szCs w:val="26"/>
        </w:rPr>
      </w:pPr>
    </w:p>
    <w:p w:rsidR="00D8318D" w:rsidRDefault="00D8318D" w:rsidP="005D5286">
      <w:pPr>
        <w:tabs>
          <w:tab w:val="left" w:pos="8010"/>
        </w:tabs>
        <w:jc w:val="center"/>
        <w:rPr>
          <w:rFonts w:cs="Arial"/>
          <w:szCs w:val="26"/>
        </w:rPr>
      </w:pPr>
    </w:p>
    <w:p w:rsidR="00D8318D" w:rsidRDefault="00D8318D" w:rsidP="005D5286">
      <w:pPr>
        <w:tabs>
          <w:tab w:val="left" w:pos="8010"/>
        </w:tabs>
        <w:jc w:val="center"/>
        <w:rPr>
          <w:rFonts w:cs="Arial"/>
          <w:szCs w:val="26"/>
        </w:rPr>
      </w:pPr>
    </w:p>
    <w:p w:rsidR="00D8318D" w:rsidRDefault="00D8318D" w:rsidP="005D5286">
      <w:pPr>
        <w:tabs>
          <w:tab w:val="left" w:pos="8010"/>
        </w:tabs>
        <w:jc w:val="center"/>
        <w:rPr>
          <w:rFonts w:cs="Arial"/>
          <w:szCs w:val="26"/>
        </w:rPr>
      </w:pPr>
    </w:p>
    <w:p w:rsidR="00D8318D" w:rsidRPr="005D5286" w:rsidRDefault="00D8318D" w:rsidP="005D5286">
      <w:pPr>
        <w:tabs>
          <w:tab w:val="left" w:pos="8010"/>
        </w:tabs>
        <w:jc w:val="center"/>
        <w:rPr>
          <w:rFonts w:cs="Arial"/>
        </w:rPr>
      </w:pPr>
    </w:p>
    <w:p w:rsidR="005D5286" w:rsidRPr="00D8318D" w:rsidRDefault="005D5286" w:rsidP="005D5286">
      <w:pPr>
        <w:rPr>
          <w:rFonts w:cs="Arial"/>
        </w:rPr>
      </w:pPr>
    </w:p>
    <w:tbl>
      <w:tblPr>
        <w:tblpPr w:leftFromText="180" w:rightFromText="180" w:vertAnchor="text" w:horzAnchor="page" w:tblpX="7588" w:tblpY="-622"/>
        <w:tblW w:w="4444" w:type="dxa"/>
        <w:tblLook w:val="04A0" w:firstRow="1" w:lastRow="0" w:firstColumn="1" w:lastColumn="0" w:noHBand="0" w:noVBand="1"/>
      </w:tblPr>
      <w:tblGrid>
        <w:gridCol w:w="4444"/>
      </w:tblGrid>
      <w:tr w:rsidR="005D5286" w:rsidRPr="005D5286">
        <w:trPr>
          <w:trHeight w:val="1408"/>
        </w:trPr>
        <w:tc>
          <w:tcPr>
            <w:tcW w:w="4444" w:type="dxa"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</w:rPr>
            </w:pPr>
          </w:p>
          <w:p w:rsidR="005D5286" w:rsidRPr="005D5286" w:rsidRDefault="005D5286" w:rsidP="005D5286">
            <w:pPr>
              <w:jc w:val="center"/>
              <w:rPr>
                <w:rFonts w:cs="Arial"/>
              </w:rPr>
            </w:pPr>
          </w:p>
        </w:tc>
      </w:tr>
    </w:tbl>
    <w:p w:rsidR="005D5286" w:rsidRPr="005D5286" w:rsidRDefault="005D5286" w:rsidP="00314BA4">
      <w:pPr>
        <w:ind w:firstLine="0"/>
        <w:rPr>
          <w:rFonts w:cs="Arial"/>
        </w:rPr>
      </w:pPr>
    </w:p>
    <w:p w:rsidR="00314BA4" w:rsidRDefault="00314BA4" w:rsidP="00314BA4">
      <w:pPr>
        <w:jc w:val="center"/>
        <w:outlineLvl w:val="0"/>
        <w:rPr>
          <w:rFonts w:cs="Arial"/>
          <w:bCs/>
        </w:rPr>
      </w:pPr>
    </w:p>
    <w:p w:rsidR="00314BA4" w:rsidRDefault="00314BA4" w:rsidP="00314BA4">
      <w:pPr>
        <w:jc w:val="center"/>
        <w:outlineLvl w:val="0"/>
        <w:rPr>
          <w:rFonts w:cs="Arial"/>
          <w:bCs/>
        </w:rPr>
      </w:pPr>
    </w:p>
    <w:p w:rsidR="00314BA4" w:rsidRDefault="00314BA4" w:rsidP="00314BA4">
      <w:pPr>
        <w:jc w:val="center"/>
        <w:outlineLvl w:val="0"/>
        <w:rPr>
          <w:rFonts w:cs="Arial"/>
          <w:bCs/>
        </w:rPr>
      </w:pPr>
    </w:p>
    <w:p w:rsidR="00314BA4" w:rsidRDefault="00314BA4" w:rsidP="00314BA4">
      <w:pPr>
        <w:jc w:val="center"/>
        <w:outlineLvl w:val="0"/>
        <w:rPr>
          <w:rFonts w:cs="Arial"/>
          <w:bCs/>
        </w:rPr>
      </w:pPr>
    </w:p>
    <w:p w:rsidR="00314BA4" w:rsidRDefault="00314BA4" w:rsidP="00314BA4">
      <w:pPr>
        <w:jc w:val="center"/>
        <w:outlineLvl w:val="0"/>
        <w:rPr>
          <w:rFonts w:cs="Arial"/>
          <w:bCs/>
        </w:rPr>
      </w:pPr>
    </w:p>
    <w:p w:rsidR="00314BA4" w:rsidRDefault="00314BA4" w:rsidP="00314BA4">
      <w:pPr>
        <w:jc w:val="center"/>
        <w:outlineLvl w:val="0"/>
        <w:rPr>
          <w:rFonts w:cs="Arial"/>
          <w:bCs/>
        </w:rPr>
      </w:pPr>
    </w:p>
    <w:p w:rsidR="00314BA4" w:rsidRDefault="00314BA4" w:rsidP="00314BA4">
      <w:pPr>
        <w:jc w:val="center"/>
        <w:outlineLvl w:val="0"/>
        <w:rPr>
          <w:rFonts w:cs="Arial"/>
          <w:bCs/>
        </w:rPr>
      </w:pPr>
    </w:p>
    <w:p w:rsidR="00314BA4" w:rsidRDefault="00314BA4" w:rsidP="00314BA4">
      <w:pPr>
        <w:jc w:val="center"/>
        <w:outlineLvl w:val="0"/>
        <w:rPr>
          <w:rFonts w:cs="Arial"/>
          <w:bCs/>
        </w:rPr>
      </w:pPr>
    </w:p>
    <w:p w:rsidR="005D5286" w:rsidRPr="005D5286" w:rsidRDefault="005D5286" w:rsidP="00314BA4">
      <w:pPr>
        <w:jc w:val="center"/>
        <w:outlineLvl w:val="0"/>
        <w:rPr>
          <w:rFonts w:cs="Arial"/>
          <w:bCs/>
        </w:rPr>
      </w:pPr>
      <w:r w:rsidRPr="005D5286">
        <w:rPr>
          <w:rFonts w:cs="Arial"/>
          <w:bCs/>
        </w:rPr>
        <w:t xml:space="preserve">Том </w:t>
      </w:r>
      <w:r w:rsidRPr="005D5286">
        <w:rPr>
          <w:rFonts w:cs="Arial"/>
          <w:bCs/>
          <w:lang w:val="en-US"/>
        </w:rPr>
        <w:t>II</w:t>
      </w:r>
    </w:p>
    <w:p w:rsidR="005D5286" w:rsidRPr="005D5286" w:rsidRDefault="005D5286" w:rsidP="00314BA4">
      <w:pPr>
        <w:ind w:firstLine="0"/>
        <w:jc w:val="center"/>
        <w:rPr>
          <w:rFonts w:cs="Arial"/>
        </w:rPr>
      </w:pPr>
    </w:p>
    <w:p w:rsidR="005D5286" w:rsidRPr="005D5286" w:rsidRDefault="005D5286" w:rsidP="00314BA4">
      <w:pPr>
        <w:ind w:firstLine="0"/>
        <w:jc w:val="center"/>
        <w:rPr>
          <w:rFonts w:cs="Arial"/>
        </w:rPr>
      </w:pPr>
      <w:r w:rsidRPr="005D5286">
        <w:rPr>
          <w:rFonts w:cs="Arial"/>
        </w:rPr>
        <w:t>Обоснование проекта генерального плана</w:t>
      </w:r>
    </w:p>
    <w:p w:rsidR="005D5286" w:rsidRPr="005D5286" w:rsidRDefault="005D5286" w:rsidP="00314BA4">
      <w:pPr>
        <w:jc w:val="center"/>
        <w:rPr>
          <w:rFonts w:cs="Arial"/>
          <w:bCs/>
          <w:caps/>
        </w:rPr>
      </w:pPr>
    </w:p>
    <w:p w:rsidR="005D5286" w:rsidRPr="005D5286" w:rsidRDefault="005D5286" w:rsidP="00314BA4">
      <w:pPr>
        <w:jc w:val="center"/>
        <w:rPr>
          <w:rFonts w:cs="Arial"/>
        </w:rPr>
      </w:pPr>
    </w:p>
    <w:p w:rsidR="005D5286" w:rsidRPr="005D5286" w:rsidRDefault="005D5286" w:rsidP="00314BA4">
      <w:pPr>
        <w:jc w:val="center"/>
        <w:rPr>
          <w:rFonts w:cs="Arial"/>
        </w:rPr>
      </w:pPr>
      <w:r w:rsidRPr="005D5286">
        <w:rPr>
          <w:rFonts w:cs="Arial"/>
        </w:rPr>
        <w:t>15924 - ПЗ</w:t>
      </w:r>
    </w:p>
    <w:p w:rsidR="005D5286" w:rsidRPr="005D5286" w:rsidRDefault="005D5286" w:rsidP="00314BA4">
      <w:pPr>
        <w:jc w:val="center"/>
        <w:rPr>
          <w:rFonts w:cs="Arial"/>
        </w:rPr>
      </w:pPr>
    </w:p>
    <w:p w:rsidR="005D5286" w:rsidRPr="005D5286" w:rsidRDefault="005D5286" w:rsidP="00314BA4">
      <w:pPr>
        <w:jc w:val="center"/>
        <w:rPr>
          <w:rFonts w:cs="Arial"/>
        </w:rPr>
      </w:pPr>
    </w:p>
    <w:p w:rsidR="005D5286" w:rsidRPr="005D5286" w:rsidRDefault="005D5286" w:rsidP="00314BA4">
      <w:pPr>
        <w:jc w:val="center"/>
        <w:rPr>
          <w:rFonts w:cs="Arial"/>
        </w:rPr>
      </w:pPr>
    </w:p>
    <w:p w:rsidR="005D5286" w:rsidRPr="005D5286" w:rsidRDefault="005D5286" w:rsidP="00314BA4">
      <w:pPr>
        <w:jc w:val="center"/>
        <w:rPr>
          <w:rFonts w:cs="Arial"/>
        </w:rPr>
      </w:pPr>
    </w:p>
    <w:p w:rsidR="005D5286" w:rsidRPr="005D5286" w:rsidRDefault="005D5286" w:rsidP="00314BA4">
      <w:pPr>
        <w:jc w:val="center"/>
        <w:rPr>
          <w:rFonts w:cs="Arial"/>
        </w:rPr>
      </w:pPr>
    </w:p>
    <w:p w:rsidR="005D5286" w:rsidRPr="005D5286" w:rsidRDefault="005D5286" w:rsidP="00314BA4">
      <w:pPr>
        <w:jc w:val="center"/>
        <w:rPr>
          <w:rFonts w:cs="Arial"/>
        </w:rPr>
      </w:pPr>
    </w:p>
    <w:p w:rsidR="005D5286" w:rsidRPr="005D5286" w:rsidRDefault="005D5286" w:rsidP="005D5286">
      <w:pPr>
        <w:jc w:val="center"/>
        <w:rPr>
          <w:rFonts w:cs="Arial"/>
        </w:rPr>
      </w:pPr>
    </w:p>
    <w:p w:rsidR="005D5286" w:rsidRPr="005D5286" w:rsidRDefault="005D5286" w:rsidP="005D5286">
      <w:pPr>
        <w:jc w:val="center"/>
        <w:rPr>
          <w:rFonts w:cs="Arial"/>
        </w:rPr>
      </w:pPr>
    </w:p>
    <w:p w:rsidR="005D5286" w:rsidRPr="005D5286" w:rsidRDefault="005D5286" w:rsidP="005D5286">
      <w:pPr>
        <w:jc w:val="center"/>
        <w:rPr>
          <w:rFonts w:cs="Arial"/>
        </w:rPr>
      </w:pPr>
      <w:r w:rsidRPr="005D5286">
        <w:rPr>
          <w:rFonts w:cs="Arial"/>
        </w:rPr>
        <w:br w:type="page"/>
      </w:r>
      <w:r w:rsidR="00C515F1" w:rsidRPr="005D5286">
        <w:rPr>
          <w:rFonts w:cs="Arial"/>
        </w:rPr>
        <w:lastRenderedPageBreak/>
        <w:t xml:space="preserve"> </w:t>
      </w:r>
    </w:p>
    <w:p w:rsidR="009C450B" w:rsidRPr="005D5286" w:rsidRDefault="009C450B" w:rsidP="009C450B">
      <w:pPr>
        <w:jc w:val="center"/>
        <w:rPr>
          <w:rFonts w:cs="Arial"/>
        </w:rPr>
      </w:pPr>
      <w:r w:rsidRPr="005D5286">
        <w:rPr>
          <w:rFonts w:cs="Arial"/>
        </w:rPr>
        <w:t>ОАО «</w:t>
      </w:r>
      <w:proofErr w:type="spellStart"/>
      <w:r w:rsidRPr="005D5286">
        <w:rPr>
          <w:rFonts w:cs="Arial"/>
        </w:rPr>
        <w:t>Воронежпроект</w:t>
      </w:r>
      <w:proofErr w:type="spellEnd"/>
      <w:r w:rsidRPr="005D5286">
        <w:rPr>
          <w:rFonts w:cs="Arial"/>
        </w:rPr>
        <w:t>»</w:t>
      </w:r>
    </w:p>
    <w:p w:rsidR="005D5286" w:rsidRPr="005D5286" w:rsidRDefault="005D5286" w:rsidP="005D5286">
      <w:pPr>
        <w:jc w:val="center"/>
        <w:rPr>
          <w:rFonts w:cs="Arial"/>
        </w:rPr>
      </w:pPr>
    </w:p>
    <w:p w:rsidR="005D5286" w:rsidRPr="005D5286" w:rsidRDefault="005D5286" w:rsidP="005D5286">
      <w:pPr>
        <w:jc w:val="center"/>
        <w:rPr>
          <w:rFonts w:cs="Arial"/>
        </w:rPr>
      </w:pPr>
    </w:p>
    <w:p w:rsidR="005D5286" w:rsidRPr="005D5286" w:rsidRDefault="005D5286" w:rsidP="005D5286">
      <w:pPr>
        <w:jc w:val="center"/>
        <w:rPr>
          <w:rFonts w:cs="Arial"/>
        </w:rPr>
      </w:pPr>
    </w:p>
    <w:p w:rsidR="005D5286" w:rsidRPr="005D5286" w:rsidRDefault="005D5286" w:rsidP="005D5286">
      <w:pPr>
        <w:jc w:val="center"/>
        <w:rPr>
          <w:rFonts w:cs="Arial"/>
        </w:rPr>
      </w:pPr>
    </w:p>
    <w:p w:rsidR="005D5286" w:rsidRPr="005D5286" w:rsidRDefault="005D5286" w:rsidP="005D5286">
      <w:pPr>
        <w:jc w:val="center"/>
        <w:rPr>
          <w:rFonts w:cs="Arial"/>
        </w:rPr>
      </w:pPr>
    </w:p>
    <w:p w:rsidR="005D5286" w:rsidRPr="005D5286" w:rsidRDefault="005D5286" w:rsidP="005D5286">
      <w:pPr>
        <w:jc w:val="center"/>
        <w:rPr>
          <w:rFonts w:cs="Arial"/>
        </w:rPr>
      </w:pPr>
    </w:p>
    <w:p w:rsidR="005D5286" w:rsidRPr="005D5286" w:rsidRDefault="005D5286" w:rsidP="005D5286">
      <w:pPr>
        <w:jc w:val="center"/>
        <w:rPr>
          <w:rFonts w:cs="Arial"/>
        </w:rPr>
      </w:pPr>
    </w:p>
    <w:p w:rsidR="005D5286" w:rsidRPr="005D5286" w:rsidRDefault="005D5286" w:rsidP="005D5286">
      <w:pPr>
        <w:jc w:val="center"/>
        <w:rPr>
          <w:rFonts w:cs="Arial"/>
        </w:rPr>
      </w:pPr>
    </w:p>
    <w:p w:rsidR="005D5286" w:rsidRPr="005D5286" w:rsidRDefault="005D5286" w:rsidP="005D5286">
      <w:pPr>
        <w:jc w:val="center"/>
        <w:rPr>
          <w:rFonts w:cs="Arial"/>
        </w:rPr>
      </w:pPr>
    </w:p>
    <w:p w:rsidR="005D5286" w:rsidRPr="005D5286" w:rsidRDefault="005D5286" w:rsidP="005D5286">
      <w:pPr>
        <w:jc w:val="center"/>
        <w:rPr>
          <w:rFonts w:cs="Arial"/>
        </w:rPr>
      </w:pPr>
    </w:p>
    <w:p w:rsidR="005D5286" w:rsidRPr="005D5286" w:rsidRDefault="005D5286" w:rsidP="005D5286">
      <w:pPr>
        <w:jc w:val="center"/>
        <w:rPr>
          <w:rFonts w:cs="Arial"/>
        </w:rPr>
      </w:pPr>
    </w:p>
    <w:p w:rsidR="005D5286" w:rsidRPr="005D5286" w:rsidRDefault="005D5286" w:rsidP="005D5286">
      <w:pPr>
        <w:jc w:val="center"/>
        <w:rPr>
          <w:rFonts w:cs="Arial"/>
        </w:rPr>
      </w:pPr>
    </w:p>
    <w:p w:rsidR="005D5286" w:rsidRPr="005D5286" w:rsidRDefault="005D5286" w:rsidP="005D5286">
      <w:pPr>
        <w:jc w:val="center"/>
        <w:rPr>
          <w:rFonts w:cs="Arial"/>
        </w:rPr>
      </w:pPr>
    </w:p>
    <w:p w:rsidR="005D5286" w:rsidRPr="005D5286" w:rsidRDefault="005D5286" w:rsidP="005D5286">
      <w:pPr>
        <w:jc w:val="center"/>
        <w:rPr>
          <w:rFonts w:cs="Arial"/>
        </w:rPr>
      </w:pPr>
    </w:p>
    <w:p w:rsidR="005D5286" w:rsidRPr="005D5286" w:rsidRDefault="005D5286" w:rsidP="005D5286">
      <w:pPr>
        <w:jc w:val="center"/>
        <w:rPr>
          <w:rFonts w:cs="Arial"/>
        </w:rPr>
      </w:pPr>
    </w:p>
    <w:p w:rsidR="005D5286" w:rsidRPr="005D5286" w:rsidRDefault="005D5286" w:rsidP="005D5286">
      <w:pPr>
        <w:jc w:val="center"/>
        <w:rPr>
          <w:rFonts w:cs="Arial"/>
        </w:rPr>
      </w:pPr>
    </w:p>
    <w:p w:rsidR="005D5286" w:rsidRPr="005D5286" w:rsidRDefault="005D5286" w:rsidP="005D5286">
      <w:pPr>
        <w:jc w:val="center"/>
        <w:outlineLvl w:val="0"/>
        <w:rPr>
          <w:rFonts w:cs="Arial"/>
          <w:bCs/>
        </w:rPr>
      </w:pPr>
      <w:r w:rsidRPr="005D5286">
        <w:rPr>
          <w:rFonts w:cs="Arial"/>
          <w:bCs/>
        </w:rPr>
        <w:t xml:space="preserve">Том </w:t>
      </w:r>
      <w:r w:rsidRPr="005D5286">
        <w:rPr>
          <w:rFonts w:cs="Arial"/>
          <w:bCs/>
          <w:lang w:val="en-US"/>
        </w:rPr>
        <w:t>II</w:t>
      </w:r>
    </w:p>
    <w:p w:rsidR="005D5286" w:rsidRPr="005D5286" w:rsidRDefault="005D5286" w:rsidP="005D5286">
      <w:pPr>
        <w:ind w:firstLine="0"/>
        <w:jc w:val="center"/>
        <w:rPr>
          <w:rFonts w:cs="Arial"/>
        </w:rPr>
      </w:pPr>
    </w:p>
    <w:p w:rsidR="005D5286" w:rsidRPr="005D5286" w:rsidRDefault="005D5286" w:rsidP="005D5286">
      <w:pPr>
        <w:ind w:firstLine="0"/>
        <w:jc w:val="center"/>
        <w:rPr>
          <w:rFonts w:cs="Arial"/>
        </w:rPr>
      </w:pPr>
      <w:r w:rsidRPr="005D5286">
        <w:rPr>
          <w:rFonts w:cs="Arial"/>
        </w:rPr>
        <w:t>Обоснование проекта генерального плана</w:t>
      </w:r>
    </w:p>
    <w:p w:rsidR="005D5286" w:rsidRPr="005D5286" w:rsidRDefault="005D5286" w:rsidP="005D5286">
      <w:pPr>
        <w:jc w:val="center"/>
        <w:rPr>
          <w:rFonts w:cs="Arial"/>
          <w:bCs/>
          <w:caps/>
        </w:rPr>
      </w:pPr>
    </w:p>
    <w:p w:rsidR="005D5286" w:rsidRPr="005D5286" w:rsidRDefault="005D5286" w:rsidP="005D5286">
      <w:pPr>
        <w:jc w:val="center"/>
        <w:rPr>
          <w:rFonts w:cs="Arial"/>
        </w:rPr>
      </w:pPr>
    </w:p>
    <w:p w:rsidR="005D5286" w:rsidRPr="005D5286" w:rsidRDefault="005D5286" w:rsidP="005D5286">
      <w:pPr>
        <w:jc w:val="center"/>
        <w:rPr>
          <w:rFonts w:cs="Arial"/>
        </w:rPr>
      </w:pPr>
      <w:r w:rsidRPr="005D5286">
        <w:rPr>
          <w:rFonts w:cs="Arial"/>
        </w:rPr>
        <w:t>15924 - ПЗ</w:t>
      </w:r>
    </w:p>
    <w:p w:rsidR="005D5286" w:rsidRPr="005D5286" w:rsidRDefault="005D5286" w:rsidP="005D5286">
      <w:pPr>
        <w:jc w:val="center"/>
        <w:rPr>
          <w:rFonts w:cs="Arial"/>
        </w:rPr>
      </w:pPr>
    </w:p>
    <w:p w:rsidR="005D5286" w:rsidRPr="005D5286" w:rsidRDefault="005D5286" w:rsidP="005D5286">
      <w:pPr>
        <w:jc w:val="center"/>
        <w:rPr>
          <w:rFonts w:cs="Arial"/>
        </w:rPr>
      </w:pPr>
    </w:p>
    <w:p w:rsidR="005D5286" w:rsidRPr="005D5286" w:rsidRDefault="005D5286" w:rsidP="005D5286">
      <w:pPr>
        <w:jc w:val="center"/>
        <w:rPr>
          <w:rFonts w:cs="Arial"/>
        </w:rPr>
      </w:pPr>
      <w:r w:rsidRPr="005D5286">
        <w:rPr>
          <w:rFonts w:cs="Arial"/>
        </w:rPr>
        <w:t>Внесение изменений от 28.12.2015г.</w:t>
      </w:r>
    </w:p>
    <w:p w:rsidR="005D5286" w:rsidRPr="005D5286" w:rsidRDefault="005D5286" w:rsidP="005D5286">
      <w:pPr>
        <w:jc w:val="center"/>
        <w:rPr>
          <w:rFonts w:cs="Arial"/>
        </w:rPr>
      </w:pPr>
    </w:p>
    <w:p w:rsidR="005D5286" w:rsidRPr="005D5286" w:rsidRDefault="005D5286" w:rsidP="005D5286">
      <w:pPr>
        <w:jc w:val="center"/>
        <w:rPr>
          <w:rFonts w:cs="Arial"/>
        </w:rPr>
      </w:pPr>
    </w:p>
    <w:p w:rsidR="005D5286" w:rsidRPr="005D5286" w:rsidRDefault="005D5286" w:rsidP="005D5286">
      <w:pPr>
        <w:jc w:val="center"/>
        <w:rPr>
          <w:rFonts w:cs="Arial"/>
        </w:rPr>
      </w:pPr>
    </w:p>
    <w:p w:rsidR="005D5286" w:rsidRPr="005D5286" w:rsidRDefault="005D5286" w:rsidP="005D5286">
      <w:pPr>
        <w:rPr>
          <w:rFonts w:cs="Arial"/>
        </w:rPr>
      </w:pPr>
    </w:p>
    <w:p w:rsidR="005D5286" w:rsidRPr="005D5286" w:rsidRDefault="005D5286" w:rsidP="005D5286">
      <w:pPr>
        <w:rPr>
          <w:rFonts w:cs="Arial"/>
        </w:rPr>
      </w:pPr>
      <w:r w:rsidRPr="005D5286">
        <w:rPr>
          <w:rFonts w:cs="Arial"/>
        </w:rPr>
        <w:t>Главный инженер        А.И. Рябов</w:t>
      </w:r>
    </w:p>
    <w:p w:rsidR="005D5286" w:rsidRPr="005D5286" w:rsidRDefault="005D5286" w:rsidP="005D5286">
      <w:pPr>
        <w:rPr>
          <w:rFonts w:cs="Arial"/>
        </w:rPr>
      </w:pPr>
    </w:p>
    <w:p w:rsidR="005D5286" w:rsidRPr="005D5286" w:rsidRDefault="005D5286" w:rsidP="005D5286">
      <w:pPr>
        <w:rPr>
          <w:rFonts w:cs="Arial"/>
        </w:rPr>
      </w:pPr>
      <w:r w:rsidRPr="005D5286">
        <w:rPr>
          <w:rFonts w:cs="Arial"/>
        </w:rPr>
        <w:t>Главный инженер проекта      А.В. Бровар</w:t>
      </w:r>
    </w:p>
    <w:p w:rsidR="005D5286" w:rsidRPr="005D5286" w:rsidRDefault="005D5286" w:rsidP="005D5286">
      <w:pPr>
        <w:rPr>
          <w:rFonts w:cs="Arial"/>
          <w:bCs/>
        </w:rPr>
      </w:pPr>
    </w:p>
    <w:p w:rsidR="005D5286" w:rsidRPr="005D5286" w:rsidRDefault="005D5286" w:rsidP="005D5286">
      <w:pPr>
        <w:rPr>
          <w:rFonts w:cs="Arial"/>
          <w:bCs/>
        </w:rPr>
      </w:pPr>
    </w:p>
    <w:tbl>
      <w:tblPr>
        <w:tblW w:w="0" w:type="auto"/>
        <w:tblInd w:w="1153" w:type="dxa"/>
        <w:tblLayout w:type="fixed"/>
        <w:tblLook w:val="04A0" w:firstRow="1" w:lastRow="0" w:firstColumn="1" w:lastColumn="0" w:noHBand="0" w:noVBand="1"/>
      </w:tblPr>
      <w:tblGrid>
        <w:gridCol w:w="7270"/>
      </w:tblGrid>
      <w:tr w:rsidR="005D5286" w:rsidRPr="005D5286">
        <w:tc>
          <w:tcPr>
            <w:tcW w:w="7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286" w:rsidRPr="005D5286" w:rsidRDefault="005D5286" w:rsidP="005D5286">
            <w:pPr>
              <w:snapToGrid w:val="0"/>
              <w:jc w:val="center"/>
              <w:rPr>
                <w:rFonts w:cs="Arial"/>
                <w:bCs/>
              </w:rPr>
            </w:pPr>
          </w:p>
          <w:p w:rsidR="005D5286" w:rsidRPr="005D5286" w:rsidRDefault="005D5286" w:rsidP="005D5286">
            <w:pPr>
              <w:jc w:val="center"/>
              <w:rPr>
                <w:rFonts w:cs="Arial"/>
                <w:bCs/>
              </w:rPr>
            </w:pPr>
            <w:r w:rsidRPr="005D5286">
              <w:rPr>
                <w:rFonts w:cs="Arial"/>
                <w:bCs/>
              </w:rPr>
              <w:t>Свидетельство</w:t>
            </w:r>
          </w:p>
          <w:p w:rsidR="005D5286" w:rsidRPr="005D5286" w:rsidRDefault="005D5286" w:rsidP="005D5286">
            <w:pPr>
              <w:jc w:val="center"/>
              <w:rPr>
                <w:rFonts w:cs="Arial"/>
                <w:bCs/>
              </w:rPr>
            </w:pPr>
            <w:r w:rsidRPr="005D5286">
              <w:rPr>
                <w:rFonts w:cs="Arial"/>
                <w:bCs/>
              </w:rPr>
              <w:t xml:space="preserve">СРО-П-015-11082009 </w:t>
            </w:r>
          </w:p>
          <w:p w:rsidR="005D5286" w:rsidRPr="005D5286" w:rsidRDefault="005D5286" w:rsidP="005D5286">
            <w:pPr>
              <w:jc w:val="center"/>
              <w:rPr>
                <w:rFonts w:cs="Arial"/>
                <w:bCs/>
              </w:rPr>
            </w:pPr>
            <w:r w:rsidRPr="005D5286">
              <w:rPr>
                <w:rFonts w:cs="Arial"/>
                <w:bCs/>
              </w:rPr>
              <w:t>№ 038-П-3666117007</w:t>
            </w:r>
          </w:p>
          <w:p w:rsidR="005D5286" w:rsidRPr="005D5286" w:rsidRDefault="005D5286" w:rsidP="005D5286">
            <w:pPr>
              <w:jc w:val="center"/>
              <w:rPr>
                <w:rFonts w:cs="Arial"/>
                <w:bCs/>
              </w:rPr>
            </w:pPr>
          </w:p>
        </w:tc>
      </w:tr>
    </w:tbl>
    <w:p w:rsidR="005D5286" w:rsidRPr="005D5286" w:rsidRDefault="005D5286" w:rsidP="005D5286">
      <w:pPr>
        <w:rPr>
          <w:rFonts w:cs="Arial"/>
        </w:rPr>
      </w:pPr>
    </w:p>
    <w:p w:rsidR="005D5286" w:rsidRPr="005D5286" w:rsidRDefault="005D5286" w:rsidP="005D5286">
      <w:pPr>
        <w:jc w:val="center"/>
        <w:rPr>
          <w:rFonts w:cs="Arial"/>
          <w:bCs/>
        </w:rPr>
      </w:pPr>
      <w:r w:rsidRPr="005D5286">
        <w:rPr>
          <w:rFonts w:cs="Arial"/>
        </w:rPr>
        <w:t>Воронеж 2017 г.</w:t>
      </w:r>
    </w:p>
    <w:tbl>
      <w:tblPr>
        <w:tblW w:w="10905" w:type="dxa"/>
        <w:tblInd w:w="-12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84"/>
        <w:gridCol w:w="412"/>
        <w:gridCol w:w="554"/>
        <w:gridCol w:w="567"/>
        <w:gridCol w:w="567"/>
        <w:gridCol w:w="581"/>
        <w:gridCol w:w="837"/>
        <w:gridCol w:w="567"/>
        <w:gridCol w:w="3856"/>
        <w:gridCol w:w="851"/>
        <w:gridCol w:w="851"/>
        <w:gridCol w:w="978"/>
      </w:tblGrid>
      <w:tr w:rsidR="005D5286" w:rsidRPr="005D5286">
        <w:trPr>
          <w:cantSplit/>
          <w:trHeight w:val="10149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5D5286" w:rsidRPr="005D5286" w:rsidRDefault="005D5286" w:rsidP="005D5286">
            <w:pPr>
              <w:rPr>
                <w:rFonts w:cs="Arial"/>
              </w:rPr>
            </w:pPr>
            <w:r w:rsidRPr="005D5286">
              <w:rPr>
                <w:rFonts w:cs="Arial"/>
              </w:rPr>
              <w:lastRenderedPageBreak/>
              <w:br w:type="page"/>
            </w:r>
          </w:p>
        </w:tc>
        <w:tc>
          <w:tcPr>
            <w:tcW w:w="411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5D5286" w:rsidRPr="005D5286" w:rsidRDefault="005D5286" w:rsidP="005D5286">
            <w:pPr>
              <w:rPr>
                <w:rFonts w:cs="Arial"/>
              </w:rPr>
            </w:pPr>
          </w:p>
        </w:tc>
        <w:tc>
          <w:tcPr>
            <w:tcW w:w="10207" w:type="dxa"/>
            <w:gridSpan w:val="10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D5286" w:rsidRPr="005D5286" w:rsidRDefault="005D5286" w:rsidP="005D5286">
            <w:pPr>
              <w:jc w:val="center"/>
              <w:outlineLvl w:val="0"/>
              <w:rPr>
                <w:rFonts w:cs="Arial"/>
              </w:rPr>
            </w:pPr>
            <w:r w:rsidRPr="005D5286">
              <w:rPr>
                <w:rFonts w:cs="Arial"/>
              </w:rPr>
              <w:t>Состав материалов по обоснованию изменений в генеральном плане</w:t>
            </w:r>
          </w:p>
          <w:p w:rsidR="005D5286" w:rsidRPr="005D5286" w:rsidRDefault="005D5286" w:rsidP="005D5286">
            <w:pPr>
              <w:ind w:firstLine="426"/>
              <w:rPr>
                <w:rFonts w:cs="Arial"/>
              </w:rPr>
            </w:pPr>
            <w:r w:rsidRPr="005D5286">
              <w:rPr>
                <w:rFonts w:cs="Arial"/>
                <w:lang w:val="en-US"/>
              </w:rPr>
              <w:t>I</w:t>
            </w:r>
            <w:r w:rsidRPr="005D5286">
              <w:rPr>
                <w:rFonts w:cs="Arial"/>
              </w:rPr>
              <w:t>. Текстовая часть:</w:t>
            </w:r>
          </w:p>
          <w:p w:rsidR="005D5286" w:rsidRPr="005D5286" w:rsidRDefault="005D5286" w:rsidP="006863F6">
            <w:pPr>
              <w:numPr>
                <w:ilvl w:val="0"/>
                <w:numId w:val="7"/>
              </w:numPr>
              <w:ind w:left="0" w:firstLine="450"/>
              <w:rPr>
                <w:rFonts w:cs="Arial"/>
              </w:rPr>
            </w:pPr>
            <w:r w:rsidRPr="005D5286">
              <w:rPr>
                <w:rFonts w:cs="Arial"/>
              </w:rPr>
              <w:t>Общие положения.</w:t>
            </w:r>
          </w:p>
          <w:p w:rsidR="005D5286" w:rsidRPr="005D5286" w:rsidRDefault="005D5286" w:rsidP="006863F6">
            <w:pPr>
              <w:numPr>
                <w:ilvl w:val="0"/>
                <w:numId w:val="7"/>
              </w:numPr>
              <w:ind w:left="0" w:firstLine="450"/>
              <w:rPr>
                <w:rFonts w:cs="Arial"/>
              </w:rPr>
            </w:pPr>
            <w:r w:rsidRPr="005D5286">
              <w:rPr>
                <w:rFonts w:cs="Arial"/>
              </w:rPr>
              <w:t>Раздел 2.7.1.1. Учреждения образования.</w:t>
            </w:r>
          </w:p>
          <w:p w:rsidR="005D5286" w:rsidRPr="005D5286" w:rsidRDefault="005D5286" w:rsidP="006863F6">
            <w:pPr>
              <w:numPr>
                <w:ilvl w:val="0"/>
                <w:numId w:val="7"/>
              </w:numPr>
              <w:ind w:left="0" w:firstLine="450"/>
              <w:rPr>
                <w:rFonts w:cs="Arial"/>
              </w:rPr>
            </w:pPr>
            <w:r w:rsidRPr="005D5286">
              <w:rPr>
                <w:rFonts w:cs="Arial"/>
              </w:rPr>
              <w:t>Раздел 2.7.1.3. Предприятия торговли, общественного питания.</w:t>
            </w:r>
          </w:p>
          <w:p w:rsidR="005D5286" w:rsidRPr="005D5286" w:rsidRDefault="005D5286" w:rsidP="006863F6">
            <w:pPr>
              <w:numPr>
                <w:ilvl w:val="0"/>
                <w:numId w:val="7"/>
              </w:numPr>
              <w:ind w:left="0" w:firstLine="450"/>
              <w:rPr>
                <w:rFonts w:cs="Arial"/>
              </w:rPr>
            </w:pPr>
            <w:r w:rsidRPr="005D5286">
              <w:rPr>
                <w:rFonts w:cs="Arial"/>
              </w:rPr>
              <w:t>Раздел 2.7.3. Жилищный фонд. Обоснование объемов и территорий жилищного строительства.</w:t>
            </w:r>
          </w:p>
          <w:p w:rsidR="005D5286" w:rsidRPr="005D5286" w:rsidRDefault="005D5286" w:rsidP="006863F6">
            <w:pPr>
              <w:numPr>
                <w:ilvl w:val="0"/>
                <w:numId w:val="7"/>
              </w:numPr>
              <w:ind w:left="0" w:firstLine="450"/>
              <w:rPr>
                <w:rFonts w:cs="Arial"/>
              </w:rPr>
            </w:pPr>
            <w:r w:rsidRPr="005D5286">
              <w:rPr>
                <w:rFonts w:cs="Arial"/>
              </w:rPr>
              <w:t>Раздел 3.1. Административно-территориальное устройство.</w:t>
            </w:r>
          </w:p>
          <w:p w:rsidR="005D5286" w:rsidRPr="005D5286" w:rsidRDefault="005D5286" w:rsidP="006863F6">
            <w:pPr>
              <w:numPr>
                <w:ilvl w:val="0"/>
                <w:numId w:val="7"/>
              </w:numPr>
              <w:ind w:left="0" w:firstLine="450"/>
              <w:rPr>
                <w:rFonts w:cs="Arial"/>
              </w:rPr>
            </w:pPr>
            <w:r w:rsidRPr="005D5286">
              <w:rPr>
                <w:rFonts w:cs="Arial"/>
              </w:rPr>
              <w:t>Раздел 3.2. Архитектурно-планировочное решение.</w:t>
            </w:r>
          </w:p>
          <w:p w:rsidR="005D5286" w:rsidRPr="005D5286" w:rsidRDefault="005D5286" w:rsidP="006863F6">
            <w:pPr>
              <w:numPr>
                <w:ilvl w:val="0"/>
                <w:numId w:val="7"/>
              </w:numPr>
              <w:ind w:left="0" w:firstLine="450"/>
              <w:rPr>
                <w:rFonts w:cs="Arial"/>
              </w:rPr>
            </w:pPr>
            <w:r w:rsidRPr="005D5286">
              <w:rPr>
                <w:rFonts w:cs="Arial"/>
              </w:rPr>
              <w:t>Раздел 3.3. Размещение объектов капитального строительства местного значения муниципального района.</w:t>
            </w:r>
          </w:p>
          <w:p w:rsidR="005D5286" w:rsidRPr="005D5286" w:rsidRDefault="005D5286" w:rsidP="006863F6">
            <w:pPr>
              <w:numPr>
                <w:ilvl w:val="0"/>
                <w:numId w:val="7"/>
              </w:numPr>
              <w:ind w:left="0" w:firstLine="450"/>
              <w:rPr>
                <w:rFonts w:cs="Arial"/>
              </w:rPr>
            </w:pPr>
            <w:r w:rsidRPr="005D5286">
              <w:rPr>
                <w:rFonts w:cs="Arial"/>
              </w:rPr>
              <w:t>Раздел 3.4.1. Объекты жилищного строительства.</w:t>
            </w:r>
          </w:p>
          <w:p w:rsidR="005D5286" w:rsidRPr="005D5286" w:rsidRDefault="005D5286" w:rsidP="006863F6">
            <w:pPr>
              <w:numPr>
                <w:ilvl w:val="0"/>
                <w:numId w:val="7"/>
              </w:numPr>
              <w:ind w:left="0" w:firstLine="450"/>
              <w:rPr>
                <w:rFonts w:cs="Arial"/>
              </w:rPr>
            </w:pPr>
            <w:r w:rsidRPr="005D5286">
              <w:rPr>
                <w:rFonts w:cs="Arial"/>
              </w:rPr>
              <w:t>Раздел 3.4.2. Объекты культурно-бытового обслуживания.</w:t>
            </w:r>
          </w:p>
          <w:p w:rsidR="005D5286" w:rsidRPr="005D5286" w:rsidRDefault="005D5286" w:rsidP="006863F6">
            <w:pPr>
              <w:numPr>
                <w:ilvl w:val="0"/>
                <w:numId w:val="7"/>
              </w:numPr>
              <w:ind w:left="0" w:firstLine="450"/>
              <w:rPr>
                <w:rFonts w:cs="Arial"/>
              </w:rPr>
            </w:pPr>
            <w:r w:rsidRPr="005D5286">
              <w:rPr>
                <w:rFonts w:cs="Arial"/>
              </w:rPr>
              <w:t>Раздел 3.4.3. Объекты массового отдыха, благоустройства и озеленения.</w:t>
            </w:r>
          </w:p>
          <w:p w:rsidR="005D5286" w:rsidRPr="005D5286" w:rsidRDefault="005D5286" w:rsidP="006863F6">
            <w:pPr>
              <w:numPr>
                <w:ilvl w:val="0"/>
                <w:numId w:val="7"/>
              </w:numPr>
              <w:ind w:left="0" w:firstLine="450"/>
              <w:rPr>
                <w:rFonts w:cs="Arial"/>
              </w:rPr>
            </w:pPr>
            <w:r w:rsidRPr="005D5286">
              <w:rPr>
                <w:rFonts w:cs="Arial"/>
              </w:rPr>
              <w:t>Раздел 3.4.5. Объекты транспортной инфраструктуры.</w:t>
            </w:r>
          </w:p>
          <w:p w:rsidR="005D5286" w:rsidRPr="005D5286" w:rsidRDefault="005D5286" w:rsidP="006863F6">
            <w:pPr>
              <w:numPr>
                <w:ilvl w:val="0"/>
                <w:numId w:val="7"/>
              </w:numPr>
              <w:ind w:left="0" w:firstLine="450"/>
              <w:rPr>
                <w:rFonts w:cs="Arial"/>
              </w:rPr>
            </w:pPr>
            <w:r w:rsidRPr="005D5286">
              <w:rPr>
                <w:rFonts w:cs="Arial"/>
              </w:rPr>
              <w:t>Раздел 3.4.6. Объекты инженерной инфраструктуры.</w:t>
            </w:r>
          </w:p>
          <w:p w:rsidR="005D5286" w:rsidRPr="005D5286" w:rsidRDefault="005D5286" w:rsidP="006863F6">
            <w:pPr>
              <w:numPr>
                <w:ilvl w:val="0"/>
                <w:numId w:val="7"/>
              </w:numPr>
              <w:ind w:left="0" w:firstLine="450"/>
              <w:rPr>
                <w:rFonts w:cs="Arial"/>
              </w:rPr>
            </w:pPr>
            <w:r w:rsidRPr="005D5286">
              <w:rPr>
                <w:rFonts w:cs="Arial"/>
              </w:rPr>
              <w:t>Приложение:</w:t>
            </w:r>
          </w:p>
          <w:p w:rsidR="005D5286" w:rsidRPr="005D5286" w:rsidRDefault="005D5286" w:rsidP="006863F6">
            <w:pPr>
              <w:numPr>
                <w:ilvl w:val="0"/>
                <w:numId w:val="8"/>
              </w:numPr>
              <w:tabs>
                <w:tab w:val="num" w:pos="720"/>
              </w:tabs>
              <w:ind w:left="720"/>
              <w:rPr>
                <w:rFonts w:cs="Arial"/>
              </w:rPr>
            </w:pPr>
            <w:r w:rsidRPr="005D5286">
              <w:rPr>
                <w:rFonts w:cs="Arial"/>
              </w:rPr>
              <w:t>Постановление Администрации городского поселения - город Семилуки Семилукского муниципального района Воронежской области от 28.12.2015г. №699 «О подготовке проекта изменений Генерального плана и Правил землепользования и застройки городского поселения - город Семилуки Семилукского муниципального района Воронежской области».</w:t>
            </w:r>
          </w:p>
          <w:p w:rsidR="005D5286" w:rsidRPr="005D5286" w:rsidRDefault="005D5286" w:rsidP="006863F6">
            <w:pPr>
              <w:numPr>
                <w:ilvl w:val="0"/>
                <w:numId w:val="8"/>
              </w:numPr>
              <w:tabs>
                <w:tab w:val="num" w:pos="720"/>
              </w:tabs>
              <w:ind w:left="720"/>
              <w:rPr>
                <w:rFonts w:cs="Arial"/>
              </w:rPr>
            </w:pPr>
            <w:r w:rsidRPr="005D5286">
              <w:rPr>
                <w:rFonts w:cs="Arial"/>
              </w:rPr>
              <w:t>Постановление об утверждении границ зон охраны объекта культурного наследия регионального значения «Дача Башкирцевых», режимов использования земель и требований к градостроительным регламентам в границах указанных зон от 17.06.2016 г. №414.</w:t>
            </w:r>
          </w:p>
          <w:p w:rsidR="005D5286" w:rsidRPr="005D5286" w:rsidRDefault="005D5286" w:rsidP="006863F6">
            <w:pPr>
              <w:numPr>
                <w:ilvl w:val="0"/>
                <w:numId w:val="8"/>
              </w:numPr>
              <w:tabs>
                <w:tab w:val="num" w:pos="720"/>
              </w:tabs>
              <w:ind w:left="720"/>
              <w:rPr>
                <w:rFonts w:cs="Arial"/>
              </w:rPr>
            </w:pPr>
            <w:r w:rsidRPr="005D5286">
              <w:rPr>
                <w:rFonts w:cs="Arial"/>
              </w:rPr>
              <w:t>Письмо Администрации городского поселения - город Семилуки Семилукского муниципального района Воронежской области от 25.12.2015г. №2251/1.</w:t>
            </w:r>
          </w:p>
          <w:p w:rsidR="005D5286" w:rsidRPr="005D5286" w:rsidRDefault="005D5286" w:rsidP="006863F6">
            <w:pPr>
              <w:numPr>
                <w:ilvl w:val="0"/>
                <w:numId w:val="8"/>
              </w:numPr>
              <w:tabs>
                <w:tab w:val="num" w:pos="720"/>
              </w:tabs>
              <w:ind w:left="720"/>
              <w:rPr>
                <w:rFonts w:cs="Arial"/>
              </w:rPr>
            </w:pPr>
            <w:r w:rsidRPr="005D5286">
              <w:rPr>
                <w:rFonts w:cs="Arial"/>
              </w:rPr>
              <w:t>Письмо Администрации городского поселения - город Семилуки Семилукского муниципального района Воронежской области от 30.12.2015г. №1.</w:t>
            </w:r>
          </w:p>
          <w:p w:rsidR="005D5286" w:rsidRPr="005D5286" w:rsidRDefault="005D5286" w:rsidP="006863F6">
            <w:pPr>
              <w:numPr>
                <w:ilvl w:val="0"/>
                <w:numId w:val="8"/>
              </w:numPr>
              <w:tabs>
                <w:tab w:val="num" w:pos="720"/>
              </w:tabs>
              <w:ind w:left="720"/>
              <w:rPr>
                <w:rFonts w:cs="Arial"/>
              </w:rPr>
            </w:pPr>
            <w:r w:rsidRPr="005D5286">
              <w:rPr>
                <w:rFonts w:cs="Arial"/>
              </w:rPr>
              <w:t>Письмо Администрации городского поселения - город Семилуки Семилукского муниципального района Воронежской области от 15.02.2016г. №43.</w:t>
            </w:r>
          </w:p>
          <w:p w:rsidR="005D5286" w:rsidRPr="005D5286" w:rsidRDefault="005D5286" w:rsidP="006863F6">
            <w:pPr>
              <w:numPr>
                <w:ilvl w:val="0"/>
                <w:numId w:val="8"/>
              </w:numPr>
              <w:tabs>
                <w:tab w:val="num" w:pos="720"/>
              </w:tabs>
              <w:ind w:left="720"/>
              <w:rPr>
                <w:rFonts w:cs="Arial"/>
              </w:rPr>
            </w:pPr>
            <w:r w:rsidRPr="005D5286">
              <w:rPr>
                <w:rFonts w:cs="Arial"/>
              </w:rPr>
              <w:t>Постановление Администрации городского поселения - город Семилуки Семилукского муниципального района Воронежской области от 09.08.2016г. №430 «О подготовке проекта изменений Генерального плана и Правил землепользования и застройки городского поселения - город Семилуки».</w:t>
            </w:r>
          </w:p>
          <w:p w:rsidR="005D5286" w:rsidRPr="005D5286" w:rsidRDefault="005D5286" w:rsidP="006863F6">
            <w:pPr>
              <w:numPr>
                <w:ilvl w:val="0"/>
                <w:numId w:val="8"/>
              </w:numPr>
              <w:tabs>
                <w:tab w:val="num" w:pos="720"/>
              </w:tabs>
              <w:ind w:left="720"/>
              <w:rPr>
                <w:rFonts w:cs="Arial"/>
              </w:rPr>
            </w:pPr>
            <w:r w:rsidRPr="005D5286">
              <w:rPr>
                <w:rFonts w:cs="Arial"/>
              </w:rPr>
              <w:t>Письмо Администрации городского поселения - город Семилуки Семилукского муниципального района Воронежской области от 09.08.2016г. №1688.</w:t>
            </w:r>
          </w:p>
          <w:p w:rsidR="005D5286" w:rsidRPr="005D5286" w:rsidRDefault="005D5286" w:rsidP="006863F6">
            <w:pPr>
              <w:numPr>
                <w:ilvl w:val="0"/>
                <w:numId w:val="8"/>
              </w:numPr>
              <w:tabs>
                <w:tab w:val="num" w:pos="720"/>
              </w:tabs>
              <w:ind w:left="720"/>
              <w:rPr>
                <w:rFonts w:cs="Arial"/>
              </w:rPr>
            </w:pPr>
            <w:r w:rsidRPr="005D5286">
              <w:rPr>
                <w:rFonts w:cs="Arial"/>
              </w:rPr>
              <w:t>Письмо Администрации городского поселения - город Семилуки Семилукского муниципального района Воронежской области от 04.10.2016г. №2082.</w:t>
            </w:r>
          </w:p>
          <w:p w:rsidR="005D5286" w:rsidRPr="005D5286" w:rsidRDefault="005D5286" w:rsidP="006863F6">
            <w:pPr>
              <w:numPr>
                <w:ilvl w:val="0"/>
                <w:numId w:val="8"/>
              </w:numPr>
              <w:tabs>
                <w:tab w:val="num" w:pos="720"/>
              </w:tabs>
              <w:ind w:left="720"/>
              <w:rPr>
                <w:rFonts w:cs="Arial"/>
              </w:rPr>
            </w:pPr>
            <w:r w:rsidRPr="005D5286">
              <w:rPr>
                <w:rFonts w:cs="Arial"/>
              </w:rPr>
              <w:t xml:space="preserve">Письмо Администрации городского поселения - город Семилуки Семилукского </w:t>
            </w:r>
            <w:r w:rsidRPr="005D5286">
              <w:rPr>
                <w:rFonts w:cs="Arial"/>
              </w:rPr>
              <w:lastRenderedPageBreak/>
              <w:t>муниципального района Воронежской области от 17.10.2016г. №2168.</w:t>
            </w:r>
          </w:p>
          <w:p w:rsidR="005D5286" w:rsidRPr="005D5286" w:rsidRDefault="005D5286" w:rsidP="006863F6">
            <w:pPr>
              <w:numPr>
                <w:ilvl w:val="0"/>
                <w:numId w:val="8"/>
              </w:numPr>
              <w:tabs>
                <w:tab w:val="num" w:pos="720"/>
              </w:tabs>
              <w:ind w:left="720"/>
              <w:rPr>
                <w:rFonts w:cs="Arial"/>
              </w:rPr>
            </w:pPr>
            <w:r w:rsidRPr="005D5286">
              <w:rPr>
                <w:rFonts w:cs="Arial"/>
              </w:rPr>
              <w:t>Письмо Администрации городского поселения - город Семилуки Семилукского муниципального района Воронежской области от 03.11.2016г. №2284.</w:t>
            </w:r>
          </w:p>
          <w:p w:rsidR="005D5286" w:rsidRPr="005D5286" w:rsidRDefault="005D5286" w:rsidP="006863F6">
            <w:pPr>
              <w:numPr>
                <w:ilvl w:val="0"/>
                <w:numId w:val="8"/>
              </w:numPr>
              <w:tabs>
                <w:tab w:val="num" w:pos="720"/>
              </w:tabs>
              <w:ind w:left="720"/>
              <w:rPr>
                <w:rFonts w:cs="Arial"/>
              </w:rPr>
            </w:pPr>
            <w:r w:rsidRPr="005D5286">
              <w:rPr>
                <w:rFonts w:cs="Arial"/>
              </w:rPr>
              <w:t>Письмо Администрации городского поселения - город Семилуки Семилукского муниципального района Воронежской области от 07.11.2016г. №2295.</w:t>
            </w:r>
          </w:p>
          <w:p w:rsidR="005D5286" w:rsidRPr="005D5286" w:rsidRDefault="005D5286" w:rsidP="006863F6">
            <w:pPr>
              <w:numPr>
                <w:ilvl w:val="0"/>
                <w:numId w:val="8"/>
              </w:numPr>
              <w:tabs>
                <w:tab w:val="num" w:pos="720"/>
              </w:tabs>
              <w:ind w:left="720"/>
              <w:rPr>
                <w:rFonts w:cs="Arial"/>
              </w:rPr>
            </w:pPr>
            <w:r w:rsidRPr="005D5286">
              <w:rPr>
                <w:rFonts w:cs="Arial"/>
              </w:rPr>
              <w:t>Письмо Департамента имущественных и земельных отношений Воронежской области от 31.08.2016г. №52-11/1423.</w:t>
            </w:r>
          </w:p>
          <w:p w:rsidR="005D5286" w:rsidRPr="005D5286" w:rsidRDefault="005D5286" w:rsidP="006863F6">
            <w:pPr>
              <w:numPr>
                <w:ilvl w:val="0"/>
                <w:numId w:val="8"/>
              </w:numPr>
              <w:tabs>
                <w:tab w:val="num" w:pos="720"/>
              </w:tabs>
              <w:ind w:left="720"/>
              <w:rPr>
                <w:rFonts w:cs="Arial"/>
              </w:rPr>
            </w:pPr>
            <w:r w:rsidRPr="005D5286">
              <w:rPr>
                <w:rFonts w:cs="Arial"/>
              </w:rPr>
              <w:t>Письмо Администрации городского поселения - город Семилуки Семилукского муниципального района Воронежской области от 18.10.2016г. №2488-01.</w:t>
            </w:r>
          </w:p>
          <w:p w:rsidR="005D5286" w:rsidRPr="005D5286" w:rsidRDefault="005D5286" w:rsidP="006863F6">
            <w:pPr>
              <w:numPr>
                <w:ilvl w:val="0"/>
                <w:numId w:val="8"/>
              </w:numPr>
              <w:tabs>
                <w:tab w:val="num" w:pos="720"/>
              </w:tabs>
              <w:ind w:left="720"/>
              <w:rPr>
                <w:rFonts w:cs="Arial"/>
              </w:rPr>
            </w:pPr>
            <w:r w:rsidRPr="005D5286">
              <w:rPr>
                <w:rFonts w:cs="Arial"/>
              </w:rPr>
              <w:t>Письмо Администрации городского поселения - город Семилуки Семилукского муниципального района Воронежской области от 30.01.2017г. №105.</w:t>
            </w:r>
          </w:p>
          <w:p w:rsidR="005D5286" w:rsidRPr="005D5286" w:rsidRDefault="005D5286" w:rsidP="006863F6">
            <w:pPr>
              <w:numPr>
                <w:ilvl w:val="0"/>
                <w:numId w:val="8"/>
              </w:numPr>
              <w:tabs>
                <w:tab w:val="num" w:pos="720"/>
              </w:tabs>
              <w:ind w:left="720"/>
              <w:rPr>
                <w:rFonts w:cs="Arial"/>
              </w:rPr>
            </w:pPr>
            <w:r w:rsidRPr="005D5286">
              <w:rPr>
                <w:rFonts w:cs="Arial"/>
              </w:rPr>
              <w:t>Решение заместителя главного государственного санитарного врача по Воронежской области №7 от 09.07.2012 г. "Об установлении санитарно-защитной зоны для ЗАО "Семилукский комбинат строительных материалов".</w:t>
            </w:r>
          </w:p>
          <w:p w:rsidR="005D5286" w:rsidRPr="005D5286" w:rsidRDefault="005D5286" w:rsidP="006863F6">
            <w:pPr>
              <w:numPr>
                <w:ilvl w:val="0"/>
                <w:numId w:val="8"/>
              </w:numPr>
              <w:tabs>
                <w:tab w:val="num" w:pos="720"/>
              </w:tabs>
              <w:ind w:left="720"/>
              <w:rPr>
                <w:rFonts w:cs="Arial"/>
              </w:rPr>
            </w:pPr>
            <w:r w:rsidRPr="005D5286">
              <w:rPr>
                <w:rFonts w:cs="Arial"/>
              </w:rPr>
              <w:t>Заключение о расположении магистральных газопроводов, газопровода отвода и ГРС Семилуки, на территории городского поселения – Семилуки.</w:t>
            </w:r>
          </w:p>
          <w:p w:rsidR="005D5286" w:rsidRPr="005D5286" w:rsidRDefault="005D5286" w:rsidP="006863F6">
            <w:pPr>
              <w:numPr>
                <w:ilvl w:val="0"/>
                <w:numId w:val="8"/>
              </w:numPr>
              <w:tabs>
                <w:tab w:val="num" w:pos="720"/>
              </w:tabs>
              <w:ind w:left="720"/>
              <w:rPr>
                <w:rFonts w:cs="Arial"/>
              </w:rPr>
            </w:pPr>
            <w:r w:rsidRPr="005D5286">
              <w:rPr>
                <w:rFonts w:cs="Arial"/>
              </w:rPr>
              <w:t>Письмо ООО «Перспектива» о праве собственности на участки 36:28:0109015:38 и 36:28:0109015:37.</w:t>
            </w:r>
          </w:p>
          <w:p w:rsidR="005D5286" w:rsidRPr="005D5286" w:rsidRDefault="005D5286" w:rsidP="006863F6">
            <w:pPr>
              <w:numPr>
                <w:ilvl w:val="0"/>
                <w:numId w:val="8"/>
              </w:numPr>
              <w:tabs>
                <w:tab w:val="num" w:pos="720"/>
              </w:tabs>
              <w:ind w:left="720"/>
              <w:rPr>
                <w:rFonts w:cs="Arial"/>
              </w:rPr>
            </w:pPr>
            <w:r w:rsidRPr="005D5286">
              <w:rPr>
                <w:rFonts w:cs="Arial"/>
              </w:rPr>
              <w:t>Письмо Департамента природных ресурсов и экологии Воронежской области от 06.02.2017г. №43-01-26/252 "О проекте изменений в генеральный план городского поселения - город Семилуки".</w:t>
            </w:r>
          </w:p>
          <w:p w:rsidR="005D5286" w:rsidRPr="005D5286" w:rsidRDefault="005D5286" w:rsidP="006863F6">
            <w:pPr>
              <w:numPr>
                <w:ilvl w:val="0"/>
                <w:numId w:val="8"/>
              </w:numPr>
              <w:tabs>
                <w:tab w:val="num" w:pos="720"/>
              </w:tabs>
              <w:ind w:left="720"/>
              <w:rPr>
                <w:rFonts w:cs="Arial"/>
              </w:rPr>
            </w:pPr>
            <w:r w:rsidRPr="005D5286">
              <w:rPr>
                <w:rFonts w:cs="Arial"/>
              </w:rPr>
              <w:t>Заключение о результатах публичных слушаний по проекту внесения изменений и дополнений в решение Совета народных депутатов городского поселения город Семилуки от 13.05.2017г. №8 "Об утверждении генерального плана города Семилуки" и Правил землепользования и застройки городского поселения - город Семилуки от 15.05.2017г.</w:t>
            </w:r>
          </w:p>
          <w:p w:rsidR="005D5286" w:rsidRPr="005D5286" w:rsidRDefault="005D5286" w:rsidP="006863F6">
            <w:pPr>
              <w:numPr>
                <w:ilvl w:val="0"/>
                <w:numId w:val="8"/>
              </w:numPr>
              <w:tabs>
                <w:tab w:val="num" w:pos="720"/>
              </w:tabs>
              <w:ind w:left="720"/>
              <w:rPr>
                <w:rFonts w:cs="Arial"/>
              </w:rPr>
            </w:pPr>
            <w:r w:rsidRPr="005D5286">
              <w:rPr>
                <w:rFonts w:cs="Arial"/>
              </w:rPr>
              <w:t>Заключение "О согласовании проекта внесения изменений в генеральный план городского поселения - город Семилуки Семилукского муниципального района" от 30.05.2017г. №17-01-59/И-2877.</w:t>
            </w:r>
          </w:p>
          <w:p w:rsidR="005D5286" w:rsidRPr="005D5286" w:rsidRDefault="005D5286" w:rsidP="005D5286">
            <w:pPr>
              <w:ind w:left="720"/>
              <w:rPr>
                <w:rFonts w:cs="Arial"/>
              </w:rPr>
            </w:pPr>
          </w:p>
          <w:p w:rsidR="005D5286" w:rsidRPr="005D5286" w:rsidRDefault="005D5286" w:rsidP="005D5286">
            <w:pPr>
              <w:ind w:firstLine="450"/>
              <w:outlineLvl w:val="0"/>
              <w:rPr>
                <w:rFonts w:eastAsia="Calibri" w:cs="Arial"/>
                <w:kern w:val="24"/>
                <w:lang w:eastAsia="en-US"/>
              </w:rPr>
            </w:pPr>
            <w:r w:rsidRPr="005D5286">
              <w:rPr>
                <w:rFonts w:eastAsia="Calibri" w:cs="Arial"/>
                <w:kern w:val="24"/>
                <w:lang w:val="en-US" w:eastAsia="en-US"/>
              </w:rPr>
              <w:t>II</w:t>
            </w:r>
            <w:r w:rsidRPr="005D5286">
              <w:rPr>
                <w:rFonts w:eastAsia="Calibri" w:cs="Arial"/>
                <w:kern w:val="24"/>
                <w:lang w:eastAsia="en-US"/>
              </w:rPr>
              <w:t>. Графическая часть</w:t>
            </w:r>
          </w:p>
          <w:p w:rsidR="005D5286" w:rsidRPr="005D5286" w:rsidRDefault="005D5286" w:rsidP="005D5286">
            <w:pPr>
              <w:ind w:firstLine="450"/>
              <w:rPr>
                <w:rFonts w:eastAsia="Calibri" w:cs="Arial"/>
                <w:kern w:val="24"/>
                <w:lang w:eastAsia="en-US"/>
              </w:rPr>
            </w:pPr>
            <w:r w:rsidRPr="005D5286">
              <w:rPr>
                <w:rFonts w:eastAsia="Calibri" w:cs="Arial"/>
                <w:kern w:val="24"/>
                <w:lang w:eastAsia="en-US"/>
              </w:rPr>
              <w:t>1. Карта современного использования. М 1:10000. Лист ГП-2.</w:t>
            </w:r>
          </w:p>
          <w:p w:rsidR="005D5286" w:rsidRPr="005D5286" w:rsidRDefault="005D5286" w:rsidP="005D5286">
            <w:pPr>
              <w:ind w:firstLine="450"/>
              <w:rPr>
                <w:rFonts w:eastAsia="Calibri" w:cs="Arial"/>
                <w:kern w:val="24"/>
                <w:lang w:eastAsia="en-US"/>
              </w:rPr>
            </w:pPr>
            <w:r w:rsidRPr="005D5286">
              <w:rPr>
                <w:rFonts w:eastAsia="Calibri" w:cs="Arial"/>
                <w:kern w:val="24"/>
                <w:lang w:eastAsia="en-US"/>
              </w:rPr>
              <w:t xml:space="preserve">2. Карта функциональных зон и планируемого размещения объектов местного значения. </w:t>
            </w:r>
          </w:p>
          <w:p w:rsidR="005D5286" w:rsidRPr="005D5286" w:rsidRDefault="005D5286" w:rsidP="005D5286">
            <w:pPr>
              <w:ind w:firstLine="450"/>
              <w:rPr>
                <w:rFonts w:eastAsia="Calibri" w:cs="Arial"/>
                <w:kern w:val="24"/>
                <w:lang w:eastAsia="en-US"/>
              </w:rPr>
            </w:pPr>
            <w:r w:rsidRPr="005D5286">
              <w:rPr>
                <w:rFonts w:eastAsia="Calibri" w:cs="Arial"/>
                <w:kern w:val="24"/>
                <w:lang w:eastAsia="en-US"/>
              </w:rPr>
              <w:t xml:space="preserve"> М 1:10000. Лист ГП-3.</w:t>
            </w:r>
          </w:p>
          <w:p w:rsidR="005D5286" w:rsidRPr="005D5286" w:rsidRDefault="005D5286" w:rsidP="005D5286">
            <w:pPr>
              <w:ind w:firstLine="450"/>
              <w:rPr>
                <w:rFonts w:eastAsia="Calibri" w:cs="Arial"/>
                <w:kern w:val="24"/>
                <w:lang w:eastAsia="en-US"/>
              </w:rPr>
            </w:pPr>
            <w:r w:rsidRPr="005D5286">
              <w:rPr>
                <w:rFonts w:eastAsia="Calibri" w:cs="Arial"/>
                <w:kern w:val="24"/>
                <w:lang w:eastAsia="en-US"/>
              </w:rPr>
              <w:t>3. Карта развития инженерной инфраструктуры. М 1:10000. Лист ГП-4.</w:t>
            </w:r>
          </w:p>
          <w:p w:rsidR="005D5286" w:rsidRPr="005D5286" w:rsidRDefault="005D5286" w:rsidP="005D5286">
            <w:pPr>
              <w:ind w:firstLine="450"/>
              <w:rPr>
                <w:rFonts w:eastAsia="Calibri" w:cs="Arial"/>
                <w:kern w:val="24"/>
                <w:lang w:eastAsia="en-US"/>
              </w:rPr>
            </w:pPr>
            <w:r w:rsidRPr="005D5286">
              <w:rPr>
                <w:rFonts w:eastAsia="Calibri" w:cs="Arial"/>
                <w:kern w:val="24"/>
                <w:lang w:eastAsia="en-US"/>
              </w:rPr>
              <w:t>4. Карта развития транспортной инфраструктуры. М 1:10 000. Лист ГП-5.</w:t>
            </w:r>
          </w:p>
        </w:tc>
      </w:tr>
      <w:tr w:rsidR="005D5286" w:rsidRPr="005D5286">
        <w:trPr>
          <w:cantSplit/>
          <w:trHeight w:hRule="exact" w:val="1418"/>
        </w:trPr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:rsidR="005D5286" w:rsidRPr="005D5286" w:rsidRDefault="005D5286" w:rsidP="005D5286">
            <w:pPr>
              <w:ind w:left="113" w:right="113"/>
              <w:jc w:val="center"/>
              <w:rPr>
                <w:rFonts w:cs="Arial"/>
              </w:rPr>
            </w:pPr>
            <w:proofErr w:type="spellStart"/>
            <w:r w:rsidRPr="005D5286">
              <w:rPr>
                <w:rFonts w:cs="Arial"/>
              </w:rPr>
              <w:t>Взам.инв</w:t>
            </w:r>
            <w:proofErr w:type="spellEnd"/>
            <w:r w:rsidRPr="005D5286">
              <w:rPr>
                <w:rFonts w:cs="Arial"/>
              </w:rPr>
              <w:t>. №</w:t>
            </w:r>
          </w:p>
        </w:tc>
        <w:tc>
          <w:tcPr>
            <w:tcW w:w="4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5D5286" w:rsidRPr="005D5286" w:rsidRDefault="005D5286" w:rsidP="005D5286">
            <w:pPr>
              <w:ind w:left="113" w:right="113"/>
              <w:jc w:val="center"/>
              <w:rPr>
                <w:rFonts w:cs="Arial"/>
              </w:rPr>
            </w:pPr>
          </w:p>
        </w:tc>
        <w:tc>
          <w:tcPr>
            <w:tcW w:w="24951" w:type="dxa"/>
            <w:gridSpan w:val="10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eastAsia="Calibri" w:cs="Arial"/>
                <w:kern w:val="24"/>
                <w:lang w:eastAsia="en-US"/>
              </w:rPr>
            </w:pPr>
          </w:p>
        </w:tc>
      </w:tr>
      <w:tr w:rsidR="005D5286" w:rsidRPr="005D5286">
        <w:trPr>
          <w:cantSplit/>
          <w:trHeight w:val="357"/>
        </w:trPr>
        <w:tc>
          <w:tcPr>
            <w:tcW w:w="28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:rsidR="005D5286" w:rsidRPr="005D5286" w:rsidRDefault="005D5286" w:rsidP="005D5286">
            <w:pPr>
              <w:ind w:left="113" w:right="113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lastRenderedPageBreak/>
              <w:t>Подпись и дата</w:t>
            </w:r>
          </w:p>
        </w:tc>
        <w:tc>
          <w:tcPr>
            <w:tcW w:w="41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textDirection w:val="btLr"/>
            <w:vAlign w:val="center"/>
          </w:tcPr>
          <w:p w:rsidR="005D5286" w:rsidRPr="005D5286" w:rsidRDefault="005D5286" w:rsidP="005D5286">
            <w:pPr>
              <w:ind w:left="113" w:right="113"/>
              <w:jc w:val="center"/>
              <w:rPr>
                <w:rFonts w:cs="Arial"/>
              </w:rPr>
            </w:pPr>
          </w:p>
        </w:tc>
        <w:tc>
          <w:tcPr>
            <w:tcW w:w="24951" w:type="dxa"/>
            <w:gridSpan w:val="10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eastAsia="Calibri" w:cs="Arial"/>
                <w:kern w:val="24"/>
                <w:lang w:eastAsia="en-US"/>
              </w:rPr>
            </w:pPr>
          </w:p>
        </w:tc>
      </w:tr>
      <w:tr w:rsidR="005D5286" w:rsidRPr="005D5286">
        <w:trPr>
          <w:cantSplit/>
          <w:trHeight w:val="284"/>
        </w:trPr>
        <w:tc>
          <w:tcPr>
            <w:tcW w:w="28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41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5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5286" w:rsidRPr="005D5286" w:rsidRDefault="005D5286" w:rsidP="005D5286">
            <w:pPr>
              <w:jc w:val="center"/>
              <w:rPr>
                <w:rFonts w:cs="Arial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5286" w:rsidRPr="005D5286" w:rsidRDefault="005D5286" w:rsidP="005D5286">
            <w:pPr>
              <w:jc w:val="center"/>
              <w:rPr>
                <w:rFonts w:cs="Arial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5286" w:rsidRPr="005D5286" w:rsidRDefault="005D5286" w:rsidP="005D5286">
            <w:pPr>
              <w:jc w:val="center"/>
              <w:rPr>
                <w:rFonts w:cs="Arial"/>
              </w:rPr>
            </w:pPr>
          </w:p>
        </w:tc>
        <w:tc>
          <w:tcPr>
            <w:tcW w:w="5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5286" w:rsidRPr="005D5286" w:rsidRDefault="005D5286" w:rsidP="005D5286">
            <w:pPr>
              <w:jc w:val="center"/>
              <w:rPr>
                <w:rFonts w:cs="Arial"/>
              </w:rPr>
            </w:pPr>
          </w:p>
        </w:tc>
        <w:tc>
          <w:tcPr>
            <w:tcW w:w="8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5286" w:rsidRPr="005D5286" w:rsidRDefault="005D5286" w:rsidP="005D5286">
            <w:pPr>
              <w:jc w:val="center"/>
              <w:rPr>
                <w:rFonts w:cs="Arial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5286" w:rsidRPr="005D5286" w:rsidRDefault="005D5286" w:rsidP="005D5286">
            <w:pPr>
              <w:jc w:val="center"/>
              <w:rPr>
                <w:rFonts w:cs="Arial"/>
              </w:rPr>
            </w:pPr>
          </w:p>
        </w:tc>
        <w:tc>
          <w:tcPr>
            <w:tcW w:w="6535" w:type="dxa"/>
            <w:gridSpan w:val="4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D5286" w:rsidRPr="005D5286" w:rsidRDefault="005D5286" w:rsidP="005D5286">
            <w:pPr>
              <w:jc w:val="center"/>
              <w:rPr>
                <w:rFonts w:cs="Arial"/>
              </w:rPr>
            </w:pPr>
            <w:r w:rsidRPr="005D5286">
              <w:rPr>
                <w:rFonts w:cs="Arial"/>
                <w:bCs/>
              </w:rPr>
              <w:t>ПЗ - 15924</w:t>
            </w:r>
          </w:p>
        </w:tc>
      </w:tr>
      <w:tr w:rsidR="005D5286" w:rsidRPr="005D5286">
        <w:trPr>
          <w:cantSplit/>
          <w:trHeight w:hRule="exact" w:val="284"/>
        </w:trPr>
        <w:tc>
          <w:tcPr>
            <w:tcW w:w="28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41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5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5286" w:rsidRPr="005D5286" w:rsidRDefault="005D5286" w:rsidP="005D5286">
            <w:pPr>
              <w:jc w:val="center"/>
              <w:rPr>
                <w:rFonts w:cs="Arial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5286" w:rsidRPr="005D5286" w:rsidRDefault="005D5286" w:rsidP="005D5286">
            <w:pPr>
              <w:jc w:val="center"/>
              <w:rPr>
                <w:rFonts w:cs="Arial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5286" w:rsidRPr="005D5286" w:rsidRDefault="005D5286" w:rsidP="005D5286">
            <w:pPr>
              <w:jc w:val="center"/>
              <w:rPr>
                <w:rFonts w:cs="Arial"/>
              </w:rPr>
            </w:pPr>
          </w:p>
        </w:tc>
        <w:tc>
          <w:tcPr>
            <w:tcW w:w="5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5286" w:rsidRPr="005D5286" w:rsidRDefault="005D5286" w:rsidP="005D5286">
            <w:pPr>
              <w:jc w:val="center"/>
              <w:rPr>
                <w:rFonts w:cs="Arial"/>
              </w:rPr>
            </w:pPr>
          </w:p>
        </w:tc>
        <w:tc>
          <w:tcPr>
            <w:tcW w:w="8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5286" w:rsidRPr="005D5286" w:rsidRDefault="005D5286" w:rsidP="005D5286">
            <w:pPr>
              <w:jc w:val="center"/>
              <w:rPr>
                <w:rFonts w:cs="Arial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5286" w:rsidRPr="005D5286" w:rsidRDefault="005D5286" w:rsidP="005D5286">
            <w:pPr>
              <w:jc w:val="center"/>
              <w:rPr>
                <w:rFonts w:cs="Arial"/>
              </w:rPr>
            </w:pPr>
          </w:p>
        </w:tc>
        <w:tc>
          <w:tcPr>
            <w:tcW w:w="11044" w:type="dxa"/>
            <w:gridSpan w:val="4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</w:rPr>
            </w:pPr>
          </w:p>
        </w:tc>
      </w:tr>
      <w:tr w:rsidR="005D5286" w:rsidRPr="005D5286">
        <w:trPr>
          <w:cantSplit/>
          <w:trHeight w:hRule="exact" w:val="284"/>
        </w:trPr>
        <w:tc>
          <w:tcPr>
            <w:tcW w:w="28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41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55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5D5286" w:rsidRPr="005D5286" w:rsidRDefault="005D5286" w:rsidP="005D5286">
            <w:pPr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Изм.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5D5286" w:rsidRPr="005D5286" w:rsidRDefault="005D5286" w:rsidP="005D5286">
            <w:pPr>
              <w:jc w:val="center"/>
              <w:rPr>
                <w:rFonts w:cs="Arial"/>
              </w:rPr>
            </w:pPr>
            <w:proofErr w:type="spellStart"/>
            <w:r w:rsidRPr="005D5286">
              <w:rPr>
                <w:rFonts w:cs="Arial"/>
              </w:rPr>
              <w:t>Кол.уч</w:t>
            </w:r>
            <w:proofErr w:type="spellEnd"/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5D5286" w:rsidRPr="005D5286" w:rsidRDefault="005D5286" w:rsidP="005D5286">
            <w:pPr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Лист</w:t>
            </w:r>
          </w:p>
        </w:tc>
        <w:tc>
          <w:tcPr>
            <w:tcW w:w="58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5D5286" w:rsidRPr="005D5286" w:rsidRDefault="005D5286" w:rsidP="005D5286">
            <w:pPr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№ док</w:t>
            </w:r>
          </w:p>
        </w:tc>
        <w:tc>
          <w:tcPr>
            <w:tcW w:w="8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5D5286" w:rsidRPr="005D5286" w:rsidRDefault="005D5286" w:rsidP="005D5286">
            <w:pPr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Подпись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5D5286" w:rsidRPr="005D5286" w:rsidRDefault="005D5286" w:rsidP="005D5286">
            <w:pPr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Дата</w:t>
            </w:r>
          </w:p>
        </w:tc>
        <w:tc>
          <w:tcPr>
            <w:tcW w:w="11044" w:type="dxa"/>
            <w:gridSpan w:val="4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</w:rPr>
            </w:pPr>
          </w:p>
        </w:tc>
      </w:tr>
      <w:tr w:rsidR="005D5286" w:rsidRPr="005D5286">
        <w:trPr>
          <w:cantSplit/>
          <w:trHeight w:val="206"/>
        </w:trPr>
        <w:tc>
          <w:tcPr>
            <w:tcW w:w="28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:rsidR="005D5286" w:rsidRPr="005D5286" w:rsidRDefault="005D5286" w:rsidP="005D5286">
            <w:pPr>
              <w:ind w:left="113" w:right="113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Инв. № подл.</w:t>
            </w:r>
          </w:p>
        </w:tc>
        <w:tc>
          <w:tcPr>
            <w:tcW w:w="4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5D5286" w:rsidRPr="005D5286" w:rsidRDefault="005D5286" w:rsidP="005D5286">
            <w:pPr>
              <w:ind w:left="113" w:right="113"/>
              <w:jc w:val="center"/>
              <w:rPr>
                <w:rFonts w:cs="Arial"/>
              </w:rPr>
            </w:pPr>
          </w:p>
        </w:tc>
        <w:tc>
          <w:tcPr>
            <w:tcW w:w="112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D5286" w:rsidRPr="005D5286" w:rsidRDefault="005D5286" w:rsidP="005D5286">
            <w:pPr>
              <w:rPr>
                <w:rFonts w:cs="Arial"/>
              </w:rPr>
            </w:pPr>
            <w:r w:rsidRPr="005D5286">
              <w:rPr>
                <w:rFonts w:cs="Arial"/>
              </w:rPr>
              <w:t>Разработал</w:t>
            </w:r>
          </w:p>
        </w:tc>
        <w:tc>
          <w:tcPr>
            <w:tcW w:w="1148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D5286" w:rsidRPr="005D5286" w:rsidRDefault="005D5286" w:rsidP="005D5286">
            <w:pPr>
              <w:rPr>
                <w:rFonts w:cs="Arial"/>
              </w:rPr>
            </w:pPr>
            <w:r w:rsidRPr="005D5286">
              <w:rPr>
                <w:rFonts w:cs="Arial"/>
              </w:rPr>
              <w:t>Волошина</w:t>
            </w:r>
          </w:p>
        </w:tc>
        <w:tc>
          <w:tcPr>
            <w:tcW w:w="837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:rsidR="005D5286" w:rsidRPr="005D5286" w:rsidRDefault="005D5286" w:rsidP="005D5286">
            <w:pPr>
              <w:jc w:val="center"/>
              <w:rPr>
                <w:rFonts w:cs="Arial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:rsidR="005D5286" w:rsidRPr="005D5286" w:rsidRDefault="005D5286" w:rsidP="005D5286">
            <w:pPr>
              <w:jc w:val="center"/>
              <w:rPr>
                <w:rFonts w:cs="Arial"/>
              </w:rPr>
            </w:pPr>
          </w:p>
        </w:tc>
        <w:tc>
          <w:tcPr>
            <w:tcW w:w="385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D5286" w:rsidRPr="005D5286" w:rsidRDefault="005D5286" w:rsidP="005D5286">
            <w:pPr>
              <w:jc w:val="center"/>
              <w:rPr>
                <w:rFonts w:cs="Arial"/>
              </w:rPr>
            </w:pPr>
            <w:r w:rsidRPr="005D5286">
              <w:rPr>
                <w:rFonts w:cs="Arial"/>
                <w:bCs/>
              </w:rPr>
              <w:t>Пояснительная записка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D5286" w:rsidRPr="005D5286" w:rsidRDefault="005D5286" w:rsidP="005D5286">
            <w:pPr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Стадия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D5286" w:rsidRPr="005D5286" w:rsidRDefault="005D5286" w:rsidP="005D5286">
            <w:pPr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Лист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D5286" w:rsidRPr="005D5286" w:rsidRDefault="005D5286" w:rsidP="005D5286">
            <w:pPr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Листов</w:t>
            </w:r>
          </w:p>
        </w:tc>
      </w:tr>
      <w:tr w:rsidR="005D5286" w:rsidRPr="005D5286">
        <w:trPr>
          <w:cantSplit/>
          <w:trHeight w:hRule="exact" w:val="284"/>
        </w:trPr>
        <w:tc>
          <w:tcPr>
            <w:tcW w:w="28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4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112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5286" w:rsidRPr="005D5286" w:rsidRDefault="005D5286" w:rsidP="005D5286">
            <w:pPr>
              <w:rPr>
                <w:rFonts w:cs="Arial"/>
              </w:rPr>
            </w:pPr>
          </w:p>
        </w:tc>
        <w:tc>
          <w:tcPr>
            <w:tcW w:w="114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D5286" w:rsidRPr="005D5286" w:rsidRDefault="005D5286" w:rsidP="005D5286">
            <w:pPr>
              <w:rPr>
                <w:rFonts w:cs="Arial"/>
              </w:rPr>
            </w:pPr>
            <w:proofErr w:type="spellStart"/>
            <w:r w:rsidRPr="005D5286">
              <w:rPr>
                <w:rFonts w:cs="Arial"/>
              </w:rPr>
              <w:t>Зимирева</w:t>
            </w:r>
            <w:proofErr w:type="spellEnd"/>
          </w:p>
        </w:tc>
        <w:tc>
          <w:tcPr>
            <w:tcW w:w="83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:rsidR="005D5286" w:rsidRPr="005D5286" w:rsidRDefault="005D5286" w:rsidP="005D5286">
            <w:pPr>
              <w:jc w:val="center"/>
              <w:rPr>
                <w:rFonts w:cs="Arial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:rsidR="005D5286" w:rsidRPr="005D5286" w:rsidRDefault="005D5286" w:rsidP="005D5286">
            <w:pPr>
              <w:jc w:val="center"/>
              <w:rPr>
                <w:rFonts w:cs="Arial"/>
              </w:rPr>
            </w:pPr>
          </w:p>
        </w:tc>
        <w:tc>
          <w:tcPr>
            <w:tcW w:w="653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5D5286" w:rsidRPr="005D5286" w:rsidRDefault="005D5286" w:rsidP="005D5286">
            <w:pPr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ГП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5D5286" w:rsidRPr="005D5286" w:rsidRDefault="005D5286" w:rsidP="005D5286">
            <w:pPr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3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5D5286" w:rsidRPr="005D5286" w:rsidRDefault="005D5286" w:rsidP="005D5286">
            <w:pPr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81</w:t>
            </w:r>
          </w:p>
        </w:tc>
      </w:tr>
      <w:tr w:rsidR="005D5286" w:rsidRPr="005D5286">
        <w:trPr>
          <w:cantSplit/>
          <w:trHeight w:val="284"/>
        </w:trPr>
        <w:tc>
          <w:tcPr>
            <w:tcW w:w="28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4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112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D5286" w:rsidRPr="005D5286" w:rsidRDefault="005D5286" w:rsidP="005D5286">
            <w:pPr>
              <w:rPr>
                <w:rFonts w:cs="Arial"/>
              </w:rPr>
            </w:pPr>
            <w:r w:rsidRPr="005D5286">
              <w:rPr>
                <w:rFonts w:cs="Arial"/>
              </w:rPr>
              <w:t>Проверил</w:t>
            </w:r>
          </w:p>
        </w:tc>
        <w:tc>
          <w:tcPr>
            <w:tcW w:w="114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D5286" w:rsidRPr="005D5286" w:rsidRDefault="005D5286" w:rsidP="005D5286">
            <w:pPr>
              <w:rPr>
                <w:rFonts w:cs="Arial"/>
              </w:rPr>
            </w:pPr>
            <w:r w:rsidRPr="005D5286">
              <w:rPr>
                <w:rFonts w:cs="Arial"/>
              </w:rPr>
              <w:t>Малыгина</w:t>
            </w:r>
          </w:p>
        </w:tc>
        <w:tc>
          <w:tcPr>
            <w:tcW w:w="83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:rsidR="005D5286" w:rsidRPr="005D5286" w:rsidRDefault="005D5286" w:rsidP="005D5286">
            <w:pPr>
              <w:rPr>
                <w:rFonts w:cs="Arial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:rsidR="005D5286" w:rsidRPr="005D5286" w:rsidRDefault="005D5286" w:rsidP="005D5286">
            <w:pPr>
              <w:jc w:val="center"/>
              <w:rPr>
                <w:rFonts w:cs="Arial"/>
              </w:rPr>
            </w:pPr>
          </w:p>
        </w:tc>
        <w:tc>
          <w:tcPr>
            <w:tcW w:w="653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680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D5286" w:rsidRPr="005D5286" w:rsidRDefault="005D5286" w:rsidP="005D5286">
            <w:pPr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ОАО «</w:t>
            </w:r>
            <w:proofErr w:type="spellStart"/>
            <w:r w:rsidRPr="005D5286">
              <w:rPr>
                <w:rFonts w:cs="Arial"/>
              </w:rPr>
              <w:t>Воронежпроект</w:t>
            </w:r>
            <w:proofErr w:type="spellEnd"/>
            <w:r w:rsidRPr="005D5286">
              <w:rPr>
                <w:rFonts w:cs="Arial"/>
              </w:rPr>
              <w:t>»</w:t>
            </w:r>
          </w:p>
        </w:tc>
      </w:tr>
      <w:tr w:rsidR="005D5286" w:rsidRPr="005D5286">
        <w:trPr>
          <w:cantSplit/>
          <w:trHeight w:hRule="exact" w:val="284"/>
        </w:trPr>
        <w:tc>
          <w:tcPr>
            <w:tcW w:w="28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4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1120" w:type="dxa"/>
            <w:gridSpan w:val="2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5D5286" w:rsidRPr="005D5286" w:rsidRDefault="005D5286" w:rsidP="005D5286">
            <w:pPr>
              <w:rPr>
                <w:rFonts w:cs="Arial"/>
              </w:rPr>
            </w:pPr>
            <w:r w:rsidRPr="005D5286">
              <w:rPr>
                <w:rFonts w:cs="Arial"/>
              </w:rPr>
              <w:t>ГИП</w:t>
            </w:r>
          </w:p>
        </w:tc>
        <w:tc>
          <w:tcPr>
            <w:tcW w:w="1148" w:type="dxa"/>
            <w:gridSpan w:val="2"/>
            <w:tcBorders>
              <w:top w:val="single" w:sz="6" w:space="0" w:color="auto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5D5286" w:rsidRPr="005D5286" w:rsidRDefault="005D5286" w:rsidP="005D5286">
            <w:pPr>
              <w:rPr>
                <w:rFonts w:cs="Arial"/>
              </w:rPr>
            </w:pPr>
            <w:r w:rsidRPr="005D5286">
              <w:rPr>
                <w:rFonts w:cs="Arial"/>
              </w:rPr>
              <w:t>Бровар</w:t>
            </w:r>
          </w:p>
        </w:tc>
        <w:tc>
          <w:tcPr>
            <w:tcW w:w="837" w:type="dxa"/>
            <w:tcBorders>
              <w:top w:val="single" w:sz="6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:rsidR="005D5286" w:rsidRPr="005D5286" w:rsidRDefault="005D5286" w:rsidP="005D5286">
            <w:pPr>
              <w:jc w:val="center"/>
              <w:rPr>
                <w:rFonts w:cs="Arial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:rsidR="005D5286" w:rsidRPr="005D5286" w:rsidRDefault="005D5286" w:rsidP="005D5286">
            <w:pPr>
              <w:jc w:val="center"/>
              <w:rPr>
                <w:rFonts w:cs="Arial"/>
              </w:rPr>
            </w:pPr>
          </w:p>
        </w:tc>
        <w:tc>
          <w:tcPr>
            <w:tcW w:w="653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4509" w:type="dxa"/>
            <w:gridSpan w:val="3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</w:rPr>
            </w:pPr>
          </w:p>
        </w:tc>
      </w:tr>
      <w:tr w:rsidR="005D5286" w:rsidRPr="005D5286">
        <w:trPr>
          <w:cantSplit/>
          <w:trHeight w:hRule="exact" w:val="284"/>
        </w:trPr>
        <w:tc>
          <w:tcPr>
            <w:tcW w:w="28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4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1120" w:type="dxa"/>
            <w:gridSpan w:val="2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5D5286" w:rsidRPr="005D5286" w:rsidRDefault="005D5286" w:rsidP="005D5286">
            <w:pPr>
              <w:rPr>
                <w:rFonts w:cs="Arial"/>
              </w:rPr>
            </w:pPr>
            <w:r w:rsidRPr="005D5286">
              <w:rPr>
                <w:rFonts w:cs="Arial"/>
              </w:rPr>
              <w:t>Н. контроль</w:t>
            </w:r>
          </w:p>
        </w:tc>
        <w:tc>
          <w:tcPr>
            <w:tcW w:w="1148" w:type="dxa"/>
            <w:gridSpan w:val="2"/>
            <w:tcBorders>
              <w:top w:val="single" w:sz="6" w:space="0" w:color="auto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5D5286" w:rsidRPr="005D5286" w:rsidRDefault="005D5286" w:rsidP="005D5286">
            <w:pPr>
              <w:rPr>
                <w:rFonts w:cs="Arial"/>
              </w:rPr>
            </w:pPr>
            <w:proofErr w:type="spellStart"/>
            <w:r w:rsidRPr="005D5286">
              <w:rPr>
                <w:rFonts w:cs="Arial"/>
              </w:rPr>
              <w:t>Зимирева</w:t>
            </w:r>
            <w:proofErr w:type="spellEnd"/>
          </w:p>
        </w:tc>
        <w:tc>
          <w:tcPr>
            <w:tcW w:w="837" w:type="dxa"/>
            <w:tcBorders>
              <w:top w:val="single" w:sz="6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:rsidR="005D5286" w:rsidRPr="005D5286" w:rsidRDefault="005D5286" w:rsidP="005D5286">
            <w:pPr>
              <w:jc w:val="center"/>
              <w:rPr>
                <w:rFonts w:cs="Arial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:rsidR="005D5286" w:rsidRPr="005D5286" w:rsidRDefault="005D5286" w:rsidP="005D5286">
            <w:pPr>
              <w:jc w:val="center"/>
              <w:rPr>
                <w:rFonts w:cs="Arial"/>
              </w:rPr>
            </w:pPr>
          </w:p>
        </w:tc>
        <w:tc>
          <w:tcPr>
            <w:tcW w:w="653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4509" w:type="dxa"/>
            <w:gridSpan w:val="3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</w:rPr>
            </w:pPr>
          </w:p>
        </w:tc>
      </w:tr>
      <w:tr w:rsidR="005D5286" w:rsidRPr="005D5286">
        <w:trPr>
          <w:cantSplit/>
          <w:trHeight w:val="242"/>
        </w:trPr>
        <w:tc>
          <w:tcPr>
            <w:tcW w:w="28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4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D5286" w:rsidRPr="005D5286" w:rsidRDefault="005D5286" w:rsidP="005D5286">
            <w:pPr>
              <w:rPr>
                <w:rFonts w:cs="Arial"/>
              </w:rPr>
            </w:pPr>
            <w:proofErr w:type="spellStart"/>
            <w:r w:rsidRPr="005D5286">
              <w:rPr>
                <w:rFonts w:cs="Arial"/>
              </w:rPr>
              <w:t>Нач.отдела</w:t>
            </w:r>
            <w:proofErr w:type="spellEnd"/>
          </w:p>
        </w:tc>
        <w:tc>
          <w:tcPr>
            <w:tcW w:w="1148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D5286" w:rsidRPr="005D5286" w:rsidRDefault="005D5286" w:rsidP="005D5286">
            <w:pPr>
              <w:rPr>
                <w:rFonts w:cs="Arial"/>
              </w:rPr>
            </w:pPr>
            <w:r w:rsidRPr="005D5286">
              <w:rPr>
                <w:rFonts w:cs="Arial"/>
              </w:rPr>
              <w:t>Бровар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D5286" w:rsidRPr="005D5286" w:rsidRDefault="005D5286" w:rsidP="005D5286">
            <w:pPr>
              <w:jc w:val="center"/>
              <w:rPr>
                <w:rFonts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5D5286" w:rsidRPr="005D5286" w:rsidRDefault="005D5286" w:rsidP="005D5286">
            <w:pPr>
              <w:jc w:val="center"/>
              <w:rPr>
                <w:rFonts w:cs="Arial"/>
              </w:rPr>
            </w:pPr>
          </w:p>
        </w:tc>
        <w:tc>
          <w:tcPr>
            <w:tcW w:w="653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4509" w:type="dxa"/>
            <w:gridSpan w:val="3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</w:rPr>
            </w:pPr>
          </w:p>
        </w:tc>
      </w:tr>
    </w:tbl>
    <w:p w:rsidR="005D5286" w:rsidRPr="005D5286" w:rsidRDefault="005D5286" w:rsidP="005D5286">
      <w:pPr>
        <w:numPr>
          <w:ilvl w:val="1"/>
          <w:numId w:val="0"/>
        </w:numPr>
        <w:jc w:val="center"/>
        <w:outlineLvl w:val="1"/>
        <w:rPr>
          <w:rFonts w:cs="Arial"/>
          <w:bCs/>
          <w:iCs/>
        </w:rPr>
      </w:pPr>
      <w:r w:rsidRPr="005D5286">
        <w:rPr>
          <w:rFonts w:cs="Arial"/>
          <w:b/>
          <w:sz w:val="30"/>
          <w:szCs w:val="28"/>
        </w:rPr>
        <w:br w:type="page"/>
      </w:r>
      <w:r w:rsidRPr="005D5286">
        <w:rPr>
          <w:rFonts w:cs="Arial"/>
          <w:bCs/>
          <w:iCs/>
        </w:rPr>
        <w:lastRenderedPageBreak/>
        <w:t>1. Общие положения</w:t>
      </w:r>
    </w:p>
    <w:p w:rsidR="005D5286" w:rsidRPr="005D5286" w:rsidRDefault="005D5286" w:rsidP="005D5286">
      <w:pPr>
        <w:ind w:firstLine="539"/>
        <w:rPr>
          <w:rFonts w:eastAsia="Calibri" w:cs="Arial"/>
          <w:kern w:val="24"/>
          <w:lang w:eastAsia="en-US"/>
        </w:rPr>
      </w:pPr>
    </w:p>
    <w:p w:rsidR="005D5286" w:rsidRPr="005D5286" w:rsidRDefault="005D5286" w:rsidP="005D5286">
      <w:pPr>
        <w:ind w:firstLine="539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>Территориальное планирование городского поселения - город Семилуки осуществляется посредством подготовки, утверждения и реализации Генерального плана городского поселения - город Семилуки и внесения в него изменений в установленном порядке.</w:t>
      </w:r>
    </w:p>
    <w:p w:rsidR="005D5286" w:rsidRPr="005D5286" w:rsidRDefault="005D5286" w:rsidP="005D5286">
      <w:pPr>
        <w:ind w:firstLine="539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>Генеральный план городского поселения - город Семилуки (далее по тексту – Генеральный план) разработан в соответствии с Градостроительным кодексом Российской Федерации, Федеральным законом от 6 октября 2003 года №131-ФЗ «Об общих принципах организации местного самоуправления в Российской Федерации», иными федеральными и областными законами и утвержден Решением Совета народных депутатов городского поселения - город Семилуки №8 от 13.05.2010 г.</w:t>
      </w:r>
    </w:p>
    <w:p w:rsidR="005D5286" w:rsidRPr="005D5286" w:rsidRDefault="005D5286" w:rsidP="005D5286">
      <w:pPr>
        <w:ind w:firstLine="539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>На основании постановления Администрации городского поселения - город Семилуки Семилукского муниципального района Воронежской области от 28.12.2015г. №699 «О подготовке проекта изменений Генерального плана и Правил землепользования и застройки городского поселения - город Семилуки Семилукского муниципального района Воронежской области», в соответствии со статьей 24 Градостроительного Кодекса Российской Федерации, статьей 12 Закона Воронежской области от 07.07.2006 г. №61-ОЗ «О регулировании градостроительной деятельности в Воронежской области» в утвержденный Генеральный план внесены изменения.</w:t>
      </w:r>
    </w:p>
    <w:p w:rsidR="005D5286" w:rsidRPr="005D5286" w:rsidRDefault="005D5286" w:rsidP="005D5286">
      <w:pPr>
        <w:ind w:firstLine="539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>В соответствии с вышеуказанными постановлениями в материалы Генерального плана следует внести следующие изменения:</w:t>
      </w:r>
    </w:p>
    <w:p w:rsidR="005D5286" w:rsidRPr="005D5286" w:rsidRDefault="005D5286" w:rsidP="006863F6">
      <w:pPr>
        <w:numPr>
          <w:ilvl w:val="0"/>
          <w:numId w:val="9"/>
        </w:numPr>
        <w:ind w:left="900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 xml:space="preserve">участок по ул.25 лет Октября, 138а, кадастровый номер №36:28:0102008:26 площадью 16638 </w:t>
      </w:r>
      <w:proofErr w:type="spellStart"/>
      <w:r w:rsidRPr="005D5286">
        <w:rPr>
          <w:rFonts w:eastAsia="Calibri" w:cs="Arial"/>
          <w:kern w:val="24"/>
          <w:lang w:eastAsia="en-US"/>
        </w:rPr>
        <w:t>кв.м</w:t>
      </w:r>
      <w:proofErr w:type="spellEnd"/>
      <w:r w:rsidRPr="005D5286">
        <w:rPr>
          <w:rFonts w:eastAsia="Calibri" w:cs="Arial"/>
          <w:kern w:val="24"/>
          <w:lang w:eastAsia="en-US"/>
        </w:rPr>
        <w:t xml:space="preserve"> отнести к общественно-деловой зоне;</w:t>
      </w:r>
    </w:p>
    <w:p w:rsidR="005D5286" w:rsidRPr="005D5286" w:rsidRDefault="005D5286" w:rsidP="006863F6">
      <w:pPr>
        <w:numPr>
          <w:ilvl w:val="0"/>
          <w:numId w:val="9"/>
        </w:numPr>
        <w:ind w:left="900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 xml:space="preserve">участок по </w:t>
      </w:r>
      <w:proofErr w:type="spellStart"/>
      <w:r w:rsidRPr="005D5286">
        <w:rPr>
          <w:rFonts w:eastAsia="Calibri" w:cs="Arial"/>
          <w:kern w:val="24"/>
          <w:lang w:eastAsia="en-US"/>
        </w:rPr>
        <w:t>ул.Чапаева</w:t>
      </w:r>
      <w:proofErr w:type="spellEnd"/>
      <w:r w:rsidRPr="005D5286">
        <w:rPr>
          <w:rFonts w:eastAsia="Calibri" w:cs="Arial"/>
          <w:kern w:val="24"/>
          <w:lang w:eastAsia="en-US"/>
        </w:rPr>
        <w:t xml:space="preserve">, 43, кадастровый номер №36:28:0105016:401 площадью 770 </w:t>
      </w:r>
      <w:proofErr w:type="spellStart"/>
      <w:r w:rsidRPr="005D5286">
        <w:rPr>
          <w:rFonts w:eastAsia="Calibri" w:cs="Arial"/>
          <w:kern w:val="24"/>
          <w:lang w:eastAsia="en-US"/>
        </w:rPr>
        <w:t>кв.м</w:t>
      </w:r>
      <w:proofErr w:type="spellEnd"/>
      <w:r w:rsidRPr="005D5286">
        <w:rPr>
          <w:rFonts w:eastAsia="Calibri" w:cs="Arial"/>
          <w:kern w:val="24"/>
          <w:lang w:eastAsia="en-US"/>
        </w:rPr>
        <w:t xml:space="preserve"> указать в зоне индивидуальной жилой застройки;</w:t>
      </w:r>
    </w:p>
    <w:p w:rsidR="005D5286" w:rsidRPr="005D5286" w:rsidRDefault="005D5286" w:rsidP="006863F6">
      <w:pPr>
        <w:numPr>
          <w:ilvl w:val="0"/>
          <w:numId w:val="9"/>
        </w:numPr>
        <w:ind w:left="900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 xml:space="preserve">участок по </w:t>
      </w:r>
      <w:proofErr w:type="spellStart"/>
      <w:r w:rsidRPr="005D5286">
        <w:rPr>
          <w:rFonts w:eastAsia="Calibri" w:cs="Arial"/>
          <w:kern w:val="24"/>
          <w:lang w:eastAsia="en-US"/>
        </w:rPr>
        <w:t>ул.Чапаева</w:t>
      </w:r>
      <w:proofErr w:type="spellEnd"/>
      <w:r w:rsidRPr="005D5286">
        <w:rPr>
          <w:rFonts w:eastAsia="Calibri" w:cs="Arial"/>
          <w:kern w:val="24"/>
          <w:lang w:eastAsia="en-US"/>
        </w:rPr>
        <w:t xml:space="preserve">, 43/2, кадастровый номер №36:28:0105016:402 площадью 720 </w:t>
      </w:r>
      <w:proofErr w:type="spellStart"/>
      <w:r w:rsidRPr="005D5286">
        <w:rPr>
          <w:rFonts w:eastAsia="Calibri" w:cs="Arial"/>
          <w:kern w:val="24"/>
          <w:lang w:eastAsia="en-US"/>
        </w:rPr>
        <w:t>кв.м</w:t>
      </w:r>
      <w:proofErr w:type="spellEnd"/>
      <w:r w:rsidRPr="005D5286">
        <w:rPr>
          <w:rFonts w:eastAsia="Calibri" w:cs="Arial"/>
          <w:kern w:val="24"/>
          <w:lang w:eastAsia="en-US"/>
        </w:rPr>
        <w:t xml:space="preserve"> указать в зоне индивидуальной жилой застройки;</w:t>
      </w:r>
    </w:p>
    <w:p w:rsidR="005D5286" w:rsidRPr="005D5286" w:rsidRDefault="005D5286" w:rsidP="006863F6">
      <w:pPr>
        <w:numPr>
          <w:ilvl w:val="0"/>
          <w:numId w:val="9"/>
        </w:numPr>
        <w:ind w:left="900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 xml:space="preserve">участок по пер.Транспортный,1, кадастровый номер №36:28:01012008:11, площадью 1000 </w:t>
      </w:r>
      <w:proofErr w:type="spellStart"/>
      <w:r w:rsidRPr="005D5286">
        <w:rPr>
          <w:rFonts w:eastAsia="Calibri" w:cs="Arial"/>
          <w:kern w:val="24"/>
          <w:lang w:eastAsia="en-US"/>
        </w:rPr>
        <w:t>кв.м</w:t>
      </w:r>
      <w:proofErr w:type="spellEnd"/>
      <w:r w:rsidRPr="005D5286">
        <w:rPr>
          <w:rFonts w:eastAsia="Calibri" w:cs="Arial"/>
          <w:kern w:val="24"/>
          <w:lang w:eastAsia="en-US"/>
        </w:rPr>
        <w:t xml:space="preserve"> указать в зоне индивидуальной жилой застройки;</w:t>
      </w:r>
    </w:p>
    <w:p w:rsidR="005D5286" w:rsidRPr="005D5286" w:rsidRDefault="005D5286" w:rsidP="006863F6">
      <w:pPr>
        <w:numPr>
          <w:ilvl w:val="0"/>
          <w:numId w:val="9"/>
        </w:numPr>
        <w:ind w:left="900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 xml:space="preserve">участок по пер.Транспортный,2, кадастровый номер №36:28:01012008:12, площадью 1000 </w:t>
      </w:r>
      <w:proofErr w:type="spellStart"/>
      <w:r w:rsidRPr="005D5286">
        <w:rPr>
          <w:rFonts w:eastAsia="Calibri" w:cs="Arial"/>
          <w:kern w:val="24"/>
          <w:lang w:eastAsia="en-US"/>
        </w:rPr>
        <w:t>кв.м</w:t>
      </w:r>
      <w:proofErr w:type="spellEnd"/>
      <w:r w:rsidRPr="005D5286">
        <w:rPr>
          <w:rFonts w:eastAsia="Calibri" w:cs="Arial"/>
          <w:kern w:val="24"/>
          <w:lang w:eastAsia="en-US"/>
        </w:rPr>
        <w:t xml:space="preserve"> указать в зоне индивидуальной жилой застройки;</w:t>
      </w:r>
    </w:p>
    <w:p w:rsidR="005D5286" w:rsidRPr="005D5286" w:rsidRDefault="005D5286" w:rsidP="006863F6">
      <w:pPr>
        <w:numPr>
          <w:ilvl w:val="0"/>
          <w:numId w:val="9"/>
        </w:numPr>
        <w:ind w:left="900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 xml:space="preserve">участок по пер.Транспортный,3, кадастровый номер №36:28:01012008:13, площадью 1000 </w:t>
      </w:r>
      <w:proofErr w:type="spellStart"/>
      <w:r w:rsidRPr="005D5286">
        <w:rPr>
          <w:rFonts w:eastAsia="Calibri" w:cs="Arial"/>
          <w:kern w:val="24"/>
          <w:lang w:eastAsia="en-US"/>
        </w:rPr>
        <w:t>кв.м</w:t>
      </w:r>
      <w:proofErr w:type="spellEnd"/>
      <w:r w:rsidRPr="005D5286">
        <w:rPr>
          <w:rFonts w:eastAsia="Calibri" w:cs="Arial"/>
          <w:kern w:val="24"/>
          <w:lang w:eastAsia="en-US"/>
        </w:rPr>
        <w:t xml:space="preserve"> указать в зоне индивидуальной жилой застройки;</w:t>
      </w:r>
    </w:p>
    <w:p w:rsidR="005D5286" w:rsidRPr="005D5286" w:rsidRDefault="005D5286" w:rsidP="006863F6">
      <w:pPr>
        <w:numPr>
          <w:ilvl w:val="0"/>
          <w:numId w:val="9"/>
        </w:numPr>
        <w:ind w:left="900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 xml:space="preserve">участок по пер.Транспортный,4, кадастровый номер №36:28:01012008:14, площадью 1000 </w:t>
      </w:r>
      <w:proofErr w:type="spellStart"/>
      <w:r w:rsidRPr="005D5286">
        <w:rPr>
          <w:rFonts w:eastAsia="Calibri" w:cs="Arial"/>
          <w:kern w:val="24"/>
          <w:lang w:eastAsia="en-US"/>
        </w:rPr>
        <w:t>кв.м</w:t>
      </w:r>
      <w:proofErr w:type="spellEnd"/>
      <w:r w:rsidRPr="005D5286">
        <w:rPr>
          <w:rFonts w:eastAsia="Calibri" w:cs="Arial"/>
          <w:kern w:val="24"/>
          <w:lang w:eastAsia="en-US"/>
        </w:rPr>
        <w:t xml:space="preserve"> указать в зоне индивидуальной жилой застройки;</w:t>
      </w:r>
    </w:p>
    <w:p w:rsidR="005D5286" w:rsidRPr="005D5286" w:rsidRDefault="005D5286" w:rsidP="006863F6">
      <w:pPr>
        <w:numPr>
          <w:ilvl w:val="0"/>
          <w:numId w:val="9"/>
        </w:numPr>
        <w:ind w:left="900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 xml:space="preserve">участок по пер.Транспортный,5, кадастровый номер №36:28:01012008:15, площадью 1000 </w:t>
      </w:r>
      <w:proofErr w:type="spellStart"/>
      <w:r w:rsidRPr="005D5286">
        <w:rPr>
          <w:rFonts w:eastAsia="Calibri" w:cs="Arial"/>
          <w:kern w:val="24"/>
          <w:lang w:eastAsia="en-US"/>
        </w:rPr>
        <w:t>кв.м</w:t>
      </w:r>
      <w:proofErr w:type="spellEnd"/>
      <w:r w:rsidRPr="005D5286">
        <w:rPr>
          <w:rFonts w:eastAsia="Calibri" w:cs="Arial"/>
          <w:kern w:val="24"/>
          <w:lang w:eastAsia="en-US"/>
        </w:rPr>
        <w:t xml:space="preserve"> указать в зоне индивидуальной жилой застройки;</w:t>
      </w:r>
    </w:p>
    <w:p w:rsidR="005D5286" w:rsidRPr="005D5286" w:rsidRDefault="005D5286" w:rsidP="006863F6">
      <w:pPr>
        <w:numPr>
          <w:ilvl w:val="0"/>
          <w:numId w:val="9"/>
        </w:numPr>
        <w:ind w:left="900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 xml:space="preserve">участок по пер.Транспортный,6, кадастровый номер №36:28:01012008:16, площадью 1000 </w:t>
      </w:r>
      <w:proofErr w:type="spellStart"/>
      <w:r w:rsidRPr="005D5286">
        <w:rPr>
          <w:rFonts w:eastAsia="Calibri" w:cs="Arial"/>
          <w:kern w:val="24"/>
          <w:lang w:eastAsia="en-US"/>
        </w:rPr>
        <w:t>кв.м</w:t>
      </w:r>
      <w:proofErr w:type="spellEnd"/>
      <w:r w:rsidRPr="005D5286">
        <w:rPr>
          <w:rFonts w:eastAsia="Calibri" w:cs="Arial"/>
          <w:kern w:val="24"/>
          <w:lang w:eastAsia="en-US"/>
        </w:rPr>
        <w:t xml:space="preserve"> указать в зоне индивидуальной жилой застройки;</w:t>
      </w:r>
    </w:p>
    <w:p w:rsidR="005D5286" w:rsidRPr="005D5286" w:rsidRDefault="005D5286" w:rsidP="006863F6">
      <w:pPr>
        <w:numPr>
          <w:ilvl w:val="0"/>
          <w:numId w:val="9"/>
        </w:numPr>
        <w:ind w:left="900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 xml:space="preserve">участок по ул.25 лет Октября, 81а, кадастровый номер 36:28:0102023:43, площадью 4995 </w:t>
      </w:r>
      <w:proofErr w:type="spellStart"/>
      <w:r w:rsidRPr="005D5286">
        <w:rPr>
          <w:rFonts w:eastAsia="Calibri" w:cs="Arial"/>
          <w:kern w:val="24"/>
          <w:lang w:eastAsia="en-US"/>
        </w:rPr>
        <w:t>кв.м</w:t>
      </w:r>
      <w:proofErr w:type="spellEnd"/>
      <w:r w:rsidRPr="005D5286">
        <w:rPr>
          <w:rFonts w:eastAsia="Calibri" w:cs="Arial"/>
          <w:kern w:val="24"/>
          <w:lang w:eastAsia="en-US"/>
        </w:rPr>
        <w:t xml:space="preserve"> отнести к общественно-деловой зоне;</w:t>
      </w:r>
    </w:p>
    <w:p w:rsidR="005D5286" w:rsidRPr="005D5286" w:rsidRDefault="005D5286" w:rsidP="006863F6">
      <w:pPr>
        <w:numPr>
          <w:ilvl w:val="0"/>
          <w:numId w:val="9"/>
        </w:numPr>
        <w:ind w:left="900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 xml:space="preserve">участок по </w:t>
      </w:r>
      <w:proofErr w:type="spellStart"/>
      <w:r w:rsidRPr="005D5286">
        <w:rPr>
          <w:rFonts w:eastAsia="Calibri" w:cs="Arial"/>
          <w:kern w:val="24"/>
          <w:lang w:eastAsia="en-US"/>
        </w:rPr>
        <w:t>пер.Транспортный</w:t>
      </w:r>
      <w:proofErr w:type="spellEnd"/>
      <w:r w:rsidRPr="005D5286">
        <w:rPr>
          <w:rFonts w:eastAsia="Calibri" w:cs="Arial"/>
          <w:kern w:val="24"/>
          <w:lang w:eastAsia="en-US"/>
        </w:rPr>
        <w:t xml:space="preserve">, 16-б, участок 3а, кадастровый номер №36:28:0102013:16 (№36:28:0102013:202), площадью 580 </w:t>
      </w:r>
      <w:proofErr w:type="spellStart"/>
      <w:r w:rsidRPr="005D5286">
        <w:rPr>
          <w:rFonts w:eastAsia="Calibri" w:cs="Arial"/>
          <w:kern w:val="24"/>
          <w:lang w:eastAsia="en-US"/>
        </w:rPr>
        <w:t>кв.м</w:t>
      </w:r>
      <w:proofErr w:type="spellEnd"/>
      <w:r w:rsidRPr="005D5286">
        <w:rPr>
          <w:rFonts w:eastAsia="Calibri" w:cs="Arial"/>
          <w:kern w:val="24"/>
          <w:lang w:eastAsia="en-US"/>
        </w:rPr>
        <w:t xml:space="preserve"> указать в зоне многоэтажной жилой застройки;</w:t>
      </w:r>
    </w:p>
    <w:p w:rsidR="005D5286" w:rsidRPr="005D5286" w:rsidRDefault="005D5286" w:rsidP="006863F6">
      <w:pPr>
        <w:numPr>
          <w:ilvl w:val="0"/>
          <w:numId w:val="9"/>
        </w:numPr>
        <w:ind w:left="900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 xml:space="preserve">участок по </w:t>
      </w:r>
      <w:proofErr w:type="spellStart"/>
      <w:r w:rsidRPr="005D5286">
        <w:rPr>
          <w:rFonts w:eastAsia="Calibri" w:cs="Arial"/>
          <w:kern w:val="24"/>
          <w:lang w:eastAsia="en-US"/>
        </w:rPr>
        <w:t>пер.Транспортный</w:t>
      </w:r>
      <w:proofErr w:type="spellEnd"/>
      <w:r w:rsidRPr="005D5286">
        <w:rPr>
          <w:rFonts w:eastAsia="Calibri" w:cs="Arial"/>
          <w:kern w:val="24"/>
          <w:lang w:eastAsia="en-US"/>
        </w:rPr>
        <w:t xml:space="preserve">, 16-б, участок 1А/1, кадастровый номер №36:28:0102013:141 (№36:28:0102013:202), площадью 170 </w:t>
      </w:r>
      <w:proofErr w:type="spellStart"/>
      <w:r w:rsidRPr="005D5286">
        <w:rPr>
          <w:rFonts w:eastAsia="Calibri" w:cs="Arial"/>
          <w:kern w:val="24"/>
          <w:lang w:eastAsia="en-US"/>
        </w:rPr>
        <w:t>кв.м</w:t>
      </w:r>
      <w:proofErr w:type="spellEnd"/>
      <w:r w:rsidRPr="005D5286">
        <w:rPr>
          <w:rFonts w:eastAsia="Calibri" w:cs="Arial"/>
          <w:kern w:val="24"/>
          <w:lang w:eastAsia="en-US"/>
        </w:rPr>
        <w:t xml:space="preserve"> указать в зоне многоэтажной жилой застройки;</w:t>
      </w:r>
    </w:p>
    <w:p w:rsidR="005D5286" w:rsidRPr="005D5286" w:rsidRDefault="005D5286" w:rsidP="006863F6">
      <w:pPr>
        <w:numPr>
          <w:ilvl w:val="0"/>
          <w:numId w:val="9"/>
        </w:numPr>
        <w:ind w:left="900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 xml:space="preserve">участок по ул.25 лет Октября, 106/1, кадастровый номер 36:28:0103021:38, площадью 1704 </w:t>
      </w:r>
      <w:proofErr w:type="spellStart"/>
      <w:r w:rsidRPr="005D5286">
        <w:rPr>
          <w:rFonts w:eastAsia="Calibri" w:cs="Arial"/>
          <w:kern w:val="24"/>
          <w:lang w:eastAsia="en-US"/>
        </w:rPr>
        <w:t>кв.м</w:t>
      </w:r>
      <w:proofErr w:type="spellEnd"/>
      <w:r w:rsidRPr="005D5286">
        <w:rPr>
          <w:rFonts w:eastAsia="Calibri" w:cs="Arial"/>
          <w:kern w:val="24"/>
          <w:lang w:eastAsia="en-US"/>
        </w:rPr>
        <w:t xml:space="preserve"> отнести к общественно-деловой зоне;</w:t>
      </w:r>
    </w:p>
    <w:p w:rsidR="005D5286" w:rsidRPr="005D5286" w:rsidRDefault="005D5286" w:rsidP="006863F6">
      <w:pPr>
        <w:numPr>
          <w:ilvl w:val="0"/>
          <w:numId w:val="9"/>
        </w:numPr>
        <w:ind w:left="900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 xml:space="preserve">ЗАО "Тенистое 560-680м юго-западнее дома №4 по </w:t>
      </w:r>
      <w:proofErr w:type="spellStart"/>
      <w:r w:rsidRPr="005D5286">
        <w:rPr>
          <w:rFonts w:eastAsia="Calibri" w:cs="Arial"/>
          <w:kern w:val="24"/>
          <w:lang w:eastAsia="en-US"/>
        </w:rPr>
        <w:t>ул.Займище</w:t>
      </w:r>
      <w:proofErr w:type="spellEnd"/>
      <w:r w:rsidRPr="005D5286">
        <w:rPr>
          <w:rFonts w:eastAsia="Calibri" w:cs="Arial"/>
          <w:kern w:val="24"/>
          <w:lang w:eastAsia="en-US"/>
        </w:rPr>
        <w:t xml:space="preserve"> </w:t>
      </w:r>
      <w:proofErr w:type="spellStart"/>
      <w:r w:rsidRPr="005D5286">
        <w:rPr>
          <w:rFonts w:eastAsia="Calibri" w:cs="Arial"/>
          <w:kern w:val="24"/>
          <w:lang w:eastAsia="en-US"/>
        </w:rPr>
        <w:t>г.Семилуки</w:t>
      </w:r>
      <w:proofErr w:type="spellEnd"/>
      <w:r w:rsidRPr="005D5286">
        <w:rPr>
          <w:rFonts w:eastAsia="Calibri" w:cs="Arial"/>
          <w:kern w:val="24"/>
          <w:lang w:eastAsia="en-US"/>
        </w:rPr>
        <w:t xml:space="preserve">, поле №11, кадастровый номер №36:28:0109015:31, площадью 58645 </w:t>
      </w:r>
      <w:proofErr w:type="spellStart"/>
      <w:r w:rsidRPr="005D5286">
        <w:rPr>
          <w:rFonts w:eastAsia="Calibri" w:cs="Arial"/>
          <w:kern w:val="24"/>
          <w:lang w:eastAsia="en-US"/>
        </w:rPr>
        <w:t>кв.м</w:t>
      </w:r>
      <w:proofErr w:type="spellEnd"/>
      <w:r w:rsidRPr="005D5286">
        <w:rPr>
          <w:rFonts w:eastAsia="Calibri" w:cs="Arial"/>
          <w:kern w:val="24"/>
          <w:lang w:eastAsia="en-US"/>
        </w:rPr>
        <w:t xml:space="preserve"> отнести к общественно-деловой зоне;</w:t>
      </w:r>
    </w:p>
    <w:p w:rsidR="005D5286" w:rsidRPr="005D5286" w:rsidRDefault="005D5286" w:rsidP="006863F6">
      <w:pPr>
        <w:numPr>
          <w:ilvl w:val="0"/>
          <w:numId w:val="9"/>
        </w:numPr>
        <w:ind w:left="900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lastRenderedPageBreak/>
        <w:t xml:space="preserve">Земельный участок ЗАО "Тенистое 830м юго-западнее дома №4 по </w:t>
      </w:r>
      <w:proofErr w:type="spellStart"/>
      <w:r w:rsidRPr="005D5286">
        <w:rPr>
          <w:rFonts w:eastAsia="Calibri" w:cs="Arial"/>
          <w:kern w:val="24"/>
          <w:lang w:eastAsia="en-US"/>
        </w:rPr>
        <w:t>ул.Займище</w:t>
      </w:r>
      <w:proofErr w:type="spellEnd"/>
      <w:r w:rsidRPr="005D5286">
        <w:rPr>
          <w:rFonts w:eastAsia="Calibri" w:cs="Arial"/>
          <w:kern w:val="24"/>
          <w:lang w:eastAsia="en-US"/>
        </w:rPr>
        <w:t xml:space="preserve"> </w:t>
      </w:r>
      <w:proofErr w:type="spellStart"/>
      <w:r w:rsidRPr="005D5286">
        <w:rPr>
          <w:rFonts w:eastAsia="Calibri" w:cs="Arial"/>
          <w:kern w:val="24"/>
          <w:lang w:eastAsia="en-US"/>
        </w:rPr>
        <w:t>г.Семилуки</w:t>
      </w:r>
      <w:proofErr w:type="spellEnd"/>
      <w:r w:rsidRPr="005D5286">
        <w:rPr>
          <w:rFonts w:eastAsia="Calibri" w:cs="Arial"/>
          <w:kern w:val="24"/>
          <w:lang w:eastAsia="en-US"/>
        </w:rPr>
        <w:t xml:space="preserve">, поле №11, кадастровый номер №36:28:0109015:15, площадью 6220 </w:t>
      </w:r>
      <w:proofErr w:type="spellStart"/>
      <w:r w:rsidRPr="005D5286">
        <w:rPr>
          <w:rFonts w:eastAsia="Calibri" w:cs="Arial"/>
          <w:kern w:val="24"/>
          <w:lang w:eastAsia="en-US"/>
        </w:rPr>
        <w:t>кв.м</w:t>
      </w:r>
      <w:proofErr w:type="spellEnd"/>
      <w:r w:rsidRPr="005D5286">
        <w:rPr>
          <w:rFonts w:eastAsia="Calibri" w:cs="Arial"/>
          <w:kern w:val="24"/>
          <w:lang w:eastAsia="en-US"/>
        </w:rPr>
        <w:t>, отнести к производственной зоне;</w:t>
      </w:r>
    </w:p>
    <w:p w:rsidR="005D5286" w:rsidRPr="005D5286" w:rsidRDefault="005D5286" w:rsidP="006863F6">
      <w:pPr>
        <w:numPr>
          <w:ilvl w:val="0"/>
          <w:numId w:val="9"/>
        </w:numPr>
        <w:ind w:left="900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 xml:space="preserve">Земельный участок ЗАО "Тенистое 800м южнее дома №4 по </w:t>
      </w:r>
      <w:proofErr w:type="spellStart"/>
      <w:r w:rsidRPr="005D5286">
        <w:rPr>
          <w:rFonts w:eastAsia="Calibri" w:cs="Arial"/>
          <w:kern w:val="24"/>
          <w:lang w:eastAsia="en-US"/>
        </w:rPr>
        <w:t>ул.Займище</w:t>
      </w:r>
      <w:proofErr w:type="spellEnd"/>
      <w:r w:rsidRPr="005D5286">
        <w:rPr>
          <w:rFonts w:eastAsia="Calibri" w:cs="Arial"/>
          <w:kern w:val="24"/>
          <w:lang w:eastAsia="en-US"/>
        </w:rPr>
        <w:t xml:space="preserve"> </w:t>
      </w:r>
      <w:proofErr w:type="spellStart"/>
      <w:r w:rsidRPr="005D5286">
        <w:rPr>
          <w:rFonts w:eastAsia="Calibri" w:cs="Arial"/>
          <w:kern w:val="24"/>
          <w:lang w:eastAsia="en-US"/>
        </w:rPr>
        <w:t>г.Семилуки</w:t>
      </w:r>
      <w:proofErr w:type="spellEnd"/>
      <w:r w:rsidRPr="005D5286">
        <w:rPr>
          <w:rFonts w:eastAsia="Calibri" w:cs="Arial"/>
          <w:kern w:val="24"/>
          <w:lang w:eastAsia="en-US"/>
        </w:rPr>
        <w:t xml:space="preserve">, поле №12, кадастровый номер №36:28:0109016:26, площадью 34400 </w:t>
      </w:r>
      <w:proofErr w:type="spellStart"/>
      <w:r w:rsidRPr="005D5286">
        <w:rPr>
          <w:rFonts w:eastAsia="Calibri" w:cs="Arial"/>
          <w:kern w:val="24"/>
          <w:lang w:eastAsia="en-US"/>
        </w:rPr>
        <w:t>кв.м</w:t>
      </w:r>
      <w:proofErr w:type="spellEnd"/>
      <w:r w:rsidRPr="005D5286">
        <w:rPr>
          <w:rFonts w:eastAsia="Calibri" w:cs="Arial"/>
          <w:kern w:val="24"/>
          <w:lang w:eastAsia="en-US"/>
        </w:rPr>
        <w:t xml:space="preserve"> отнести к общественно-деловой зоне для размещения торгового центра;</w:t>
      </w:r>
    </w:p>
    <w:p w:rsidR="005D5286" w:rsidRPr="005D5286" w:rsidRDefault="005D5286" w:rsidP="006863F6">
      <w:pPr>
        <w:numPr>
          <w:ilvl w:val="0"/>
          <w:numId w:val="9"/>
        </w:numPr>
        <w:ind w:left="900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 xml:space="preserve">Указать в материалах генерального плана линейный объект "Система водоснабжения в </w:t>
      </w:r>
      <w:proofErr w:type="spellStart"/>
      <w:r w:rsidRPr="005D5286">
        <w:rPr>
          <w:rFonts w:eastAsia="Calibri" w:cs="Arial"/>
          <w:kern w:val="24"/>
          <w:lang w:eastAsia="en-US"/>
        </w:rPr>
        <w:t>г.Семилуки</w:t>
      </w:r>
      <w:proofErr w:type="spellEnd"/>
      <w:r w:rsidRPr="005D5286">
        <w:rPr>
          <w:rFonts w:eastAsia="Calibri" w:cs="Arial"/>
          <w:kern w:val="24"/>
          <w:lang w:eastAsia="en-US"/>
        </w:rPr>
        <w:t xml:space="preserve"> и микрорайоне Южный" протяженностью 7250 м;</w:t>
      </w:r>
    </w:p>
    <w:p w:rsidR="005D5286" w:rsidRPr="005D5286" w:rsidRDefault="005D5286" w:rsidP="006863F6">
      <w:pPr>
        <w:numPr>
          <w:ilvl w:val="0"/>
          <w:numId w:val="9"/>
        </w:numPr>
        <w:ind w:left="900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 xml:space="preserve">Участок по ул. Курская, ограниченный жилыми домами №38, №32/1, 334 площадью 12000 </w:t>
      </w:r>
      <w:proofErr w:type="spellStart"/>
      <w:r w:rsidRPr="005D5286">
        <w:rPr>
          <w:rFonts w:eastAsia="Calibri" w:cs="Arial"/>
          <w:kern w:val="24"/>
          <w:lang w:eastAsia="en-US"/>
        </w:rPr>
        <w:t>кв.м</w:t>
      </w:r>
      <w:proofErr w:type="spellEnd"/>
      <w:r w:rsidRPr="005D5286">
        <w:rPr>
          <w:rFonts w:eastAsia="Calibri" w:cs="Arial"/>
          <w:kern w:val="24"/>
          <w:lang w:eastAsia="en-US"/>
        </w:rPr>
        <w:t xml:space="preserve"> отнести к общественно-деловой зоне для размещения спортивно-зрелищных объектов.</w:t>
      </w:r>
    </w:p>
    <w:p w:rsidR="005D5286" w:rsidRPr="005D5286" w:rsidRDefault="005D5286" w:rsidP="006863F6">
      <w:pPr>
        <w:numPr>
          <w:ilvl w:val="0"/>
          <w:numId w:val="9"/>
        </w:numPr>
        <w:ind w:left="900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 xml:space="preserve">Участок по </w:t>
      </w:r>
      <w:proofErr w:type="spellStart"/>
      <w:r w:rsidRPr="005D5286">
        <w:rPr>
          <w:rFonts w:eastAsia="Calibri" w:cs="Arial"/>
          <w:kern w:val="24"/>
          <w:lang w:eastAsia="en-US"/>
        </w:rPr>
        <w:t>ул.Чайковского</w:t>
      </w:r>
      <w:proofErr w:type="spellEnd"/>
      <w:r w:rsidRPr="005D5286">
        <w:rPr>
          <w:rFonts w:eastAsia="Calibri" w:cs="Arial"/>
          <w:kern w:val="24"/>
          <w:lang w:eastAsia="en-US"/>
        </w:rPr>
        <w:t xml:space="preserve">, 7, кадастровый номер №36:28:0106031:1, площадью 6490 </w:t>
      </w:r>
      <w:proofErr w:type="spellStart"/>
      <w:r w:rsidRPr="005D5286">
        <w:rPr>
          <w:rFonts w:eastAsia="Calibri" w:cs="Arial"/>
          <w:kern w:val="24"/>
          <w:lang w:eastAsia="en-US"/>
        </w:rPr>
        <w:t>кв.м</w:t>
      </w:r>
      <w:proofErr w:type="spellEnd"/>
      <w:r w:rsidRPr="005D5286">
        <w:rPr>
          <w:rFonts w:eastAsia="Calibri" w:cs="Arial"/>
          <w:kern w:val="24"/>
          <w:lang w:eastAsia="en-US"/>
        </w:rPr>
        <w:t xml:space="preserve"> указать в зоне многоэтажной жилой застройки;</w:t>
      </w:r>
    </w:p>
    <w:p w:rsidR="005D5286" w:rsidRPr="005D5286" w:rsidRDefault="005D5286" w:rsidP="006863F6">
      <w:pPr>
        <w:numPr>
          <w:ilvl w:val="0"/>
          <w:numId w:val="9"/>
        </w:numPr>
        <w:ind w:left="900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>Земельный участок по адресу ул. 25 лет Октября, 26-А указать в зоне общественно-делового назначения;</w:t>
      </w:r>
    </w:p>
    <w:p w:rsidR="005D5286" w:rsidRPr="005D5286" w:rsidRDefault="005D5286" w:rsidP="006863F6">
      <w:pPr>
        <w:numPr>
          <w:ilvl w:val="0"/>
          <w:numId w:val="9"/>
        </w:numPr>
        <w:ind w:left="900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>Указать санитарно-защитную зону ЗАО "Семилукский комбинат строительных материалов" согласно Решения заместителя главного государственного санитарного врача по Воронежской области №7 от 09.07.2012 г. "Об установлении санитарно-защитной зоны для ЗАО "Семилукский комбинат строительных материалов" Воронежская область г. Семилуки, пер. Заводской, 3".</w:t>
      </w:r>
    </w:p>
    <w:p w:rsidR="005D5286" w:rsidRPr="005D5286" w:rsidRDefault="005D5286" w:rsidP="006863F6">
      <w:pPr>
        <w:numPr>
          <w:ilvl w:val="0"/>
          <w:numId w:val="9"/>
        </w:numPr>
        <w:ind w:left="900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>Указать функциональное зонирование территории кадастрового квартала 36:28:0102011 с учетом видов разрешенного использования входящих у него земельных участков.</w:t>
      </w:r>
    </w:p>
    <w:p w:rsidR="005D5286" w:rsidRPr="005D5286" w:rsidRDefault="005D5286" w:rsidP="006863F6">
      <w:pPr>
        <w:numPr>
          <w:ilvl w:val="0"/>
          <w:numId w:val="9"/>
        </w:numPr>
        <w:ind w:left="900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 xml:space="preserve"> Земельные участки с кадастровыми номерами 36:28:0102008:28, 36:28:0102008:26 указать в зоне многоэтажной жилой застройки.</w:t>
      </w:r>
    </w:p>
    <w:p w:rsidR="005D5286" w:rsidRPr="005D5286" w:rsidRDefault="005D5286" w:rsidP="006863F6">
      <w:pPr>
        <w:numPr>
          <w:ilvl w:val="0"/>
          <w:numId w:val="9"/>
        </w:numPr>
        <w:ind w:left="900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 xml:space="preserve">Территорию, ограниченную ул. 25 лет Октября, береговой линией </w:t>
      </w:r>
      <w:proofErr w:type="spellStart"/>
      <w:r w:rsidRPr="005D5286">
        <w:rPr>
          <w:rFonts w:eastAsia="Calibri" w:cs="Arial"/>
          <w:kern w:val="24"/>
          <w:lang w:eastAsia="en-US"/>
        </w:rPr>
        <w:t>р.Дон</w:t>
      </w:r>
      <w:proofErr w:type="spellEnd"/>
      <w:r w:rsidRPr="005D5286">
        <w:rPr>
          <w:rFonts w:eastAsia="Calibri" w:cs="Arial"/>
          <w:kern w:val="24"/>
          <w:lang w:eastAsia="en-US"/>
        </w:rPr>
        <w:t xml:space="preserve"> и границами кадастровых кварталов 36:28:0107016 и 36:28:0104022 отнести к зоне рекреационного назначения.</w:t>
      </w:r>
    </w:p>
    <w:p w:rsidR="005D5286" w:rsidRPr="005D5286" w:rsidRDefault="005D5286" w:rsidP="006863F6">
      <w:pPr>
        <w:numPr>
          <w:ilvl w:val="0"/>
          <w:numId w:val="9"/>
        </w:numPr>
        <w:ind w:left="900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 xml:space="preserve">Указать границы зон охраны объекта культурного наследия регионального значения «Дача Башкирцевых», согласно </w:t>
      </w:r>
      <w:proofErr w:type="spellStart"/>
      <w:r w:rsidRPr="005D5286">
        <w:rPr>
          <w:rFonts w:eastAsia="Calibri" w:cs="Arial"/>
          <w:kern w:val="24"/>
          <w:lang w:eastAsia="en-US"/>
        </w:rPr>
        <w:t>постановлеия</w:t>
      </w:r>
      <w:proofErr w:type="spellEnd"/>
      <w:r w:rsidRPr="005D5286">
        <w:rPr>
          <w:rFonts w:eastAsia="Calibri" w:cs="Arial"/>
          <w:kern w:val="24"/>
          <w:lang w:eastAsia="en-US"/>
        </w:rPr>
        <w:t xml:space="preserve"> правительства Воронежской области от 17.06.2016 г. №414, также уточнить расположение территории данного объекта культурного наследия, согласно данным </w:t>
      </w:r>
      <w:proofErr w:type="spellStart"/>
      <w:r w:rsidRPr="005D5286">
        <w:rPr>
          <w:rFonts w:eastAsia="Calibri" w:cs="Arial"/>
          <w:kern w:val="24"/>
          <w:lang w:eastAsia="en-US"/>
        </w:rPr>
        <w:t>Росреестра</w:t>
      </w:r>
      <w:proofErr w:type="spellEnd"/>
      <w:r w:rsidRPr="005D5286">
        <w:rPr>
          <w:rFonts w:eastAsia="Calibri" w:cs="Arial"/>
          <w:kern w:val="24"/>
          <w:lang w:eastAsia="en-US"/>
        </w:rPr>
        <w:t>.</w:t>
      </w:r>
    </w:p>
    <w:p w:rsidR="005D5286" w:rsidRPr="005D5286" w:rsidRDefault="005D5286" w:rsidP="006863F6">
      <w:pPr>
        <w:numPr>
          <w:ilvl w:val="0"/>
          <w:numId w:val="9"/>
        </w:numPr>
        <w:ind w:left="900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>Указать земельные участки с кадастровыми номерами 36:28:0108008:45, 36:28:0108008:53, 36:28:0108008:52 в зоне индивидуальной жилой застройки.</w:t>
      </w:r>
    </w:p>
    <w:p w:rsidR="005D5286" w:rsidRPr="005D5286" w:rsidRDefault="005D5286" w:rsidP="006863F6">
      <w:pPr>
        <w:numPr>
          <w:ilvl w:val="0"/>
          <w:numId w:val="9"/>
        </w:numPr>
        <w:ind w:left="900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>Рассмотреть возможность размещение зоны индивидуальной жилой застройки на территории земельных участков с кадастровыми номерами 36:28:0107016:60 и 36:28:0107016:61.</w:t>
      </w:r>
    </w:p>
    <w:p w:rsidR="005D5286" w:rsidRPr="005D5286" w:rsidRDefault="005D5286" w:rsidP="006863F6">
      <w:pPr>
        <w:numPr>
          <w:ilvl w:val="0"/>
          <w:numId w:val="9"/>
        </w:numPr>
        <w:ind w:left="900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>Исправить техническую ошибку в части расположения объекта культурного наследия (могила семьи Щеголевых) по ул. Донской около д. 59. Данный объект располагается в селе Семилуки.</w:t>
      </w:r>
    </w:p>
    <w:p w:rsidR="005D5286" w:rsidRPr="005D5286" w:rsidRDefault="005D5286" w:rsidP="006863F6">
      <w:pPr>
        <w:numPr>
          <w:ilvl w:val="0"/>
          <w:numId w:val="9"/>
        </w:numPr>
        <w:ind w:left="900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>Территорию участка №11, предназначенную в материалах генерального плана под комплексную жилую застройку, указать без учета планировочного решения для последующего освоения, согласно проектной документации.</w:t>
      </w:r>
    </w:p>
    <w:p w:rsidR="005D5286" w:rsidRPr="005D5286" w:rsidRDefault="005D5286" w:rsidP="006863F6">
      <w:pPr>
        <w:numPr>
          <w:ilvl w:val="0"/>
          <w:numId w:val="9"/>
        </w:numPr>
        <w:ind w:left="900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>Рассмотреть возможность размещения на территории земельных участков с кадастровыми номерами 36:28:0109001:12, 36:28:0109015:19, 36:28:0109015:38, 36:28:0109015:36, 36:28:0109015:37 объектов общественно-делового назначения.</w:t>
      </w:r>
    </w:p>
    <w:p w:rsidR="005D5286" w:rsidRPr="005D5286" w:rsidRDefault="005D5286" w:rsidP="006863F6">
      <w:pPr>
        <w:numPr>
          <w:ilvl w:val="0"/>
          <w:numId w:val="9"/>
        </w:numPr>
        <w:ind w:left="900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 xml:space="preserve">Указать в зоне индивидуальной жилой застройки территории земельных участков с кадастровыми номерами 36:28:0109016:24, 36:28:0109016:4, </w:t>
      </w:r>
      <w:r w:rsidRPr="005D5286">
        <w:rPr>
          <w:rFonts w:eastAsia="Calibri" w:cs="Arial"/>
          <w:kern w:val="24"/>
          <w:lang w:eastAsia="en-US"/>
        </w:rPr>
        <w:lastRenderedPageBreak/>
        <w:t>36:28:0109016:2, 36:28:0109016:3, 36:28:0109016:64, 36:28:0109016:52, 36:28:0109016:22, 36:28:0109016:30, 36:28:0109016:63.</w:t>
      </w:r>
    </w:p>
    <w:p w:rsidR="005D5286" w:rsidRPr="005D5286" w:rsidRDefault="005D5286" w:rsidP="006863F6">
      <w:pPr>
        <w:numPr>
          <w:ilvl w:val="0"/>
          <w:numId w:val="9"/>
        </w:numPr>
        <w:ind w:left="900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>Из материалов генерального плана убрать мероприятия по размещению пляжа в северо-восточной части кадастрового квартала 36:28:0107016.</w:t>
      </w:r>
    </w:p>
    <w:p w:rsidR="005D5286" w:rsidRPr="005D5286" w:rsidRDefault="005D5286" w:rsidP="006863F6">
      <w:pPr>
        <w:numPr>
          <w:ilvl w:val="0"/>
          <w:numId w:val="9"/>
        </w:numPr>
        <w:ind w:left="900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 xml:space="preserve">Нанести газопровод высокого давления в </w:t>
      </w:r>
      <w:proofErr w:type="spellStart"/>
      <w:r w:rsidRPr="005D5286">
        <w:rPr>
          <w:rFonts w:eastAsia="Calibri" w:cs="Arial"/>
          <w:kern w:val="24"/>
          <w:lang w:eastAsia="en-US"/>
        </w:rPr>
        <w:t>мкр</w:t>
      </w:r>
      <w:proofErr w:type="spellEnd"/>
      <w:r w:rsidRPr="005D5286">
        <w:rPr>
          <w:rFonts w:eastAsia="Calibri" w:cs="Arial"/>
          <w:kern w:val="24"/>
          <w:lang w:eastAsia="en-US"/>
        </w:rPr>
        <w:t>. Южный и его охранную зону, линейного объекта ГРС Воронеж-2А.</w:t>
      </w:r>
    </w:p>
    <w:p w:rsidR="005D5286" w:rsidRPr="005D5286" w:rsidRDefault="005D5286" w:rsidP="006863F6">
      <w:pPr>
        <w:numPr>
          <w:ilvl w:val="0"/>
          <w:numId w:val="9"/>
        </w:numPr>
        <w:ind w:left="900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>Земельные участки с кадастровыми номерами 36:28:0105003:146, 36:28:0105003:138, 36:28:0105003:66 в кадастровом квартале 36:28:01005003 основное назначение для обслуживания производственных баз и складов зону П2 поменять на зону П1.</w:t>
      </w:r>
    </w:p>
    <w:p w:rsidR="005D5286" w:rsidRPr="005D5286" w:rsidRDefault="005D5286" w:rsidP="006863F6">
      <w:pPr>
        <w:numPr>
          <w:ilvl w:val="0"/>
          <w:numId w:val="9"/>
        </w:numPr>
        <w:ind w:left="900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>Предусмотреть размещение школы указанной на участке №9 на территории участка №11.</w:t>
      </w:r>
    </w:p>
    <w:p w:rsidR="005D5286" w:rsidRPr="005D5286" w:rsidRDefault="005D5286" w:rsidP="006863F6">
      <w:pPr>
        <w:numPr>
          <w:ilvl w:val="0"/>
          <w:numId w:val="9"/>
        </w:numPr>
        <w:ind w:left="900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 xml:space="preserve">Убрать из мероприятий Генерального плана размещение отделения связи по </w:t>
      </w:r>
    </w:p>
    <w:p w:rsidR="005D5286" w:rsidRPr="005D5286" w:rsidRDefault="005D5286" w:rsidP="005D5286">
      <w:pPr>
        <w:ind w:left="900" w:firstLine="0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>ул. Железнодорожная и на территории участка №2.</w:t>
      </w:r>
    </w:p>
    <w:p w:rsidR="005D5286" w:rsidRPr="005D5286" w:rsidRDefault="005D5286" w:rsidP="006863F6">
      <w:pPr>
        <w:numPr>
          <w:ilvl w:val="0"/>
          <w:numId w:val="9"/>
        </w:numPr>
        <w:ind w:left="900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>Убрать из мероприятий Генерального плана размещение пожарного депо по ул. Курская. Предусмотреть реконструкцию существующего пожарного депо по ул. 25 лет Октября.</w:t>
      </w:r>
    </w:p>
    <w:p w:rsidR="005D5286" w:rsidRPr="005D5286" w:rsidRDefault="005D5286" w:rsidP="006863F6">
      <w:pPr>
        <w:numPr>
          <w:ilvl w:val="0"/>
          <w:numId w:val="9"/>
        </w:numPr>
        <w:ind w:left="900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>Убрать территорию зеленных насаждений общего пользования по ул. 25 Лет Октября возле храма.</w:t>
      </w:r>
    </w:p>
    <w:p w:rsidR="005D5286" w:rsidRPr="005D5286" w:rsidRDefault="005D5286" w:rsidP="006863F6">
      <w:pPr>
        <w:numPr>
          <w:ilvl w:val="0"/>
          <w:numId w:val="9"/>
        </w:numPr>
        <w:ind w:left="900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>Территорию зеленых насаждений специального назначения вблизи кладбища по ул.25 Лет Октября указать в производственной зоне.</w:t>
      </w:r>
    </w:p>
    <w:p w:rsidR="005D5286" w:rsidRPr="005D5286" w:rsidRDefault="005D5286" w:rsidP="006863F6">
      <w:pPr>
        <w:numPr>
          <w:ilvl w:val="0"/>
          <w:numId w:val="9"/>
        </w:numPr>
        <w:ind w:left="900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>Земельный участок с кадастровым номером 36:28:0102012:146 отнести к общественно-деловой зоне (убрать рекреационную зону частично).</w:t>
      </w:r>
    </w:p>
    <w:p w:rsidR="005D5286" w:rsidRPr="005D5286" w:rsidRDefault="005D5286" w:rsidP="006863F6">
      <w:pPr>
        <w:numPr>
          <w:ilvl w:val="0"/>
          <w:numId w:val="9"/>
        </w:numPr>
        <w:ind w:left="900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 xml:space="preserve"> Изменить проектируемую автомобильную дорогу, проходящую через территорию объекта культурного наследия «Дача Башкирцева».</w:t>
      </w:r>
    </w:p>
    <w:p w:rsidR="005D5286" w:rsidRPr="005D5286" w:rsidRDefault="005D5286" w:rsidP="006863F6">
      <w:pPr>
        <w:numPr>
          <w:ilvl w:val="0"/>
          <w:numId w:val="9"/>
        </w:numPr>
        <w:ind w:left="900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>Отнести территорию объекта культурного наследия «Дача Башкирцева» в общественно-деловую зону.</w:t>
      </w:r>
    </w:p>
    <w:p w:rsidR="005D5286" w:rsidRPr="005D5286" w:rsidRDefault="005D5286" w:rsidP="005D5286">
      <w:pPr>
        <w:ind w:left="900" w:firstLine="0"/>
        <w:rPr>
          <w:rFonts w:eastAsia="Calibri" w:cs="Arial"/>
          <w:kern w:val="24"/>
          <w:lang w:eastAsia="en-US"/>
        </w:rPr>
      </w:pPr>
    </w:p>
    <w:p w:rsidR="005D5286" w:rsidRPr="005D5286" w:rsidRDefault="005D5286" w:rsidP="005D5286">
      <w:pPr>
        <w:ind w:firstLine="539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>Изменения внесены в следующие материалы генерального плана</w:t>
      </w:r>
      <w:r w:rsidRPr="005D5286">
        <w:rPr>
          <w:rFonts w:eastAsia="Calibri" w:cs="Arial"/>
          <w:kern w:val="24"/>
          <w:vertAlign w:val="superscript"/>
          <w:lang w:eastAsia="en-US"/>
        </w:rPr>
        <w:footnoteReference w:id="2"/>
      </w:r>
      <w:r w:rsidRPr="005D5286">
        <w:rPr>
          <w:rFonts w:eastAsia="Calibri" w:cs="Arial"/>
          <w:kern w:val="24"/>
          <w:lang w:eastAsia="en-US"/>
        </w:rPr>
        <w:t>:</w:t>
      </w:r>
    </w:p>
    <w:p w:rsidR="005D5286" w:rsidRPr="005D5286" w:rsidRDefault="005D5286" w:rsidP="005D5286">
      <w:pPr>
        <w:ind w:firstLine="284"/>
        <w:outlineLvl w:val="0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val="en-US" w:eastAsia="en-US"/>
        </w:rPr>
        <w:t>I</w:t>
      </w:r>
      <w:r w:rsidRPr="005D5286">
        <w:rPr>
          <w:rFonts w:eastAsia="Calibri" w:cs="Arial"/>
          <w:kern w:val="24"/>
          <w:lang w:eastAsia="en-US"/>
        </w:rPr>
        <w:t>. Текстовая часть:</w:t>
      </w:r>
    </w:p>
    <w:p w:rsidR="005D5286" w:rsidRPr="005D5286" w:rsidRDefault="005D5286" w:rsidP="005D5286">
      <w:pPr>
        <w:ind w:firstLine="284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 xml:space="preserve">1. Том </w:t>
      </w:r>
      <w:r w:rsidRPr="005D5286">
        <w:rPr>
          <w:rFonts w:eastAsia="Calibri" w:cs="Arial"/>
          <w:kern w:val="24"/>
          <w:lang w:val="en-US" w:eastAsia="en-US"/>
        </w:rPr>
        <w:t>II</w:t>
      </w:r>
      <w:r w:rsidRPr="005D5286">
        <w:rPr>
          <w:rFonts w:eastAsia="Calibri" w:cs="Arial"/>
          <w:kern w:val="24"/>
          <w:lang w:eastAsia="en-US"/>
        </w:rPr>
        <w:t xml:space="preserve"> Обоснование проекта генерального плана:</w:t>
      </w:r>
    </w:p>
    <w:p w:rsidR="005D5286" w:rsidRPr="005D5286" w:rsidRDefault="005D5286" w:rsidP="005D5286">
      <w:pPr>
        <w:ind w:firstLine="426"/>
        <w:rPr>
          <w:rFonts w:cs="Arial"/>
        </w:rPr>
      </w:pPr>
      <w:r w:rsidRPr="005D5286">
        <w:rPr>
          <w:rFonts w:cs="Arial"/>
        </w:rPr>
        <w:t>Раздел 2.7.1.1. Учреждения образования.</w:t>
      </w:r>
    </w:p>
    <w:p w:rsidR="005D5286" w:rsidRPr="005D5286" w:rsidRDefault="005D5286" w:rsidP="005D5286">
      <w:pPr>
        <w:ind w:firstLine="426"/>
        <w:rPr>
          <w:rFonts w:cs="Arial"/>
        </w:rPr>
      </w:pPr>
      <w:r w:rsidRPr="005D5286">
        <w:rPr>
          <w:rFonts w:cs="Arial"/>
        </w:rPr>
        <w:t>Раздел 2.7.1.3. Предприятия торговли, общественного питания.</w:t>
      </w:r>
    </w:p>
    <w:p w:rsidR="005D5286" w:rsidRPr="005D5286" w:rsidRDefault="005D5286" w:rsidP="005D5286">
      <w:pPr>
        <w:ind w:firstLine="426"/>
        <w:rPr>
          <w:rFonts w:cs="Arial"/>
        </w:rPr>
      </w:pPr>
      <w:r w:rsidRPr="005D5286">
        <w:rPr>
          <w:rFonts w:cs="Arial"/>
        </w:rPr>
        <w:t>Раздел 2.7.3. Жилищный фонд. Обоснование объемов и территорий жилищного строительства.</w:t>
      </w:r>
    </w:p>
    <w:p w:rsidR="005D5286" w:rsidRPr="005D5286" w:rsidRDefault="005D5286" w:rsidP="005D5286">
      <w:pPr>
        <w:ind w:firstLine="426"/>
        <w:rPr>
          <w:rFonts w:cs="Arial"/>
        </w:rPr>
      </w:pPr>
      <w:r w:rsidRPr="005D5286">
        <w:rPr>
          <w:rFonts w:cs="Arial"/>
        </w:rPr>
        <w:t>Раздел 3.1. Административно-территориальное устройство.</w:t>
      </w:r>
    </w:p>
    <w:p w:rsidR="005D5286" w:rsidRPr="005D5286" w:rsidRDefault="005D5286" w:rsidP="005D5286">
      <w:pPr>
        <w:ind w:firstLine="426"/>
        <w:rPr>
          <w:rFonts w:cs="Arial"/>
        </w:rPr>
      </w:pPr>
      <w:r w:rsidRPr="005D5286">
        <w:rPr>
          <w:rFonts w:cs="Arial"/>
        </w:rPr>
        <w:t>Раздел 3.2. Архитектурно-планировочное решение.</w:t>
      </w:r>
    </w:p>
    <w:p w:rsidR="005D5286" w:rsidRPr="005D5286" w:rsidRDefault="005D5286" w:rsidP="005D5286">
      <w:pPr>
        <w:ind w:firstLine="426"/>
        <w:rPr>
          <w:rFonts w:cs="Arial"/>
        </w:rPr>
      </w:pPr>
      <w:r w:rsidRPr="005D5286">
        <w:rPr>
          <w:rFonts w:cs="Arial"/>
        </w:rPr>
        <w:t>Раздел 3.3. Размещение объектов капитального строительства местного значения муниципального района.</w:t>
      </w:r>
    </w:p>
    <w:p w:rsidR="005D5286" w:rsidRPr="005D5286" w:rsidRDefault="005D5286" w:rsidP="005D5286">
      <w:pPr>
        <w:ind w:firstLine="426"/>
        <w:rPr>
          <w:rFonts w:cs="Arial"/>
        </w:rPr>
      </w:pPr>
      <w:r w:rsidRPr="005D5286">
        <w:rPr>
          <w:rFonts w:cs="Arial"/>
        </w:rPr>
        <w:t>Раздел 3.4.1. Объекты жилищного строительства.</w:t>
      </w:r>
    </w:p>
    <w:p w:rsidR="005D5286" w:rsidRPr="005D5286" w:rsidRDefault="005D5286" w:rsidP="005D5286">
      <w:pPr>
        <w:ind w:firstLine="426"/>
        <w:rPr>
          <w:rFonts w:cs="Arial"/>
        </w:rPr>
      </w:pPr>
      <w:r w:rsidRPr="005D5286">
        <w:rPr>
          <w:rFonts w:cs="Arial"/>
        </w:rPr>
        <w:t>Раздел 3.4.2. Объекты культурно-бытового обслуживания.</w:t>
      </w:r>
    </w:p>
    <w:p w:rsidR="005D5286" w:rsidRPr="005D5286" w:rsidRDefault="005D5286" w:rsidP="005D5286">
      <w:pPr>
        <w:ind w:firstLine="426"/>
        <w:rPr>
          <w:rFonts w:cs="Arial"/>
        </w:rPr>
      </w:pPr>
      <w:r w:rsidRPr="005D5286">
        <w:rPr>
          <w:rFonts w:cs="Arial"/>
        </w:rPr>
        <w:t>Раздел 3.4.3. Объекты массового отдыха, благоустройства и озеленения.</w:t>
      </w:r>
    </w:p>
    <w:p w:rsidR="005D5286" w:rsidRPr="005D5286" w:rsidRDefault="005D5286" w:rsidP="005D5286">
      <w:pPr>
        <w:ind w:firstLine="426"/>
        <w:rPr>
          <w:rFonts w:cs="Arial"/>
        </w:rPr>
      </w:pPr>
      <w:r w:rsidRPr="005D5286">
        <w:rPr>
          <w:rFonts w:cs="Arial"/>
        </w:rPr>
        <w:t>Раздел 3.4.5. Объекты транспортной инфраструктуры.</w:t>
      </w:r>
    </w:p>
    <w:p w:rsidR="005D5286" w:rsidRPr="005D5286" w:rsidRDefault="005D5286" w:rsidP="005D5286">
      <w:pPr>
        <w:ind w:firstLine="426"/>
        <w:rPr>
          <w:rFonts w:cs="Arial"/>
        </w:rPr>
      </w:pPr>
      <w:r w:rsidRPr="005D5286">
        <w:rPr>
          <w:rFonts w:cs="Arial"/>
        </w:rPr>
        <w:t>Раздел 3.4.6. Объекты инженерной инфраструктуры.</w:t>
      </w:r>
    </w:p>
    <w:p w:rsidR="005D5286" w:rsidRPr="005D5286" w:rsidRDefault="005D5286" w:rsidP="005D5286">
      <w:pPr>
        <w:ind w:firstLine="284"/>
        <w:outlineLvl w:val="0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val="en-US" w:eastAsia="en-US"/>
        </w:rPr>
        <w:t>II</w:t>
      </w:r>
      <w:r w:rsidRPr="005D5286">
        <w:rPr>
          <w:rFonts w:eastAsia="Calibri" w:cs="Arial"/>
          <w:kern w:val="24"/>
          <w:lang w:eastAsia="en-US"/>
        </w:rPr>
        <w:t>. Графическая часть</w:t>
      </w:r>
    </w:p>
    <w:p w:rsidR="005D5286" w:rsidRPr="005D5286" w:rsidRDefault="005D5286" w:rsidP="005D5286">
      <w:pPr>
        <w:ind w:firstLine="450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>1. Карта современного использования. М 1:10000. Лист ГП-2.</w:t>
      </w:r>
    </w:p>
    <w:p w:rsidR="005D5286" w:rsidRPr="005D5286" w:rsidRDefault="005D5286" w:rsidP="005D5286">
      <w:pPr>
        <w:ind w:firstLine="450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>2. Карта функциональных зон и планируемого размещения объектов местного значения. М 1:10 000. Лист ГП-3.</w:t>
      </w:r>
    </w:p>
    <w:p w:rsidR="005D5286" w:rsidRPr="005D5286" w:rsidRDefault="005D5286" w:rsidP="005D5286">
      <w:pPr>
        <w:ind w:firstLine="450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>3. Карта развития инженерной инфраструктуры. М 1:10 000. Лист ГП-4.</w:t>
      </w:r>
    </w:p>
    <w:p w:rsidR="005D5286" w:rsidRPr="005D5286" w:rsidRDefault="005D5286" w:rsidP="005D5286">
      <w:pPr>
        <w:ind w:firstLine="450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>4. Карта развития транспортной инфраструктуры. М 1:10 000. Лист ГП-5.</w:t>
      </w:r>
    </w:p>
    <w:p w:rsidR="005D5286" w:rsidRPr="005D5286" w:rsidRDefault="005D5286" w:rsidP="005D5286">
      <w:pPr>
        <w:numPr>
          <w:ilvl w:val="3"/>
          <w:numId w:val="0"/>
        </w:numPr>
        <w:ind w:left="864" w:hanging="144"/>
        <w:outlineLvl w:val="3"/>
        <w:rPr>
          <w:rFonts w:cs="Arial"/>
          <w:bCs/>
        </w:rPr>
      </w:pPr>
      <w:bookmarkStart w:id="19" w:name="_Toc222739239"/>
      <w:bookmarkStart w:id="20" w:name="_Toc257901637"/>
      <w:r w:rsidRPr="005D5286">
        <w:rPr>
          <w:rFonts w:cs="Arial"/>
          <w:bCs/>
        </w:rPr>
        <w:t>2. Раздел</w:t>
      </w:r>
      <w:bookmarkStart w:id="21" w:name="_Toc257901636"/>
      <w:bookmarkStart w:id="22" w:name="_Toc222739238"/>
      <w:r w:rsidRPr="005D5286">
        <w:rPr>
          <w:rFonts w:cs="Arial"/>
          <w:bCs/>
        </w:rPr>
        <w:t xml:space="preserve"> 2.6.3.2. Ограничения в зонах влияния техногенных факторов.</w:t>
      </w:r>
      <w:bookmarkEnd w:id="21"/>
      <w:bookmarkEnd w:id="22"/>
    </w:p>
    <w:p w:rsidR="005D5286" w:rsidRPr="005D5286" w:rsidRDefault="005D5286" w:rsidP="005D5286">
      <w:pPr>
        <w:ind w:firstLine="540"/>
        <w:rPr>
          <w:rFonts w:cs="Arial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75"/>
        <w:gridCol w:w="2510"/>
        <w:gridCol w:w="4479"/>
        <w:gridCol w:w="2674"/>
      </w:tblGrid>
      <w:tr w:rsidR="005D5286" w:rsidRPr="005D5286">
        <w:tc>
          <w:tcPr>
            <w:tcW w:w="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ind w:left="-70" w:right="-110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№ п/п</w:t>
            </w:r>
          </w:p>
        </w:tc>
        <w:tc>
          <w:tcPr>
            <w:tcW w:w="12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widowControl w:val="0"/>
              <w:suppressLineNumbers/>
              <w:ind w:firstLine="0"/>
              <w:rPr>
                <w:rFonts w:eastAsia="Lucida Sans Unicode" w:cs="Arial"/>
                <w:kern w:val="2"/>
              </w:rPr>
            </w:pPr>
            <w:r w:rsidRPr="005D5286">
              <w:rPr>
                <w:rFonts w:eastAsia="Lucida Sans Unicode" w:cs="Arial"/>
                <w:kern w:val="2"/>
              </w:rPr>
              <w:t>Зоны ограничений</w:t>
            </w:r>
          </w:p>
        </w:tc>
        <w:tc>
          <w:tcPr>
            <w:tcW w:w="22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widowControl w:val="0"/>
              <w:suppressLineNumbers/>
              <w:ind w:firstLine="0"/>
              <w:rPr>
                <w:rFonts w:eastAsia="Lucida Sans Unicode" w:cs="Arial"/>
                <w:kern w:val="2"/>
              </w:rPr>
            </w:pPr>
            <w:r w:rsidRPr="005D5286">
              <w:rPr>
                <w:rFonts w:eastAsia="Lucida Sans Unicode" w:cs="Arial"/>
                <w:kern w:val="2"/>
              </w:rPr>
              <w:t>Наличие на территории</w:t>
            </w:r>
          </w:p>
        </w:tc>
        <w:tc>
          <w:tcPr>
            <w:tcW w:w="1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ind w:left="-70" w:right="-110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Нормативно-правовые акты</w:t>
            </w:r>
          </w:p>
        </w:tc>
      </w:tr>
      <w:tr w:rsidR="005D5286" w:rsidRPr="005D5286">
        <w:tc>
          <w:tcPr>
            <w:tcW w:w="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ind w:left="-70" w:right="-110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1</w:t>
            </w:r>
          </w:p>
        </w:tc>
        <w:tc>
          <w:tcPr>
            <w:tcW w:w="12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widowControl w:val="0"/>
              <w:suppressLineNumbers/>
              <w:ind w:firstLine="0"/>
              <w:rPr>
                <w:rFonts w:eastAsia="Lucida Sans Unicode" w:cs="Arial"/>
                <w:kern w:val="2"/>
              </w:rPr>
            </w:pPr>
            <w:r w:rsidRPr="005D5286">
              <w:rPr>
                <w:rFonts w:eastAsia="Lucida Sans Unicode" w:cs="Arial"/>
                <w:kern w:val="2"/>
              </w:rPr>
              <w:t>Охранные зоны ЛЭП, газопроводов</w:t>
            </w:r>
          </w:p>
        </w:tc>
        <w:tc>
          <w:tcPr>
            <w:tcW w:w="22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widowControl w:val="0"/>
              <w:ind w:firstLine="0"/>
              <w:rPr>
                <w:rFonts w:cs="Arial"/>
              </w:rPr>
            </w:pPr>
            <w:r w:rsidRPr="005D5286">
              <w:rPr>
                <w:rFonts w:cs="Arial"/>
              </w:rPr>
              <w:t>Охранные зоны трасс магистральных газопроводов устанавливаются в виде участков земли, ограниченных условными линиями, и составляют:</w:t>
            </w:r>
          </w:p>
          <w:p w:rsidR="005D5286" w:rsidRPr="005D5286" w:rsidRDefault="005D5286" w:rsidP="005D5286">
            <w:pPr>
              <w:widowControl w:val="0"/>
              <w:ind w:firstLine="0"/>
              <w:rPr>
                <w:rFonts w:cs="Arial"/>
              </w:rPr>
            </w:pPr>
            <w:r w:rsidRPr="005D5286">
              <w:rPr>
                <w:rFonts w:cs="Arial"/>
              </w:rPr>
              <w:t xml:space="preserve">- от оси магистрального газопровода – по </w:t>
            </w:r>
            <w:smartTag w:uri="urn:schemas-microsoft-com:office:smarttags" w:element="metricconverter">
              <w:smartTagPr>
                <w:attr w:name="ProductID" w:val="25 метров"/>
              </w:smartTagPr>
              <w:r w:rsidRPr="005D5286">
                <w:rPr>
                  <w:rFonts w:cs="Arial"/>
                </w:rPr>
                <w:t>25 метров</w:t>
              </w:r>
            </w:smartTag>
            <w:r w:rsidRPr="005D5286">
              <w:rPr>
                <w:rFonts w:cs="Arial"/>
              </w:rPr>
              <w:t xml:space="preserve"> в обе стороны. В случае многониточных трубопроводов – в виде участка земли, ограниченного условными линиями, проходящими на расстоянии 25 метров в обе стороны от осей крайних трубопроводов;</w:t>
            </w:r>
          </w:p>
          <w:p w:rsidR="005D5286" w:rsidRPr="005D5286" w:rsidRDefault="005D5286" w:rsidP="005D5286">
            <w:pPr>
              <w:widowControl w:val="0"/>
              <w:ind w:firstLine="0"/>
              <w:rPr>
                <w:rFonts w:cs="Arial"/>
              </w:rPr>
            </w:pPr>
            <w:r w:rsidRPr="005D5286">
              <w:rPr>
                <w:rFonts w:cs="Arial"/>
              </w:rPr>
              <w:t xml:space="preserve">- вокруг газораспределительной станции «Семилуки» - в виде участка земли, ограниченного замкнутой линией, отстоящей от границ территорий на </w:t>
            </w:r>
            <w:smartTag w:uri="urn:schemas-microsoft-com:office:smarttags" w:element="metricconverter">
              <w:smartTagPr>
                <w:attr w:name="ProductID" w:val="100 метров"/>
              </w:smartTagPr>
              <w:r w:rsidRPr="005D5286">
                <w:rPr>
                  <w:rFonts w:cs="Arial"/>
                </w:rPr>
                <w:t>100 метров</w:t>
              </w:r>
            </w:smartTag>
            <w:r w:rsidRPr="005D5286">
              <w:rPr>
                <w:rFonts w:cs="Arial"/>
              </w:rPr>
              <w:t xml:space="preserve"> во все стороны.</w:t>
            </w:r>
          </w:p>
          <w:p w:rsidR="005D5286" w:rsidRPr="005D5286" w:rsidRDefault="005D5286" w:rsidP="005D5286">
            <w:pPr>
              <w:widowControl w:val="0"/>
              <w:ind w:firstLine="0"/>
              <w:rPr>
                <w:rFonts w:cs="Arial"/>
              </w:rPr>
            </w:pPr>
            <w:r w:rsidRPr="005D5286">
              <w:rPr>
                <w:rFonts w:cs="Arial"/>
              </w:rPr>
              <w:t>Зоны минимально – допустимых расстояний от оси магистральных газопроводов до зданий и сооружений принимаются в зависимости от класса и диаметра трубопроводов, степени ответственности объектов и необходимости обеспечения их безопасности, но не менее значений, указанных в СНиП 2.05.06-85* «Магистральные газопроводы» и составляют:</w:t>
            </w:r>
          </w:p>
          <w:p w:rsidR="005D5286" w:rsidRPr="005D5286" w:rsidRDefault="005D5286" w:rsidP="005D5286">
            <w:pPr>
              <w:widowControl w:val="0"/>
              <w:ind w:firstLine="0"/>
              <w:rPr>
                <w:rFonts w:cs="Arial"/>
              </w:rPr>
            </w:pPr>
            <w:r w:rsidRPr="005D5286">
              <w:rPr>
                <w:rFonts w:cs="Arial"/>
              </w:rPr>
              <w:t xml:space="preserve">- для магистральных газопроводов от 100 до </w:t>
            </w:r>
            <w:smartTag w:uri="urn:schemas-microsoft-com:office:smarttags" w:element="metricconverter">
              <w:smartTagPr>
                <w:attr w:name="ProductID" w:val="300 метров"/>
              </w:smartTagPr>
              <w:r w:rsidRPr="005D5286">
                <w:rPr>
                  <w:rFonts w:cs="Arial"/>
                </w:rPr>
                <w:t>300 метров</w:t>
              </w:r>
            </w:smartTag>
            <w:r w:rsidRPr="005D5286">
              <w:rPr>
                <w:rFonts w:cs="Arial"/>
              </w:rPr>
              <w:t>;</w:t>
            </w:r>
          </w:p>
          <w:p w:rsidR="005D5286" w:rsidRPr="005D5286" w:rsidRDefault="005D5286" w:rsidP="005D5286">
            <w:pPr>
              <w:widowControl w:val="0"/>
              <w:ind w:firstLine="0"/>
              <w:rPr>
                <w:rFonts w:cs="Arial"/>
              </w:rPr>
            </w:pPr>
            <w:r w:rsidRPr="005D5286">
              <w:rPr>
                <w:rFonts w:cs="Arial"/>
              </w:rPr>
              <w:t xml:space="preserve">- для газораспределительной станции «Семилуки» </w:t>
            </w:r>
            <w:smartTag w:uri="urn:schemas-microsoft-com:office:smarttags" w:element="metricconverter">
              <w:smartTagPr>
                <w:attr w:name="ProductID" w:val="150 метров"/>
              </w:smartTagPr>
              <w:r w:rsidRPr="005D5286">
                <w:rPr>
                  <w:rFonts w:cs="Arial"/>
                </w:rPr>
                <w:t>150 метров</w:t>
              </w:r>
            </w:smartTag>
            <w:r w:rsidRPr="005D5286">
              <w:rPr>
                <w:rFonts w:cs="Arial"/>
              </w:rPr>
              <w:t xml:space="preserve"> от границы территории во все стороны;</w:t>
            </w:r>
          </w:p>
          <w:p w:rsidR="005D5286" w:rsidRPr="005D5286" w:rsidRDefault="005D5286" w:rsidP="005D5286">
            <w:pPr>
              <w:widowControl w:val="0"/>
              <w:ind w:firstLine="0"/>
              <w:rPr>
                <w:rFonts w:cs="Arial"/>
              </w:rPr>
            </w:pPr>
            <w:r w:rsidRPr="005D5286">
              <w:rPr>
                <w:rFonts w:cs="Arial"/>
              </w:rPr>
              <w:t xml:space="preserve"> - для запорной арматуры и продувочных свечей не менее </w:t>
            </w:r>
            <w:smartTag w:uri="urn:schemas-microsoft-com:office:smarttags" w:element="metricconverter">
              <w:smartTagPr>
                <w:attr w:name="ProductID" w:val="300 метров"/>
              </w:smartTagPr>
              <w:r w:rsidRPr="005D5286">
                <w:rPr>
                  <w:rFonts w:cs="Arial"/>
                </w:rPr>
                <w:t>300 метров</w:t>
              </w:r>
            </w:smartTag>
            <w:r w:rsidRPr="005D5286">
              <w:rPr>
                <w:rFonts w:cs="Arial"/>
              </w:rPr>
              <w:t>.</w:t>
            </w:r>
          </w:p>
          <w:p w:rsidR="005D5286" w:rsidRPr="005D5286" w:rsidRDefault="005D5286" w:rsidP="005D5286">
            <w:pPr>
              <w:widowControl w:val="0"/>
              <w:ind w:firstLine="0"/>
              <w:rPr>
                <w:rFonts w:cs="Arial"/>
              </w:rPr>
            </w:pPr>
            <w:r w:rsidRPr="005D5286">
              <w:rPr>
                <w:rFonts w:cs="Arial"/>
              </w:rPr>
              <w:t>В охранной зоне любые работы (кроме сельскохозяйственных) без получения специального письменного разрешения в эксплуатирующей организации категорически запрещены.</w:t>
            </w:r>
          </w:p>
          <w:p w:rsidR="005D5286" w:rsidRPr="005D5286" w:rsidRDefault="005D5286" w:rsidP="005D5286">
            <w:pPr>
              <w:widowControl w:val="0"/>
              <w:ind w:firstLine="0"/>
              <w:rPr>
                <w:rFonts w:cs="Arial"/>
              </w:rPr>
            </w:pPr>
            <w:r w:rsidRPr="005D5286">
              <w:rPr>
                <w:rFonts w:cs="Arial"/>
              </w:rPr>
              <w:t>В зоне минимально –допустимых расстояний любое строительство, включая ограждение земельных участков, без письменного согласия с эксплуатирующей организацией категорически запрещено.»</w:t>
            </w:r>
          </w:p>
          <w:p w:rsidR="005D5286" w:rsidRPr="005D5286" w:rsidRDefault="005D5286" w:rsidP="005D5286">
            <w:pPr>
              <w:widowControl w:val="0"/>
              <w:suppressLineNumbers/>
              <w:ind w:firstLine="0"/>
              <w:rPr>
                <w:rFonts w:eastAsia="Lucida Sans Unicode" w:cs="Arial"/>
                <w:kern w:val="2"/>
              </w:rPr>
            </w:pPr>
            <w:r w:rsidRPr="005D5286">
              <w:rPr>
                <w:rFonts w:eastAsia="Lucida Sans Unicode" w:cs="Arial"/>
                <w:kern w:val="2"/>
              </w:rPr>
              <w:lastRenderedPageBreak/>
              <w:t xml:space="preserve">Охранные зоны электрических сетей: </w:t>
            </w:r>
          </w:p>
          <w:p w:rsidR="005D5286" w:rsidRPr="005D5286" w:rsidRDefault="005D5286" w:rsidP="005D5286">
            <w:pPr>
              <w:widowControl w:val="0"/>
              <w:suppressLineNumbers/>
              <w:ind w:firstLine="0"/>
              <w:rPr>
                <w:rFonts w:eastAsia="Lucida Sans Unicode" w:cs="Arial"/>
                <w:kern w:val="2"/>
              </w:rPr>
            </w:pPr>
            <w:r w:rsidRPr="005D5286">
              <w:rPr>
                <w:rFonts w:eastAsia="Lucida Sans Unicode" w:cs="Arial"/>
                <w:kern w:val="2"/>
              </w:rPr>
              <w:t xml:space="preserve">ЛЭП 110 </w:t>
            </w:r>
            <w:proofErr w:type="spellStart"/>
            <w:r w:rsidRPr="005D5286">
              <w:rPr>
                <w:rFonts w:eastAsia="Lucida Sans Unicode" w:cs="Arial"/>
                <w:kern w:val="2"/>
              </w:rPr>
              <w:t>кВ</w:t>
            </w:r>
            <w:proofErr w:type="spellEnd"/>
            <w:r w:rsidRPr="005D5286">
              <w:rPr>
                <w:rFonts w:eastAsia="Lucida Sans Unicode" w:cs="Arial"/>
                <w:kern w:val="2"/>
              </w:rPr>
              <w:t xml:space="preserve"> – </w:t>
            </w:r>
            <w:smartTag w:uri="urn:schemas-microsoft-com:office:smarttags" w:element="metricconverter">
              <w:smartTagPr>
                <w:attr w:name="ProductID" w:val="20 м"/>
              </w:smartTagPr>
              <w:r w:rsidRPr="005D5286">
                <w:rPr>
                  <w:rFonts w:eastAsia="Lucida Sans Unicode" w:cs="Arial"/>
                  <w:kern w:val="2"/>
                </w:rPr>
                <w:t>20 м</w:t>
              </w:r>
            </w:smartTag>
            <w:r w:rsidRPr="005D5286">
              <w:rPr>
                <w:rFonts w:eastAsia="Lucida Sans Unicode" w:cs="Arial"/>
                <w:kern w:val="2"/>
              </w:rPr>
              <w:t xml:space="preserve">; ЛЭП 500 </w:t>
            </w:r>
            <w:proofErr w:type="spellStart"/>
            <w:r w:rsidRPr="005D5286">
              <w:rPr>
                <w:rFonts w:eastAsia="Lucida Sans Unicode" w:cs="Arial"/>
                <w:kern w:val="2"/>
              </w:rPr>
              <w:t>кВ</w:t>
            </w:r>
            <w:proofErr w:type="spellEnd"/>
            <w:r w:rsidRPr="005D5286">
              <w:rPr>
                <w:rFonts w:eastAsia="Lucida Sans Unicode" w:cs="Arial"/>
                <w:kern w:val="2"/>
              </w:rPr>
              <w:t xml:space="preserve"> – </w:t>
            </w:r>
            <w:smartTag w:uri="urn:schemas-microsoft-com:office:smarttags" w:element="metricconverter">
              <w:smartTagPr>
                <w:attr w:name="ProductID" w:val="30 м"/>
              </w:smartTagPr>
              <w:r w:rsidRPr="005D5286">
                <w:rPr>
                  <w:rFonts w:eastAsia="Lucida Sans Unicode" w:cs="Arial"/>
                  <w:kern w:val="2"/>
                </w:rPr>
                <w:t>30 м</w:t>
              </w:r>
            </w:smartTag>
            <w:r w:rsidRPr="005D5286">
              <w:rPr>
                <w:rFonts w:eastAsia="Lucida Sans Unicode" w:cs="Arial"/>
                <w:kern w:val="2"/>
              </w:rPr>
              <w:t xml:space="preserve">.; ЛЭП 35 </w:t>
            </w:r>
            <w:proofErr w:type="spellStart"/>
            <w:r w:rsidRPr="005D5286">
              <w:rPr>
                <w:rFonts w:eastAsia="Lucida Sans Unicode" w:cs="Arial"/>
                <w:kern w:val="2"/>
              </w:rPr>
              <w:t>кВ</w:t>
            </w:r>
            <w:proofErr w:type="spellEnd"/>
            <w:r w:rsidRPr="005D5286">
              <w:rPr>
                <w:rFonts w:eastAsia="Lucida Sans Unicode" w:cs="Arial"/>
                <w:kern w:val="2"/>
              </w:rPr>
              <w:t xml:space="preserve"> – </w:t>
            </w:r>
            <w:smartTag w:uri="urn:schemas-microsoft-com:office:smarttags" w:element="metricconverter">
              <w:smartTagPr>
                <w:attr w:name="ProductID" w:val="15 м"/>
              </w:smartTagPr>
              <w:r w:rsidRPr="005D5286">
                <w:rPr>
                  <w:rFonts w:eastAsia="Lucida Sans Unicode" w:cs="Arial"/>
                  <w:kern w:val="2"/>
                </w:rPr>
                <w:t>15 м</w:t>
              </w:r>
            </w:smartTag>
            <w:r w:rsidRPr="005D5286">
              <w:rPr>
                <w:rFonts w:eastAsia="Lucida Sans Unicode" w:cs="Arial"/>
                <w:kern w:val="2"/>
              </w:rPr>
              <w:t xml:space="preserve">. </w:t>
            </w:r>
          </w:p>
          <w:p w:rsidR="005D5286" w:rsidRPr="005D5286" w:rsidRDefault="005D5286" w:rsidP="005D5286">
            <w:pPr>
              <w:widowControl w:val="0"/>
              <w:suppressLineNumbers/>
              <w:ind w:firstLine="0"/>
              <w:rPr>
                <w:rFonts w:eastAsia="Lucida Sans Unicode" w:cs="Arial"/>
                <w:kern w:val="2"/>
              </w:rPr>
            </w:pPr>
            <w:r w:rsidRPr="005D5286">
              <w:rPr>
                <w:rFonts w:eastAsia="Lucida Sans Unicode" w:cs="Arial"/>
                <w:kern w:val="2"/>
              </w:rPr>
              <w:t>Устанавливаются по обе стороны линий от крайних проводов при не отклоненном их положении.</w:t>
            </w:r>
          </w:p>
        </w:tc>
        <w:tc>
          <w:tcPr>
            <w:tcW w:w="1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5286" w:rsidRPr="005D5286" w:rsidRDefault="005D5286" w:rsidP="005D5286">
            <w:pPr>
              <w:ind w:left="-70" w:right="-110" w:firstLine="0"/>
              <w:rPr>
                <w:rFonts w:cs="Arial"/>
              </w:rPr>
            </w:pPr>
            <w:r w:rsidRPr="005D5286">
              <w:rPr>
                <w:rFonts w:cs="Arial"/>
              </w:rPr>
              <w:lastRenderedPageBreak/>
              <w:t xml:space="preserve">«Правила использования электроустановок», изд. 6 </w:t>
            </w:r>
            <w:proofErr w:type="spellStart"/>
            <w:r w:rsidRPr="005D5286">
              <w:rPr>
                <w:rFonts w:cs="Arial"/>
              </w:rPr>
              <w:t>Главгосэнергонадзора</w:t>
            </w:r>
            <w:proofErr w:type="spellEnd"/>
            <w:r w:rsidRPr="005D5286">
              <w:rPr>
                <w:rFonts w:cs="Arial"/>
              </w:rPr>
              <w:t xml:space="preserve"> России, </w:t>
            </w:r>
            <w:smartTag w:uri="urn:schemas-microsoft-com:office:smarttags" w:element="metricconverter">
              <w:smartTagPr>
                <w:attr w:name="ProductID" w:val="1998 г"/>
              </w:smartTagPr>
              <w:r w:rsidRPr="005D5286">
                <w:rPr>
                  <w:rFonts w:cs="Arial"/>
                </w:rPr>
                <w:t>1998 г</w:t>
              </w:r>
            </w:smartTag>
            <w:r w:rsidRPr="005D5286">
              <w:rPr>
                <w:rFonts w:cs="Arial"/>
              </w:rPr>
              <w:t>.</w:t>
            </w:r>
          </w:p>
          <w:p w:rsidR="005D5286" w:rsidRPr="005D5286" w:rsidRDefault="005D5286" w:rsidP="005D5286">
            <w:pPr>
              <w:ind w:left="-70" w:right="-110" w:firstLine="0"/>
              <w:rPr>
                <w:rFonts w:cs="Arial"/>
              </w:rPr>
            </w:pPr>
            <w:r w:rsidRPr="005D5286">
              <w:rPr>
                <w:rFonts w:cs="Arial"/>
              </w:rPr>
              <w:t>«Правила охраны магистральных трубопроводов», пост. Госгортехнадзора России №9 от 22.02.92г</w:t>
            </w:r>
          </w:p>
          <w:p w:rsidR="005D5286" w:rsidRPr="005D5286" w:rsidRDefault="005D5286" w:rsidP="005D5286">
            <w:pPr>
              <w:ind w:left="-70" w:right="-110" w:firstLine="0"/>
              <w:rPr>
                <w:rFonts w:cs="Arial"/>
              </w:rPr>
            </w:pPr>
            <w:r w:rsidRPr="005D5286">
              <w:rPr>
                <w:rFonts w:cs="Arial"/>
              </w:rPr>
              <w:t>«Правила безопасности в газовом хозяйстве» (ПБ 12-245-98)</w:t>
            </w:r>
          </w:p>
          <w:p w:rsidR="005D5286" w:rsidRPr="005D5286" w:rsidRDefault="005D5286" w:rsidP="005D5286">
            <w:pPr>
              <w:ind w:left="-70" w:right="-110" w:firstLine="0"/>
              <w:rPr>
                <w:rFonts w:cs="Arial"/>
              </w:rPr>
            </w:pPr>
            <w:r w:rsidRPr="005D5286">
              <w:rPr>
                <w:rFonts w:cs="Arial"/>
              </w:rPr>
              <w:t>Правила охраны линий и сооружений связи РФ, пост. Правительства РФ №578 от 09.06.95 г.</w:t>
            </w:r>
          </w:p>
          <w:p w:rsidR="005D5286" w:rsidRPr="005D5286" w:rsidRDefault="005D5286" w:rsidP="005D5286">
            <w:pPr>
              <w:ind w:left="-70" w:right="-110" w:firstLine="0"/>
              <w:rPr>
                <w:rFonts w:cs="Arial"/>
              </w:rPr>
            </w:pPr>
            <w:r w:rsidRPr="005D5286">
              <w:rPr>
                <w:rFonts w:cs="Arial"/>
              </w:rPr>
              <w:t>СНиП 2.05.06-85* «Магистральные трубопроводы»</w:t>
            </w:r>
          </w:p>
        </w:tc>
      </w:tr>
      <w:tr w:rsidR="005D5286" w:rsidRPr="005D5286">
        <w:tc>
          <w:tcPr>
            <w:tcW w:w="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ind w:left="-70" w:right="-110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lastRenderedPageBreak/>
              <w:t>2</w:t>
            </w:r>
          </w:p>
        </w:tc>
        <w:tc>
          <w:tcPr>
            <w:tcW w:w="12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widowControl w:val="0"/>
              <w:suppressLineNumbers/>
              <w:ind w:firstLine="0"/>
              <w:rPr>
                <w:rFonts w:eastAsia="Lucida Sans Unicode" w:cs="Arial"/>
                <w:kern w:val="2"/>
              </w:rPr>
            </w:pPr>
            <w:r w:rsidRPr="005D5286">
              <w:rPr>
                <w:rFonts w:eastAsia="Lucida Sans Unicode" w:cs="Arial"/>
                <w:kern w:val="2"/>
              </w:rPr>
              <w:t>Федеральные автомобильные дороги общего пользования</w:t>
            </w:r>
          </w:p>
        </w:tc>
        <w:tc>
          <w:tcPr>
            <w:tcW w:w="22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widowControl w:val="0"/>
              <w:suppressLineNumbers/>
              <w:ind w:firstLine="0"/>
              <w:rPr>
                <w:rFonts w:eastAsia="Lucida Sans Unicode" w:cs="Arial"/>
                <w:kern w:val="2"/>
              </w:rPr>
            </w:pPr>
            <w:r w:rsidRPr="005D5286">
              <w:rPr>
                <w:rFonts w:eastAsia="Lucida Sans Unicode" w:cs="Arial"/>
                <w:kern w:val="2"/>
              </w:rPr>
              <w:t>Решение об установлении границ придорожных полос автомобильных дорог, включая платные автомобильные дороги, или об изменении границ таких придорожных полос принимаются органами исполнительной власти или органами местного самоуправления (их компетенция предусмотрена в ст. 26 Федерального закона «Об автомобильных дорогах и дорожной деятельности в РФ и о внесении изменений в отдельные законодательные акты РФ».</w:t>
            </w:r>
          </w:p>
          <w:p w:rsidR="005D5286" w:rsidRPr="005D5286" w:rsidRDefault="005D5286" w:rsidP="005D5286">
            <w:pPr>
              <w:widowControl w:val="0"/>
              <w:suppressLineNumbers/>
              <w:ind w:firstLine="0"/>
              <w:rPr>
                <w:rFonts w:eastAsia="Lucida Sans Unicode" w:cs="Arial"/>
                <w:kern w:val="2"/>
              </w:rPr>
            </w:pPr>
            <w:r w:rsidRPr="005D5286">
              <w:rPr>
                <w:rFonts w:eastAsia="Lucida Sans Unicode" w:cs="Arial"/>
                <w:kern w:val="2"/>
              </w:rPr>
              <w:t xml:space="preserve">Устанавливаются с каждой стороны границы полосы отвода в зависимости от категории дорог шириной: для автомобильных дорог </w:t>
            </w:r>
            <w:r w:rsidRPr="005D5286">
              <w:rPr>
                <w:rFonts w:eastAsia="Lucida Sans Unicode" w:cs="Arial"/>
                <w:kern w:val="2"/>
                <w:lang w:val="en-US"/>
              </w:rPr>
              <w:t>IV</w:t>
            </w:r>
            <w:r w:rsidRPr="005D5286">
              <w:rPr>
                <w:rFonts w:eastAsia="Lucida Sans Unicode" w:cs="Arial"/>
                <w:kern w:val="2"/>
              </w:rPr>
              <w:t xml:space="preserve"> и </w:t>
            </w:r>
            <w:r w:rsidRPr="005D5286">
              <w:rPr>
                <w:rFonts w:eastAsia="Lucida Sans Unicode" w:cs="Arial"/>
                <w:kern w:val="2"/>
                <w:lang w:val="en-US"/>
              </w:rPr>
              <w:t>III</w:t>
            </w:r>
            <w:r w:rsidRPr="005D5286">
              <w:rPr>
                <w:rFonts w:eastAsia="Lucida Sans Unicode" w:cs="Arial"/>
                <w:kern w:val="2"/>
              </w:rPr>
              <w:t xml:space="preserve"> категории – </w:t>
            </w:r>
            <w:smartTag w:uri="urn:schemas-microsoft-com:office:smarttags" w:element="metricconverter">
              <w:smartTagPr>
                <w:attr w:name="ProductID" w:val="50 м"/>
              </w:smartTagPr>
              <w:r w:rsidRPr="005D5286">
                <w:rPr>
                  <w:rFonts w:eastAsia="Lucida Sans Unicode" w:cs="Arial"/>
                  <w:kern w:val="2"/>
                </w:rPr>
                <w:t>50 м</w:t>
              </w:r>
            </w:smartTag>
            <w:r w:rsidRPr="005D5286">
              <w:rPr>
                <w:rFonts w:eastAsia="Lucida Sans Unicode" w:cs="Arial"/>
                <w:kern w:val="2"/>
              </w:rPr>
              <w:t xml:space="preserve">., </w:t>
            </w:r>
            <w:r w:rsidRPr="005D5286">
              <w:rPr>
                <w:rFonts w:eastAsia="Lucida Sans Unicode" w:cs="Arial"/>
                <w:kern w:val="2"/>
                <w:lang w:val="en-US"/>
              </w:rPr>
              <w:t>I</w:t>
            </w:r>
            <w:r w:rsidRPr="005D5286">
              <w:rPr>
                <w:rFonts w:eastAsia="Lucida Sans Unicode" w:cs="Arial"/>
                <w:kern w:val="2"/>
              </w:rPr>
              <w:t>-</w:t>
            </w:r>
            <w:r w:rsidRPr="005D5286">
              <w:rPr>
                <w:rFonts w:eastAsia="Lucida Sans Unicode" w:cs="Arial"/>
                <w:kern w:val="2"/>
                <w:lang w:val="en-US"/>
              </w:rPr>
              <w:t>II</w:t>
            </w:r>
            <w:r w:rsidRPr="005D5286">
              <w:rPr>
                <w:rFonts w:eastAsia="Lucida Sans Unicode" w:cs="Arial"/>
                <w:kern w:val="2"/>
              </w:rPr>
              <w:t xml:space="preserve"> категории – </w:t>
            </w:r>
            <w:smartTag w:uri="urn:schemas-microsoft-com:office:smarttags" w:element="metricconverter">
              <w:smartTagPr>
                <w:attr w:name="ProductID" w:val="75 м"/>
              </w:smartTagPr>
              <w:r w:rsidRPr="005D5286">
                <w:rPr>
                  <w:rFonts w:eastAsia="Lucida Sans Unicode" w:cs="Arial"/>
                  <w:kern w:val="2"/>
                </w:rPr>
                <w:t>75 м</w:t>
              </w:r>
            </w:smartTag>
            <w:r w:rsidRPr="005D5286">
              <w:rPr>
                <w:rFonts w:eastAsia="Lucida Sans Unicode" w:cs="Arial"/>
                <w:kern w:val="2"/>
              </w:rPr>
              <w:t>. (трасса Воронеж-Курск).</w:t>
            </w:r>
          </w:p>
        </w:tc>
        <w:tc>
          <w:tcPr>
            <w:tcW w:w="1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5286" w:rsidRPr="005D5286" w:rsidRDefault="005D5286" w:rsidP="005D5286">
            <w:pPr>
              <w:ind w:left="-70" w:right="-110" w:firstLine="0"/>
              <w:rPr>
                <w:rFonts w:cs="Arial"/>
              </w:rPr>
            </w:pPr>
            <w:r w:rsidRPr="005D5286">
              <w:rPr>
                <w:rFonts w:cs="Arial"/>
              </w:rPr>
              <w:t>Указ президента РФ от 27.06.1998 г. №727 «О придорожных полосах федеральных автомобильных дорог общего пользования»</w:t>
            </w:r>
          </w:p>
        </w:tc>
      </w:tr>
      <w:tr w:rsidR="005D5286" w:rsidRPr="005D5286">
        <w:tc>
          <w:tcPr>
            <w:tcW w:w="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ind w:left="-70" w:right="-110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3</w:t>
            </w:r>
          </w:p>
        </w:tc>
        <w:tc>
          <w:tcPr>
            <w:tcW w:w="12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widowControl w:val="0"/>
              <w:suppressLineNumbers/>
              <w:ind w:firstLine="0"/>
              <w:rPr>
                <w:rFonts w:eastAsia="Lucida Sans Unicode" w:cs="Arial"/>
                <w:kern w:val="2"/>
              </w:rPr>
            </w:pPr>
            <w:r w:rsidRPr="005D5286">
              <w:rPr>
                <w:rFonts w:eastAsia="Lucida Sans Unicode" w:cs="Arial"/>
                <w:kern w:val="2"/>
              </w:rPr>
              <w:t>Охранные зоны железной дороги</w:t>
            </w:r>
          </w:p>
        </w:tc>
        <w:tc>
          <w:tcPr>
            <w:tcW w:w="22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widowControl w:val="0"/>
              <w:suppressLineNumbers/>
              <w:ind w:firstLine="0"/>
              <w:rPr>
                <w:rFonts w:eastAsia="Lucida Sans Unicode" w:cs="Arial"/>
                <w:kern w:val="2"/>
              </w:rPr>
            </w:pPr>
            <w:r w:rsidRPr="005D5286">
              <w:rPr>
                <w:rFonts w:cs="Arial"/>
                <w:bCs/>
                <w:kern w:val="2"/>
              </w:rPr>
              <w:t xml:space="preserve">Создание и установление правового режима </w:t>
            </w:r>
            <w:r w:rsidRPr="005D5286">
              <w:rPr>
                <w:rFonts w:cs="Arial"/>
                <w:kern w:val="2"/>
              </w:rPr>
              <w:t>полос отвода и охранных зон железных дорог</w:t>
            </w:r>
            <w:r w:rsidRPr="005D5286">
              <w:rPr>
                <w:rFonts w:cs="Arial"/>
                <w:bCs/>
                <w:kern w:val="2"/>
              </w:rPr>
              <w:t xml:space="preserve"> осуществляется в соответствии со статьями 87 и 90 ЗК РФ и статьями 2 и 9 Федерального закона от 10.01.2003 № 17-ФЗ «О железнодорожном транспорте в Российской Федерации». </w:t>
            </w:r>
            <w:r w:rsidRPr="005D5286">
              <w:rPr>
                <w:rFonts w:eastAsia="Arial Unicode MS" w:cs="Arial"/>
                <w:bCs/>
                <w:kern w:val="2"/>
              </w:rPr>
              <w:t>Полосы отвода и охранные зоны могут создаваться на землях, прилегающих к любым железнодорожным путям (общего и не общего пользования).</w:t>
            </w:r>
          </w:p>
        </w:tc>
        <w:tc>
          <w:tcPr>
            <w:tcW w:w="1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5286" w:rsidRPr="005D5286" w:rsidRDefault="005D5286" w:rsidP="005D5286">
            <w:pPr>
              <w:ind w:left="-70" w:right="-110" w:firstLine="0"/>
              <w:rPr>
                <w:rFonts w:cs="Arial"/>
              </w:rPr>
            </w:pPr>
            <w:r w:rsidRPr="005D5286">
              <w:rPr>
                <w:rFonts w:cs="Arial"/>
                <w:bCs/>
              </w:rPr>
              <w:t>Федеральный закон от 10.01.2003 № 17-ФЗ.</w:t>
            </w:r>
          </w:p>
        </w:tc>
      </w:tr>
      <w:tr w:rsidR="005D5286" w:rsidRPr="005D5286">
        <w:tc>
          <w:tcPr>
            <w:tcW w:w="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ind w:left="-70" w:right="-110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4</w:t>
            </w:r>
          </w:p>
        </w:tc>
        <w:tc>
          <w:tcPr>
            <w:tcW w:w="12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widowControl w:val="0"/>
              <w:suppressLineNumbers/>
              <w:ind w:firstLine="0"/>
              <w:rPr>
                <w:rFonts w:eastAsia="Lucida Sans Unicode" w:cs="Arial"/>
                <w:kern w:val="2"/>
              </w:rPr>
            </w:pPr>
            <w:r w:rsidRPr="005D5286">
              <w:rPr>
                <w:rFonts w:eastAsia="Lucida Sans Unicode" w:cs="Arial"/>
                <w:kern w:val="2"/>
              </w:rPr>
              <w:t>Санитарно-защитные зоны (СЗЗ)</w:t>
            </w:r>
          </w:p>
        </w:tc>
        <w:tc>
          <w:tcPr>
            <w:tcW w:w="22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rPr>
                <w:rFonts w:cs="Arial"/>
                <w:kern w:val="2"/>
              </w:rPr>
            </w:pPr>
            <w:r w:rsidRPr="005D5286">
              <w:rPr>
                <w:rFonts w:cs="Arial"/>
                <w:kern w:val="2"/>
              </w:rPr>
              <w:t>Предприятия, группы предприятий, их отдельные здания и сооружения с технологическими процессами, являющимися источниками негативного воздействия на среду обитания и здоровье человека, необходимо отделять от жилой застройки, ландшафтно-рекреационной зоны, зоны отдыха санитарно-защитными зонами (СЗЗ).</w:t>
            </w:r>
          </w:p>
          <w:p w:rsidR="005D5286" w:rsidRPr="005D5286" w:rsidRDefault="005D5286" w:rsidP="005D5286">
            <w:pPr>
              <w:ind w:firstLine="0"/>
              <w:rPr>
                <w:rFonts w:cs="Arial"/>
                <w:kern w:val="2"/>
              </w:rPr>
            </w:pPr>
            <w:r w:rsidRPr="005D5286">
              <w:rPr>
                <w:rFonts w:cs="Arial"/>
                <w:kern w:val="2"/>
              </w:rPr>
              <w:t>Территория санитарно-защитной зоны предназначена для:</w:t>
            </w:r>
          </w:p>
          <w:p w:rsidR="005D5286" w:rsidRPr="005D5286" w:rsidRDefault="005D5286" w:rsidP="006863F6">
            <w:pPr>
              <w:numPr>
                <w:ilvl w:val="0"/>
                <w:numId w:val="24"/>
              </w:numPr>
              <w:tabs>
                <w:tab w:val="num" w:pos="181"/>
              </w:tabs>
              <w:ind w:left="181" w:firstLine="0"/>
              <w:rPr>
                <w:rFonts w:cs="Arial"/>
                <w:kern w:val="2"/>
              </w:rPr>
            </w:pPr>
            <w:r w:rsidRPr="005D5286">
              <w:rPr>
                <w:rFonts w:cs="Arial"/>
                <w:kern w:val="2"/>
              </w:rPr>
              <w:t xml:space="preserve">обеспечения снижения уровня воздействия до требуемых </w:t>
            </w:r>
            <w:r w:rsidRPr="005D5286">
              <w:rPr>
                <w:rFonts w:cs="Arial"/>
                <w:kern w:val="2"/>
              </w:rPr>
              <w:lastRenderedPageBreak/>
              <w:t>гигиенических нормативов по всем факторам воздействия за ее пределами (ПДК, ПДУ);</w:t>
            </w:r>
          </w:p>
          <w:p w:rsidR="005D5286" w:rsidRPr="005D5286" w:rsidRDefault="005D5286" w:rsidP="006863F6">
            <w:pPr>
              <w:numPr>
                <w:ilvl w:val="0"/>
                <w:numId w:val="24"/>
              </w:numPr>
              <w:tabs>
                <w:tab w:val="num" w:pos="181"/>
              </w:tabs>
              <w:ind w:left="181" w:firstLine="0"/>
              <w:rPr>
                <w:rFonts w:cs="Arial"/>
                <w:kern w:val="2"/>
              </w:rPr>
            </w:pPr>
            <w:r w:rsidRPr="005D5286">
              <w:rPr>
                <w:rFonts w:cs="Arial"/>
                <w:kern w:val="2"/>
              </w:rPr>
              <w:t>создания санитарно-защитного барьера между территорией предприятия (группы предприятий) и территорией жилой застройки;</w:t>
            </w:r>
          </w:p>
          <w:p w:rsidR="005D5286" w:rsidRPr="005D5286" w:rsidRDefault="005D5286" w:rsidP="006863F6">
            <w:pPr>
              <w:widowControl w:val="0"/>
              <w:numPr>
                <w:ilvl w:val="0"/>
                <w:numId w:val="24"/>
              </w:numPr>
              <w:suppressLineNumbers/>
              <w:tabs>
                <w:tab w:val="num" w:pos="181"/>
              </w:tabs>
              <w:ind w:left="181" w:firstLine="0"/>
              <w:rPr>
                <w:rFonts w:eastAsia="Lucida Sans Unicode" w:cs="Arial"/>
                <w:kern w:val="2"/>
              </w:rPr>
            </w:pPr>
            <w:r w:rsidRPr="005D5286">
              <w:rPr>
                <w:rFonts w:cs="Arial"/>
                <w:kern w:val="2"/>
              </w:rPr>
              <w:t>организации дополнительных озелененных площадей, обеспечивающих экранирование, ассимиляцию и фильтрацию загрязнителей атмосферного воздуха и повышения комфортности микроклимата.</w:t>
            </w:r>
          </w:p>
          <w:p w:rsidR="005D5286" w:rsidRPr="005D5286" w:rsidRDefault="005D5286" w:rsidP="005D5286">
            <w:pPr>
              <w:widowControl w:val="0"/>
              <w:suppressLineNumbers/>
              <w:ind w:firstLine="0"/>
              <w:rPr>
                <w:rFonts w:eastAsia="Lucida Sans Unicode" w:cs="Arial"/>
                <w:kern w:val="2"/>
              </w:rPr>
            </w:pPr>
            <w:r w:rsidRPr="005D5286">
              <w:rPr>
                <w:rFonts w:eastAsia="Lucida Sans Unicode" w:cs="Arial"/>
                <w:kern w:val="2"/>
              </w:rPr>
              <w:t xml:space="preserve">Санитарно-защитная зона железной дороги – ширина </w:t>
            </w:r>
            <w:smartTag w:uri="urn:schemas-microsoft-com:office:smarttags" w:element="metricconverter">
              <w:smartTagPr>
                <w:attr w:name="ProductID" w:val="100 м"/>
              </w:smartTagPr>
              <w:r w:rsidRPr="005D5286">
                <w:rPr>
                  <w:rFonts w:eastAsia="Lucida Sans Unicode" w:cs="Arial"/>
                  <w:kern w:val="2"/>
                </w:rPr>
                <w:t>100 м</w:t>
              </w:r>
            </w:smartTag>
            <w:r w:rsidRPr="005D5286">
              <w:rPr>
                <w:rFonts w:eastAsia="Lucida Sans Unicode" w:cs="Arial"/>
                <w:kern w:val="2"/>
              </w:rPr>
              <w:t>., считая от оси крайнего железнодорожного пути.</w:t>
            </w:r>
          </w:p>
          <w:p w:rsidR="005D5286" w:rsidRPr="005D5286" w:rsidRDefault="005D5286" w:rsidP="005D5286">
            <w:pPr>
              <w:widowControl w:val="0"/>
              <w:suppressLineNumbers/>
              <w:ind w:firstLine="0"/>
              <w:rPr>
                <w:rFonts w:eastAsia="Lucida Sans Unicode" w:cs="Arial"/>
                <w:kern w:val="2"/>
              </w:rPr>
            </w:pPr>
            <w:r w:rsidRPr="005D5286">
              <w:rPr>
                <w:rFonts w:eastAsia="Lucida Sans Unicode" w:cs="Arial"/>
                <w:kern w:val="2"/>
              </w:rPr>
              <w:t>СЗЗ кладбищ –100.</w:t>
            </w:r>
          </w:p>
          <w:p w:rsidR="005D5286" w:rsidRPr="005D5286" w:rsidRDefault="005D5286" w:rsidP="005D5286">
            <w:pPr>
              <w:widowControl w:val="0"/>
              <w:suppressLineNumbers/>
              <w:ind w:firstLine="0"/>
              <w:rPr>
                <w:rFonts w:eastAsia="Lucida Sans Unicode" w:cs="Arial"/>
                <w:kern w:val="2"/>
              </w:rPr>
            </w:pPr>
            <w:r w:rsidRPr="005D5286">
              <w:rPr>
                <w:rFonts w:eastAsia="Lucida Sans Unicode" w:cs="Arial"/>
                <w:kern w:val="2"/>
              </w:rPr>
              <w:t xml:space="preserve">Установленные нормативные размеры СЗЗ промышленных предприятий: </w:t>
            </w:r>
          </w:p>
          <w:p w:rsidR="005D5286" w:rsidRPr="005D5286" w:rsidRDefault="005D5286" w:rsidP="005D5286">
            <w:pPr>
              <w:widowControl w:val="0"/>
              <w:suppressLineNumbers/>
              <w:ind w:firstLine="0"/>
              <w:rPr>
                <w:rFonts w:eastAsia="Lucida Sans Unicode" w:cs="Arial"/>
                <w:kern w:val="2"/>
              </w:rPr>
            </w:pPr>
            <w:smartTag w:uri="urn:schemas-microsoft-com:office:smarttags" w:element="metricconverter">
              <w:smartTagPr>
                <w:attr w:name="ProductID" w:val="1000 м"/>
              </w:smartTagPr>
              <w:r w:rsidRPr="005D5286">
                <w:rPr>
                  <w:rFonts w:eastAsia="Lucida Sans Unicode" w:cs="Arial"/>
                  <w:kern w:val="2"/>
                </w:rPr>
                <w:t>1000 м</w:t>
              </w:r>
            </w:smartTag>
            <w:r w:rsidRPr="005D5286">
              <w:rPr>
                <w:rFonts w:eastAsia="Lucida Sans Unicode" w:cs="Arial"/>
                <w:kern w:val="2"/>
              </w:rPr>
              <w:t>. – полигон ТБО;</w:t>
            </w:r>
          </w:p>
          <w:p w:rsidR="005D5286" w:rsidRPr="005D5286" w:rsidRDefault="005D5286" w:rsidP="005D5286">
            <w:pPr>
              <w:widowControl w:val="0"/>
              <w:suppressLineNumbers/>
              <w:ind w:firstLine="0"/>
              <w:rPr>
                <w:rFonts w:eastAsia="Lucida Sans Unicode" w:cs="Arial"/>
                <w:kern w:val="2"/>
              </w:rPr>
            </w:pPr>
            <w:smartTag w:uri="urn:schemas-microsoft-com:office:smarttags" w:element="metricconverter">
              <w:smartTagPr>
                <w:attr w:name="ProductID" w:val="300 м"/>
              </w:smartTagPr>
              <w:r w:rsidRPr="005D5286">
                <w:rPr>
                  <w:rFonts w:eastAsia="Lucida Sans Unicode" w:cs="Arial"/>
                  <w:kern w:val="2"/>
                </w:rPr>
                <w:t>300 м</w:t>
              </w:r>
            </w:smartTag>
            <w:r w:rsidRPr="005D5286">
              <w:rPr>
                <w:rFonts w:eastAsia="Lucida Sans Unicode" w:cs="Arial"/>
                <w:kern w:val="2"/>
              </w:rPr>
              <w:t>. – филиал ООО «</w:t>
            </w:r>
            <w:proofErr w:type="spellStart"/>
            <w:r w:rsidRPr="005D5286">
              <w:rPr>
                <w:rFonts w:eastAsia="Lucida Sans Unicode" w:cs="Arial"/>
                <w:kern w:val="2"/>
              </w:rPr>
              <w:t>Мострансгаз</w:t>
            </w:r>
            <w:proofErr w:type="spellEnd"/>
            <w:r w:rsidRPr="005D5286">
              <w:rPr>
                <w:rFonts w:eastAsia="Lucida Sans Unicode" w:cs="Arial"/>
                <w:kern w:val="2"/>
              </w:rPr>
              <w:t xml:space="preserve"> ВУМГ», ЗАО «СКСМ», автоколонна №1 ОАО «</w:t>
            </w:r>
            <w:proofErr w:type="spellStart"/>
            <w:r w:rsidRPr="005D5286">
              <w:rPr>
                <w:rFonts w:eastAsia="Lucida Sans Unicode" w:cs="Arial"/>
                <w:kern w:val="2"/>
              </w:rPr>
              <w:t>Воронежтрубопроводстрой</w:t>
            </w:r>
            <w:proofErr w:type="spellEnd"/>
            <w:r w:rsidRPr="005D5286">
              <w:rPr>
                <w:rFonts w:eastAsia="Lucida Sans Unicode" w:cs="Arial"/>
                <w:kern w:val="2"/>
              </w:rPr>
              <w:t>»;</w:t>
            </w:r>
          </w:p>
          <w:p w:rsidR="005D5286" w:rsidRPr="005D5286" w:rsidRDefault="005D5286" w:rsidP="005D5286">
            <w:pPr>
              <w:widowControl w:val="0"/>
              <w:suppressLineNumbers/>
              <w:ind w:firstLine="0"/>
              <w:rPr>
                <w:rFonts w:eastAsia="Lucida Sans Unicode" w:cs="Arial"/>
                <w:kern w:val="2"/>
              </w:rPr>
            </w:pPr>
            <w:smartTag w:uri="urn:schemas-microsoft-com:office:smarttags" w:element="metricconverter">
              <w:smartTagPr>
                <w:attr w:name="ProductID" w:val="100 м"/>
              </w:smartTagPr>
              <w:r w:rsidRPr="005D5286">
                <w:rPr>
                  <w:rFonts w:eastAsia="Lucida Sans Unicode" w:cs="Arial"/>
                  <w:kern w:val="2"/>
                </w:rPr>
                <w:t>100 м</w:t>
              </w:r>
            </w:smartTag>
            <w:r w:rsidRPr="005D5286">
              <w:rPr>
                <w:rFonts w:eastAsia="Lucida Sans Unicode" w:cs="Arial"/>
                <w:kern w:val="2"/>
              </w:rPr>
              <w:t>. – ОАО «Хлебозавод Семилукский», ООО «Семилукский пищевик», цех деревообработки, ООО «Контакт», ООО «Юкон», АЗС;</w:t>
            </w:r>
          </w:p>
          <w:p w:rsidR="005D5286" w:rsidRPr="005D5286" w:rsidRDefault="005D5286" w:rsidP="005D5286">
            <w:pPr>
              <w:widowControl w:val="0"/>
              <w:suppressLineNumbers/>
              <w:ind w:firstLine="0"/>
              <w:rPr>
                <w:rFonts w:eastAsia="Lucida Sans Unicode" w:cs="Arial"/>
                <w:kern w:val="2"/>
              </w:rPr>
            </w:pPr>
            <w:smartTag w:uri="urn:schemas-microsoft-com:office:smarttags" w:element="metricconverter">
              <w:smartTagPr>
                <w:attr w:name="ProductID" w:val="50 м"/>
              </w:smartTagPr>
              <w:r w:rsidRPr="005D5286">
                <w:rPr>
                  <w:rFonts w:eastAsia="Lucida Sans Unicode" w:cs="Arial"/>
                  <w:kern w:val="2"/>
                </w:rPr>
                <w:t>50 м</w:t>
              </w:r>
            </w:smartTag>
            <w:r w:rsidRPr="005D5286">
              <w:rPr>
                <w:rFonts w:eastAsia="Lucida Sans Unicode" w:cs="Arial"/>
                <w:kern w:val="2"/>
              </w:rPr>
              <w:t>. – ОАО «Семилукский огнеупорный завод» (в соотв. с санитарно-эпидемиологическим заключением №36.ВЦ.40.000.Т000167.10.01 от 16.10.2001 г.), ЗАО «</w:t>
            </w:r>
            <w:proofErr w:type="spellStart"/>
            <w:r w:rsidRPr="005D5286">
              <w:rPr>
                <w:rFonts w:eastAsia="Lucida Sans Unicode" w:cs="Arial"/>
                <w:kern w:val="2"/>
              </w:rPr>
              <w:t>Огнеупорстрой</w:t>
            </w:r>
            <w:proofErr w:type="spellEnd"/>
            <w:r w:rsidRPr="005D5286">
              <w:rPr>
                <w:rFonts w:eastAsia="Lucida Sans Unicode" w:cs="Arial"/>
                <w:kern w:val="2"/>
              </w:rPr>
              <w:t xml:space="preserve">», цех и мастерская по изготовлению мебели. </w:t>
            </w:r>
          </w:p>
        </w:tc>
        <w:tc>
          <w:tcPr>
            <w:tcW w:w="1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286" w:rsidRPr="005D5286" w:rsidRDefault="005D5286" w:rsidP="005D5286">
            <w:pPr>
              <w:ind w:left="-70" w:right="-110" w:firstLine="0"/>
              <w:rPr>
                <w:rFonts w:cs="Arial"/>
              </w:rPr>
            </w:pPr>
            <w:r w:rsidRPr="005D5286">
              <w:rPr>
                <w:rFonts w:cs="Arial"/>
              </w:rPr>
              <w:lastRenderedPageBreak/>
              <w:t>СНиП 2.07.01-89*</w:t>
            </w:r>
          </w:p>
          <w:p w:rsidR="005D5286" w:rsidRPr="005D5286" w:rsidRDefault="005D5286" w:rsidP="005D5286">
            <w:pPr>
              <w:ind w:left="-70" w:right="-110" w:firstLine="0"/>
              <w:rPr>
                <w:rFonts w:cs="Arial"/>
              </w:rPr>
            </w:pPr>
            <w:r w:rsidRPr="005D5286">
              <w:rPr>
                <w:rFonts w:cs="Arial"/>
              </w:rPr>
              <w:t>ОСН 3.02.01-97 от 24.11.97г. №С-1360у МПС России</w:t>
            </w:r>
          </w:p>
          <w:p w:rsidR="005D5286" w:rsidRPr="005D5286" w:rsidRDefault="005D5286" w:rsidP="005D5286">
            <w:pPr>
              <w:ind w:left="-70" w:right="-110" w:firstLine="0"/>
              <w:rPr>
                <w:rFonts w:cs="Arial"/>
              </w:rPr>
            </w:pPr>
          </w:p>
          <w:p w:rsidR="005D5286" w:rsidRPr="005D5286" w:rsidRDefault="005D5286" w:rsidP="005D5286">
            <w:pPr>
              <w:ind w:left="-70" w:right="-110" w:firstLine="0"/>
              <w:rPr>
                <w:rFonts w:cs="Arial"/>
              </w:rPr>
            </w:pPr>
            <w:r w:rsidRPr="005D5286">
              <w:rPr>
                <w:rFonts w:cs="Arial"/>
              </w:rPr>
              <w:t>СанПиН 2.2.1/ 2.1.1.1200-03 (новая редакция)</w:t>
            </w:r>
          </w:p>
          <w:p w:rsidR="005D5286" w:rsidRPr="005D5286" w:rsidRDefault="005D5286" w:rsidP="005D5286">
            <w:pPr>
              <w:ind w:left="-70" w:right="-110" w:firstLine="0"/>
              <w:rPr>
                <w:rFonts w:cs="Arial"/>
              </w:rPr>
            </w:pPr>
            <w:r w:rsidRPr="005D5286">
              <w:rPr>
                <w:rFonts w:cs="Arial"/>
              </w:rPr>
              <w:t>Региональный норматив градостроительного проектирования №25-П от 05.06.2008 г.</w:t>
            </w:r>
          </w:p>
          <w:p w:rsidR="005D5286" w:rsidRPr="005D5286" w:rsidRDefault="005D5286" w:rsidP="005D5286">
            <w:pPr>
              <w:ind w:left="-70" w:right="-110" w:firstLine="0"/>
              <w:rPr>
                <w:rFonts w:cs="Arial"/>
              </w:rPr>
            </w:pPr>
            <w:r w:rsidRPr="005D5286">
              <w:rPr>
                <w:rFonts w:cs="Arial"/>
              </w:rPr>
              <w:t xml:space="preserve">Данные ТО </w:t>
            </w:r>
            <w:proofErr w:type="spellStart"/>
            <w:r w:rsidRPr="005D5286">
              <w:rPr>
                <w:rFonts w:cs="Arial"/>
              </w:rPr>
              <w:lastRenderedPageBreak/>
              <w:t>Роспотребнадзора</w:t>
            </w:r>
            <w:proofErr w:type="spellEnd"/>
            <w:r w:rsidRPr="005D5286">
              <w:rPr>
                <w:rFonts w:cs="Arial"/>
              </w:rPr>
              <w:t xml:space="preserve"> по Воронежской области в Семилукском, Нижнедевицком, Хохольском районах (№ 813 от 10.07.08 г.)</w:t>
            </w:r>
          </w:p>
          <w:p w:rsidR="005D5286" w:rsidRPr="005D5286" w:rsidRDefault="005D5286" w:rsidP="005D5286">
            <w:pPr>
              <w:ind w:left="-70" w:right="-110" w:firstLine="0"/>
              <w:rPr>
                <w:rFonts w:cs="Arial"/>
              </w:rPr>
            </w:pPr>
            <w:r w:rsidRPr="005D5286">
              <w:rPr>
                <w:rFonts w:cs="Arial"/>
              </w:rPr>
              <w:t xml:space="preserve">Данные Управления </w:t>
            </w:r>
            <w:proofErr w:type="spellStart"/>
            <w:r w:rsidRPr="005D5286">
              <w:rPr>
                <w:rFonts w:cs="Arial"/>
              </w:rPr>
              <w:t>Роспотребнадзора</w:t>
            </w:r>
            <w:proofErr w:type="spellEnd"/>
            <w:r w:rsidRPr="005D5286">
              <w:rPr>
                <w:rFonts w:cs="Arial"/>
              </w:rPr>
              <w:t xml:space="preserve"> по Воронежской области №02/3-10414-18-08 от 03.10.08 г.</w:t>
            </w:r>
          </w:p>
        </w:tc>
      </w:tr>
      <w:tr w:rsidR="005D5286" w:rsidRPr="005D5286">
        <w:tc>
          <w:tcPr>
            <w:tcW w:w="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ind w:left="-70" w:right="-110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lastRenderedPageBreak/>
              <w:t>5</w:t>
            </w:r>
          </w:p>
        </w:tc>
        <w:tc>
          <w:tcPr>
            <w:tcW w:w="12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widowControl w:val="0"/>
              <w:suppressLineNumbers/>
              <w:ind w:firstLine="0"/>
              <w:rPr>
                <w:rFonts w:eastAsia="Lucida Sans Unicode" w:cs="Arial"/>
                <w:kern w:val="2"/>
              </w:rPr>
            </w:pPr>
            <w:r w:rsidRPr="005D5286">
              <w:rPr>
                <w:rFonts w:eastAsia="Lucida Sans Unicode" w:cs="Arial"/>
                <w:kern w:val="2"/>
              </w:rPr>
              <w:t>Охранные зоны радиолокационного устройства (ПРТУ) МО РФ</w:t>
            </w:r>
          </w:p>
        </w:tc>
        <w:tc>
          <w:tcPr>
            <w:tcW w:w="22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rPr>
                <w:rFonts w:cs="Arial"/>
                <w:kern w:val="2"/>
              </w:rPr>
            </w:pPr>
            <w:r w:rsidRPr="005D5286">
              <w:rPr>
                <w:rFonts w:cs="Arial"/>
                <w:kern w:val="2"/>
              </w:rPr>
              <w:t>В целях защиты населения от воздействия электромагнитного излучения, создаваемого ПРТУ, устанавливаются санитарно-защитные зоны и зоны ограничений, которые определяются расчетным путем и уточняются путем измерений интенсивности ЭМИ РЧ.</w:t>
            </w:r>
          </w:p>
          <w:p w:rsidR="005D5286" w:rsidRPr="005D5286" w:rsidRDefault="005D5286" w:rsidP="005D5286">
            <w:pPr>
              <w:ind w:firstLine="0"/>
              <w:rPr>
                <w:rFonts w:cs="Arial"/>
                <w:kern w:val="2"/>
              </w:rPr>
            </w:pPr>
            <w:r w:rsidRPr="005D5286">
              <w:rPr>
                <w:rFonts w:cs="Arial"/>
                <w:kern w:val="2"/>
              </w:rPr>
              <w:t xml:space="preserve">Каждый объект ПРТУ должен иметь санитарный паспорт с ситуационным планом и указанием санитарно-защитных зон и зон ограничений. По сведениям, полученным в </w:t>
            </w:r>
            <w:r w:rsidRPr="005D5286">
              <w:rPr>
                <w:rFonts w:cs="Arial"/>
                <w:kern w:val="2"/>
              </w:rPr>
              <w:lastRenderedPageBreak/>
              <w:t xml:space="preserve">администрации городского поселения, зона ограничений составляет </w:t>
            </w:r>
            <w:smartTag w:uri="urn:schemas-microsoft-com:office:smarttags" w:element="metricconverter">
              <w:smartTagPr>
                <w:attr w:name="ProductID" w:val="1200 м"/>
              </w:smartTagPr>
              <w:r w:rsidRPr="005D5286">
                <w:rPr>
                  <w:rFonts w:cs="Arial"/>
                  <w:kern w:val="2"/>
                </w:rPr>
                <w:t>1200 м</w:t>
              </w:r>
            </w:smartTag>
            <w:r w:rsidRPr="005D5286">
              <w:rPr>
                <w:rFonts w:cs="Arial"/>
                <w:kern w:val="2"/>
              </w:rPr>
              <w:t>. и требует уточнения.</w:t>
            </w:r>
          </w:p>
        </w:tc>
        <w:tc>
          <w:tcPr>
            <w:tcW w:w="1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5286" w:rsidRPr="005D5286" w:rsidRDefault="005D5286" w:rsidP="005D5286">
            <w:pPr>
              <w:ind w:left="-70" w:right="-110" w:firstLine="0"/>
              <w:rPr>
                <w:rFonts w:cs="Arial"/>
              </w:rPr>
            </w:pPr>
            <w:r w:rsidRPr="005D5286">
              <w:rPr>
                <w:rFonts w:cs="Arial"/>
              </w:rPr>
              <w:lastRenderedPageBreak/>
              <w:t xml:space="preserve">СанПиН 2.2.4/2.1.8.055-96 «Электромагнитные излучения радиочастотного диапазона» </w:t>
            </w:r>
          </w:p>
          <w:p w:rsidR="005D5286" w:rsidRPr="005D5286" w:rsidRDefault="005D5286" w:rsidP="005D5286">
            <w:pPr>
              <w:ind w:left="-70" w:right="-110" w:firstLine="0"/>
              <w:rPr>
                <w:rFonts w:cs="Arial"/>
              </w:rPr>
            </w:pPr>
            <w:r w:rsidRPr="005D5286">
              <w:rPr>
                <w:rFonts w:cs="Arial"/>
              </w:rPr>
              <w:t>СанПиН 2.1.8/2.2.4.1383-03</w:t>
            </w:r>
          </w:p>
        </w:tc>
      </w:tr>
      <w:tr w:rsidR="005D5286" w:rsidRPr="005D5286">
        <w:tc>
          <w:tcPr>
            <w:tcW w:w="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ind w:left="-70" w:right="-110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lastRenderedPageBreak/>
              <w:t>6</w:t>
            </w:r>
          </w:p>
        </w:tc>
        <w:tc>
          <w:tcPr>
            <w:tcW w:w="12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5286" w:rsidRPr="005D5286" w:rsidRDefault="005D5286" w:rsidP="005D5286">
            <w:pPr>
              <w:snapToGrid w:val="0"/>
              <w:ind w:right="-93" w:firstLine="0"/>
              <w:rPr>
                <w:rFonts w:cs="Arial"/>
              </w:rPr>
            </w:pPr>
            <w:r w:rsidRPr="005D5286">
              <w:rPr>
                <w:rFonts w:cs="Arial"/>
              </w:rPr>
              <w:t>Зоны воздушных подходов аэродрома</w:t>
            </w:r>
          </w:p>
        </w:tc>
        <w:tc>
          <w:tcPr>
            <w:tcW w:w="22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5286" w:rsidRPr="005D5286" w:rsidRDefault="005D5286" w:rsidP="005D5286">
            <w:pPr>
              <w:snapToGrid w:val="0"/>
              <w:ind w:firstLine="0"/>
              <w:rPr>
                <w:rFonts w:cs="Arial"/>
              </w:rPr>
            </w:pPr>
            <w:r w:rsidRPr="005D5286">
              <w:rPr>
                <w:rFonts w:cs="Arial"/>
              </w:rPr>
              <w:t>Согласованию подлежит размещение:</w:t>
            </w:r>
          </w:p>
          <w:p w:rsidR="005D5286" w:rsidRPr="005D5286" w:rsidRDefault="005D5286" w:rsidP="005D5286">
            <w:pPr>
              <w:ind w:firstLine="0"/>
              <w:rPr>
                <w:rFonts w:cs="Arial"/>
              </w:rPr>
            </w:pPr>
            <w:r w:rsidRPr="005D5286">
              <w:rPr>
                <w:rFonts w:cs="Arial"/>
              </w:rPr>
              <w:t xml:space="preserve">- всех объектов в границах полос воздушных подходов к аэродромам, а также вне границ этих полос в радиусе </w:t>
            </w:r>
            <w:smartTag w:uri="urn:schemas-microsoft-com:office:smarttags" w:element="metricconverter">
              <w:smartTagPr>
                <w:attr w:name="ProductID" w:val="10 км"/>
              </w:smartTagPr>
              <w:r w:rsidRPr="005D5286">
                <w:rPr>
                  <w:rFonts w:cs="Arial"/>
                </w:rPr>
                <w:t>10 км</w:t>
              </w:r>
            </w:smartTag>
            <w:r w:rsidRPr="005D5286">
              <w:rPr>
                <w:rFonts w:cs="Arial"/>
              </w:rPr>
              <w:t xml:space="preserve"> от контрольной точки аэродрома (КТА).</w:t>
            </w:r>
          </w:p>
          <w:p w:rsidR="005D5286" w:rsidRPr="005D5286" w:rsidRDefault="005D5286" w:rsidP="005D5286">
            <w:pPr>
              <w:ind w:firstLine="0"/>
              <w:rPr>
                <w:rFonts w:cs="Arial"/>
              </w:rPr>
            </w:pPr>
            <w:r w:rsidRPr="005D5286">
              <w:rPr>
                <w:rFonts w:cs="Arial"/>
              </w:rPr>
              <w:t xml:space="preserve">- объектов в радиусе </w:t>
            </w:r>
            <w:smartTag w:uri="urn:schemas-microsoft-com:office:smarttags" w:element="metricconverter">
              <w:smartTagPr>
                <w:attr w:name="ProductID" w:val="30 км"/>
              </w:smartTagPr>
              <w:r w:rsidRPr="005D5286">
                <w:rPr>
                  <w:rFonts w:cs="Arial"/>
                </w:rPr>
                <w:t>30 км</w:t>
              </w:r>
            </w:smartTag>
            <w:r w:rsidRPr="005D5286">
              <w:rPr>
                <w:rFonts w:cs="Arial"/>
              </w:rPr>
              <w:t xml:space="preserve"> от КТА, высота которых относительно уровня аэродрома 50м и более независимо от мест размещения;</w:t>
            </w:r>
          </w:p>
          <w:p w:rsidR="005D5286" w:rsidRPr="005D5286" w:rsidRDefault="005D5286" w:rsidP="005D5286">
            <w:pPr>
              <w:ind w:firstLine="0"/>
              <w:rPr>
                <w:rFonts w:cs="Arial"/>
              </w:rPr>
            </w:pPr>
            <w:r w:rsidRPr="005D5286">
              <w:rPr>
                <w:rFonts w:cs="Arial"/>
              </w:rPr>
              <w:t>независимо от места размещения:</w:t>
            </w:r>
          </w:p>
          <w:p w:rsidR="005D5286" w:rsidRPr="005D5286" w:rsidRDefault="005D5286" w:rsidP="006863F6">
            <w:pPr>
              <w:numPr>
                <w:ilvl w:val="0"/>
                <w:numId w:val="25"/>
              </w:numPr>
              <w:tabs>
                <w:tab w:val="num" w:pos="289"/>
              </w:tabs>
              <w:ind w:left="289" w:firstLine="0"/>
              <w:rPr>
                <w:rFonts w:cs="Arial"/>
              </w:rPr>
            </w:pPr>
            <w:r w:rsidRPr="005D5286">
              <w:rPr>
                <w:rFonts w:cs="Arial"/>
              </w:rPr>
              <w:t>объектов высотой от поверхности земли 50м и более;</w:t>
            </w:r>
          </w:p>
          <w:p w:rsidR="005D5286" w:rsidRPr="005D5286" w:rsidRDefault="005D5286" w:rsidP="006863F6">
            <w:pPr>
              <w:numPr>
                <w:ilvl w:val="0"/>
                <w:numId w:val="25"/>
              </w:numPr>
              <w:tabs>
                <w:tab w:val="num" w:pos="289"/>
                <w:tab w:val="left" w:pos="360"/>
              </w:tabs>
              <w:ind w:left="289" w:firstLine="0"/>
              <w:rPr>
                <w:rFonts w:cs="Arial"/>
              </w:rPr>
            </w:pPr>
            <w:r w:rsidRPr="005D5286">
              <w:rPr>
                <w:rFonts w:cs="Arial"/>
              </w:rPr>
              <w:t>линий связи, электропередачи, а также других объектов радио и электромагнитных излучений, которые могут создавать помехи для нормальной работы радиотехнических средств;</w:t>
            </w:r>
          </w:p>
          <w:p w:rsidR="005D5286" w:rsidRPr="005D5286" w:rsidRDefault="005D5286" w:rsidP="006863F6">
            <w:pPr>
              <w:numPr>
                <w:ilvl w:val="0"/>
                <w:numId w:val="25"/>
              </w:numPr>
              <w:tabs>
                <w:tab w:val="num" w:pos="289"/>
                <w:tab w:val="left" w:pos="360"/>
              </w:tabs>
              <w:ind w:left="289" w:firstLine="0"/>
              <w:rPr>
                <w:rFonts w:cs="Arial"/>
              </w:rPr>
            </w:pPr>
            <w:r w:rsidRPr="005D5286">
              <w:rPr>
                <w:rFonts w:cs="Arial"/>
              </w:rPr>
              <w:t>взрывоопасных объектов.</w:t>
            </w:r>
          </w:p>
        </w:tc>
        <w:tc>
          <w:tcPr>
            <w:tcW w:w="1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286" w:rsidRPr="005D5286" w:rsidRDefault="005D5286" w:rsidP="005D5286">
            <w:pPr>
              <w:snapToGrid w:val="0"/>
              <w:ind w:firstLine="0"/>
              <w:rPr>
                <w:rFonts w:cs="Arial"/>
              </w:rPr>
            </w:pPr>
            <w:r w:rsidRPr="005D5286">
              <w:rPr>
                <w:rFonts w:cs="Arial"/>
              </w:rPr>
              <w:t xml:space="preserve">СНиП 2.07.01-89* (приложение 2) </w:t>
            </w:r>
          </w:p>
          <w:p w:rsidR="005D5286" w:rsidRPr="005D5286" w:rsidRDefault="005D5286" w:rsidP="005D5286">
            <w:pPr>
              <w:ind w:firstLine="0"/>
              <w:rPr>
                <w:rFonts w:cs="Arial"/>
              </w:rPr>
            </w:pPr>
            <w:r w:rsidRPr="005D5286">
              <w:rPr>
                <w:rFonts w:cs="Arial"/>
              </w:rPr>
              <w:t>Градостроительство. Планировка и застройка городских и сельских поселений.</w:t>
            </w:r>
          </w:p>
          <w:p w:rsidR="005D5286" w:rsidRPr="005D5286" w:rsidRDefault="005D5286" w:rsidP="005D5286">
            <w:pPr>
              <w:ind w:firstLine="0"/>
              <w:rPr>
                <w:rFonts w:cs="Arial"/>
              </w:rPr>
            </w:pPr>
          </w:p>
          <w:p w:rsidR="005D5286" w:rsidRPr="005D5286" w:rsidRDefault="005D5286" w:rsidP="005D5286">
            <w:pPr>
              <w:ind w:firstLine="0"/>
              <w:rPr>
                <w:rFonts w:cs="Arial"/>
              </w:rPr>
            </w:pPr>
            <w:r w:rsidRPr="005D5286">
              <w:rPr>
                <w:rFonts w:cs="Arial"/>
              </w:rPr>
              <w:t xml:space="preserve">Постановление правительства РФ </w:t>
            </w:r>
          </w:p>
          <w:p w:rsidR="005D5286" w:rsidRPr="005D5286" w:rsidRDefault="005D5286" w:rsidP="005D5286">
            <w:pPr>
              <w:ind w:firstLine="0"/>
              <w:rPr>
                <w:rFonts w:cs="Arial"/>
              </w:rPr>
            </w:pPr>
            <w:r w:rsidRPr="005D5286">
              <w:rPr>
                <w:rFonts w:cs="Arial"/>
              </w:rPr>
              <w:t>№ 1084 от 22.09.03г.</w:t>
            </w:r>
          </w:p>
          <w:p w:rsidR="005D5286" w:rsidRPr="005D5286" w:rsidRDefault="005D5286" w:rsidP="005D5286">
            <w:pPr>
              <w:ind w:firstLine="0"/>
              <w:rPr>
                <w:rFonts w:cs="Arial"/>
              </w:rPr>
            </w:pPr>
            <w:r w:rsidRPr="005D5286">
              <w:rPr>
                <w:rFonts w:cs="Arial"/>
              </w:rPr>
              <w:t>(Федеральные правила использования воздушного пространства РФ</w:t>
            </w:r>
          </w:p>
        </w:tc>
      </w:tr>
    </w:tbl>
    <w:p w:rsidR="005D5286" w:rsidRPr="005D5286" w:rsidRDefault="005D5286" w:rsidP="005D5286">
      <w:pPr>
        <w:rPr>
          <w:rFonts w:cs="Arial"/>
        </w:rPr>
      </w:pPr>
    </w:p>
    <w:p w:rsidR="005D5286" w:rsidRPr="005D5286" w:rsidRDefault="005D5286" w:rsidP="005D5286">
      <w:pPr>
        <w:numPr>
          <w:ilvl w:val="1"/>
          <w:numId w:val="0"/>
        </w:numPr>
        <w:jc w:val="left"/>
        <w:outlineLvl w:val="1"/>
        <w:rPr>
          <w:rFonts w:cs="Arial"/>
          <w:bCs/>
          <w:iCs/>
        </w:rPr>
      </w:pPr>
      <w:r w:rsidRPr="005D5286">
        <w:rPr>
          <w:rFonts w:cs="Arial"/>
          <w:bCs/>
          <w:iCs/>
        </w:rPr>
        <w:t>2.6.3.3. Ограничения по требованиям охраны объектов культурного наследия.</w:t>
      </w:r>
      <w:bookmarkEnd w:id="19"/>
      <w:bookmarkEnd w:id="20"/>
    </w:p>
    <w:p w:rsidR="005D5286" w:rsidRPr="005D5286" w:rsidRDefault="005D5286" w:rsidP="005D5286">
      <w:pPr>
        <w:ind w:firstLine="539"/>
        <w:jc w:val="center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>( в редакции от 28.12.2015г.)</w:t>
      </w:r>
    </w:p>
    <w:p w:rsidR="005D5286" w:rsidRPr="005D5286" w:rsidRDefault="005D5286" w:rsidP="005D5286">
      <w:pPr>
        <w:rPr>
          <w:rFonts w:cs="Arial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73"/>
        <w:gridCol w:w="2379"/>
        <w:gridCol w:w="4765"/>
        <w:gridCol w:w="2421"/>
      </w:tblGrid>
      <w:tr w:rsidR="005D5286" w:rsidRPr="005D5286"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№ п/п</w:t>
            </w:r>
          </w:p>
        </w:tc>
        <w:tc>
          <w:tcPr>
            <w:tcW w:w="1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Зоны ограничений</w:t>
            </w:r>
          </w:p>
        </w:tc>
        <w:tc>
          <w:tcPr>
            <w:tcW w:w="2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Наличие на территории</w:t>
            </w:r>
          </w:p>
        </w:tc>
        <w:tc>
          <w:tcPr>
            <w:tcW w:w="11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Нормативно-правовые акты</w:t>
            </w:r>
          </w:p>
        </w:tc>
      </w:tr>
      <w:tr w:rsidR="005D5286" w:rsidRPr="005D5286"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rPr>
                <w:rFonts w:cs="Arial"/>
              </w:rPr>
            </w:pPr>
            <w:r w:rsidRPr="005D5286">
              <w:rPr>
                <w:rFonts w:cs="Arial"/>
              </w:rPr>
              <w:t>1</w:t>
            </w:r>
          </w:p>
        </w:tc>
        <w:tc>
          <w:tcPr>
            <w:tcW w:w="1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rPr>
                <w:rFonts w:cs="Arial"/>
              </w:rPr>
            </w:pPr>
            <w:r w:rsidRPr="005D5286">
              <w:rPr>
                <w:rFonts w:cs="Arial"/>
              </w:rPr>
              <w:t>Зоны охраны объектов культурного наследия</w:t>
            </w:r>
          </w:p>
        </w:tc>
        <w:tc>
          <w:tcPr>
            <w:tcW w:w="2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rPr>
                <w:rFonts w:eastAsia="Arial Unicode MS" w:cs="Arial"/>
                <w:kern w:val="2"/>
              </w:rPr>
            </w:pPr>
            <w:r w:rsidRPr="005D5286">
              <w:rPr>
                <w:rFonts w:eastAsia="Arial Unicode MS" w:cs="Arial"/>
                <w:kern w:val="2"/>
              </w:rPr>
              <w:t>Охранная зона объекта культурного наследия – территория, в пределах которой в целях обеспечения сохранности объекта культурного наследия в его историческом ландшафтном окружении устанавливается особый режим использования земель, ограничивающий хозяйственную деятельность и запрещающий строительство, за исключением применения специальных мер, направленных на сохранение и регенерацию историко-градостроительной или природной среды объекта культурного наследия.</w:t>
            </w:r>
          </w:p>
        </w:tc>
        <w:tc>
          <w:tcPr>
            <w:tcW w:w="11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rPr>
                <w:rFonts w:cs="Arial"/>
              </w:rPr>
            </w:pPr>
            <w:r w:rsidRPr="005D5286">
              <w:rPr>
                <w:rFonts w:cs="Arial"/>
              </w:rPr>
              <w:t>№73 ФЗ «Об объектах культурного наследия (памятниках истории и культуры) народов РФ</w:t>
            </w:r>
          </w:p>
        </w:tc>
      </w:tr>
      <w:tr w:rsidR="005D5286" w:rsidRPr="005D5286">
        <w:tc>
          <w:tcPr>
            <w:tcW w:w="28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rPr>
                <w:rFonts w:cs="Arial"/>
              </w:rPr>
            </w:pPr>
            <w:r w:rsidRPr="005D5286">
              <w:rPr>
                <w:rFonts w:cs="Arial"/>
              </w:rPr>
              <w:t>2</w:t>
            </w:r>
          </w:p>
        </w:tc>
        <w:tc>
          <w:tcPr>
            <w:tcW w:w="117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rPr>
                <w:rFonts w:cs="Arial"/>
              </w:rPr>
            </w:pPr>
            <w:r w:rsidRPr="005D5286">
              <w:rPr>
                <w:rFonts w:cs="Arial"/>
              </w:rPr>
              <w:t>Объекты культурного наследия</w:t>
            </w:r>
          </w:p>
        </w:tc>
        <w:tc>
          <w:tcPr>
            <w:tcW w:w="2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6863F6">
            <w:pPr>
              <w:numPr>
                <w:ilvl w:val="0"/>
                <w:numId w:val="26"/>
              </w:numPr>
              <w:tabs>
                <w:tab w:val="num" w:pos="176"/>
              </w:tabs>
              <w:ind w:left="176" w:firstLine="0"/>
              <w:rPr>
                <w:rFonts w:cs="Arial"/>
              </w:rPr>
            </w:pPr>
            <w:r w:rsidRPr="005D5286">
              <w:rPr>
                <w:rFonts w:cs="Arial"/>
              </w:rPr>
              <w:t xml:space="preserve">Усадьба Башкирцевых «Дача» (начало </w:t>
            </w:r>
            <w:r w:rsidRPr="005D5286">
              <w:rPr>
                <w:rFonts w:cs="Arial"/>
                <w:lang w:val="en-US"/>
              </w:rPr>
              <w:t>XIX</w:t>
            </w:r>
            <w:r w:rsidRPr="005D5286">
              <w:rPr>
                <w:rFonts w:cs="Arial"/>
              </w:rPr>
              <w:t xml:space="preserve"> в.):</w:t>
            </w:r>
          </w:p>
        </w:tc>
        <w:tc>
          <w:tcPr>
            <w:tcW w:w="11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rPr>
                <w:rFonts w:cs="Arial"/>
              </w:rPr>
            </w:pPr>
            <w:r w:rsidRPr="005D5286">
              <w:rPr>
                <w:rFonts w:cs="Arial"/>
              </w:rPr>
              <w:t>Постановление администрации области №510</w:t>
            </w:r>
          </w:p>
        </w:tc>
      </w:tr>
      <w:tr w:rsidR="005D5286" w:rsidRPr="005D5286">
        <w:trPr>
          <w:trHeight w:val="185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ind w:left="34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Зоны охраны:</w:t>
            </w:r>
          </w:p>
          <w:p w:rsidR="005D5286" w:rsidRPr="005D5286" w:rsidRDefault="005D5286" w:rsidP="005D5286">
            <w:pPr>
              <w:ind w:left="34" w:firstLine="0"/>
              <w:rPr>
                <w:rFonts w:cs="Arial"/>
              </w:rPr>
            </w:pPr>
            <w:r w:rsidRPr="005D5286">
              <w:rPr>
                <w:rFonts w:cs="Arial"/>
              </w:rPr>
              <w:t>Охранная зона объекта культурного наследия - ОЗ-1, ОЗ-2, ОЗ-3, ОЗ-4;</w:t>
            </w:r>
          </w:p>
          <w:p w:rsidR="005D5286" w:rsidRPr="005D5286" w:rsidRDefault="005D5286" w:rsidP="005D5286">
            <w:pPr>
              <w:ind w:left="34" w:firstLine="0"/>
              <w:rPr>
                <w:rFonts w:cs="Arial"/>
              </w:rPr>
            </w:pPr>
            <w:r w:rsidRPr="005D5286">
              <w:rPr>
                <w:rFonts w:cs="Arial"/>
              </w:rPr>
              <w:t>Зона регулирования застройки и хозяйственной деятельности объекта культурного наследия - ЗРЗ-1, ЗРЗ-2, ЗРЗ-3, ЗРЗ-4, ЗРЗ-5, ЗРЗ-6, ЗРЗ-7;</w:t>
            </w:r>
          </w:p>
          <w:p w:rsidR="005D5286" w:rsidRPr="005D5286" w:rsidRDefault="005D5286" w:rsidP="005D5286">
            <w:pPr>
              <w:ind w:left="34" w:firstLine="0"/>
              <w:rPr>
                <w:rFonts w:cs="Arial"/>
              </w:rPr>
            </w:pPr>
            <w:r w:rsidRPr="005D5286">
              <w:rPr>
                <w:rFonts w:cs="Arial"/>
              </w:rPr>
              <w:t>Зона охраняемого природного ландшафта - ЗОЛ-1; ЗОЛ-2, ЗОЛ-3, ЗОЛ-4</w:t>
            </w:r>
          </w:p>
        </w:tc>
        <w:tc>
          <w:tcPr>
            <w:tcW w:w="11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rPr>
                <w:rFonts w:cs="Arial"/>
              </w:rPr>
            </w:pPr>
            <w:r w:rsidRPr="005D5286">
              <w:rPr>
                <w:rFonts w:cs="Arial"/>
              </w:rPr>
              <w:t>Постановление правительства Воронежской области от 17 июня 2016 г. № 414</w:t>
            </w:r>
          </w:p>
        </w:tc>
      </w:tr>
      <w:tr w:rsidR="005D5286" w:rsidRPr="005D5286">
        <w:trPr>
          <w:trHeight w:val="1661"/>
        </w:trPr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rPr>
                <w:rFonts w:cs="Arial"/>
              </w:rPr>
            </w:pPr>
            <w:r w:rsidRPr="005D5286">
              <w:rPr>
                <w:rFonts w:cs="Arial"/>
              </w:rPr>
              <w:t>3</w:t>
            </w:r>
          </w:p>
        </w:tc>
        <w:tc>
          <w:tcPr>
            <w:tcW w:w="1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rPr>
                <w:rFonts w:cs="Arial"/>
              </w:rPr>
            </w:pPr>
            <w:r w:rsidRPr="005D5286">
              <w:rPr>
                <w:rFonts w:cs="Arial"/>
              </w:rPr>
              <w:t>Объекты археологического наследия.</w:t>
            </w:r>
          </w:p>
        </w:tc>
        <w:tc>
          <w:tcPr>
            <w:tcW w:w="2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6863F6">
            <w:pPr>
              <w:numPr>
                <w:ilvl w:val="0"/>
                <w:numId w:val="27"/>
              </w:numPr>
              <w:tabs>
                <w:tab w:val="left" w:pos="162"/>
              </w:tabs>
              <w:ind w:left="162" w:firstLine="0"/>
              <w:rPr>
                <w:rFonts w:cs="Arial"/>
              </w:rPr>
            </w:pPr>
            <w:r w:rsidRPr="005D5286">
              <w:rPr>
                <w:rFonts w:cs="Arial"/>
              </w:rPr>
              <w:t>Семилукское городище (</w:t>
            </w:r>
            <w:r w:rsidRPr="005D5286">
              <w:rPr>
                <w:rFonts w:cs="Arial"/>
                <w:lang w:val="en-US"/>
              </w:rPr>
              <w:t>I</w:t>
            </w:r>
            <w:r w:rsidRPr="005D5286">
              <w:rPr>
                <w:rFonts w:cs="Arial"/>
              </w:rPr>
              <w:t xml:space="preserve"> тыс. до н.э. – </w:t>
            </w:r>
            <w:r w:rsidRPr="005D5286">
              <w:rPr>
                <w:rFonts w:cs="Arial"/>
                <w:lang w:val="en-US"/>
              </w:rPr>
              <w:t>I</w:t>
            </w:r>
            <w:r w:rsidRPr="005D5286">
              <w:rPr>
                <w:rFonts w:cs="Arial"/>
              </w:rPr>
              <w:t xml:space="preserve"> тыс. н.э.);</w:t>
            </w:r>
          </w:p>
          <w:p w:rsidR="005D5286" w:rsidRPr="005D5286" w:rsidRDefault="005D5286" w:rsidP="006863F6">
            <w:pPr>
              <w:numPr>
                <w:ilvl w:val="0"/>
                <w:numId w:val="27"/>
              </w:numPr>
              <w:tabs>
                <w:tab w:val="left" w:pos="162"/>
              </w:tabs>
              <w:ind w:left="162" w:firstLine="0"/>
              <w:rPr>
                <w:rFonts w:cs="Arial"/>
              </w:rPr>
            </w:pPr>
            <w:r w:rsidRPr="005D5286">
              <w:rPr>
                <w:rFonts w:cs="Arial"/>
              </w:rPr>
              <w:t>Семилукское поселение № 1 (</w:t>
            </w:r>
            <w:r w:rsidRPr="005D5286">
              <w:rPr>
                <w:rFonts w:cs="Arial"/>
                <w:lang w:val="en-US"/>
              </w:rPr>
              <w:t>I</w:t>
            </w:r>
            <w:r w:rsidRPr="005D5286">
              <w:rPr>
                <w:rFonts w:cs="Arial"/>
              </w:rPr>
              <w:t xml:space="preserve"> тыс. до н.э., ранний железный век);</w:t>
            </w:r>
          </w:p>
          <w:p w:rsidR="005D5286" w:rsidRPr="005D5286" w:rsidRDefault="005D5286" w:rsidP="006863F6">
            <w:pPr>
              <w:numPr>
                <w:ilvl w:val="0"/>
                <w:numId w:val="27"/>
              </w:numPr>
              <w:tabs>
                <w:tab w:val="left" w:pos="162"/>
              </w:tabs>
              <w:ind w:left="162" w:firstLine="0"/>
              <w:rPr>
                <w:rFonts w:cs="Arial"/>
              </w:rPr>
            </w:pPr>
            <w:r w:rsidRPr="005D5286">
              <w:rPr>
                <w:rFonts w:cs="Arial"/>
              </w:rPr>
              <w:t xml:space="preserve">Семилукское поселение №2 (эпоха бронзы, </w:t>
            </w:r>
            <w:r w:rsidRPr="005D5286">
              <w:rPr>
                <w:rFonts w:cs="Arial"/>
                <w:lang w:val="en-US"/>
              </w:rPr>
              <w:t>II</w:t>
            </w:r>
            <w:r w:rsidRPr="005D5286">
              <w:rPr>
                <w:rFonts w:cs="Arial"/>
              </w:rPr>
              <w:t xml:space="preserve"> тыс. до н.э.).</w:t>
            </w:r>
          </w:p>
        </w:tc>
        <w:tc>
          <w:tcPr>
            <w:tcW w:w="11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rPr>
                <w:rFonts w:cs="Arial"/>
              </w:rPr>
            </w:pPr>
            <w:r w:rsidRPr="005D5286">
              <w:rPr>
                <w:rFonts w:cs="Arial"/>
              </w:rPr>
              <w:t>Постановление администрации области №510</w:t>
            </w:r>
          </w:p>
        </w:tc>
      </w:tr>
    </w:tbl>
    <w:p w:rsidR="005D5286" w:rsidRPr="005D5286" w:rsidRDefault="005D5286" w:rsidP="005D5286">
      <w:pPr>
        <w:ind w:firstLine="539"/>
        <w:rPr>
          <w:rFonts w:eastAsia="Calibri" w:cs="Arial"/>
          <w:kern w:val="24"/>
        </w:rPr>
      </w:pPr>
    </w:p>
    <w:p w:rsidR="005D5286" w:rsidRPr="005D5286" w:rsidRDefault="005D5286" w:rsidP="005D5286">
      <w:pPr>
        <w:ind w:firstLine="539"/>
        <w:rPr>
          <w:rFonts w:eastAsia="Calibri" w:cs="Arial"/>
          <w:kern w:val="24"/>
        </w:rPr>
      </w:pPr>
      <w:r w:rsidRPr="005D5286">
        <w:rPr>
          <w:rFonts w:eastAsia="Calibri" w:cs="Arial"/>
          <w:kern w:val="24"/>
        </w:rPr>
        <w:t>В результате анализа, проведенного в п.2.6.3., выявлены следующие проблемы, связанные с наличием зон, оказывающих влияние на развитие территории:</w:t>
      </w:r>
    </w:p>
    <w:p w:rsidR="005D5286" w:rsidRPr="005D5286" w:rsidRDefault="005D5286" w:rsidP="006863F6">
      <w:pPr>
        <w:numPr>
          <w:ilvl w:val="0"/>
          <w:numId w:val="28"/>
        </w:numPr>
        <w:tabs>
          <w:tab w:val="num" w:pos="900"/>
        </w:tabs>
        <w:ind w:left="900"/>
        <w:rPr>
          <w:rFonts w:eastAsia="Calibri" w:cs="Arial"/>
          <w:kern w:val="24"/>
        </w:rPr>
      </w:pPr>
      <w:r w:rsidRPr="005D5286">
        <w:rPr>
          <w:rFonts w:eastAsia="Calibri" w:cs="Arial"/>
          <w:kern w:val="24"/>
        </w:rPr>
        <w:t xml:space="preserve">Требуется разработка проектов санитарно-защитных зон промышленных предприятий и санитарно-эпидемиологического обоснования и заключение о закрытии кладбища по ул. 20 лет Октября с сокращением СЗЗ до </w:t>
      </w:r>
      <w:smartTag w:uri="urn:schemas-microsoft-com:office:smarttags" w:element="metricconverter">
        <w:smartTagPr>
          <w:attr w:name="ProductID" w:val="50 м"/>
        </w:smartTagPr>
        <w:r w:rsidRPr="005D5286">
          <w:rPr>
            <w:rFonts w:eastAsia="Calibri" w:cs="Arial"/>
            <w:kern w:val="24"/>
          </w:rPr>
          <w:t>50 м</w:t>
        </w:r>
      </w:smartTag>
      <w:r w:rsidRPr="005D5286">
        <w:rPr>
          <w:rFonts w:eastAsia="Calibri" w:cs="Arial"/>
          <w:kern w:val="24"/>
        </w:rPr>
        <w:t>.</w:t>
      </w:r>
    </w:p>
    <w:p w:rsidR="005D5286" w:rsidRPr="005D5286" w:rsidRDefault="005D5286" w:rsidP="006863F6">
      <w:pPr>
        <w:numPr>
          <w:ilvl w:val="0"/>
          <w:numId w:val="28"/>
        </w:numPr>
        <w:tabs>
          <w:tab w:val="num" w:pos="900"/>
        </w:tabs>
        <w:ind w:left="900"/>
        <w:rPr>
          <w:rFonts w:eastAsia="Calibri" w:cs="Arial"/>
          <w:kern w:val="24"/>
        </w:rPr>
      </w:pPr>
      <w:r w:rsidRPr="005D5286">
        <w:rPr>
          <w:rFonts w:eastAsia="Calibri" w:cs="Arial"/>
          <w:kern w:val="24"/>
        </w:rPr>
        <w:t>Необходим постоянный мониторинг за состоянием полигона ТБО, строительство мусороперерабатывающего завода.</w:t>
      </w:r>
    </w:p>
    <w:p w:rsidR="005D5286" w:rsidRPr="005D5286" w:rsidRDefault="005D5286" w:rsidP="006863F6">
      <w:pPr>
        <w:numPr>
          <w:ilvl w:val="0"/>
          <w:numId w:val="28"/>
        </w:numPr>
        <w:tabs>
          <w:tab w:val="num" w:pos="900"/>
        </w:tabs>
        <w:ind w:left="900"/>
        <w:rPr>
          <w:rFonts w:eastAsia="Calibri" w:cs="Arial"/>
          <w:kern w:val="24"/>
        </w:rPr>
      </w:pPr>
      <w:r w:rsidRPr="005D5286">
        <w:rPr>
          <w:rFonts w:eastAsia="Calibri" w:cs="Arial"/>
          <w:kern w:val="24"/>
        </w:rPr>
        <w:t>В связи с отсутствием в органах санитарно-эпидемиологического надзора выписки из санитарного паспорта ПРТУ, необходимо получение ситуационного плана у владельца с указанием санитарно-защитной зоны и зон ограничений с уточнением режима использования существующей и проектируемой селитебной зоны. Возможность размещения многоэтажной застройки в зоне воздушных подходов аэродрома «Балтимор» требует дополнительных согласований.</w:t>
      </w:r>
    </w:p>
    <w:p w:rsidR="005D5286" w:rsidRPr="005D5286" w:rsidRDefault="005D5286" w:rsidP="006863F6">
      <w:pPr>
        <w:numPr>
          <w:ilvl w:val="0"/>
          <w:numId w:val="28"/>
        </w:numPr>
        <w:tabs>
          <w:tab w:val="num" w:pos="900"/>
        </w:tabs>
        <w:ind w:left="900"/>
        <w:rPr>
          <w:rFonts w:eastAsia="Calibri" w:cs="Arial"/>
          <w:kern w:val="24"/>
        </w:rPr>
      </w:pPr>
      <w:r w:rsidRPr="005D5286">
        <w:rPr>
          <w:rFonts w:eastAsia="Calibri" w:cs="Arial"/>
          <w:kern w:val="24"/>
        </w:rPr>
        <w:t xml:space="preserve">Требуется вынос в натуру границ </w:t>
      </w:r>
      <w:proofErr w:type="spellStart"/>
      <w:r w:rsidRPr="005D5286">
        <w:rPr>
          <w:rFonts w:eastAsia="Calibri" w:cs="Arial"/>
          <w:kern w:val="24"/>
        </w:rPr>
        <w:t>водоохранной</w:t>
      </w:r>
      <w:proofErr w:type="spellEnd"/>
      <w:r w:rsidRPr="005D5286">
        <w:rPr>
          <w:rFonts w:eastAsia="Calibri" w:cs="Arial"/>
          <w:kern w:val="24"/>
        </w:rPr>
        <w:t xml:space="preserve"> зоны и прибрежной полосы </w:t>
      </w:r>
      <w:proofErr w:type="spellStart"/>
      <w:r w:rsidRPr="005D5286">
        <w:rPr>
          <w:rFonts w:eastAsia="Calibri" w:cs="Arial"/>
          <w:kern w:val="24"/>
        </w:rPr>
        <w:t>р.Дон</w:t>
      </w:r>
      <w:proofErr w:type="spellEnd"/>
      <w:r w:rsidRPr="005D5286">
        <w:rPr>
          <w:rFonts w:eastAsia="Calibri" w:cs="Arial"/>
          <w:kern w:val="24"/>
        </w:rPr>
        <w:t xml:space="preserve"> и р. Девица.</w:t>
      </w:r>
    </w:p>
    <w:p w:rsidR="005D5286" w:rsidRPr="005D5286" w:rsidRDefault="005D5286" w:rsidP="006863F6">
      <w:pPr>
        <w:numPr>
          <w:ilvl w:val="0"/>
          <w:numId w:val="28"/>
        </w:numPr>
        <w:tabs>
          <w:tab w:val="num" w:pos="900"/>
        </w:tabs>
        <w:ind w:left="900"/>
        <w:rPr>
          <w:rFonts w:eastAsia="Calibri" w:cs="Arial"/>
          <w:kern w:val="24"/>
        </w:rPr>
      </w:pPr>
      <w:r w:rsidRPr="005D5286">
        <w:rPr>
          <w:rFonts w:eastAsia="Calibri" w:cs="Arial"/>
          <w:kern w:val="24"/>
        </w:rPr>
        <w:t xml:space="preserve">Проведение </w:t>
      </w:r>
      <w:proofErr w:type="spellStart"/>
      <w:r w:rsidRPr="005D5286">
        <w:rPr>
          <w:rFonts w:eastAsia="Calibri" w:cs="Arial"/>
          <w:kern w:val="24"/>
        </w:rPr>
        <w:t>противопаводковых</w:t>
      </w:r>
      <w:proofErr w:type="spellEnd"/>
      <w:r w:rsidRPr="005D5286">
        <w:rPr>
          <w:rFonts w:eastAsia="Calibri" w:cs="Arial"/>
          <w:kern w:val="24"/>
        </w:rPr>
        <w:t xml:space="preserve"> мероприятий: выполнение обвалования зоны КНС с обеспечением откачки поверхностного стока и реконструкция дамб обвалования отстойников завода огнеупорного кирпича.</w:t>
      </w:r>
    </w:p>
    <w:p w:rsidR="005D5286" w:rsidRPr="005D5286" w:rsidRDefault="005D5286" w:rsidP="006863F6">
      <w:pPr>
        <w:numPr>
          <w:ilvl w:val="0"/>
          <w:numId w:val="28"/>
        </w:numPr>
        <w:tabs>
          <w:tab w:val="num" w:pos="900"/>
        </w:tabs>
        <w:ind w:left="900"/>
        <w:rPr>
          <w:rFonts w:eastAsia="Calibri" w:cs="Arial"/>
          <w:kern w:val="24"/>
        </w:rPr>
      </w:pPr>
      <w:r w:rsidRPr="005D5286">
        <w:rPr>
          <w:rFonts w:eastAsia="Calibri" w:cs="Arial"/>
          <w:kern w:val="24"/>
        </w:rPr>
        <w:t xml:space="preserve">Установление ограждения </w:t>
      </w:r>
      <w:r w:rsidRPr="005D5286">
        <w:rPr>
          <w:rFonts w:eastAsia="Calibri" w:cs="Arial"/>
          <w:kern w:val="24"/>
          <w:lang w:val="en-US"/>
        </w:rPr>
        <w:t>I</w:t>
      </w:r>
      <w:r w:rsidRPr="005D5286">
        <w:rPr>
          <w:rFonts w:eastAsia="Calibri" w:cs="Arial"/>
          <w:kern w:val="24"/>
        </w:rPr>
        <w:t xml:space="preserve"> пояса санитарной охраны левобережного водозабора «Дон».</w:t>
      </w:r>
    </w:p>
    <w:p w:rsidR="005D5286" w:rsidRPr="005D5286" w:rsidRDefault="005D5286" w:rsidP="006863F6">
      <w:pPr>
        <w:numPr>
          <w:ilvl w:val="0"/>
          <w:numId w:val="28"/>
        </w:numPr>
        <w:tabs>
          <w:tab w:val="num" w:pos="900"/>
        </w:tabs>
        <w:ind w:left="900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</w:rPr>
        <w:t>Частичный намыв территории в пойме р. Девица для организации рекреационной зоны, расчистка русла реки, рекультивация нарушенных территорий.</w:t>
      </w:r>
    </w:p>
    <w:p w:rsidR="005D5286" w:rsidRPr="005D5286" w:rsidRDefault="005D5286" w:rsidP="005D5286">
      <w:pPr>
        <w:ind w:left="900" w:firstLine="0"/>
        <w:rPr>
          <w:rFonts w:eastAsia="Calibri" w:cs="Arial"/>
          <w:kern w:val="24"/>
          <w:lang w:eastAsia="en-US"/>
        </w:rPr>
      </w:pPr>
    </w:p>
    <w:p w:rsidR="005D5286" w:rsidRPr="005D5286" w:rsidRDefault="005D5286" w:rsidP="005D5286">
      <w:pPr>
        <w:numPr>
          <w:ilvl w:val="1"/>
          <w:numId w:val="0"/>
        </w:numPr>
        <w:jc w:val="center"/>
        <w:outlineLvl w:val="1"/>
        <w:rPr>
          <w:rFonts w:cs="Arial"/>
          <w:bCs/>
          <w:iCs/>
        </w:rPr>
      </w:pPr>
      <w:r w:rsidRPr="005D5286">
        <w:rPr>
          <w:rFonts w:cs="Arial"/>
          <w:bCs/>
          <w:iCs/>
        </w:rPr>
        <w:t>2. Раздел 2.7.1.1. Учреждения образования</w:t>
      </w:r>
    </w:p>
    <w:p w:rsidR="005D5286" w:rsidRPr="005D5286" w:rsidRDefault="005D5286" w:rsidP="005D5286">
      <w:pPr>
        <w:ind w:firstLine="539"/>
        <w:jc w:val="center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>( в редакции от 28.12.2015г.)</w:t>
      </w:r>
    </w:p>
    <w:p w:rsidR="005D5286" w:rsidRPr="005D5286" w:rsidRDefault="005D5286" w:rsidP="005D5286">
      <w:pPr>
        <w:rPr>
          <w:rFonts w:cs="Arial"/>
        </w:rPr>
      </w:pPr>
    </w:p>
    <w:p w:rsidR="005D5286" w:rsidRPr="005D5286" w:rsidRDefault="005D5286" w:rsidP="005D5286">
      <w:pPr>
        <w:ind w:firstLine="539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 xml:space="preserve">В настоящее время система образования городского поселения представлена следующими учреждениями: </w:t>
      </w:r>
    </w:p>
    <w:p w:rsidR="005D5286" w:rsidRPr="005D5286" w:rsidRDefault="005D5286" w:rsidP="005D5286">
      <w:pPr>
        <w:ind w:firstLine="539"/>
        <w:rPr>
          <w:rFonts w:eastAsia="Calibri" w:cs="Arial"/>
          <w:kern w:val="24"/>
          <w:lang w:eastAsia="en-US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83"/>
        <w:gridCol w:w="3226"/>
        <w:gridCol w:w="1020"/>
        <w:gridCol w:w="1395"/>
        <w:gridCol w:w="1575"/>
        <w:gridCol w:w="1109"/>
        <w:gridCol w:w="1330"/>
      </w:tblGrid>
      <w:tr w:rsidR="005D5286" w:rsidRPr="005D5286">
        <w:tc>
          <w:tcPr>
            <w:tcW w:w="2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4" w:right="-96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№ п/п</w:t>
            </w:r>
          </w:p>
        </w:tc>
        <w:tc>
          <w:tcPr>
            <w:tcW w:w="15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4" w:right="-96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Наименование учреждений</w:t>
            </w:r>
          </w:p>
        </w:tc>
        <w:tc>
          <w:tcPr>
            <w:tcW w:w="5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4" w:right="-96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 xml:space="preserve">Един. </w:t>
            </w:r>
            <w:proofErr w:type="spellStart"/>
            <w:r w:rsidRPr="005D5286">
              <w:rPr>
                <w:rFonts w:cs="Arial"/>
              </w:rPr>
              <w:t>измер</w:t>
            </w:r>
            <w:proofErr w:type="spellEnd"/>
            <w:r w:rsidRPr="005D5286">
              <w:rPr>
                <w:rFonts w:cs="Arial"/>
              </w:rPr>
              <w:t>.</w:t>
            </w:r>
          </w:p>
        </w:tc>
        <w:tc>
          <w:tcPr>
            <w:tcW w:w="6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4" w:right="-96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Проектная мощность</w:t>
            </w: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4" w:right="-96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Фактическая загрузка</w:t>
            </w:r>
          </w:p>
        </w:tc>
        <w:tc>
          <w:tcPr>
            <w:tcW w:w="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4" w:right="-96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% износа</w:t>
            </w:r>
          </w:p>
        </w:tc>
        <w:tc>
          <w:tcPr>
            <w:tcW w:w="6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4" w:right="-96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Тип здания</w:t>
            </w:r>
          </w:p>
        </w:tc>
      </w:tr>
      <w:tr w:rsidR="005D5286" w:rsidRPr="005D5286">
        <w:tc>
          <w:tcPr>
            <w:tcW w:w="2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4" w:right="-96" w:firstLine="0"/>
              <w:jc w:val="center"/>
              <w:rPr>
                <w:rFonts w:eastAsia="Calibri" w:cs="Arial"/>
                <w:kern w:val="24"/>
                <w:lang w:eastAsia="en-US"/>
              </w:rPr>
            </w:pPr>
            <w:r w:rsidRPr="005D5286">
              <w:rPr>
                <w:rFonts w:eastAsia="Calibri" w:cs="Arial"/>
                <w:kern w:val="24"/>
                <w:lang w:eastAsia="en-US"/>
              </w:rPr>
              <w:t>1</w:t>
            </w:r>
          </w:p>
        </w:tc>
        <w:tc>
          <w:tcPr>
            <w:tcW w:w="15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4" w:right="-96" w:firstLine="0"/>
              <w:jc w:val="center"/>
              <w:rPr>
                <w:rFonts w:eastAsia="Calibri" w:cs="Arial"/>
                <w:kern w:val="24"/>
                <w:lang w:eastAsia="en-US"/>
              </w:rPr>
            </w:pPr>
            <w:r w:rsidRPr="005D5286">
              <w:rPr>
                <w:rFonts w:eastAsia="Calibri" w:cs="Arial"/>
                <w:kern w:val="24"/>
                <w:lang w:eastAsia="en-US"/>
              </w:rPr>
              <w:t>2</w:t>
            </w:r>
          </w:p>
        </w:tc>
        <w:tc>
          <w:tcPr>
            <w:tcW w:w="5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4" w:right="-96" w:firstLine="0"/>
              <w:jc w:val="center"/>
              <w:rPr>
                <w:rFonts w:eastAsia="Calibri" w:cs="Arial"/>
                <w:kern w:val="24"/>
                <w:lang w:eastAsia="en-US"/>
              </w:rPr>
            </w:pPr>
            <w:r w:rsidRPr="005D5286">
              <w:rPr>
                <w:rFonts w:eastAsia="Calibri" w:cs="Arial"/>
                <w:kern w:val="24"/>
                <w:lang w:eastAsia="en-US"/>
              </w:rPr>
              <w:t>3</w:t>
            </w:r>
          </w:p>
        </w:tc>
        <w:tc>
          <w:tcPr>
            <w:tcW w:w="6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4" w:right="-96" w:firstLine="0"/>
              <w:jc w:val="center"/>
              <w:rPr>
                <w:rFonts w:eastAsia="Calibri" w:cs="Arial"/>
                <w:kern w:val="24"/>
                <w:lang w:eastAsia="en-US"/>
              </w:rPr>
            </w:pPr>
            <w:r w:rsidRPr="005D5286">
              <w:rPr>
                <w:rFonts w:eastAsia="Calibri" w:cs="Arial"/>
                <w:kern w:val="24"/>
                <w:lang w:eastAsia="en-US"/>
              </w:rPr>
              <w:t>4</w:t>
            </w: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4" w:right="-96" w:firstLine="0"/>
              <w:jc w:val="center"/>
              <w:rPr>
                <w:rFonts w:eastAsia="Calibri" w:cs="Arial"/>
                <w:kern w:val="24"/>
                <w:lang w:eastAsia="en-US"/>
              </w:rPr>
            </w:pPr>
            <w:r w:rsidRPr="005D5286">
              <w:rPr>
                <w:rFonts w:eastAsia="Calibri" w:cs="Arial"/>
                <w:kern w:val="24"/>
                <w:lang w:eastAsia="en-US"/>
              </w:rPr>
              <w:t>5</w:t>
            </w:r>
          </w:p>
        </w:tc>
        <w:tc>
          <w:tcPr>
            <w:tcW w:w="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4" w:right="-96" w:firstLine="0"/>
              <w:jc w:val="center"/>
              <w:rPr>
                <w:rFonts w:eastAsia="Calibri" w:cs="Arial"/>
                <w:kern w:val="24"/>
                <w:lang w:eastAsia="en-US"/>
              </w:rPr>
            </w:pPr>
            <w:r w:rsidRPr="005D5286">
              <w:rPr>
                <w:rFonts w:eastAsia="Calibri" w:cs="Arial"/>
                <w:kern w:val="24"/>
                <w:lang w:eastAsia="en-US"/>
              </w:rPr>
              <w:t>6</w:t>
            </w:r>
          </w:p>
        </w:tc>
        <w:tc>
          <w:tcPr>
            <w:tcW w:w="6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4" w:right="-96" w:firstLine="0"/>
              <w:jc w:val="center"/>
              <w:rPr>
                <w:rFonts w:eastAsia="Calibri" w:cs="Arial"/>
                <w:kern w:val="24"/>
                <w:lang w:eastAsia="en-US"/>
              </w:rPr>
            </w:pPr>
            <w:r w:rsidRPr="005D5286">
              <w:rPr>
                <w:rFonts w:eastAsia="Calibri" w:cs="Arial"/>
                <w:kern w:val="24"/>
                <w:lang w:eastAsia="en-US"/>
              </w:rPr>
              <w:t>7</w:t>
            </w:r>
          </w:p>
        </w:tc>
      </w:tr>
      <w:tr w:rsidR="005D5286" w:rsidRPr="005D5286">
        <w:tc>
          <w:tcPr>
            <w:tcW w:w="2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109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1.</w:t>
            </w:r>
          </w:p>
        </w:tc>
        <w:tc>
          <w:tcPr>
            <w:tcW w:w="4762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5286" w:rsidRPr="005D5286" w:rsidRDefault="005D5286" w:rsidP="005D5286">
            <w:pPr>
              <w:snapToGrid w:val="0"/>
              <w:ind w:left="-84" w:right="-96" w:firstLine="0"/>
              <w:jc w:val="center"/>
              <w:rPr>
                <w:rFonts w:eastAsia="Calibri" w:cs="Arial"/>
                <w:kern w:val="24"/>
                <w:lang w:eastAsia="en-US"/>
              </w:rPr>
            </w:pPr>
            <w:r w:rsidRPr="005D5286">
              <w:rPr>
                <w:rFonts w:eastAsia="Calibri" w:cs="Arial"/>
                <w:kern w:val="24"/>
                <w:lang w:eastAsia="en-US"/>
              </w:rPr>
              <w:t>Детские дошкольные учреждения</w:t>
            </w:r>
          </w:p>
        </w:tc>
      </w:tr>
      <w:tr w:rsidR="005D5286" w:rsidRPr="005D5286">
        <w:tc>
          <w:tcPr>
            <w:tcW w:w="2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70" w:right="-109" w:firstLine="0"/>
              <w:jc w:val="center"/>
              <w:rPr>
                <w:rFonts w:cs="Arial"/>
              </w:rPr>
            </w:pPr>
          </w:p>
        </w:tc>
        <w:tc>
          <w:tcPr>
            <w:tcW w:w="15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left="-70" w:right="-109" w:firstLine="0"/>
              <w:rPr>
                <w:rFonts w:cs="Arial"/>
              </w:rPr>
            </w:pPr>
            <w:r w:rsidRPr="005D5286">
              <w:rPr>
                <w:rFonts w:cs="Arial"/>
              </w:rPr>
              <w:t>МДОУ д/сад «Ласточка»</w:t>
            </w:r>
          </w:p>
        </w:tc>
        <w:tc>
          <w:tcPr>
            <w:tcW w:w="5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109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мест</w:t>
            </w:r>
          </w:p>
        </w:tc>
        <w:tc>
          <w:tcPr>
            <w:tcW w:w="6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109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110</w:t>
            </w: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109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112</w:t>
            </w:r>
          </w:p>
        </w:tc>
        <w:tc>
          <w:tcPr>
            <w:tcW w:w="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109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54</w:t>
            </w:r>
          </w:p>
        </w:tc>
        <w:tc>
          <w:tcPr>
            <w:tcW w:w="6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109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типов.</w:t>
            </w:r>
          </w:p>
        </w:tc>
      </w:tr>
      <w:tr w:rsidR="005D5286" w:rsidRPr="005D5286">
        <w:tc>
          <w:tcPr>
            <w:tcW w:w="2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70" w:right="-109" w:firstLine="0"/>
              <w:jc w:val="center"/>
              <w:rPr>
                <w:rFonts w:cs="Arial"/>
              </w:rPr>
            </w:pPr>
          </w:p>
        </w:tc>
        <w:tc>
          <w:tcPr>
            <w:tcW w:w="15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left="-70" w:right="-109" w:firstLine="0"/>
              <w:rPr>
                <w:rFonts w:cs="Arial"/>
              </w:rPr>
            </w:pPr>
            <w:r w:rsidRPr="005D5286">
              <w:rPr>
                <w:rFonts w:cs="Arial"/>
              </w:rPr>
              <w:t>–⁄⁄– «Солнышко»</w:t>
            </w:r>
          </w:p>
        </w:tc>
        <w:tc>
          <w:tcPr>
            <w:tcW w:w="5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109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–⁄⁄–</w:t>
            </w:r>
          </w:p>
        </w:tc>
        <w:tc>
          <w:tcPr>
            <w:tcW w:w="6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109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103</w:t>
            </w: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109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156</w:t>
            </w:r>
          </w:p>
        </w:tc>
        <w:tc>
          <w:tcPr>
            <w:tcW w:w="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109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36</w:t>
            </w:r>
          </w:p>
        </w:tc>
        <w:tc>
          <w:tcPr>
            <w:tcW w:w="6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109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–⁄⁄–</w:t>
            </w:r>
          </w:p>
        </w:tc>
      </w:tr>
      <w:tr w:rsidR="005D5286" w:rsidRPr="005D5286">
        <w:tc>
          <w:tcPr>
            <w:tcW w:w="2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70" w:right="-109" w:firstLine="0"/>
              <w:jc w:val="center"/>
              <w:rPr>
                <w:rFonts w:cs="Arial"/>
              </w:rPr>
            </w:pPr>
          </w:p>
        </w:tc>
        <w:tc>
          <w:tcPr>
            <w:tcW w:w="15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left="-70" w:right="-109" w:firstLine="0"/>
              <w:rPr>
                <w:rFonts w:cs="Arial"/>
              </w:rPr>
            </w:pPr>
            <w:r w:rsidRPr="005D5286">
              <w:rPr>
                <w:rFonts w:cs="Arial"/>
              </w:rPr>
              <w:t>–⁄⁄– «Теремок»</w:t>
            </w:r>
          </w:p>
        </w:tc>
        <w:tc>
          <w:tcPr>
            <w:tcW w:w="5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109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–⁄⁄–</w:t>
            </w:r>
          </w:p>
        </w:tc>
        <w:tc>
          <w:tcPr>
            <w:tcW w:w="6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109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70</w:t>
            </w: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109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121</w:t>
            </w:r>
          </w:p>
        </w:tc>
        <w:tc>
          <w:tcPr>
            <w:tcW w:w="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109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47</w:t>
            </w:r>
          </w:p>
        </w:tc>
        <w:tc>
          <w:tcPr>
            <w:tcW w:w="6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109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–⁄⁄–</w:t>
            </w:r>
          </w:p>
        </w:tc>
      </w:tr>
      <w:tr w:rsidR="005D5286" w:rsidRPr="005D5286">
        <w:tc>
          <w:tcPr>
            <w:tcW w:w="2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70" w:right="-109" w:firstLine="0"/>
              <w:jc w:val="center"/>
              <w:rPr>
                <w:rFonts w:cs="Arial"/>
              </w:rPr>
            </w:pPr>
          </w:p>
        </w:tc>
        <w:tc>
          <w:tcPr>
            <w:tcW w:w="15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left="-70" w:right="-109" w:firstLine="0"/>
              <w:rPr>
                <w:rFonts w:cs="Arial"/>
              </w:rPr>
            </w:pPr>
            <w:r w:rsidRPr="005D5286">
              <w:rPr>
                <w:rFonts w:cs="Arial"/>
              </w:rPr>
              <w:t>–⁄⁄– «Дельфин»</w:t>
            </w:r>
          </w:p>
        </w:tc>
        <w:tc>
          <w:tcPr>
            <w:tcW w:w="5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109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–⁄⁄–</w:t>
            </w:r>
          </w:p>
        </w:tc>
        <w:tc>
          <w:tcPr>
            <w:tcW w:w="6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109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245</w:t>
            </w: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109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308</w:t>
            </w:r>
          </w:p>
        </w:tc>
        <w:tc>
          <w:tcPr>
            <w:tcW w:w="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109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26</w:t>
            </w:r>
          </w:p>
        </w:tc>
        <w:tc>
          <w:tcPr>
            <w:tcW w:w="6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109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–⁄⁄–</w:t>
            </w:r>
          </w:p>
        </w:tc>
      </w:tr>
      <w:tr w:rsidR="005D5286" w:rsidRPr="005D5286">
        <w:tc>
          <w:tcPr>
            <w:tcW w:w="2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70" w:right="-109" w:firstLine="0"/>
              <w:jc w:val="center"/>
              <w:rPr>
                <w:rFonts w:cs="Arial"/>
              </w:rPr>
            </w:pPr>
          </w:p>
        </w:tc>
        <w:tc>
          <w:tcPr>
            <w:tcW w:w="15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left="-70" w:right="-109" w:firstLine="0"/>
              <w:rPr>
                <w:rFonts w:cs="Arial"/>
              </w:rPr>
            </w:pPr>
            <w:r w:rsidRPr="005D5286">
              <w:rPr>
                <w:rFonts w:cs="Arial"/>
              </w:rPr>
              <w:t>–⁄⁄– «Сказка»</w:t>
            </w:r>
          </w:p>
        </w:tc>
        <w:tc>
          <w:tcPr>
            <w:tcW w:w="5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109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–⁄⁄–</w:t>
            </w:r>
          </w:p>
        </w:tc>
        <w:tc>
          <w:tcPr>
            <w:tcW w:w="6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109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80</w:t>
            </w: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109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80</w:t>
            </w:r>
          </w:p>
        </w:tc>
        <w:tc>
          <w:tcPr>
            <w:tcW w:w="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109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40</w:t>
            </w:r>
          </w:p>
        </w:tc>
        <w:tc>
          <w:tcPr>
            <w:tcW w:w="6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109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–⁄⁄–</w:t>
            </w:r>
          </w:p>
        </w:tc>
      </w:tr>
      <w:tr w:rsidR="005D5286" w:rsidRPr="005D5286">
        <w:tc>
          <w:tcPr>
            <w:tcW w:w="2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70" w:right="-109" w:firstLine="0"/>
              <w:jc w:val="center"/>
              <w:rPr>
                <w:rFonts w:cs="Arial"/>
              </w:rPr>
            </w:pPr>
          </w:p>
        </w:tc>
        <w:tc>
          <w:tcPr>
            <w:tcW w:w="15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left="-70" w:right="-109" w:firstLine="0"/>
              <w:rPr>
                <w:rFonts w:cs="Arial"/>
              </w:rPr>
            </w:pPr>
            <w:r w:rsidRPr="005D5286">
              <w:rPr>
                <w:rFonts w:cs="Arial"/>
              </w:rPr>
              <w:t>Итого:</w:t>
            </w:r>
          </w:p>
        </w:tc>
        <w:tc>
          <w:tcPr>
            <w:tcW w:w="5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70" w:right="-109" w:firstLine="0"/>
              <w:jc w:val="center"/>
              <w:rPr>
                <w:rFonts w:cs="Arial"/>
              </w:rPr>
            </w:pPr>
          </w:p>
        </w:tc>
        <w:tc>
          <w:tcPr>
            <w:tcW w:w="6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109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608</w:t>
            </w: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109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777</w:t>
            </w:r>
          </w:p>
        </w:tc>
        <w:tc>
          <w:tcPr>
            <w:tcW w:w="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70" w:right="-109" w:firstLine="0"/>
              <w:jc w:val="center"/>
              <w:rPr>
                <w:rFonts w:cs="Arial"/>
              </w:rPr>
            </w:pPr>
          </w:p>
        </w:tc>
        <w:tc>
          <w:tcPr>
            <w:tcW w:w="6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70" w:right="-109" w:firstLine="0"/>
              <w:jc w:val="center"/>
              <w:rPr>
                <w:rFonts w:cs="Arial"/>
              </w:rPr>
            </w:pPr>
          </w:p>
        </w:tc>
      </w:tr>
      <w:tr w:rsidR="005D5286" w:rsidRPr="005D5286">
        <w:tc>
          <w:tcPr>
            <w:tcW w:w="2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109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2.</w:t>
            </w:r>
          </w:p>
        </w:tc>
        <w:tc>
          <w:tcPr>
            <w:tcW w:w="4762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5286" w:rsidRPr="005D5286" w:rsidRDefault="005D5286" w:rsidP="005D5286">
            <w:pPr>
              <w:snapToGrid w:val="0"/>
              <w:ind w:left="-70" w:right="-109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Общеобразовательные школы</w:t>
            </w:r>
          </w:p>
        </w:tc>
      </w:tr>
      <w:tr w:rsidR="005D5286" w:rsidRPr="005D5286">
        <w:tc>
          <w:tcPr>
            <w:tcW w:w="2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70" w:right="-109" w:firstLine="0"/>
              <w:jc w:val="center"/>
              <w:rPr>
                <w:rFonts w:cs="Arial"/>
              </w:rPr>
            </w:pPr>
          </w:p>
        </w:tc>
        <w:tc>
          <w:tcPr>
            <w:tcW w:w="15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left="-70" w:right="-109" w:firstLine="0"/>
              <w:rPr>
                <w:rFonts w:cs="Arial"/>
              </w:rPr>
            </w:pPr>
            <w:r w:rsidRPr="005D5286">
              <w:rPr>
                <w:rFonts w:cs="Arial"/>
              </w:rPr>
              <w:t>МОУ СООШ № 1</w:t>
            </w:r>
          </w:p>
        </w:tc>
        <w:tc>
          <w:tcPr>
            <w:tcW w:w="5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109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мест</w:t>
            </w:r>
          </w:p>
        </w:tc>
        <w:tc>
          <w:tcPr>
            <w:tcW w:w="6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109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240</w:t>
            </w: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109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114</w:t>
            </w:r>
          </w:p>
        </w:tc>
        <w:tc>
          <w:tcPr>
            <w:tcW w:w="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109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79</w:t>
            </w:r>
          </w:p>
        </w:tc>
        <w:tc>
          <w:tcPr>
            <w:tcW w:w="6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109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типов.</w:t>
            </w:r>
          </w:p>
        </w:tc>
      </w:tr>
      <w:tr w:rsidR="005D5286" w:rsidRPr="005D5286">
        <w:tc>
          <w:tcPr>
            <w:tcW w:w="2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70" w:right="-109" w:firstLine="0"/>
              <w:jc w:val="center"/>
              <w:rPr>
                <w:rFonts w:cs="Arial"/>
              </w:rPr>
            </w:pPr>
          </w:p>
        </w:tc>
        <w:tc>
          <w:tcPr>
            <w:tcW w:w="15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left="-70" w:right="-109" w:firstLine="0"/>
              <w:rPr>
                <w:rFonts w:cs="Arial"/>
              </w:rPr>
            </w:pPr>
            <w:r w:rsidRPr="005D5286">
              <w:rPr>
                <w:rFonts w:cs="Arial"/>
              </w:rPr>
              <w:t>–⁄⁄– СООШ № 2</w:t>
            </w:r>
          </w:p>
        </w:tc>
        <w:tc>
          <w:tcPr>
            <w:tcW w:w="5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109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–⁄⁄–</w:t>
            </w:r>
          </w:p>
        </w:tc>
        <w:tc>
          <w:tcPr>
            <w:tcW w:w="6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109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100</w:t>
            </w: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109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67</w:t>
            </w:r>
          </w:p>
        </w:tc>
        <w:tc>
          <w:tcPr>
            <w:tcW w:w="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109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51</w:t>
            </w:r>
          </w:p>
        </w:tc>
        <w:tc>
          <w:tcPr>
            <w:tcW w:w="6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109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–⁄⁄–</w:t>
            </w:r>
          </w:p>
        </w:tc>
      </w:tr>
      <w:tr w:rsidR="005D5286" w:rsidRPr="005D5286">
        <w:tc>
          <w:tcPr>
            <w:tcW w:w="2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70" w:right="-109" w:firstLine="0"/>
              <w:jc w:val="center"/>
              <w:rPr>
                <w:rFonts w:cs="Arial"/>
              </w:rPr>
            </w:pPr>
          </w:p>
        </w:tc>
        <w:tc>
          <w:tcPr>
            <w:tcW w:w="15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left="-70" w:right="-109" w:firstLine="0"/>
              <w:rPr>
                <w:rFonts w:cs="Arial"/>
              </w:rPr>
            </w:pPr>
            <w:r w:rsidRPr="005D5286">
              <w:rPr>
                <w:rFonts w:cs="Arial"/>
              </w:rPr>
              <w:t>МОУ СОШ № 1</w:t>
            </w:r>
          </w:p>
        </w:tc>
        <w:tc>
          <w:tcPr>
            <w:tcW w:w="5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109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–⁄⁄–</w:t>
            </w:r>
          </w:p>
        </w:tc>
        <w:tc>
          <w:tcPr>
            <w:tcW w:w="6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109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1250</w:t>
            </w: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109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1228</w:t>
            </w:r>
          </w:p>
        </w:tc>
        <w:tc>
          <w:tcPr>
            <w:tcW w:w="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109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53</w:t>
            </w:r>
          </w:p>
        </w:tc>
        <w:tc>
          <w:tcPr>
            <w:tcW w:w="6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109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–⁄⁄–</w:t>
            </w:r>
          </w:p>
        </w:tc>
      </w:tr>
      <w:tr w:rsidR="005D5286" w:rsidRPr="005D5286">
        <w:tc>
          <w:tcPr>
            <w:tcW w:w="2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70" w:right="-109" w:firstLine="0"/>
              <w:jc w:val="center"/>
              <w:rPr>
                <w:rFonts w:cs="Arial"/>
              </w:rPr>
            </w:pPr>
          </w:p>
        </w:tc>
        <w:tc>
          <w:tcPr>
            <w:tcW w:w="15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left="-70" w:right="-109" w:firstLine="0"/>
              <w:rPr>
                <w:rFonts w:cs="Arial"/>
              </w:rPr>
            </w:pPr>
            <w:r w:rsidRPr="005D5286">
              <w:rPr>
                <w:rFonts w:cs="Arial"/>
              </w:rPr>
              <w:t>–⁄⁄– СОШ № 2</w:t>
            </w:r>
          </w:p>
        </w:tc>
        <w:tc>
          <w:tcPr>
            <w:tcW w:w="5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109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–⁄⁄–</w:t>
            </w:r>
          </w:p>
        </w:tc>
        <w:tc>
          <w:tcPr>
            <w:tcW w:w="6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109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920</w:t>
            </w: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109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619</w:t>
            </w:r>
          </w:p>
        </w:tc>
        <w:tc>
          <w:tcPr>
            <w:tcW w:w="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109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44</w:t>
            </w:r>
          </w:p>
        </w:tc>
        <w:tc>
          <w:tcPr>
            <w:tcW w:w="6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109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–⁄⁄–</w:t>
            </w:r>
          </w:p>
        </w:tc>
      </w:tr>
      <w:tr w:rsidR="005D5286" w:rsidRPr="005D5286">
        <w:tc>
          <w:tcPr>
            <w:tcW w:w="2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70" w:right="-109" w:firstLine="0"/>
              <w:jc w:val="center"/>
              <w:rPr>
                <w:rFonts w:cs="Arial"/>
              </w:rPr>
            </w:pPr>
          </w:p>
        </w:tc>
        <w:tc>
          <w:tcPr>
            <w:tcW w:w="15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left="-70" w:right="-109" w:firstLine="0"/>
              <w:rPr>
                <w:rFonts w:cs="Arial"/>
              </w:rPr>
            </w:pPr>
            <w:r w:rsidRPr="005D5286">
              <w:rPr>
                <w:rFonts w:cs="Arial"/>
              </w:rPr>
              <w:t>Итого:</w:t>
            </w:r>
          </w:p>
        </w:tc>
        <w:tc>
          <w:tcPr>
            <w:tcW w:w="5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70" w:right="-109" w:firstLine="0"/>
              <w:jc w:val="center"/>
              <w:rPr>
                <w:rFonts w:cs="Arial"/>
              </w:rPr>
            </w:pPr>
          </w:p>
        </w:tc>
        <w:tc>
          <w:tcPr>
            <w:tcW w:w="6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109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2510</w:t>
            </w: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109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2028</w:t>
            </w:r>
          </w:p>
        </w:tc>
        <w:tc>
          <w:tcPr>
            <w:tcW w:w="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70" w:right="-109" w:firstLine="0"/>
              <w:jc w:val="center"/>
              <w:rPr>
                <w:rFonts w:cs="Arial"/>
              </w:rPr>
            </w:pPr>
          </w:p>
        </w:tc>
        <w:tc>
          <w:tcPr>
            <w:tcW w:w="6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70" w:right="-109" w:firstLine="0"/>
              <w:jc w:val="center"/>
              <w:rPr>
                <w:rFonts w:cs="Arial"/>
              </w:rPr>
            </w:pPr>
          </w:p>
        </w:tc>
      </w:tr>
      <w:tr w:rsidR="005D5286" w:rsidRPr="005D5286">
        <w:tc>
          <w:tcPr>
            <w:tcW w:w="2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70" w:right="-109" w:firstLine="0"/>
              <w:jc w:val="center"/>
              <w:rPr>
                <w:rFonts w:cs="Arial"/>
              </w:rPr>
            </w:pPr>
          </w:p>
        </w:tc>
        <w:tc>
          <w:tcPr>
            <w:tcW w:w="15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left="-70" w:right="-109" w:firstLine="0"/>
              <w:rPr>
                <w:rFonts w:cs="Arial"/>
              </w:rPr>
            </w:pPr>
            <w:r w:rsidRPr="005D5286">
              <w:rPr>
                <w:rFonts w:cs="Arial"/>
              </w:rPr>
              <w:t>Санаторная школа-интернат</w:t>
            </w:r>
          </w:p>
        </w:tc>
        <w:tc>
          <w:tcPr>
            <w:tcW w:w="5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109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мест</w:t>
            </w:r>
          </w:p>
        </w:tc>
        <w:tc>
          <w:tcPr>
            <w:tcW w:w="6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109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180</w:t>
            </w: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109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120</w:t>
            </w:r>
          </w:p>
        </w:tc>
        <w:tc>
          <w:tcPr>
            <w:tcW w:w="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109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72</w:t>
            </w:r>
          </w:p>
        </w:tc>
        <w:tc>
          <w:tcPr>
            <w:tcW w:w="6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109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типов.</w:t>
            </w:r>
          </w:p>
        </w:tc>
      </w:tr>
      <w:tr w:rsidR="005D5286" w:rsidRPr="005D5286">
        <w:tc>
          <w:tcPr>
            <w:tcW w:w="2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109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3.</w:t>
            </w:r>
          </w:p>
        </w:tc>
        <w:tc>
          <w:tcPr>
            <w:tcW w:w="4762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5286" w:rsidRPr="005D5286" w:rsidRDefault="005D5286" w:rsidP="005D5286">
            <w:pPr>
              <w:snapToGrid w:val="0"/>
              <w:ind w:left="-70" w:right="-109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Внешкольные учреждения</w:t>
            </w:r>
          </w:p>
        </w:tc>
      </w:tr>
      <w:tr w:rsidR="005D5286" w:rsidRPr="005D5286">
        <w:tc>
          <w:tcPr>
            <w:tcW w:w="2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70" w:right="-109" w:firstLine="0"/>
              <w:jc w:val="center"/>
              <w:rPr>
                <w:rFonts w:cs="Arial"/>
              </w:rPr>
            </w:pPr>
          </w:p>
        </w:tc>
        <w:tc>
          <w:tcPr>
            <w:tcW w:w="15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left="-70" w:right="-109" w:firstLine="0"/>
              <w:rPr>
                <w:rFonts w:cs="Arial"/>
              </w:rPr>
            </w:pPr>
            <w:r w:rsidRPr="005D5286">
              <w:rPr>
                <w:rFonts w:cs="Arial"/>
              </w:rPr>
              <w:t>Дом детского творчества</w:t>
            </w:r>
          </w:p>
        </w:tc>
        <w:tc>
          <w:tcPr>
            <w:tcW w:w="5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109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мест</w:t>
            </w:r>
          </w:p>
        </w:tc>
        <w:tc>
          <w:tcPr>
            <w:tcW w:w="6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109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90</w:t>
            </w: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109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90</w:t>
            </w:r>
          </w:p>
        </w:tc>
        <w:tc>
          <w:tcPr>
            <w:tcW w:w="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109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26</w:t>
            </w:r>
          </w:p>
        </w:tc>
        <w:tc>
          <w:tcPr>
            <w:tcW w:w="6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109" w:firstLine="0"/>
              <w:jc w:val="center"/>
              <w:rPr>
                <w:rFonts w:cs="Arial"/>
              </w:rPr>
            </w:pPr>
            <w:proofErr w:type="spellStart"/>
            <w:r w:rsidRPr="005D5286">
              <w:rPr>
                <w:rFonts w:cs="Arial"/>
              </w:rPr>
              <w:t>приспос</w:t>
            </w:r>
            <w:proofErr w:type="spellEnd"/>
            <w:r w:rsidRPr="005D5286">
              <w:rPr>
                <w:rFonts w:cs="Arial"/>
              </w:rPr>
              <w:t>.</w:t>
            </w:r>
          </w:p>
        </w:tc>
      </w:tr>
      <w:tr w:rsidR="005D5286" w:rsidRPr="005D5286">
        <w:tc>
          <w:tcPr>
            <w:tcW w:w="2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70" w:right="-109" w:firstLine="0"/>
              <w:jc w:val="center"/>
              <w:rPr>
                <w:rFonts w:cs="Arial"/>
              </w:rPr>
            </w:pPr>
          </w:p>
        </w:tc>
        <w:tc>
          <w:tcPr>
            <w:tcW w:w="15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left="-70" w:right="-109" w:firstLine="0"/>
              <w:rPr>
                <w:rFonts w:cs="Arial"/>
              </w:rPr>
            </w:pPr>
            <w:r w:rsidRPr="005D5286">
              <w:rPr>
                <w:rFonts w:cs="Arial"/>
              </w:rPr>
              <w:t>Детская музыкальная школа</w:t>
            </w:r>
          </w:p>
        </w:tc>
        <w:tc>
          <w:tcPr>
            <w:tcW w:w="5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109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мест</w:t>
            </w:r>
          </w:p>
        </w:tc>
        <w:tc>
          <w:tcPr>
            <w:tcW w:w="6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109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340</w:t>
            </w: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109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340</w:t>
            </w:r>
          </w:p>
        </w:tc>
        <w:tc>
          <w:tcPr>
            <w:tcW w:w="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109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до 25</w:t>
            </w:r>
          </w:p>
        </w:tc>
        <w:tc>
          <w:tcPr>
            <w:tcW w:w="6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109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типов.</w:t>
            </w:r>
          </w:p>
        </w:tc>
      </w:tr>
      <w:tr w:rsidR="005D5286" w:rsidRPr="005D5286">
        <w:tc>
          <w:tcPr>
            <w:tcW w:w="2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70" w:right="-109" w:firstLine="0"/>
              <w:jc w:val="center"/>
              <w:rPr>
                <w:rFonts w:cs="Arial"/>
              </w:rPr>
            </w:pPr>
          </w:p>
        </w:tc>
        <w:tc>
          <w:tcPr>
            <w:tcW w:w="15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109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Станция юных техников</w:t>
            </w:r>
          </w:p>
        </w:tc>
        <w:tc>
          <w:tcPr>
            <w:tcW w:w="5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109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объект</w:t>
            </w:r>
          </w:p>
        </w:tc>
        <w:tc>
          <w:tcPr>
            <w:tcW w:w="6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109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1</w:t>
            </w: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109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1</w:t>
            </w:r>
          </w:p>
        </w:tc>
        <w:tc>
          <w:tcPr>
            <w:tcW w:w="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70" w:right="-109" w:firstLine="0"/>
              <w:jc w:val="center"/>
              <w:rPr>
                <w:rFonts w:cs="Arial"/>
              </w:rPr>
            </w:pPr>
          </w:p>
        </w:tc>
        <w:tc>
          <w:tcPr>
            <w:tcW w:w="6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109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 xml:space="preserve">аренда </w:t>
            </w:r>
            <w:proofErr w:type="spellStart"/>
            <w:r w:rsidRPr="005D5286">
              <w:rPr>
                <w:rFonts w:cs="Arial"/>
              </w:rPr>
              <w:t>подваль-ного</w:t>
            </w:r>
            <w:proofErr w:type="spellEnd"/>
            <w:r w:rsidRPr="005D5286">
              <w:rPr>
                <w:rFonts w:cs="Arial"/>
              </w:rPr>
              <w:t xml:space="preserve"> </w:t>
            </w:r>
            <w:proofErr w:type="spellStart"/>
            <w:r w:rsidRPr="005D5286">
              <w:rPr>
                <w:rFonts w:cs="Arial"/>
              </w:rPr>
              <w:t>поме-щения</w:t>
            </w:r>
            <w:proofErr w:type="spellEnd"/>
          </w:p>
        </w:tc>
      </w:tr>
      <w:tr w:rsidR="005D5286" w:rsidRPr="005D5286">
        <w:tc>
          <w:tcPr>
            <w:tcW w:w="2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109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4.</w:t>
            </w:r>
          </w:p>
        </w:tc>
        <w:tc>
          <w:tcPr>
            <w:tcW w:w="15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left="-70" w:right="-109" w:firstLine="0"/>
              <w:rPr>
                <w:rFonts w:cs="Arial"/>
              </w:rPr>
            </w:pPr>
            <w:r w:rsidRPr="005D5286">
              <w:rPr>
                <w:rFonts w:cs="Arial"/>
              </w:rPr>
              <w:t>Средние специальные учебные заведения</w:t>
            </w:r>
          </w:p>
        </w:tc>
        <w:tc>
          <w:tcPr>
            <w:tcW w:w="5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70" w:right="-109" w:firstLine="0"/>
              <w:jc w:val="center"/>
              <w:rPr>
                <w:rFonts w:cs="Arial"/>
              </w:rPr>
            </w:pPr>
          </w:p>
        </w:tc>
        <w:tc>
          <w:tcPr>
            <w:tcW w:w="6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70" w:right="-109" w:firstLine="0"/>
              <w:jc w:val="center"/>
              <w:rPr>
                <w:rFonts w:cs="Arial"/>
              </w:rPr>
            </w:pP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70" w:right="-109" w:firstLine="0"/>
              <w:jc w:val="center"/>
              <w:rPr>
                <w:rFonts w:cs="Arial"/>
              </w:rPr>
            </w:pPr>
          </w:p>
        </w:tc>
        <w:tc>
          <w:tcPr>
            <w:tcW w:w="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70" w:right="-109" w:firstLine="0"/>
              <w:jc w:val="center"/>
              <w:rPr>
                <w:rFonts w:cs="Arial"/>
              </w:rPr>
            </w:pPr>
          </w:p>
        </w:tc>
        <w:tc>
          <w:tcPr>
            <w:tcW w:w="6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70" w:right="-109" w:firstLine="0"/>
              <w:jc w:val="center"/>
              <w:rPr>
                <w:rFonts w:cs="Arial"/>
              </w:rPr>
            </w:pPr>
          </w:p>
        </w:tc>
      </w:tr>
      <w:tr w:rsidR="005D5286" w:rsidRPr="005D5286">
        <w:tc>
          <w:tcPr>
            <w:tcW w:w="2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70" w:right="-109" w:firstLine="0"/>
              <w:jc w:val="center"/>
              <w:rPr>
                <w:rFonts w:cs="Arial"/>
              </w:rPr>
            </w:pPr>
          </w:p>
        </w:tc>
        <w:tc>
          <w:tcPr>
            <w:tcW w:w="15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left="-70" w:right="-109" w:firstLine="0"/>
              <w:rPr>
                <w:rFonts w:cs="Arial"/>
              </w:rPr>
            </w:pPr>
            <w:r w:rsidRPr="005D5286">
              <w:rPr>
                <w:rFonts w:cs="Arial"/>
              </w:rPr>
              <w:t>Семилукский государственный технико-экономический колледж</w:t>
            </w:r>
          </w:p>
        </w:tc>
        <w:tc>
          <w:tcPr>
            <w:tcW w:w="5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109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уч-ся</w:t>
            </w:r>
          </w:p>
        </w:tc>
        <w:tc>
          <w:tcPr>
            <w:tcW w:w="6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109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2000</w:t>
            </w: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109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1487</w:t>
            </w:r>
          </w:p>
        </w:tc>
        <w:tc>
          <w:tcPr>
            <w:tcW w:w="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109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30/80</w:t>
            </w:r>
          </w:p>
        </w:tc>
        <w:tc>
          <w:tcPr>
            <w:tcW w:w="6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109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типов.</w:t>
            </w:r>
          </w:p>
        </w:tc>
      </w:tr>
    </w:tbl>
    <w:p w:rsidR="005D5286" w:rsidRPr="005D5286" w:rsidRDefault="005D5286" w:rsidP="005D5286">
      <w:pPr>
        <w:ind w:firstLine="0"/>
        <w:rPr>
          <w:rFonts w:eastAsia="Calibri" w:cs="Arial"/>
          <w:kern w:val="24"/>
          <w:lang w:eastAsia="en-US"/>
        </w:rPr>
      </w:pPr>
    </w:p>
    <w:p w:rsidR="005D5286" w:rsidRPr="005D5286" w:rsidRDefault="005D5286" w:rsidP="005D5286">
      <w:pPr>
        <w:ind w:firstLine="540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>По результатам анализа пункта 2.7.1.1. выявлены следующие проблемы:</w:t>
      </w:r>
    </w:p>
    <w:p w:rsidR="005D5286" w:rsidRPr="005D5286" w:rsidRDefault="005D5286" w:rsidP="006863F6">
      <w:pPr>
        <w:numPr>
          <w:ilvl w:val="0"/>
          <w:numId w:val="29"/>
        </w:numPr>
        <w:tabs>
          <w:tab w:val="clear" w:pos="720"/>
          <w:tab w:val="num" w:pos="0"/>
          <w:tab w:val="left" w:pos="1080"/>
          <w:tab w:val="num" w:pos="1363"/>
        </w:tabs>
        <w:ind w:left="1080" w:hanging="270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>обеспеченность населения детскими дошкольными учреждениями ниже нормативной;</w:t>
      </w:r>
    </w:p>
    <w:p w:rsidR="005D5286" w:rsidRPr="005D5286" w:rsidRDefault="005D5286" w:rsidP="006863F6">
      <w:pPr>
        <w:numPr>
          <w:ilvl w:val="0"/>
          <w:numId w:val="29"/>
        </w:numPr>
        <w:tabs>
          <w:tab w:val="clear" w:pos="720"/>
          <w:tab w:val="num" w:pos="0"/>
          <w:tab w:val="left" w:pos="1080"/>
          <w:tab w:val="num" w:pos="1363"/>
        </w:tabs>
        <w:ind w:left="1080" w:hanging="270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>отсутствие детских дошкольных учреждений и общеобразовательных школ в районах нового строительства;</w:t>
      </w:r>
    </w:p>
    <w:p w:rsidR="005D5286" w:rsidRPr="005D5286" w:rsidRDefault="005D5286" w:rsidP="006863F6">
      <w:pPr>
        <w:numPr>
          <w:ilvl w:val="0"/>
          <w:numId w:val="29"/>
        </w:numPr>
        <w:tabs>
          <w:tab w:val="clear" w:pos="720"/>
          <w:tab w:val="num" w:pos="0"/>
          <w:tab w:val="left" w:pos="1080"/>
          <w:tab w:val="num" w:pos="1363"/>
        </w:tabs>
        <w:ind w:left="1080" w:hanging="270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>внешкольные учреждения сосредоточены в районе ул. Дзержинского (северный МКР).</w:t>
      </w:r>
    </w:p>
    <w:p w:rsidR="005D5286" w:rsidRPr="005D5286" w:rsidRDefault="005D5286" w:rsidP="005D5286">
      <w:pPr>
        <w:ind w:firstLine="0"/>
        <w:rPr>
          <w:rFonts w:eastAsia="Calibri" w:cs="Arial"/>
          <w:kern w:val="24"/>
          <w:lang w:eastAsia="en-US"/>
        </w:rPr>
      </w:pPr>
    </w:p>
    <w:p w:rsidR="005D5286" w:rsidRPr="005D5286" w:rsidRDefault="005D5286" w:rsidP="005D5286">
      <w:pPr>
        <w:jc w:val="center"/>
        <w:rPr>
          <w:rFonts w:cs="Arial"/>
        </w:rPr>
      </w:pPr>
      <w:r w:rsidRPr="005D5286">
        <w:rPr>
          <w:rFonts w:cs="Arial"/>
        </w:rPr>
        <w:t>Расчет потребности учреждений образования.</w:t>
      </w:r>
    </w:p>
    <w:p w:rsidR="005D5286" w:rsidRPr="005D5286" w:rsidRDefault="005D5286" w:rsidP="005D5286">
      <w:pPr>
        <w:ind w:firstLine="539"/>
        <w:rPr>
          <w:rFonts w:eastAsia="Calibri" w:cs="Arial"/>
          <w:kern w:val="24"/>
          <w:lang w:eastAsia="en-US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71"/>
        <w:gridCol w:w="2685"/>
        <w:gridCol w:w="1292"/>
        <w:gridCol w:w="1310"/>
        <w:gridCol w:w="1409"/>
        <w:gridCol w:w="1539"/>
        <w:gridCol w:w="1332"/>
      </w:tblGrid>
      <w:tr w:rsidR="005D5286" w:rsidRPr="005D5286"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№ п/п</w:t>
            </w:r>
          </w:p>
        </w:tc>
        <w:tc>
          <w:tcPr>
            <w:tcW w:w="1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Наименование показателей</w:t>
            </w: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Един.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измер</w:t>
            </w:r>
            <w:proofErr w:type="spellEnd"/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Норма на 1000 жит.</w:t>
            </w:r>
          </w:p>
        </w:tc>
        <w:tc>
          <w:tcPr>
            <w:tcW w:w="6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Требуется по норме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Существует сохраняется</w:t>
            </w:r>
          </w:p>
        </w:tc>
        <w:tc>
          <w:tcPr>
            <w:tcW w:w="6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Новое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стро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-во</w:t>
            </w:r>
          </w:p>
        </w:tc>
      </w:tr>
      <w:tr w:rsidR="005D5286" w:rsidRPr="005D5286"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</w:t>
            </w: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6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6</w:t>
            </w:r>
          </w:p>
        </w:tc>
        <w:tc>
          <w:tcPr>
            <w:tcW w:w="6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7</w:t>
            </w:r>
          </w:p>
        </w:tc>
      </w:tr>
      <w:tr w:rsidR="005D5286" w:rsidRPr="005D5286"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Детские дошкольные учреждения</w:t>
            </w: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мест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90*</w:t>
            </w:r>
          </w:p>
        </w:tc>
        <w:tc>
          <w:tcPr>
            <w:tcW w:w="6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2430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608</w:t>
            </w:r>
          </w:p>
        </w:tc>
        <w:tc>
          <w:tcPr>
            <w:tcW w:w="6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1850</w:t>
            </w:r>
          </w:p>
        </w:tc>
      </w:tr>
      <w:tr w:rsidR="005D5286" w:rsidRPr="005D5286"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</w:t>
            </w:r>
          </w:p>
        </w:tc>
        <w:tc>
          <w:tcPr>
            <w:tcW w:w="1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Общеобразовательные школы</w:t>
            </w: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мест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135</w:t>
            </w:r>
          </w:p>
        </w:tc>
        <w:tc>
          <w:tcPr>
            <w:tcW w:w="6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3645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2510</w:t>
            </w:r>
          </w:p>
        </w:tc>
        <w:tc>
          <w:tcPr>
            <w:tcW w:w="6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1365</w:t>
            </w:r>
          </w:p>
        </w:tc>
      </w:tr>
      <w:tr w:rsidR="005D5286" w:rsidRPr="005D5286"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1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Внешкольные учреждения</w:t>
            </w: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мест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12</w:t>
            </w:r>
          </w:p>
        </w:tc>
        <w:tc>
          <w:tcPr>
            <w:tcW w:w="6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324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430</w:t>
            </w:r>
          </w:p>
        </w:tc>
        <w:tc>
          <w:tcPr>
            <w:tcW w:w="6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</w:tc>
      </w:tr>
    </w:tbl>
    <w:p w:rsidR="005D5286" w:rsidRPr="005D5286" w:rsidRDefault="005D5286" w:rsidP="005D5286">
      <w:pPr>
        <w:ind w:firstLine="539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>*Согласно "Местным нормативам градостроительного проектирования "Планировка жилых, общественно-деловых и рекреационных зон" городского поселения - город Семилуки" (утверждены Постановлением администрации городского поселения - город Семилуки от 09.02.2012г. №57).</w:t>
      </w:r>
    </w:p>
    <w:p w:rsidR="005D5286" w:rsidRPr="005D5286" w:rsidRDefault="005D5286" w:rsidP="005D5286">
      <w:pPr>
        <w:ind w:firstLine="539"/>
        <w:rPr>
          <w:rFonts w:eastAsia="Calibri" w:cs="Arial"/>
          <w:kern w:val="24"/>
          <w:lang w:eastAsia="en-US"/>
        </w:rPr>
      </w:pPr>
    </w:p>
    <w:p w:rsidR="005D5286" w:rsidRPr="005D5286" w:rsidRDefault="005D5286" w:rsidP="005D5286">
      <w:pPr>
        <w:ind w:firstLine="539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 xml:space="preserve">Помимо доведения обеспеченности населения учреждениями образования до нормативного уровня, необходимо учитывать территориальные условия доступности, </w:t>
      </w:r>
      <w:r w:rsidRPr="005D5286">
        <w:rPr>
          <w:rFonts w:eastAsia="Calibri" w:cs="Arial"/>
          <w:kern w:val="24"/>
          <w:lang w:eastAsia="en-US"/>
        </w:rPr>
        <w:lastRenderedPageBreak/>
        <w:t>которые для детских дошкольных учреждений и общеобразовательных школ составляют 500 метров.</w:t>
      </w:r>
    </w:p>
    <w:p w:rsidR="005D5286" w:rsidRPr="005D5286" w:rsidRDefault="005D5286" w:rsidP="005D5286">
      <w:pPr>
        <w:rPr>
          <w:rFonts w:cs="Arial"/>
        </w:rPr>
      </w:pPr>
    </w:p>
    <w:p w:rsidR="005D5286" w:rsidRPr="005D5286" w:rsidRDefault="005D5286" w:rsidP="005D5286">
      <w:pPr>
        <w:numPr>
          <w:ilvl w:val="1"/>
          <w:numId w:val="0"/>
        </w:numPr>
        <w:jc w:val="center"/>
        <w:outlineLvl w:val="1"/>
        <w:rPr>
          <w:rFonts w:cs="Arial"/>
          <w:bCs/>
          <w:iCs/>
        </w:rPr>
      </w:pPr>
      <w:r w:rsidRPr="005D5286">
        <w:rPr>
          <w:rFonts w:cs="Arial"/>
          <w:bCs/>
          <w:iCs/>
        </w:rPr>
        <w:t>3. Раздел 2.7.1.3. Предприятия торговли, общественного питания</w:t>
      </w:r>
    </w:p>
    <w:p w:rsidR="005D5286" w:rsidRPr="005D5286" w:rsidRDefault="005D5286" w:rsidP="005D5286">
      <w:pPr>
        <w:ind w:firstLine="539"/>
        <w:jc w:val="center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>( в редакции от 28.12.2015г.)</w:t>
      </w:r>
    </w:p>
    <w:p w:rsidR="005D5286" w:rsidRPr="005D5286" w:rsidRDefault="005D5286" w:rsidP="005D5286">
      <w:pPr>
        <w:ind w:firstLine="539"/>
        <w:rPr>
          <w:rFonts w:eastAsia="Calibri" w:cs="Arial"/>
          <w:kern w:val="24"/>
          <w:lang w:eastAsia="en-US"/>
        </w:rPr>
      </w:pPr>
    </w:p>
    <w:p w:rsidR="005D5286" w:rsidRPr="005D5286" w:rsidRDefault="005D5286" w:rsidP="005D5286">
      <w:pPr>
        <w:ind w:firstLine="539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>Предприятия торговли, общественного питания, наиболее динамично развивающаяся отрасль социальной инфраструктуры. Торговая сеть поселения представлена сетью магазинов продовольственных и непродовольственных товаров, торговыми киосками и павильонами.</w:t>
      </w:r>
    </w:p>
    <w:p w:rsidR="005D5286" w:rsidRPr="005D5286" w:rsidRDefault="005D5286" w:rsidP="005D5286">
      <w:pPr>
        <w:ind w:firstLine="539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>Торговая площадь магазинов продовольственных товаров составляет 2575 м</w:t>
      </w:r>
      <w:r w:rsidRPr="005D5286">
        <w:rPr>
          <w:rFonts w:eastAsia="Calibri" w:cs="Arial"/>
          <w:kern w:val="24"/>
          <w:vertAlign w:val="superscript"/>
          <w:lang w:eastAsia="en-US"/>
        </w:rPr>
        <w:t>2</w:t>
      </w:r>
      <w:r w:rsidRPr="005D5286">
        <w:rPr>
          <w:rFonts w:eastAsia="Calibri" w:cs="Arial"/>
          <w:kern w:val="24"/>
          <w:lang w:eastAsia="en-US"/>
        </w:rPr>
        <w:t>, непродовольственных товаров - 3430 м</w:t>
      </w:r>
      <w:r w:rsidRPr="005D5286">
        <w:rPr>
          <w:rFonts w:eastAsia="Calibri" w:cs="Arial"/>
          <w:kern w:val="24"/>
          <w:vertAlign w:val="superscript"/>
          <w:lang w:eastAsia="en-US"/>
        </w:rPr>
        <w:t>2</w:t>
      </w:r>
      <w:r w:rsidRPr="005D5286">
        <w:rPr>
          <w:rFonts w:eastAsia="Calibri" w:cs="Arial"/>
          <w:kern w:val="24"/>
          <w:lang w:eastAsia="en-US"/>
        </w:rPr>
        <w:t xml:space="preserve">. Имеются 2 рынка. </w:t>
      </w:r>
    </w:p>
    <w:p w:rsidR="005D5286" w:rsidRPr="005D5286" w:rsidRDefault="005D5286" w:rsidP="005D5286">
      <w:pPr>
        <w:ind w:firstLine="539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>Предприятия общественного питания представлены кафе и закусочными на 392 посадочных места.</w:t>
      </w:r>
    </w:p>
    <w:p w:rsidR="005D5286" w:rsidRPr="005D5286" w:rsidRDefault="005D5286" w:rsidP="005D5286">
      <w:pPr>
        <w:ind w:firstLine="539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 xml:space="preserve">Имеются предприятия бытового обслуживания на 83 рабочих места. </w:t>
      </w:r>
    </w:p>
    <w:p w:rsidR="005D5286" w:rsidRPr="005D5286" w:rsidRDefault="005D5286" w:rsidP="005D5286">
      <w:pPr>
        <w:ind w:firstLine="539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>В результате анализа п.2.7.1.3. выявлены следующие проблемы:</w:t>
      </w:r>
    </w:p>
    <w:p w:rsidR="005D5286" w:rsidRPr="005D5286" w:rsidRDefault="005D5286" w:rsidP="006863F6">
      <w:pPr>
        <w:numPr>
          <w:ilvl w:val="0"/>
          <w:numId w:val="30"/>
        </w:numPr>
        <w:tabs>
          <w:tab w:val="clear" w:pos="360"/>
          <w:tab w:val="num" w:pos="0"/>
        </w:tabs>
        <w:ind w:left="1259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>В настоящее время ниже нормативного показателя обеспеченность населения предприятиями общественного питания, бытового обслуживания, магазинами непродовольственных товаров.</w:t>
      </w:r>
    </w:p>
    <w:p w:rsidR="005D5286" w:rsidRPr="005D5286" w:rsidRDefault="005D5286" w:rsidP="006863F6">
      <w:pPr>
        <w:numPr>
          <w:ilvl w:val="0"/>
          <w:numId w:val="30"/>
        </w:numPr>
        <w:tabs>
          <w:tab w:val="clear" w:pos="360"/>
          <w:tab w:val="num" w:pos="0"/>
        </w:tabs>
        <w:ind w:left="1259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>Отсутствуют предприятия торговли, общественного питания, бытового обслуживания в районах нового жилищного строительства.</w:t>
      </w:r>
    </w:p>
    <w:p w:rsidR="005D5286" w:rsidRPr="005D5286" w:rsidRDefault="005D5286" w:rsidP="005D5286">
      <w:pPr>
        <w:ind w:firstLine="539"/>
        <w:rPr>
          <w:rFonts w:eastAsia="Calibri" w:cs="Arial"/>
          <w:kern w:val="24"/>
          <w:lang w:eastAsia="en-US"/>
        </w:rPr>
      </w:pPr>
    </w:p>
    <w:p w:rsidR="005D5286" w:rsidRPr="005D5286" w:rsidRDefault="005D5286" w:rsidP="005D5286">
      <w:pPr>
        <w:ind w:firstLine="539"/>
        <w:jc w:val="center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>Расчет потребности предприятий торговли, общественного питания, бытового обслуживания.</w:t>
      </w:r>
    </w:p>
    <w:p w:rsidR="005D5286" w:rsidRPr="005D5286" w:rsidRDefault="005D5286" w:rsidP="005D5286">
      <w:pPr>
        <w:ind w:firstLine="539"/>
        <w:rPr>
          <w:rFonts w:eastAsia="Calibri" w:cs="Arial"/>
          <w:kern w:val="24"/>
          <w:lang w:eastAsia="en-US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69"/>
        <w:gridCol w:w="2916"/>
        <w:gridCol w:w="1336"/>
        <w:gridCol w:w="1326"/>
        <w:gridCol w:w="1409"/>
        <w:gridCol w:w="1507"/>
        <w:gridCol w:w="1075"/>
      </w:tblGrid>
      <w:tr w:rsidR="005D5286" w:rsidRPr="005D5286"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eastAsia="Calibri" w:cs="Arial"/>
                <w:kern w:val="24"/>
                <w:sz w:val="20"/>
                <w:szCs w:val="20"/>
                <w:lang w:eastAsia="en-US"/>
              </w:rPr>
            </w:pPr>
            <w:r w:rsidRPr="005D5286">
              <w:rPr>
                <w:rFonts w:eastAsia="Calibri" w:cs="Arial"/>
                <w:kern w:val="24"/>
                <w:sz w:val="20"/>
                <w:szCs w:val="20"/>
                <w:lang w:eastAsia="en-US"/>
              </w:rPr>
              <w:t>№ п/п</w:t>
            </w:r>
          </w:p>
        </w:tc>
        <w:tc>
          <w:tcPr>
            <w:tcW w:w="1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eastAsia="Calibri" w:cs="Arial"/>
                <w:kern w:val="24"/>
                <w:sz w:val="20"/>
                <w:szCs w:val="20"/>
                <w:lang w:eastAsia="en-US"/>
              </w:rPr>
            </w:pPr>
            <w:r w:rsidRPr="005D5286">
              <w:rPr>
                <w:rFonts w:eastAsia="Calibri" w:cs="Arial"/>
                <w:kern w:val="24"/>
                <w:sz w:val="20"/>
                <w:szCs w:val="20"/>
                <w:lang w:eastAsia="en-US"/>
              </w:rPr>
              <w:t>Наименование показателей</w:t>
            </w:r>
          </w:p>
        </w:tc>
        <w:tc>
          <w:tcPr>
            <w:tcW w:w="6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eastAsia="Calibri" w:cs="Arial"/>
                <w:kern w:val="24"/>
                <w:sz w:val="20"/>
                <w:szCs w:val="20"/>
                <w:lang w:eastAsia="en-US"/>
              </w:rPr>
            </w:pPr>
            <w:r w:rsidRPr="005D5286">
              <w:rPr>
                <w:rFonts w:eastAsia="Calibri" w:cs="Arial"/>
                <w:kern w:val="24"/>
                <w:sz w:val="20"/>
                <w:szCs w:val="20"/>
                <w:lang w:eastAsia="en-US"/>
              </w:rPr>
              <w:t xml:space="preserve">Един. </w:t>
            </w:r>
            <w:proofErr w:type="spellStart"/>
            <w:r w:rsidRPr="005D5286">
              <w:rPr>
                <w:rFonts w:eastAsia="Calibri" w:cs="Arial"/>
                <w:kern w:val="24"/>
                <w:sz w:val="20"/>
                <w:szCs w:val="20"/>
                <w:lang w:eastAsia="en-US"/>
              </w:rPr>
              <w:t>измер</w:t>
            </w:r>
            <w:proofErr w:type="spellEnd"/>
            <w:r w:rsidRPr="005D5286">
              <w:rPr>
                <w:rFonts w:eastAsia="Calibri" w:cs="Arial"/>
                <w:kern w:val="24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6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eastAsia="Calibri" w:cs="Arial"/>
                <w:kern w:val="24"/>
                <w:sz w:val="20"/>
                <w:szCs w:val="20"/>
                <w:lang w:eastAsia="en-US"/>
              </w:rPr>
            </w:pPr>
            <w:r w:rsidRPr="005D5286">
              <w:rPr>
                <w:rFonts w:eastAsia="Calibri" w:cs="Arial"/>
                <w:kern w:val="24"/>
                <w:sz w:val="20"/>
                <w:szCs w:val="20"/>
                <w:lang w:eastAsia="en-US"/>
              </w:rPr>
              <w:t>Норма на 1000 жит.</w:t>
            </w:r>
          </w:p>
        </w:tc>
        <w:tc>
          <w:tcPr>
            <w:tcW w:w="6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eastAsia="Calibri" w:cs="Arial"/>
                <w:kern w:val="24"/>
                <w:sz w:val="20"/>
                <w:szCs w:val="20"/>
                <w:lang w:eastAsia="en-US"/>
              </w:rPr>
            </w:pPr>
            <w:r w:rsidRPr="005D5286">
              <w:rPr>
                <w:rFonts w:eastAsia="Calibri" w:cs="Arial"/>
                <w:kern w:val="24"/>
                <w:sz w:val="20"/>
                <w:szCs w:val="20"/>
                <w:lang w:eastAsia="en-US"/>
              </w:rPr>
              <w:t>Требуется по норме</w:t>
            </w:r>
          </w:p>
        </w:tc>
        <w:tc>
          <w:tcPr>
            <w:tcW w:w="7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eastAsia="Calibri" w:cs="Arial"/>
                <w:kern w:val="24"/>
                <w:sz w:val="20"/>
                <w:szCs w:val="20"/>
                <w:lang w:eastAsia="en-US"/>
              </w:rPr>
            </w:pPr>
            <w:r w:rsidRPr="005D5286">
              <w:rPr>
                <w:rFonts w:eastAsia="Calibri" w:cs="Arial"/>
                <w:kern w:val="24"/>
                <w:sz w:val="20"/>
                <w:szCs w:val="20"/>
                <w:lang w:eastAsia="en-US"/>
              </w:rPr>
              <w:t xml:space="preserve">Существует </w:t>
            </w:r>
            <w:proofErr w:type="spellStart"/>
            <w:r w:rsidRPr="005D5286">
              <w:rPr>
                <w:rFonts w:eastAsia="Calibri" w:cs="Arial"/>
                <w:kern w:val="24"/>
                <w:sz w:val="20"/>
                <w:szCs w:val="20"/>
                <w:lang w:eastAsia="en-US"/>
              </w:rPr>
              <w:t>сохран</w:t>
            </w:r>
            <w:proofErr w:type="spellEnd"/>
            <w:r w:rsidRPr="005D5286">
              <w:rPr>
                <w:rFonts w:eastAsia="Calibri" w:cs="Arial"/>
                <w:kern w:val="24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5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eastAsia="Calibri" w:cs="Arial"/>
                <w:kern w:val="24"/>
                <w:sz w:val="20"/>
                <w:szCs w:val="20"/>
                <w:lang w:eastAsia="en-US"/>
              </w:rPr>
            </w:pPr>
            <w:r w:rsidRPr="005D5286">
              <w:rPr>
                <w:rFonts w:eastAsia="Calibri" w:cs="Arial"/>
                <w:kern w:val="24"/>
                <w:sz w:val="20"/>
                <w:szCs w:val="20"/>
                <w:lang w:eastAsia="en-US"/>
              </w:rPr>
              <w:t xml:space="preserve">Новое </w:t>
            </w:r>
            <w:proofErr w:type="spellStart"/>
            <w:r w:rsidRPr="005D5286">
              <w:rPr>
                <w:rFonts w:eastAsia="Calibri" w:cs="Arial"/>
                <w:kern w:val="24"/>
                <w:sz w:val="20"/>
                <w:szCs w:val="20"/>
                <w:lang w:eastAsia="en-US"/>
              </w:rPr>
              <w:t>стро</w:t>
            </w:r>
            <w:proofErr w:type="spellEnd"/>
            <w:r w:rsidRPr="005D5286">
              <w:rPr>
                <w:rFonts w:eastAsia="Calibri" w:cs="Arial"/>
                <w:kern w:val="24"/>
                <w:sz w:val="20"/>
                <w:szCs w:val="20"/>
                <w:lang w:eastAsia="en-US"/>
              </w:rPr>
              <w:t>-во</w:t>
            </w:r>
          </w:p>
        </w:tc>
      </w:tr>
      <w:tr w:rsidR="005D5286" w:rsidRPr="005D5286"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eastAsia="Calibri" w:cs="Arial"/>
                <w:kern w:val="24"/>
                <w:sz w:val="20"/>
                <w:szCs w:val="20"/>
                <w:lang w:eastAsia="en-US"/>
              </w:rPr>
            </w:pPr>
            <w:r w:rsidRPr="005D5286">
              <w:rPr>
                <w:rFonts w:eastAsia="Calibri" w:cs="Arial"/>
                <w:kern w:val="24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eastAsia="Calibri" w:cs="Arial"/>
                <w:kern w:val="24"/>
                <w:sz w:val="20"/>
                <w:szCs w:val="20"/>
                <w:lang w:eastAsia="en-US"/>
              </w:rPr>
            </w:pPr>
            <w:r w:rsidRPr="005D5286">
              <w:rPr>
                <w:rFonts w:eastAsia="Calibri" w:cs="Arial"/>
                <w:kern w:val="24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6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eastAsia="Calibri" w:cs="Arial"/>
                <w:kern w:val="24"/>
                <w:sz w:val="20"/>
                <w:szCs w:val="20"/>
                <w:lang w:eastAsia="en-US"/>
              </w:rPr>
            </w:pPr>
            <w:r w:rsidRPr="005D5286">
              <w:rPr>
                <w:rFonts w:eastAsia="Calibri" w:cs="Arial"/>
                <w:kern w:val="24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6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eastAsia="Calibri" w:cs="Arial"/>
                <w:kern w:val="24"/>
                <w:sz w:val="20"/>
                <w:szCs w:val="20"/>
                <w:lang w:eastAsia="en-US"/>
              </w:rPr>
            </w:pPr>
            <w:r w:rsidRPr="005D5286">
              <w:rPr>
                <w:rFonts w:eastAsia="Calibri" w:cs="Arial"/>
                <w:kern w:val="24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6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eastAsia="Calibri" w:cs="Arial"/>
                <w:kern w:val="24"/>
                <w:sz w:val="20"/>
                <w:szCs w:val="20"/>
                <w:lang w:eastAsia="en-US"/>
              </w:rPr>
            </w:pPr>
            <w:r w:rsidRPr="005D5286">
              <w:rPr>
                <w:rFonts w:eastAsia="Calibri" w:cs="Arial"/>
                <w:kern w:val="24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eastAsia="Calibri" w:cs="Arial"/>
                <w:kern w:val="24"/>
                <w:sz w:val="20"/>
                <w:szCs w:val="20"/>
                <w:lang w:eastAsia="en-US"/>
              </w:rPr>
            </w:pPr>
            <w:r w:rsidRPr="005D5286">
              <w:rPr>
                <w:rFonts w:eastAsia="Calibri" w:cs="Arial"/>
                <w:kern w:val="24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5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eastAsia="Calibri" w:cs="Arial"/>
                <w:kern w:val="24"/>
                <w:sz w:val="20"/>
                <w:szCs w:val="20"/>
                <w:lang w:eastAsia="en-US"/>
              </w:rPr>
            </w:pPr>
            <w:r w:rsidRPr="005D5286">
              <w:rPr>
                <w:rFonts w:eastAsia="Calibri" w:cs="Arial"/>
                <w:kern w:val="24"/>
                <w:sz w:val="20"/>
                <w:szCs w:val="20"/>
                <w:lang w:eastAsia="en-US"/>
              </w:rPr>
              <w:t>7</w:t>
            </w:r>
          </w:p>
        </w:tc>
      </w:tr>
      <w:tr w:rsidR="005D5286" w:rsidRPr="005D5286"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left"/>
              <w:rPr>
                <w:rFonts w:eastAsia="Calibri" w:cs="Arial"/>
                <w:kern w:val="24"/>
                <w:sz w:val="20"/>
                <w:szCs w:val="20"/>
                <w:lang w:eastAsia="en-US"/>
              </w:rPr>
            </w:pPr>
            <w:r w:rsidRPr="005D5286">
              <w:rPr>
                <w:rFonts w:eastAsia="Calibri" w:cs="Arial"/>
                <w:kern w:val="24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left"/>
              <w:rPr>
                <w:rFonts w:eastAsia="Calibri" w:cs="Arial"/>
                <w:kern w:val="24"/>
                <w:sz w:val="20"/>
                <w:szCs w:val="20"/>
                <w:lang w:eastAsia="en-US"/>
              </w:rPr>
            </w:pPr>
            <w:r w:rsidRPr="005D5286">
              <w:rPr>
                <w:rFonts w:eastAsia="Calibri" w:cs="Arial"/>
                <w:kern w:val="24"/>
                <w:sz w:val="20"/>
                <w:szCs w:val="20"/>
                <w:lang w:eastAsia="en-US"/>
              </w:rPr>
              <w:t>Предприятия торговли</w:t>
            </w:r>
          </w:p>
        </w:tc>
        <w:tc>
          <w:tcPr>
            <w:tcW w:w="6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eastAsia="Calibri" w:cs="Arial"/>
                <w:kern w:val="24"/>
                <w:sz w:val="20"/>
                <w:szCs w:val="20"/>
                <w:lang w:eastAsia="en-US"/>
              </w:rPr>
            </w:pPr>
            <w:r w:rsidRPr="005D5286">
              <w:rPr>
                <w:rFonts w:eastAsia="Calibri" w:cs="Arial"/>
                <w:kern w:val="24"/>
                <w:sz w:val="20"/>
                <w:szCs w:val="20"/>
                <w:lang w:eastAsia="en-US"/>
              </w:rPr>
              <w:t>м</w:t>
            </w:r>
            <w:r w:rsidRPr="005D5286">
              <w:rPr>
                <w:rFonts w:eastAsia="Calibri" w:cs="Arial"/>
                <w:kern w:val="24"/>
                <w:sz w:val="20"/>
                <w:szCs w:val="20"/>
                <w:vertAlign w:val="superscript"/>
                <w:lang w:eastAsia="en-US"/>
              </w:rPr>
              <w:t>2</w:t>
            </w:r>
            <w:r w:rsidRPr="005D5286">
              <w:rPr>
                <w:rFonts w:eastAsia="Calibri" w:cs="Arial"/>
                <w:kern w:val="24"/>
                <w:sz w:val="20"/>
                <w:szCs w:val="20"/>
                <w:lang w:eastAsia="en-US"/>
              </w:rPr>
              <w:t xml:space="preserve"> торг. пл.</w:t>
            </w:r>
          </w:p>
        </w:tc>
        <w:tc>
          <w:tcPr>
            <w:tcW w:w="6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eastAsia="Calibri" w:cs="Arial"/>
                <w:kern w:val="24"/>
                <w:sz w:val="20"/>
                <w:szCs w:val="20"/>
                <w:lang w:eastAsia="en-US"/>
              </w:rPr>
            </w:pPr>
            <w:r w:rsidRPr="005D5286">
              <w:rPr>
                <w:rFonts w:eastAsia="Calibri" w:cs="Arial"/>
                <w:kern w:val="24"/>
                <w:sz w:val="20"/>
                <w:szCs w:val="20"/>
                <w:lang w:eastAsia="en-US"/>
              </w:rPr>
              <w:t>280*</w:t>
            </w:r>
          </w:p>
        </w:tc>
        <w:tc>
          <w:tcPr>
            <w:tcW w:w="6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eastAsia="Calibri" w:cs="Arial"/>
                <w:kern w:val="24"/>
                <w:sz w:val="20"/>
                <w:szCs w:val="20"/>
                <w:lang w:eastAsia="en-US"/>
              </w:rPr>
            </w:pPr>
            <w:r w:rsidRPr="005D5286">
              <w:rPr>
                <w:rFonts w:eastAsia="Calibri" w:cs="Arial"/>
                <w:kern w:val="24"/>
                <w:sz w:val="20"/>
                <w:szCs w:val="20"/>
                <w:lang w:eastAsia="en-US"/>
              </w:rPr>
              <w:t>7560</w:t>
            </w:r>
          </w:p>
        </w:tc>
        <w:tc>
          <w:tcPr>
            <w:tcW w:w="7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eastAsia="Calibri" w:cs="Arial"/>
                <w:kern w:val="24"/>
                <w:sz w:val="20"/>
                <w:szCs w:val="20"/>
                <w:lang w:eastAsia="en-US"/>
              </w:rPr>
            </w:pPr>
            <w:r w:rsidRPr="005D5286">
              <w:rPr>
                <w:rFonts w:eastAsia="Calibri" w:cs="Arial"/>
                <w:kern w:val="24"/>
                <w:sz w:val="20"/>
                <w:szCs w:val="20"/>
                <w:lang w:eastAsia="en-US"/>
              </w:rPr>
              <w:t>6005</w:t>
            </w:r>
          </w:p>
        </w:tc>
        <w:tc>
          <w:tcPr>
            <w:tcW w:w="5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eastAsia="Calibri" w:cs="Arial"/>
                <w:kern w:val="24"/>
                <w:sz w:val="20"/>
                <w:szCs w:val="20"/>
                <w:lang w:eastAsia="en-US"/>
              </w:rPr>
            </w:pPr>
            <w:r w:rsidRPr="005D5286">
              <w:rPr>
                <w:rFonts w:eastAsia="Calibri" w:cs="Arial"/>
                <w:kern w:val="24"/>
                <w:sz w:val="20"/>
                <w:szCs w:val="20"/>
                <w:lang w:eastAsia="en-US"/>
              </w:rPr>
              <w:t>4000</w:t>
            </w:r>
          </w:p>
        </w:tc>
      </w:tr>
      <w:tr w:rsidR="005D5286" w:rsidRPr="005D5286"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left"/>
              <w:rPr>
                <w:rFonts w:eastAsia="Calibri" w:cs="Arial"/>
                <w:kern w:val="24"/>
                <w:sz w:val="20"/>
                <w:szCs w:val="20"/>
                <w:lang w:eastAsia="en-US"/>
              </w:rPr>
            </w:pPr>
            <w:r w:rsidRPr="005D5286">
              <w:rPr>
                <w:rFonts w:eastAsia="Calibri" w:cs="Arial"/>
                <w:kern w:val="24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left"/>
              <w:rPr>
                <w:rFonts w:eastAsia="Calibri" w:cs="Arial"/>
                <w:kern w:val="24"/>
                <w:sz w:val="20"/>
                <w:szCs w:val="20"/>
                <w:lang w:eastAsia="en-US"/>
              </w:rPr>
            </w:pPr>
            <w:r w:rsidRPr="005D5286">
              <w:rPr>
                <w:rFonts w:eastAsia="Calibri" w:cs="Arial"/>
                <w:kern w:val="24"/>
                <w:sz w:val="20"/>
                <w:szCs w:val="20"/>
                <w:lang w:eastAsia="en-US"/>
              </w:rPr>
              <w:t>Розничный рынок</w:t>
            </w:r>
          </w:p>
        </w:tc>
        <w:tc>
          <w:tcPr>
            <w:tcW w:w="6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eastAsia="Calibri" w:cs="Arial"/>
                <w:kern w:val="24"/>
                <w:sz w:val="20"/>
                <w:szCs w:val="20"/>
                <w:lang w:eastAsia="en-US"/>
              </w:rPr>
            </w:pPr>
            <w:r w:rsidRPr="005D5286">
              <w:rPr>
                <w:rFonts w:eastAsia="Calibri" w:cs="Arial"/>
                <w:kern w:val="24"/>
                <w:sz w:val="20"/>
                <w:szCs w:val="20"/>
                <w:lang w:eastAsia="en-US"/>
              </w:rPr>
              <w:t>м</w:t>
            </w:r>
            <w:r w:rsidRPr="005D5286">
              <w:rPr>
                <w:rFonts w:eastAsia="Calibri" w:cs="Arial"/>
                <w:kern w:val="24"/>
                <w:sz w:val="20"/>
                <w:szCs w:val="20"/>
                <w:vertAlign w:val="superscript"/>
                <w:lang w:eastAsia="en-US"/>
              </w:rPr>
              <w:t>2</w:t>
            </w:r>
            <w:r w:rsidRPr="005D5286">
              <w:rPr>
                <w:rFonts w:eastAsia="Calibri" w:cs="Arial"/>
                <w:kern w:val="24"/>
                <w:sz w:val="20"/>
                <w:szCs w:val="20"/>
                <w:lang w:eastAsia="en-US"/>
              </w:rPr>
              <w:t xml:space="preserve"> торг. пл.</w:t>
            </w:r>
          </w:p>
        </w:tc>
        <w:tc>
          <w:tcPr>
            <w:tcW w:w="6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eastAsia="Calibri" w:cs="Arial"/>
                <w:kern w:val="24"/>
                <w:sz w:val="20"/>
                <w:szCs w:val="20"/>
                <w:lang w:eastAsia="en-US"/>
              </w:rPr>
            </w:pPr>
            <w:r w:rsidRPr="005D5286">
              <w:rPr>
                <w:rFonts w:eastAsia="Calibri" w:cs="Arial"/>
                <w:kern w:val="24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6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eastAsia="Calibri" w:cs="Arial"/>
                <w:kern w:val="24"/>
                <w:sz w:val="20"/>
                <w:szCs w:val="20"/>
                <w:lang w:eastAsia="en-US"/>
              </w:rPr>
            </w:pPr>
            <w:r w:rsidRPr="005D5286">
              <w:rPr>
                <w:rFonts w:eastAsia="Calibri" w:cs="Arial"/>
                <w:kern w:val="24"/>
                <w:sz w:val="20"/>
                <w:szCs w:val="20"/>
                <w:lang w:eastAsia="en-US"/>
              </w:rPr>
              <w:t>324</w:t>
            </w:r>
          </w:p>
        </w:tc>
        <w:tc>
          <w:tcPr>
            <w:tcW w:w="7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eastAsia="Calibri" w:cs="Arial"/>
                <w:kern w:val="24"/>
                <w:sz w:val="20"/>
                <w:szCs w:val="20"/>
                <w:lang w:eastAsia="en-US"/>
              </w:rPr>
            </w:pPr>
            <w:r w:rsidRPr="005D5286">
              <w:rPr>
                <w:rFonts w:eastAsia="Calibri" w:cs="Arial"/>
                <w:kern w:val="24"/>
                <w:sz w:val="20"/>
                <w:szCs w:val="20"/>
                <w:lang w:eastAsia="en-US"/>
              </w:rPr>
              <w:t>1200</w:t>
            </w:r>
          </w:p>
        </w:tc>
        <w:tc>
          <w:tcPr>
            <w:tcW w:w="5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eastAsia="Calibri" w:cs="Arial"/>
                <w:kern w:val="24"/>
                <w:sz w:val="20"/>
                <w:szCs w:val="20"/>
                <w:lang w:eastAsia="en-US"/>
              </w:rPr>
            </w:pPr>
            <w:r w:rsidRPr="005D5286">
              <w:rPr>
                <w:rFonts w:eastAsia="Calibri" w:cs="Arial"/>
                <w:kern w:val="24"/>
                <w:sz w:val="20"/>
                <w:szCs w:val="20"/>
                <w:lang w:eastAsia="en-US"/>
              </w:rPr>
              <w:t>-</w:t>
            </w:r>
          </w:p>
        </w:tc>
      </w:tr>
      <w:tr w:rsidR="005D5286" w:rsidRPr="005D5286"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left"/>
              <w:rPr>
                <w:rFonts w:eastAsia="Calibri" w:cs="Arial"/>
                <w:kern w:val="24"/>
                <w:sz w:val="20"/>
                <w:szCs w:val="20"/>
                <w:lang w:eastAsia="en-US"/>
              </w:rPr>
            </w:pPr>
            <w:r w:rsidRPr="005D5286">
              <w:rPr>
                <w:rFonts w:eastAsia="Calibri" w:cs="Arial"/>
                <w:kern w:val="24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left"/>
              <w:rPr>
                <w:rFonts w:eastAsia="Calibri" w:cs="Arial"/>
                <w:kern w:val="24"/>
                <w:sz w:val="20"/>
                <w:szCs w:val="20"/>
                <w:lang w:eastAsia="en-US"/>
              </w:rPr>
            </w:pPr>
            <w:r w:rsidRPr="005D5286">
              <w:rPr>
                <w:rFonts w:eastAsia="Calibri" w:cs="Arial"/>
                <w:kern w:val="24"/>
                <w:sz w:val="20"/>
                <w:szCs w:val="20"/>
                <w:lang w:eastAsia="en-US"/>
              </w:rPr>
              <w:t xml:space="preserve">Предприятия общественного питания </w:t>
            </w:r>
          </w:p>
        </w:tc>
        <w:tc>
          <w:tcPr>
            <w:tcW w:w="6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eastAsia="Calibri" w:cs="Arial"/>
                <w:kern w:val="24"/>
                <w:sz w:val="20"/>
                <w:szCs w:val="20"/>
                <w:lang w:eastAsia="en-US"/>
              </w:rPr>
            </w:pPr>
            <w:r w:rsidRPr="005D5286">
              <w:rPr>
                <w:rFonts w:eastAsia="Calibri" w:cs="Arial"/>
                <w:kern w:val="24"/>
                <w:sz w:val="20"/>
                <w:szCs w:val="20"/>
                <w:lang w:eastAsia="en-US"/>
              </w:rPr>
              <w:t>пос. мест</w:t>
            </w:r>
          </w:p>
        </w:tc>
        <w:tc>
          <w:tcPr>
            <w:tcW w:w="6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eastAsia="Calibri" w:cs="Arial"/>
                <w:kern w:val="24"/>
                <w:sz w:val="20"/>
                <w:szCs w:val="20"/>
                <w:lang w:eastAsia="en-US"/>
              </w:rPr>
            </w:pPr>
            <w:r w:rsidRPr="005D5286">
              <w:rPr>
                <w:rFonts w:eastAsia="Calibri" w:cs="Arial"/>
                <w:kern w:val="24"/>
                <w:sz w:val="20"/>
                <w:szCs w:val="20"/>
                <w:lang w:eastAsia="en-US"/>
              </w:rPr>
              <w:t>40</w:t>
            </w:r>
          </w:p>
        </w:tc>
        <w:tc>
          <w:tcPr>
            <w:tcW w:w="6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eastAsia="Calibri" w:cs="Arial"/>
                <w:kern w:val="24"/>
                <w:sz w:val="20"/>
                <w:szCs w:val="20"/>
                <w:lang w:eastAsia="en-US"/>
              </w:rPr>
            </w:pPr>
            <w:r w:rsidRPr="005D5286">
              <w:rPr>
                <w:rFonts w:eastAsia="Calibri" w:cs="Arial"/>
                <w:kern w:val="24"/>
                <w:sz w:val="20"/>
                <w:szCs w:val="20"/>
                <w:lang w:eastAsia="en-US"/>
              </w:rPr>
              <w:t>1080</w:t>
            </w:r>
          </w:p>
        </w:tc>
        <w:tc>
          <w:tcPr>
            <w:tcW w:w="7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eastAsia="Calibri" w:cs="Arial"/>
                <w:kern w:val="24"/>
                <w:sz w:val="20"/>
                <w:szCs w:val="20"/>
                <w:lang w:eastAsia="en-US"/>
              </w:rPr>
            </w:pPr>
            <w:r w:rsidRPr="005D5286">
              <w:rPr>
                <w:rFonts w:eastAsia="Calibri" w:cs="Arial"/>
                <w:kern w:val="24"/>
                <w:sz w:val="20"/>
                <w:szCs w:val="20"/>
                <w:lang w:eastAsia="en-US"/>
              </w:rPr>
              <w:t>392</w:t>
            </w:r>
          </w:p>
        </w:tc>
        <w:tc>
          <w:tcPr>
            <w:tcW w:w="5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eastAsia="Calibri" w:cs="Arial"/>
                <w:kern w:val="24"/>
                <w:sz w:val="20"/>
                <w:szCs w:val="20"/>
                <w:lang w:eastAsia="en-US"/>
              </w:rPr>
            </w:pPr>
            <w:r w:rsidRPr="005D5286">
              <w:rPr>
                <w:rFonts w:eastAsia="Calibri" w:cs="Arial"/>
                <w:kern w:val="24"/>
                <w:sz w:val="20"/>
                <w:szCs w:val="20"/>
                <w:lang w:eastAsia="en-US"/>
              </w:rPr>
              <w:t>700</w:t>
            </w:r>
          </w:p>
        </w:tc>
      </w:tr>
      <w:tr w:rsidR="005D5286" w:rsidRPr="005D5286"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left"/>
              <w:rPr>
                <w:rFonts w:eastAsia="Calibri" w:cs="Arial"/>
                <w:kern w:val="24"/>
                <w:sz w:val="20"/>
                <w:szCs w:val="20"/>
                <w:lang w:eastAsia="en-US"/>
              </w:rPr>
            </w:pPr>
            <w:r w:rsidRPr="005D5286">
              <w:rPr>
                <w:rFonts w:eastAsia="Calibri" w:cs="Arial"/>
                <w:kern w:val="24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left"/>
              <w:rPr>
                <w:rFonts w:eastAsia="Calibri" w:cs="Arial"/>
                <w:kern w:val="24"/>
                <w:sz w:val="20"/>
                <w:szCs w:val="20"/>
                <w:lang w:eastAsia="en-US"/>
              </w:rPr>
            </w:pPr>
            <w:r w:rsidRPr="005D5286">
              <w:rPr>
                <w:rFonts w:eastAsia="Calibri" w:cs="Arial"/>
                <w:kern w:val="24"/>
                <w:sz w:val="20"/>
                <w:szCs w:val="20"/>
                <w:lang w:eastAsia="en-US"/>
              </w:rPr>
              <w:t>Предприятия бытового обслуживания</w:t>
            </w:r>
          </w:p>
        </w:tc>
        <w:tc>
          <w:tcPr>
            <w:tcW w:w="6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eastAsia="Calibri" w:cs="Arial"/>
                <w:kern w:val="24"/>
                <w:sz w:val="20"/>
                <w:szCs w:val="20"/>
                <w:lang w:eastAsia="en-US"/>
              </w:rPr>
            </w:pPr>
            <w:r w:rsidRPr="005D5286">
              <w:rPr>
                <w:rFonts w:eastAsia="Calibri" w:cs="Arial"/>
                <w:kern w:val="24"/>
                <w:sz w:val="20"/>
                <w:szCs w:val="20"/>
                <w:lang w:eastAsia="en-US"/>
              </w:rPr>
              <w:t>раб. мест</w:t>
            </w:r>
          </w:p>
        </w:tc>
        <w:tc>
          <w:tcPr>
            <w:tcW w:w="6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eastAsia="Calibri" w:cs="Arial"/>
                <w:kern w:val="24"/>
                <w:sz w:val="20"/>
                <w:szCs w:val="20"/>
                <w:lang w:eastAsia="en-US"/>
              </w:rPr>
            </w:pPr>
            <w:r w:rsidRPr="005D5286">
              <w:rPr>
                <w:rFonts w:eastAsia="Calibri" w:cs="Arial"/>
                <w:kern w:val="24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6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eastAsia="Calibri" w:cs="Arial"/>
                <w:kern w:val="24"/>
                <w:sz w:val="20"/>
                <w:szCs w:val="20"/>
                <w:lang w:eastAsia="en-US"/>
              </w:rPr>
            </w:pPr>
            <w:r w:rsidRPr="005D5286">
              <w:rPr>
                <w:rFonts w:eastAsia="Calibri" w:cs="Arial"/>
                <w:kern w:val="24"/>
                <w:sz w:val="20"/>
                <w:szCs w:val="20"/>
                <w:lang w:eastAsia="en-US"/>
              </w:rPr>
              <w:t>135</w:t>
            </w:r>
          </w:p>
        </w:tc>
        <w:tc>
          <w:tcPr>
            <w:tcW w:w="7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eastAsia="Calibri" w:cs="Arial"/>
                <w:kern w:val="24"/>
                <w:sz w:val="20"/>
                <w:szCs w:val="20"/>
                <w:lang w:eastAsia="en-US"/>
              </w:rPr>
            </w:pPr>
            <w:r w:rsidRPr="005D5286">
              <w:rPr>
                <w:rFonts w:eastAsia="Calibri" w:cs="Arial"/>
                <w:kern w:val="24"/>
                <w:sz w:val="20"/>
                <w:szCs w:val="20"/>
                <w:lang w:eastAsia="en-US"/>
              </w:rPr>
              <w:t>83</w:t>
            </w:r>
          </w:p>
        </w:tc>
        <w:tc>
          <w:tcPr>
            <w:tcW w:w="5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eastAsia="Calibri" w:cs="Arial"/>
                <w:kern w:val="24"/>
                <w:sz w:val="20"/>
                <w:szCs w:val="20"/>
                <w:lang w:eastAsia="en-US"/>
              </w:rPr>
            </w:pPr>
            <w:r w:rsidRPr="005D5286">
              <w:rPr>
                <w:rFonts w:eastAsia="Calibri" w:cs="Arial"/>
                <w:kern w:val="24"/>
                <w:sz w:val="20"/>
                <w:szCs w:val="20"/>
                <w:lang w:eastAsia="en-US"/>
              </w:rPr>
              <w:t>52</w:t>
            </w:r>
          </w:p>
        </w:tc>
      </w:tr>
    </w:tbl>
    <w:p w:rsidR="005D5286" w:rsidRPr="005D5286" w:rsidRDefault="005D5286" w:rsidP="005D5286">
      <w:pPr>
        <w:ind w:firstLine="539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>*Согласно "Региональным нормативам градостроительного проектирования Воронежской области" (утверждены Приказом Департамента архитектуры и строительной политики Воронежской области от 29.12.2014г. №61-02-03/374).</w:t>
      </w:r>
    </w:p>
    <w:p w:rsidR="005D5286" w:rsidRPr="005D5286" w:rsidRDefault="005D5286" w:rsidP="005D5286">
      <w:pPr>
        <w:ind w:firstLine="539"/>
        <w:rPr>
          <w:rFonts w:eastAsia="Calibri" w:cs="Arial"/>
          <w:kern w:val="24"/>
          <w:lang w:eastAsia="en-US"/>
        </w:rPr>
      </w:pPr>
    </w:p>
    <w:p w:rsidR="005D5286" w:rsidRPr="005D5286" w:rsidRDefault="005D5286" w:rsidP="005D5286">
      <w:pPr>
        <w:numPr>
          <w:ilvl w:val="1"/>
          <w:numId w:val="0"/>
        </w:numPr>
        <w:jc w:val="center"/>
        <w:outlineLvl w:val="1"/>
        <w:rPr>
          <w:rFonts w:cs="Arial"/>
          <w:bCs/>
          <w:iCs/>
        </w:rPr>
      </w:pPr>
      <w:r w:rsidRPr="005D5286">
        <w:rPr>
          <w:rFonts w:cs="Arial"/>
          <w:bCs/>
          <w:iCs/>
        </w:rPr>
        <w:t>4. Раздел 2.7.3. Жилищный фонд. Обоснование объемов и территорий жилищного строительства</w:t>
      </w:r>
    </w:p>
    <w:p w:rsidR="005D5286" w:rsidRPr="005D5286" w:rsidRDefault="005D5286" w:rsidP="005D5286">
      <w:pPr>
        <w:ind w:firstLine="0"/>
        <w:jc w:val="center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>( в редакции 28.12.2015г.)</w:t>
      </w:r>
    </w:p>
    <w:p w:rsidR="005D5286" w:rsidRPr="005D5286" w:rsidRDefault="005D5286" w:rsidP="005D5286">
      <w:pPr>
        <w:ind w:firstLine="539"/>
        <w:rPr>
          <w:rFonts w:eastAsia="Calibri" w:cs="Arial"/>
          <w:kern w:val="24"/>
          <w:lang w:eastAsia="en-US"/>
        </w:rPr>
      </w:pPr>
    </w:p>
    <w:p w:rsidR="005D5286" w:rsidRPr="005D5286" w:rsidRDefault="005D5286" w:rsidP="005D5286">
      <w:pPr>
        <w:ind w:firstLine="539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>Зона жилой застройки занимает большую часть территории города.</w:t>
      </w:r>
    </w:p>
    <w:p w:rsidR="005D5286" w:rsidRPr="005D5286" w:rsidRDefault="005D5286" w:rsidP="005D5286">
      <w:pPr>
        <w:ind w:firstLine="539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>Кварталы 2-3 этажной застройки расположены вдоль улиц: Ленина, 9 января, Чайковского, Крупской, Газовая, Курская.</w:t>
      </w:r>
    </w:p>
    <w:p w:rsidR="005D5286" w:rsidRPr="005D5286" w:rsidRDefault="005D5286" w:rsidP="005D5286">
      <w:pPr>
        <w:ind w:firstLine="539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>Современная 5этажная застройка расположена в районе улиц: Дзержинского, Комсомольская, Чапаева, Транспортная, Курская.</w:t>
      </w:r>
    </w:p>
    <w:p w:rsidR="005D5286" w:rsidRPr="005D5286" w:rsidRDefault="005D5286" w:rsidP="005D5286">
      <w:pPr>
        <w:ind w:firstLine="539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>Значительную часть селитебной территории занимает индивидуальная усадебная застройка. В северной и юго-восточной частях поселения ведется строительство современной индивидуальной усадебной застройки.</w:t>
      </w:r>
    </w:p>
    <w:p w:rsidR="005D5286" w:rsidRPr="005D5286" w:rsidRDefault="005D5286" w:rsidP="005D5286">
      <w:pPr>
        <w:ind w:firstLine="539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>Жилищный фонд городского поселения на 1.01.2008 года составил 563,4 тыс. м</w:t>
      </w:r>
      <w:r w:rsidRPr="005D5286">
        <w:rPr>
          <w:rFonts w:eastAsia="Calibri" w:cs="Arial"/>
          <w:kern w:val="24"/>
          <w:vertAlign w:val="superscript"/>
          <w:lang w:eastAsia="en-US"/>
        </w:rPr>
        <w:t>2</w:t>
      </w:r>
      <w:r w:rsidRPr="005D5286">
        <w:rPr>
          <w:rFonts w:eastAsia="Calibri" w:cs="Arial"/>
          <w:kern w:val="24"/>
          <w:lang w:eastAsia="en-US"/>
        </w:rPr>
        <w:t xml:space="preserve"> общей площади, из них:</w:t>
      </w:r>
    </w:p>
    <w:p w:rsidR="005D5286" w:rsidRPr="005D5286" w:rsidRDefault="005D5286" w:rsidP="006863F6">
      <w:pPr>
        <w:numPr>
          <w:ilvl w:val="0"/>
          <w:numId w:val="31"/>
        </w:numPr>
        <w:tabs>
          <w:tab w:val="clear" w:pos="360"/>
          <w:tab w:val="num" w:pos="824"/>
        </w:tabs>
        <w:ind w:left="824" w:hanging="284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>находящийся в муниципальной собственности – 249,7 тыс. м</w:t>
      </w:r>
      <w:r w:rsidRPr="005D5286">
        <w:rPr>
          <w:rFonts w:eastAsia="Calibri" w:cs="Arial"/>
          <w:kern w:val="24"/>
          <w:vertAlign w:val="superscript"/>
          <w:lang w:eastAsia="en-US"/>
        </w:rPr>
        <w:t>2</w:t>
      </w:r>
      <w:r w:rsidRPr="005D5286">
        <w:rPr>
          <w:rFonts w:eastAsia="Calibri" w:cs="Arial"/>
          <w:kern w:val="24"/>
          <w:lang w:eastAsia="en-US"/>
        </w:rPr>
        <w:t>;</w:t>
      </w:r>
    </w:p>
    <w:p w:rsidR="005D5286" w:rsidRPr="005D5286" w:rsidRDefault="005D5286" w:rsidP="006863F6">
      <w:pPr>
        <w:numPr>
          <w:ilvl w:val="0"/>
          <w:numId w:val="31"/>
        </w:numPr>
        <w:tabs>
          <w:tab w:val="clear" w:pos="360"/>
          <w:tab w:val="num" w:pos="824"/>
        </w:tabs>
        <w:ind w:left="824" w:hanging="284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lastRenderedPageBreak/>
        <w:t>в личной собственности – 313,4 тыс. м</w:t>
      </w:r>
      <w:r w:rsidRPr="005D5286">
        <w:rPr>
          <w:rFonts w:eastAsia="Calibri" w:cs="Arial"/>
          <w:kern w:val="24"/>
          <w:vertAlign w:val="superscript"/>
          <w:lang w:eastAsia="en-US"/>
        </w:rPr>
        <w:t>2</w:t>
      </w:r>
      <w:r w:rsidRPr="005D5286">
        <w:rPr>
          <w:rFonts w:eastAsia="Calibri" w:cs="Arial"/>
          <w:kern w:val="24"/>
          <w:lang w:eastAsia="en-US"/>
        </w:rPr>
        <w:t>;</w:t>
      </w:r>
    </w:p>
    <w:p w:rsidR="005D5286" w:rsidRPr="005D5286" w:rsidRDefault="005D5286" w:rsidP="006863F6">
      <w:pPr>
        <w:numPr>
          <w:ilvl w:val="0"/>
          <w:numId w:val="31"/>
        </w:numPr>
        <w:tabs>
          <w:tab w:val="clear" w:pos="360"/>
          <w:tab w:val="num" w:pos="824"/>
        </w:tabs>
        <w:ind w:left="824" w:hanging="284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>ведомственный жилищный фонд – 0,3 тыс. м</w:t>
      </w:r>
      <w:r w:rsidRPr="005D5286">
        <w:rPr>
          <w:rFonts w:eastAsia="Calibri" w:cs="Arial"/>
          <w:kern w:val="24"/>
          <w:vertAlign w:val="superscript"/>
          <w:lang w:eastAsia="en-US"/>
        </w:rPr>
        <w:t>2</w:t>
      </w:r>
      <w:r w:rsidRPr="005D5286">
        <w:rPr>
          <w:rFonts w:eastAsia="Calibri" w:cs="Arial"/>
          <w:kern w:val="24"/>
          <w:lang w:eastAsia="en-US"/>
        </w:rPr>
        <w:t xml:space="preserve"> общей площади.</w:t>
      </w:r>
    </w:p>
    <w:p w:rsidR="005D5286" w:rsidRPr="005D5286" w:rsidRDefault="005D5286" w:rsidP="005D5286">
      <w:pPr>
        <w:ind w:firstLine="540"/>
        <w:rPr>
          <w:rFonts w:cs="Arial"/>
        </w:rPr>
      </w:pPr>
    </w:p>
    <w:p w:rsidR="005D5286" w:rsidRPr="005D5286" w:rsidRDefault="005D5286" w:rsidP="005D5286">
      <w:pPr>
        <w:jc w:val="center"/>
        <w:rPr>
          <w:rFonts w:cs="Arial"/>
        </w:rPr>
      </w:pPr>
      <w:r w:rsidRPr="005D5286">
        <w:rPr>
          <w:rFonts w:cs="Arial"/>
        </w:rPr>
        <w:t>Характеристика существующего жилищного фонда по степени благоустройства.</w:t>
      </w:r>
    </w:p>
    <w:p w:rsidR="005D5286" w:rsidRPr="005D5286" w:rsidRDefault="005D5286" w:rsidP="005D5286">
      <w:pPr>
        <w:ind w:firstLine="539"/>
        <w:rPr>
          <w:rFonts w:cs="Ari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694"/>
        <w:gridCol w:w="842"/>
        <w:gridCol w:w="959"/>
        <w:gridCol w:w="785"/>
        <w:gridCol w:w="766"/>
        <w:gridCol w:w="768"/>
        <w:gridCol w:w="959"/>
        <w:gridCol w:w="882"/>
        <w:gridCol w:w="766"/>
        <w:gridCol w:w="959"/>
        <w:gridCol w:w="959"/>
        <w:gridCol w:w="799"/>
      </w:tblGrid>
      <w:tr w:rsidR="005D5286" w:rsidRPr="005D5286">
        <w:tc>
          <w:tcPr>
            <w:tcW w:w="757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9" w:firstLine="0"/>
              <w:jc w:val="center"/>
              <w:rPr>
                <w:rFonts w:cs="Arial"/>
                <w:sz w:val="20"/>
                <w:szCs w:val="20"/>
                <w:vertAlign w:val="superscript"/>
              </w:rPr>
            </w:pPr>
            <w:r w:rsidRPr="005D5286">
              <w:rPr>
                <w:rFonts w:cs="Arial"/>
                <w:sz w:val="20"/>
                <w:szCs w:val="20"/>
              </w:rPr>
              <w:t>Жилищный фонд, всего, т. м</w:t>
            </w:r>
            <w:r w:rsidRPr="005D5286">
              <w:rPr>
                <w:rFonts w:cs="Arial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4243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9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в том числе: оборудованный</w:t>
            </w:r>
          </w:p>
        </w:tc>
      </w:tr>
      <w:tr w:rsidR="005D5286" w:rsidRPr="005D5286">
        <w:trPr>
          <w:trHeight w:val="320"/>
        </w:trPr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  <w:vertAlign w:val="superscript"/>
              </w:rPr>
            </w:pPr>
          </w:p>
        </w:tc>
        <w:tc>
          <w:tcPr>
            <w:tcW w:w="86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9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водопроводом</w:t>
            </w:r>
          </w:p>
        </w:tc>
        <w:tc>
          <w:tcPr>
            <w:tcW w:w="75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9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канализацией</w:t>
            </w:r>
          </w:p>
        </w:tc>
        <w:tc>
          <w:tcPr>
            <w:tcW w:w="90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9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горячим водоснабжением</w:t>
            </w:r>
          </w:p>
        </w:tc>
        <w:tc>
          <w:tcPr>
            <w:tcW w:w="85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9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газоснабжением</w:t>
            </w:r>
          </w:p>
        </w:tc>
        <w:tc>
          <w:tcPr>
            <w:tcW w:w="86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9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ваннами, душем</w:t>
            </w:r>
          </w:p>
        </w:tc>
      </w:tr>
      <w:tr w:rsidR="005D5286" w:rsidRPr="005D5286">
        <w:trPr>
          <w:trHeight w:val="52"/>
        </w:trPr>
        <w:tc>
          <w:tcPr>
            <w:tcW w:w="3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9" w:firstLine="0"/>
              <w:jc w:val="center"/>
              <w:rPr>
                <w:rFonts w:cs="Arial"/>
                <w:sz w:val="20"/>
                <w:szCs w:val="20"/>
                <w:vertAlign w:val="superscript"/>
              </w:rPr>
            </w:pPr>
            <w:r w:rsidRPr="005D5286">
              <w:rPr>
                <w:rFonts w:cs="Arial"/>
                <w:sz w:val="20"/>
                <w:szCs w:val="20"/>
              </w:rPr>
              <w:t>т. м</w:t>
            </w:r>
            <w:r w:rsidRPr="005D5286">
              <w:rPr>
                <w:rFonts w:cs="Arial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9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%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9" w:firstLine="0"/>
              <w:jc w:val="center"/>
              <w:rPr>
                <w:rFonts w:cs="Arial"/>
                <w:sz w:val="20"/>
                <w:szCs w:val="20"/>
                <w:vertAlign w:val="superscript"/>
              </w:rPr>
            </w:pPr>
            <w:r w:rsidRPr="005D5286">
              <w:rPr>
                <w:rFonts w:cs="Arial"/>
                <w:sz w:val="20"/>
                <w:szCs w:val="20"/>
              </w:rPr>
              <w:t>т. м</w:t>
            </w:r>
            <w:r w:rsidRPr="005D5286">
              <w:rPr>
                <w:rFonts w:cs="Arial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9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%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9" w:firstLine="0"/>
              <w:jc w:val="center"/>
              <w:rPr>
                <w:rFonts w:cs="Arial"/>
                <w:sz w:val="20"/>
                <w:szCs w:val="20"/>
                <w:vertAlign w:val="superscript"/>
              </w:rPr>
            </w:pPr>
            <w:r w:rsidRPr="005D5286">
              <w:rPr>
                <w:rFonts w:cs="Arial"/>
                <w:sz w:val="20"/>
                <w:szCs w:val="20"/>
              </w:rPr>
              <w:t>т. м</w:t>
            </w:r>
            <w:r w:rsidRPr="005D5286">
              <w:rPr>
                <w:rFonts w:cs="Arial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9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%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9" w:firstLine="0"/>
              <w:jc w:val="center"/>
              <w:rPr>
                <w:rFonts w:cs="Arial"/>
                <w:sz w:val="20"/>
                <w:szCs w:val="20"/>
                <w:vertAlign w:val="superscript"/>
              </w:rPr>
            </w:pPr>
            <w:r w:rsidRPr="005D5286">
              <w:rPr>
                <w:rFonts w:cs="Arial"/>
                <w:sz w:val="20"/>
                <w:szCs w:val="20"/>
              </w:rPr>
              <w:t>т. м</w:t>
            </w:r>
            <w:r w:rsidRPr="005D5286">
              <w:rPr>
                <w:rFonts w:cs="Arial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9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%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9" w:firstLine="0"/>
              <w:jc w:val="center"/>
              <w:rPr>
                <w:rFonts w:cs="Arial"/>
                <w:sz w:val="20"/>
                <w:szCs w:val="20"/>
                <w:vertAlign w:val="superscript"/>
              </w:rPr>
            </w:pPr>
            <w:r w:rsidRPr="005D5286">
              <w:rPr>
                <w:rFonts w:cs="Arial"/>
                <w:sz w:val="20"/>
                <w:szCs w:val="20"/>
              </w:rPr>
              <w:t>т. м</w:t>
            </w:r>
            <w:r w:rsidRPr="005D5286">
              <w:rPr>
                <w:rFonts w:cs="Arial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9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%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9" w:firstLine="0"/>
              <w:jc w:val="center"/>
              <w:rPr>
                <w:rFonts w:cs="Arial"/>
                <w:sz w:val="20"/>
                <w:szCs w:val="20"/>
                <w:vertAlign w:val="superscript"/>
              </w:rPr>
            </w:pPr>
            <w:r w:rsidRPr="005D5286">
              <w:rPr>
                <w:rFonts w:cs="Arial"/>
                <w:sz w:val="20"/>
                <w:szCs w:val="20"/>
              </w:rPr>
              <w:t>т. м</w:t>
            </w:r>
            <w:r w:rsidRPr="005D5286">
              <w:rPr>
                <w:rFonts w:cs="Arial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9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%</w:t>
            </w:r>
          </w:p>
        </w:tc>
      </w:tr>
      <w:tr w:rsidR="005D5286" w:rsidRPr="005D5286">
        <w:tc>
          <w:tcPr>
            <w:tcW w:w="3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9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563,4</w:t>
            </w:r>
          </w:p>
        </w:tc>
        <w:tc>
          <w:tcPr>
            <w:tcW w:w="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9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100,0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9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557,8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9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99,0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9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523,4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9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92,9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9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140,8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9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25,0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9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557,0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9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99,0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9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507,0</w:t>
            </w:r>
          </w:p>
        </w:tc>
        <w:tc>
          <w:tcPr>
            <w:tcW w:w="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79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90,0</w:t>
            </w:r>
          </w:p>
        </w:tc>
      </w:tr>
    </w:tbl>
    <w:p w:rsidR="005D5286" w:rsidRPr="005D5286" w:rsidRDefault="005D5286" w:rsidP="005D5286">
      <w:pPr>
        <w:ind w:firstLine="540"/>
        <w:rPr>
          <w:rFonts w:cs="Arial"/>
        </w:rPr>
      </w:pPr>
    </w:p>
    <w:p w:rsidR="005D5286" w:rsidRPr="005D5286" w:rsidRDefault="005D5286" w:rsidP="005D5286">
      <w:pPr>
        <w:ind w:firstLine="540"/>
        <w:rPr>
          <w:rFonts w:cs="Arial"/>
        </w:rPr>
      </w:pPr>
      <w:r w:rsidRPr="005D5286">
        <w:rPr>
          <w:rFonts w:cs="Arial"/>
        </w:rPr>
        <w:t>Жилищный фонд, находящийся в ветхом и аварийном состоянии, составляет 7,0 тыс. м</w:t>
      </w:r>
      <w:r w:rsidRPr="005D5286">
        <w:rPr>
          <w:rFonts w:cs="Arial"/>
          <w:vertAlign w:val="superscript"/>
        </w:rPr>
        <w:t>2</w:t>
      </w:r>
      <w:r w:rsidRPr="005D5286">
        <w:rPr>
          <w:rFonts w:cs="Arial"/>
        </w:rPr>
        <w:t xml:space="preserve"> общей площади.</w:t>
      </w:r>
    </w:p>
    <w:p w:rsidR="005D5286" w:rsidRPr="005D5286" w:rsidRDefault="005D5286" w:rsidP="005D5286">
      <w:pPr>
        <w:ind w:firstLine="539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>Жилищная проблема продолжает оставаться одной из острых на сегодняшний день. В настоящее время в администрации городского поселения в очереди на улучшение жилищных условий – 487 семей.</w:t>
      </w:r>
    </w:p>
    <w:p w:rsidR="005D5286" w:rsidRPr="005D5286" w:rsidRDefault="005D5286" w:rsidP="005D5286">
      <w:pPr>
        <w:ind w:firstLine="539"/>
        <w:rPr>
          <w:rFonts w:eastAsia="Calibri" w:cs="Arial"/>
          <w:kern w:val="24"/>
          <w:lang w:eastAsia="en-US"/>
        </w:rPr>
      </w:pPr>
    </w:p>
    <w:p w:rsidR="005D5286" w:rsidRPr="005D5286" w:rsidRDefault="005D5286" w:rsidP="005D5286">
      <w:pPr>
        <w:ind w:firstLine="540"/>
        <w:rPr>
          <w:rFonts w:cs="Arial"/>
        </w:rPr>
      </w:pPr>
      <w:r w:rsidRPr="005D5286">
        <w:rPr>
          <w:rFonts w:cs="Arial"/>
        </w:rPr>
        <w:t>В результате анализа, проведенного в пункте 2.7.3., выявлены следующие проблемы:</w:t>
      </w:r>
    </w:p>
    <w:p w:rsidR="005D5286" w:rsidRPr="005D5286" w:rsidRDefault="005D5286" w:rsidP="006863F6">
      <w:pPr>
        <w:numPr>
          <w:ilvl w:val="0"/>
          <w:numId w:val="32"/>
        </w:numPr>
        <w:tabs>
          <w:tab w:val="num" w:pos="1440"/>
          <w:tab w:val="left" w:pos="4320"/>
        </w:tabs>
        <w:ind w:left="1080" w:firstLine="0"/>
        <w:rPr>
          <w:rFonts w:cs="Arial"/>
        </w:rPr>
      </w:pPr>
      <w:r w:rsidRPr="005D5286">
        <w:rPr>
          <w:rFonts w:cs="Arial"/>
        </w:rPr>
        <w:t>Недостаточно высока обеспеченность жилищным фондом, средняя жилищная обеспеченность – 22,5 м</w:t>
      </w:r>
      <w:r w:rsidRPr="005D5286">
        <w:rPr>
          <w:rFonts w:cs="Arial"/>
          <w:vertAlign w:val="superscript"/>
        </w:rPr>
        <w:t>2</w:t>
      </w:r>
      <w:r w:rsidRPr="005D5286">
        <w:rPr>
          <w:rFonts w:cs="Arial"/>
        </w:rPr>
        <w:t>общей площади на человека.</w:t>
      </w:r>
    </w:p>
    <w:p w:rsidR="005D5286" w:rsidRPr="005D5286" w:rsidRDefault="005D5286" w:rsidP="006863F6">
      <w:pPr>
        <w:numPr>
          <w:ilvl w:val="0"/>
          <w:numId w:val="32"/>
        </w:numPr>
        <w:tabs>
          <w:tab w:val="num" w:pos="1440"/>
          <w:tab w:val="left" w:pos="4320"/>
        </w:tabs>
        <w:ind w:left="1080" w:firstLine="0"/>
        <w:rPr>
          <w:rFonts w:cs="Arial"/>
        </w:rPr>
      </w:pPr>
      <w:r w:rsidRPr="005D5286">
        <w:rPr>
          <w:rFonts w:cs="Arial"/>
        </w:rPr>
        <w:t>Имеется физически и морально изношенный жилищный фонд, требующий замены.</w:t>
      </w:r>
    </w:p>
    <w:p w:rsidR="005D5286" w:rsidRPr="005D5286" w:rsidRDefault="005D5286" w:rsidP="006863F6">
      <w:pPr>
        <w:numPr>
          <w:ilvl w:val="0"/>
          <w:numId w:val="32"/>
        </w:numPr>
        <w:tabs>
          <w:tab w:val="num" w:pos="1440"/>
          <w:tab w:val="left" w:pos="4320"/>
        </w:tabs>
        <w:ind w:left="1080" w:firstLine="0"/>
        <w:rPr>
          <w:rFonts w:cs="Arial"/>
        </w:rPr>
      </w:pPr>
      <w:r w:rsidRPr="005D5286">
        <w:rPr>
          <w:rFonts w:cs="Arial"/>
        </w:rPr>
        <w:t>Имеется потребность в строительстве муниципального жилья для обеспечения граждан, нуждающихся в улучшении жилищных условий;</w:t>
      </w:r>
    </w:p>
    <w:p w:rsidR="005D5286" w:rsidRPr="005D5286" w:rsidRDefault="005D5286" w:rsidP="006863F6">
      <w:pPr>
        <w:numPr>
          <w:ilvl w:val="0"/>
          <w:numId w:val="32"/>
        </w:numPr>
        <w:tabs>
          <w:tab w:val="num" w:pos="1440"/>
          <w:tab w:val="left" w:pos="4320"/>
        </w:tabs>
        <w:ind w:left="1080" w:firstLine="0"/>
        <w:rPr>
          <w:rFonts w:cs="Arial"/>
        </w:rPr>
      </w:pPr>
      <w:r w:rsidRPr="005D5286">
        <w:rPr>
          <w:rFonts w:cs="Arial"/>
        </w:rPr>
        <w:t xml:space="preserve">Имеется жилищный фонд, расположенный в производственной зоне по </w:t>
      </w:r>
      <w:proofErr w:type="spellStart"/>
      <w:r w:rsidRPr="005D5286">
        <w:rPr>
          <w:rFonts w:cs="Arial"/>
        </w:rPr>
        <w:t>ул.Курская</w:t>
      </w:r>
      <w:proofErr w:type="spellEnd"/>
      <w:r w:rsidRPr="005D5286">
        <w:rPr>
          <w:rFonts w:cs="Arial"/>
        </w:rPr>
        <w:t>, подлежащий выносу.</w:t>
      </w:r>
    </w:p>
    <w:p w:rsidR="005D5286" w:rsidRPr="005D5286" w:rsidRDefault="005D5286" w:rsidP="005D5286">
      <w:pPr>
        <w:ind w:firstLine="539"/>
        <w:rPr>
          <w:rFonts w:cs="Arial"/>
        </w:rPr>
      </w:pPr>
    </w:p>
    <w:p w:rsidR="005D5286" w:rsidRPr="005D5286" w:rsidRDefault="005D5286" w:rsidP="005D5286">
      <w:pPr>
        <w:ind w:firstLine="539"/>
        <w:rPr>
          <w:rFonts w:cs="Arial"/>
        </w:rPr>
      </w:pPr>
      <w:r w:rsidRPr="005D5286">
        <w:rPr>
          <w:rFonts w:cs="Arial"/>
        </w:rPr>
        <w:t>Для решения жилищной проблемы необходимо:</w:t>
      </w:r>
    </w:p>
    <w:p w:rsidR="005D5286" w:rsidRPr="005D5286" w:rsidRDefault="005D5286" w:rsidP="006863F6">
      <w:pPr>
        <w:numPr>
          <w:ilvl w:val="1"/>
          <w:numId w:val="33"/>
        </w:numPr>
        <w:tabs>
          <w:tab w:val="clear" w:pos="720"/>
          <w:tab w:val="num" w:pos="1260"/>
          <w:tab w:val="left" w:pos="4320"/>
        </w:tabs>
        <w:ind w:left="1260"/>
        <w:rPr>
          <w:rFonts w:cs="Arial"/>
        </w:rPr>
      </w:pPr>
      <w:r w:rsidRPr="005D5286">
        <w:rPr>
          <w:rFonts w:cs="Arial"/>
        </w:rPr>
        <w:t>наращивание темпов жилищного строительства за счет всех источников финансирования;</w:t>
      </w:r>
    </w:p>
    <w:p w:rsidR="005D5286" w:rsidRPr="005D5286" w:rsidRDefault="005D5286" w:rsidP="006863F6">
      <w:pPr>
        <w:numPr>
          <w:ilvl w:val="1"/>
          <w:numId w:val="33"/>
        </w:numPr>
        <w:tabs>
          <w:tab w:val="clear" w:pos="720"/>
          <w:tab w:val="num" w:pos="1260"/>
          <w:tab w:val="left" w:pos="4320"/>
        </w:tabs>
        <w:ind w:left="1260"/>
        <w:rPr>
          <w:rFonts w:cs="Arial"/>
        </w:rPr>
      </w:pPr>
      <w:r w:rsidRPr="005D5286">
        <w:rPr>
          <w:rFonts w:cs="Arial"/>
        </w:rPr>
        <w:t>предоставление льготных жилищных кредитов и решение проблем инженерного обеспечения, частично компенсируемого из бюджета;</w:t>
      </w:r>
    </w:p>
    <w:p w:rsidR="005D5286" w:rsidRPr="005D5286" w:rsidRDefault="005D5286" w:rsidP="006863F6">
      <w:pPr>
        <w:numPr>
          <w:ilvl w:val="1"/>
          <w:numId w:val="33"/>
        </w:numPr>
        <w:tabs>
          <w:tab w:val="clear" w:pos="720"/>
          <w:tab w:val="num" w:pos="1260"/>
          <w:tab w:val="left" w:pos="4320"/>
        </w:tabs>
        <w:ind w:left="1260"/>
        <w:rPr>
          <w:rFonts w:cs="Arial"/>
        </w:rPr>
      </w:pPr>
      <w:r w:rsidRPr="005D5286">
        <w:rPr>
          <w:rFonts w:cs="Arial"/>
        </w:rPr>
        <w:t>сокращение себестоимости строительства за счет применения новых технологий и новых строительных материалов;</w:t>
      </w:r>
    </w:p>
    <w:p w:rsidR="005D5286" w:rsidRPr="005D5286" w:rsidRDefault="005D5286" w:rsidP="006863F6">
      <w:pPr>
        <w:numPr>
          <w:ilvl w:val="1"/>
          <w:numId w:val="33"/>
        </w:numPr>
        <w:tabs>
          <w:tab w:val="clear" w:pos="720"/>
          <w:tab w:val="num" w:pos="1260"/>
          <w:tab w:val="left" w:pos="4320"/>
        </w:tabs>
        <w:ind w:left="1260"/>
        <w:rPr>
          <w:rFonts w:cs="Arial"/>
        </w:rPr>
      </w:pPr>
      <w:r w:rsidRPr="005D5286">
        <w:rPr>
          <w:rFonts w:cs="Arial"/>
        </w:rPr>
        <w:t>создание благоприятного климата для привлечения инвесторов в решении вопросов жилищной проблемы;</w:t>
      </w:r>
    </w:p>
    <w:p w:rsidR="005D5286" w:rsidRPr="005D5286" w:rsidRDefault="005D5286" w:rsidP="006863F6">
      <w:pPr>
        <w:numPr>
          <w:ilvl w:val="1"/>
          <w:numId w:val="33"/>
        </w:numPr>
        <w:tabs>
          <w:tab w:val="clear" w:pos="720"/>
          <w:tab w:val="num" w:pos="1260"/>
          <w:tab w:val="left" w:pos="4320"/>
        </w:tabs>
        <w:ind w:left="1260"/>
        <w:rPr>
          <w:rFonts w:cs="Arial"/>
        </w:rPr>
      </w:pPr>
      <w:r w:rsidRPr="005D5286">
        <w:rPr>
          <w:rFonts w:cs="Arial"/>
        </w:rPr>
        <w:t>перевод садоводческих товариществ «Дружба» и «</w:t>
      </w:r>
      <w:proofErr w:type="spellStart"/>
      <w:r w:rsidRPr="005D5286">
        <w:rPr>
          <w:rFonts w:cs="Arial"/>
        </w:rPr>
        <w:t>Огнеупорец</w:t>
      </w:r>
      <w:proofErr w:type="spellEnd"/>
      <w:r w:rsidRPr="005D5286">
        <w:rPr>
          <w:rFonts w:cs="Arial"/>
        </w:rPr>
        <w:t>» в жилую застройку.</w:t>
      </w:r>
    </w:p>
    <w:p w:rsidR="005D5286" w:rsidRPr="005D5286" w:rsidRDefault="005D5286" w:rsidP="005D5286">
      <w:pPr>
        <w:ind w:firstLine="539"/>
        <w:rPr>
          <w:rFonts w:eastAsia="Calibri" w:cs="Arial"/>
          <w:kern w:val="24"/>
          <w:lang w:eastAsia="en-US"/>
        </w:rPr>
      </w:pPr>
    </w:p>
    <w:p w:rsidR="005D5286" w:rsidRPr="005D5286" w:rsidRDefault="005D5286" w:rsidP="005D5286">
      <w:pPr>
        <w:ind w:firstLine="539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>Новое жилищное строительство необходимо как для улучшения жилищных условий существующего населения, так и обеспечения жилищным фондом прироста населения. При средней жилищной обеспеченности 39,6 м</w:t>
      </w:r>
      <w:r w:rsidRPr="005D5286">
        <w:rPr>
          <w:rFonts w:eastAsia="Calibri" w:cs="Arial"/>
          <w:kern w:val="24"/>
          <w:vertAlign w:val="superscript"/>
          <w:lang w:eastAsia="en-US"/>
        </w:rPr>
        <w:t>2</w:t>
      </w:r>
      <w:r w:rsidRPr="005D5286">
        <w:rPr>
          <w:rFonts w:eastAsia="Calibri" w:cs="Arial"/>
          <w:kern w:val="24"/>
          <w:lang w:eastAsia="en-US"/>
        </w:rPr>
        <w:t>/чел. жилищный фонд городского поселения к концу расчетного срока составит 1068,3 тыс. м</w:t>
      </w:r>
      <w:r w:rsidRPr="005D5286">
        <w:rPr>
          <w:rFonts w:eastAsia="Calibri" w:cs="Arial"/>
          <w:kern w:val="24"/>
          <w:vertAlign w:val="superscript"/>
          <w:lang w:eastAsia="en-US"/>
        </w:rPr>
        <w:t>2</w:t>
      </w:r>
      <w:r w:rsidRPr="005D5286">
        <w:rPr>
          <w:rFonts w:eastAsia="Calibri" w:cs="Arial"/>
          <w:kern w:val="24"/>
          <w:lang w:eastAsia="en-US"/>
        </w:rPr>
        <w:t xml:space="preserve"> общей площади.</w:t>
      </w:r>
    </w:p>
    <w:p w:rsidR="005D5286" w:rsidRPr="005D5286" w:rsidRDefault="005D5286" w:rsidP="005D5286">
      <w:pPr>
        <w:ind w:firstLine="539"/>
        <w:rPr>
          <w:rFonts w:eastAsia="Calibri" w:cs="Arial"/>
          <w:kern w:val="24"/>
          <w:lang w:eastAsia="en-US"/>
        </w:rPr>
      </w:pPr>
    </w:p>
    <w:p w:rsidR="005D5286" w:rsidRPr="005D5286" w:rsidRDefault="005D5286" w:rsidP="005D5286">
      <w:pPr>
        <w:jc w:val="center"/>
        <w:rPr>
          <w:rFonts w:cs="Arial"/>
        </w:rPr>
      </w:pPr>
      <w:r w:rsidRPr="005D5286">
        <w:rPr>
          <w:rFonts w:cs="Arial"/>
        </w:rPr>
        <w:t>Объемы и территории нового жилищного строительства.</w:t>
      </w:r>
    </w:p>
    <w:p w:rsidR="005D5286" w:rsidRPr="005D5286" w:rsidRDefault="005D5286" w:rsidP="005D5286">
      <w:pPr>
        <w:ind w:firstLine="539"/>
        <w:rPr>
          <w:rFonts w:cs="Ari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901"/>
        <w:gridCol w:w="1150"/>
        <w:gridCol w:w="1121"/>
        <w:gridCol w:w="1318"/>
        <w:gridCol w:w="947"/>
        <w:gridCol w:w="935"/>
        <w:gridCol w:w="845"/>
        <w:gridCol w:w="921"/>
      </w:tblGrid>
      <w:tr w:rsidR="005D5286" w:rsidRPr="005D5286">
        <w:trPr>
          <w:trHeight w:val="269"/>
        </w:trPr>
        <w:tc>
          <w:tcPr>
            <w:tcW w:w="143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Наименование населенного пункта</w:t>
            </w:r>
          </w:p>
        </w:tc>
        <w:tc>
          <w:tcPr>
            <w:tcW w:w="56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Население, тыс.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челов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55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Средняя жилищная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обеспеч-ть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, м</w:t>
            </w:r>
            <w:r w:rsidRPr="005D5286">
              <w:rPr>
                <w:rFonts w:cs="Arial"/>
                <w:sz w:val="20"/>
                <w:szCs w:val="20"/>
                <w:vertAlign w:val="superscript"/>
              </w:rPr>
              <w:t>2</w:t>
            </w:r>
            <w:r w:rsidRPr="005D5286">
              <w:rPr>
                <w:rFonts w:cs="Arial"/>
                <w:sz w:val="20"/>
                <w:szCs w:val="20"/>
              </w:rPr>
              <w:t>/чел.</w:t>
            </w:r>
          </w:p>
        </w:tc>
        <w:tc>
          <w:tcPr>
            <w:tcW w:w="65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Жилищный фонд – всего, тыс. м</w:t>
            </w:r>
            <w:r w:rsidRPr="005D5286">
              <w:rPr>
                <w:rFonts w:cs="Arial"/>
                <w:sz w:val="20"/>
                <w:szCs w:val="20"/>
                <w:vertAlign w:val="superscript"/>
              </w:rPr>
              <w:t>2</w:t>
            </w:r>
            <w:r w:rsidRPr="005D5286">
              <w:rPr>
                <w:rFonts w:cs="Arial"/>
                <w:sz w:val="20"/>
                <w:szCs w:val="20"/>
              </w:rPr>
              <w:t xml:space="preserve"> общ. пл.</w:t>
            </w:r>
          </w:p>
        </w:tc>
        <w:tc>
          <w:tcPr>
            <w:tcW w:w="179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в том числе</w:t>
            </w:r>
          </w:p>
        </w:tc>
      </w:tr>
      <w:tr w:rsidR="005D5286" w:rsidRPr="005D5286">
        <w:trPr>
          <w:trHeight w:val="29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46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8" w:right="-96" w:firstLine="0"/>
              <w:jc w:val="center"/>
              <w:rPr>
                <w:rFonts w:cs="Arial"/>
                <w:sz w:val="20"/>
                <w:szCs w:val="20"/>
                <w:vertAlign w:val="superscript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Существ.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сохран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., тыс. м</w:t>
            </w:r>
            <w:r w:rsidRPr="005D5286">
              <w:rPr>
                <w:rFonts w:cs="Arial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46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8" w:right="-96" w:firstLine="0"/>
              <w:jc w:val="center"/>
              <w:rPr>
                <w:rFonts w:cs="Arial"/>
                <w:sz w:val="20"/>
                <w:szCs w:val="20"/>
                <w:vertAlign w:val="superscript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Новое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-во, тыс. м</w:t>
            </w:r>
            <w:r w:rsidRPr="005D5286">
              <w:rPr>
                <w:rFonts w:cs="Arial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86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в том числе</w:t>
            </w:r>
          </w:p>
        </w:tc>
      </w:tr>
      <w:tr w:rsidR="005D5286" w:rsidRPr="005D5286">
        <w:trPr>
          <w:trHeight w:val="33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  <w:vertAlign w:val="superscript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  <w:vertAlign w:val="superscript"/>
              </w:rPr>
            </w:pPr>
          </w:p>
        </w:tc>
        <w:tc>
          <w:tcPr>
            <w:tcW w:w="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8" w:right="-96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многоэт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4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индивид.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усадебн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</w:t>
            </w:r>
          </w:p>
        </w:tc>
      </w:tr>
      <w:tr w:rsidR="005D5286" w:rsidRPr="005D5286">
        <w:tc>
          <w:tcPr>
            <w:tcW w:w="1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8" w:right="-96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Городское поселение – город Семилуки</w:t>
            </w:r>
          </w:p>
        </w:tc>
        <w:tc>
          <w:tcPr>
            <w:tcW w:w="5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27,0</w:t>
            </w:r>
          </w:p>
        </w:tc>
        <w:tc>
          <w:tcPr>
            <w:tcW w:w="5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39,6</w:t>
            </w:r>
          </w:p>
        </w:tc>
        <w:tc>
          <w:tcPr>
            <w:tcW w:w="6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1068,3</w:t>
            </w:r>
          </w:p>
        </w:tc>
        <w:tc>
          <w:tcPr>
            <w:tcW w:w="4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538,0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530,3</w:t>
            </w:r>
          </w:p>
        </w:tc>
        <w:tc>
          <w:tcPr>
            <w:tcW w:w="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394,3</w:t>
            </w:r>
          </w:p>
        </w:tc>
        <w:tc>
          <w:tcPr>
            <w:tcW w:w="4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136,0</w:t>
            </w:r>
          </w:p>
        </w:tc>
      </w:tr>
    </w:tbl>
    <w:p w:rsidR="005D5286" w:rsidRPr="005D5286" w:rsidRDefault="005D5286" w:rsidP="005D5286">
      <w:pPr>
        <w:ind w:firstLine="539"/>
        <w:rPr>
          <w:rFonts w:eastAsia="Calibri" w:cs="Arial"/>
          <w:kern w:val="24"/>
          <w:lang w:eastAsia="en-US"/>
        </w:rPr>
      </w:pPr>
    </w:p>
    <w:p w:rsidR="005D5286" w:rsidRPr="005D5286" w:rsidRDefault="005D5286" w:rsidP="005D5286">
      <w:pPr>
        <w:ind w:firstLine="539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>Новое жилищное строительство необходимо как для улучшения жилищных условий существующего населения, так и обеспечения жилищным фондом прироста населения. При средней жилищной обеспеченности 36,8 м</w:t>
      </w:r>
      <w:r w:rsidRPr="005D5286">
        <w:rPr>
          <w:rFonts w:eastAsia="Calibri" w:cs="Arial"/>
          <w:kern w:val="24"/>
          <w:vertAlign w:val="superscript"/>
          <w:lang w:eastAsia="en-US"/>
        </w:rPr>
        <w:t>2</w:t>
      </w:r>
      <w:r w:rsidRPr="005D5286">
        <w:rPr>
          <w:rFonts w:eastAsia="Calibri" w:cs="Arial"/>
          <w:kern w:val="24"/>
          <w:lang w:eastAsia="en-US"/>
        </w:rPr>
        <w:t>/чел. жилищный фонд городского поселения к концу расчетного срока составит 994,6 тыс. м</w:t>
      </w:r>
      <w:r w:rsidRPr="005D5286">
        <w:rPr>
          <w:rFonts w:eastAsia="Calibri" w:cs="Arial"/>
          <w:kern w:val="24"/>
          <w:vertAlign w:val="superscript"/>
          <w:lang w:eastAsia="en-US"/>
        </w:rPr>
        <w:t>2</w:t>
      </w:r>
      <w:r w:rsidRPr="005D5286">
        <w:rPr>
          <w:rFonts w:eastAsia="Calibri" w:cs="Arial"/>
          <w:kern w:val="24"/>
          <w:lang w:eastAsia="en-US"/>
        </w:rPr>
        <w:t xml:space="preserve"> общей площади.</w:t>
      </w:r>
    </w:p>
    <w:p w:rsidR="005D5286" w:rsidRPr="005D5286" w:rsidRDefault="005D5286" w:rsidP="005D5286">
      <w:pPr>
        <w:ind w:firstLine="539"/>
        <w:rPr>
          <w:rFonts w:eastAsia="Calibri" w:cs="Arial"/>
          <w:kern w:val="24"/>
          <w:lang w:eastAsia="en-US"/>
        </w:rPr>
      </w:pPr>
    </w:p>
    <w:p w:rsidR="005D5286" w:rsidRPr="005D5286" w:rsidRDefault="005D5286" w:rsidP="005D5286">
      <w:pPr>
        <w:jc w:val="center"/>
        <w:rPr>
          <w:rFonts w:cs="Arial"/>
        </w:rPr>
      </w:pPr>
      <w:r w:rsidRPr="005D5286">
        <w:rPr>
          <w:rFonts w:cs="Arial"/>
        </w:rPr>
        <w:t>Объемы и территории нового жилищного строительства.</w:t>
      </w:r>
    </w:p>
    <w:p w:rsidR="005D5286" w:rsidRPr="005D5286" w:rsidRDefault="005D5286" w:rsidP="005D5286">
      <w:pPr>
        <w:ind w:firstLine="539"/>
        <w:rPr>
          <w:rFonts w:cs="Ari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901"/>
        <w:gridCol w:w="1150"/>
        <w:gridCol w:w="1121"/>
        <w:gridCol w:w="1318"/>
        <w:gridCol w:w="947"/>
        <w:gridCol w:w="935"/>
        <w:gridCol w:w="845"/>
        <w:gridCol w:w="921"/>
      </w:tblGrid>
      <w:tr w:rsidR="005D5286" w:rsidRPr="005D5286">
        <w:trPr>
          <w:trHeight w:val="269"/>
        </w:trPr>
        <w:tc>
          <w:tcPr>
            <w:tcW w:w="143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Наименование населенного пункта</w:t>
            </w:r>
          </w:p>
        </w:tc>
        <w:tc>
          <w:tcPr>
            <w:tcW w:w="56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Население, тыс.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челов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55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Средняя жилищная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обеспеч-ть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, м</w:t>
            </w:r>
            <w:r w:rsidRPr="005D5286">
              <w:rPr>
                <w:rFonts w:cs="Arial"/>
                <w:sz w:val="20"/>
                <w:szCs w:val="20"/>
                <w:vertAlign w:val="superscript"/>
              </w:rPr>
              <w:t>2</w:t>
            </w:r>
            <w:r w:rsidRPr="005D5286">
              <w:rPr>
                <w:rFonts w:cs="Arial"/>
                <w:sz w:val="20"/>
                <w:szCs w:val="20"/>
              </w:rPr>
              <w:t>/чел.</w:t>
            </w:r>
          </w:p>
        </w:tc>
        <w:tc>
          <w:tcPr>
            <w:tcW w:w="65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Жилищный фонд – всего, тыс. м</w:t>
            </w:r>
            <w:r w:rsidRPr="005D5286">
              <w:rPr>
                <w:rFonts w:cs="Arial"/>
                <w:sz w:val="20"/>
                <w:szCs w:val="20"/>
                <w:vertAlign w:val="superscript"/>
              </w:rPr>
              <w:t>2</w:t>
            </w:r>
            <w:r w:rsidRPr="005D5286">
              <w:rPr>
                <w:rFonts w:cs="Arial"/>
                <w:sz w:val="20"/>
                <w:szCs w:val="20"/>
              </w:rPr>
              <w:t xml:space="preserve"> общ. пл.</w:t>
            </w:r>
          </w:p>
        </w:tc>
        <w:tc>
          <w:tcPr>
            <w:tcW w:w="179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в том числе</w:t>
            </w:r>
          </w:p>
        </w:tc>
      </w:tr>
      <w:tr w:rsidR="005D5286" w:rsidRPr="005D5286">
        <w:trPr>
          <w:trHeight w:val="29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46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8" w:right="-96" w:firstLine="0"/>
              <w:jc w:val="center"/>
              <w:rPr>
                <w:rFonts w:cs="Arial"/>
                <w:sz w:val="20"/>
                <w:szCs w:val="20"/>
                <w:vertAlign w:val="superscript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Существ.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сохран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., тыс. м</w:t>
            </w:r>
            <w:r w:rsidRPr="005D5286">
              <w:rPr>
                <w:rFonts w:cs="Arial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46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8" w:right="-96" w:firstLine="0"/>
              <w:jc w:val="center"/>
              <w:rPr>
                <w:rFonts w:cs="Arial"/>
                <w:sz w:val="20"/>
                <w:szCs w:val="20"/>
                <w:vertAlign w:val="superscript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Новое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-во, тыс. м</w:t>
            </w:r>
            <w:r w:rsidRPr="005D5286">
              <w:rPr>
                <w:rFonts w:cs="Arial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86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в том числе</w:t>
            </w:r>
          </w:p>
        </w:tc>
      </w:tr>
      <w:tr w:rsidR="005D5286" w:rsidRPr="005D5286">
        <w:trPr>
          <w:trHeight w:val="33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  <w:vertAlign w:val="superscript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  <w:vertAlign w:val="superscript"/>
              </w:rPr>
            </w:pPr>
          </w:p>
        </w:tc>
        <w:tc>
          <w:tcPr>
            <w:tcW w:w="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8" w:right="-96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многоэт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4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индивид.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усадебн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</w:t>
            </w:r>
          </w:p>
        </w:tc>
      </w:tr>
      <w:tr w:rsidR="005D5286" w:rsidRPr="005D5286">
        <w:tc>
          <w:tcPr>
            <w:tcW w:w="1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8" w:right="-96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Городское поселение – город Семилуки</w:t>
            </w:r>
          </w:p>
        </w:tc>
        <w:tc>
          <w:tcPr>
            <w:tcW w:w="5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27,0</w:t>
            </w:r>
          </w:p>
        </w:tc>
        <w:tc>
          <w:tcPr>
            <w:tcW w:w="5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36,8</w:t>
            </w:r>
          </w:p>
        </w:tc>
        <w:tc>
          <w:tcPr>
            <w:tcW w:w="6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994,6</w:t>
            </w:r>
          </w:p>
        </w:tc>
        <w:tc>
          <w:tcPr>
            <w:tcW w:w="4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538,0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456,6</w:t>
            </w:r>
          </w:p>
        </w:tc>
        <w:tc>
          <w:tcPr>
            <w:tcW w:w="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320,6</w:t>
            </w:r>
          </w:p>
        </w:tc>
        <w:tc>
          <w:tcPr>
            <w:tcW w:w="4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136,0</w:t>
            </w:r>
          </w:p>
        </w:tc>
      </w:tr>
    </w:tbl>
    <w:p w:rsidR="005D5286" w:rsidRPr="005D5286" w:rsidRDefault="005D5286" w:rsidP="005D5286">
      <w:pPr>
        <w:ind w:firstLine="539"/>
        <w:rPr>
          <w:rFonts w:eastAsia="Calibri" w:cs="Arial"/>
          <w:kern w:val="24"/>
          <w:lang w:eastAsia="en-US"/>
        </w:rPr>
      </w:pPr>
    </w:p>
    <w:p w:rsidR="005D5286" w:rsidRPr="005D5286" w:rsidRDefault="005D5286" w:rsidP="005D5286">
      <w:pPr>
        <w:ind w:firstLine="539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>Объем нового жилищного строительства городского поселения к концу расчетного срока (2025 год) составит 456,6 тыс.м² общей площади, в том числе:</w:t>
      </w:r>
    </w:p>
    <w:p w:rsidR="005D5286" w:rsidRPr="005D5286" w:rsidRDefault="005D5286" w:rsidP="006863F6">
      <w:pPr>
        <w:numPr>
          <w:ilvl w:val="0"/>
          <w:numId w:val="15"/>
        </w:numPr>
        <w:tabs>
          <w:tab w:val="clear" w:pos="360"/>
          <w:tab w:val="num" w:pos="824"/>
          <w:tab w:val="num" w:pos="1440"/>
        </w:tabs>
        <w:ind w:left="824" w:hanging="284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>5-9 этажный — 320,6 тыс.м² общей площади,</w:t>
      </w:r>
    </w:p>
    <w:p w:rsidR="005D5286" w:rsidRPr="005D5286" w:rsidRDefault="005D5286" w:rsidP="006863F6">
      <w:pPr>
        <w:numPr>
          <w:ilvl w:val="0"/>
          <w:numId w:val="15"/>
        </w:numPr>
        <w:tabs>
          <w:tab w:val="clear" w:pos="360"/>
          <w:tab w:val="num" w:pos="824"/>
          <w:tab w:val="num" w:pos="1440"/>
        </w:tabs>
        <w:ind w:left="824" w:hanging="284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>индивидуальный усадебный – 136,0 тыс. м² общей площади.</w:t>
      </w:r>
    </w:p>
    <w:p w:rsidR="005D5286" w:rsidRPr="005D5286" w:rsidRDefault="005D5286" w:rsidP="005D5286">
      <w:pPr>
        <w:ind w:firstLine="539"/>
        <w:rPr>
          <w:rFonts w:eastAsia="Calibri" w:cs="Arial"/>
          <w:kern w:val="24"/>
          <w:lang w:eastAsia="en-US"/>
        </w:rPr>
      </w:pPr>
    </w:p>
    <w:p w:rsidR="005D5286" w:rsidRPr="005D5286" w:rsidRDefault="005D5286" w:rsidP="005D5286">
      <w:pPr>
        <w:ind w:firstLine="539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>При этом индивидуальное жилищное строительство планируется на ранее выделенных под застройку территориях, площадью 130 га (участки №9, 10) в южной части города.</w:t>
      </w:r>
    </w:p>
    <w:p w:rsidR="005D5286" w:rsidRPr="005D5286" w:rsidRDefault="005D5286" w:rsidP="005D5286">
      <w:pPr>
        <w:ind w:firstLine="539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>Новое многоэтажное жилищное строительство намечается вести только в границах городского поселения, как на свободных территориях, площадью 33,1 га (участки №1, 2, 11, 12), так и на реконструируемых, площадью 11,3 га (участки №3-8).</w:t>
      </w:r>
    </w:p>
    <w:p w:rsidR="005D5286" w:rsidRPr="005D5286" w:rsidRDefault="005D5286" w:rsidP="005D5286">
      <w:pPr>
        <w:ind w:firstLine="539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>Строительство на реконструируемых территориях на перспективу будет продолжаться вдоль ул. Курская, Крупской, Дзержинского, Мурзы.</w:t>
      </w:r>
    </w:p>
    <w:p w:rsidR="005D5286" w:rsidRPr="005D5286" w:rsidRDefault="005D5286" w:rsidP="005D5286">
      <w:pPr>
        <w:ind w:firstLine="539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>Возможна реконструкция территории садоводческих товариществ «Дружба» и «</w:t>
      </w:r>
      <w:proofErr w:type="spellStart"/>
      <w:r w:rsidRPr="005D5286">
        <w:rPr>
          <w:rFonts w:eastAsia="Calibri" w:cs="Arial"/>
          <w:kern w:val="24"/>
          <w:lang w:eastAsia="en-US"/>
        </w:rPr>
        <w:t>Огнеупорец</w:t>
      </w:r>
      <w:proofErr w:type="spellEnd"/>
      <w:r w:rsidRPr="005D5286">
        <w:rPr>
          <w:rFonts w:eastAsia="Calibri" w:cs="Arial"/>
          <w:kern w:val="24"/>
          <w:lang w:eastAsia="en-US"/>
        </w:rPr>
        <w:t>» и перевод их в жилую застройку.</w:t>
      </w:r>
    </w:p>
    <w:p w:rsidR="005D5286" w:rsidRPr="005D5286" w:rsidRDefault="005D5286" w:rsidP="005D5286">
      <w:pPr>
        <w:ind w:firstLine="539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>Учитывая ограниченность территории под жилищное строительство в сложившихся границах поселения, в том числе реальные темпы освоения реконструируемых территорий, следует не исключать возможность возникновения на перспективу необходимости размещения площадок под жилищное строительство на землях прилегающих сельских поселений, с оформлением их в установленном порядке.</w:t>
      </w:r>
    </w:p>
    <w:p w:rsidR="005D5286" w:rsidRPr="005D5286" w:rsidRDefault="005D5286" w:rsidP="005D5286">
      <w:pPr>
        <w:ind w:firstLine="539"/>
        <w:rPr>
          <w:rFonts w:eastAsia="Calibri" w:cs="Arial"/>
          <w:kern w:val="24"/>
          <w:lang w:eastAsia="en-US"/>
        </w:rPr>
      </w:pPr>
    </w:p>
    <w:p w:rsidR="005D5286" w:rsidRPr="005D5286" w:rsidRDefault="005D5286" w:rsidP="005D5286">
      <w:pPr>
        <w:numPr>
          <w:ilvl w:val="1"/>
          <w:numId w:val="0"/>
        </w:numPr>
        <w:jc w:val="center"/>
        <w:outlineLvl w:val="1"/>
        <w:rPr>
          <w:rFonts w:cs="Arial"/>
          <w:bCs/>
          <w:iCs/>
        </w:rPr>
      </w:pPr>
      <w:r w:rsidRPr="005D5286">
        <w:rPr>
          <w:rFonts w:cs="Arial"/>
          <w:bCs/>
          <w:iCs/>
        </w:rPr>
        <w:t>5. Раздел 3.1. Административно-территориальное устройство</w:t>
      </w:r>
    </w:p>
    <w:p w:rsidR="005D5286" w:rsidRPr="005D5286" w:rsidRDefault="005D5286" w:rsidP="005D5286">
      <w:pPr>
        <w:ind w:firstLine="0"/>
        <w:jc w:val="center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>( в редакции 28.12.2015г.)</w:t>
      </w:r>
    </w:p>
    <w:p w:rsidR="005D5286" w:rsidRPr="005D5286" w:rsidRDefault="005D5286" w:rsidP="005D5286">
      <w:pPr>
        <w:ind w:firstLine="539"/>
        <w:rPr>
          <w:rFonts w:eastAsia="Calibri" w:cs="Arial"/>
          <w:kern w:val="24"/>
          <w:lang w:eastAsia="en-US"/>
        </w:rPr>
      </w:pPr>
    </w:p>
    <w:p w:rsidR="005D5286" w:rsidRPr="005D5286" w:rsidRDefault="005D5286" w:rsidP="005D5286">
      <w:pPr>
        <w:ind w:firstLine="539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>Генеральным планом не предусматривается в период расчетного срока (2025 год) изменение границ городского поселения.</w:t>
      </w:r>
    </w:p>
    <w:p w:rsidR="005D5286" w:rsidRPr="005D5286" w:rsidRDefault="005D5286" w:rsidP="005D5286">
      <w:pPr>
        <w:ind w:firstLine="539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>Развитие городского поселения намечается в установленных границах, как на свободных, так и на реконструируемых территориях.</w:t>
      </w:r>
    </w:p>
    <w:p w:rsidR="005D5286" w:rsidRPr="005D5286" w:rsidRDefault="005D5286" w:rsidP="005D5286">
      <w:pPr>
        <w:ind w:firstLine="539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>В проекте генерального плана даны основные предположения по организации площадок строительства, комплексу мероприятий по развитию инженерной и транспортной инфраструктур, упорядочению промышленно-коммунальных территорий.</w:t>
      </w:r>
    </w:p>
    <w:p w:rsidR="005D5286" w:rsidRPr="005D5286" w:rsidRDefault="005D5286" w:rsidP="005D5286">
      <w:pPr>
        <w:ind w:firstLine="539"/>
        <w:rPr>
          <w:rFonts w:eastAsia="Calibri" w:cs="Arial"/>
          <w:kern w:val="24"/>
          <w:lang w:eastAsia="en-US"/>
        </w:rPr>
      </w:pPr>
    </w:p>
    <w:p w:rsidR="005D5286" w:rsidRPr="005D5286" w:rsidRDefault="005D5286" w:rsidP="005D5286">
      <w:pPr>
        <w:ind w:firstLine="539"/>
        <w:rPr>
          <w:rFonts w:eastAsia="Calibri" w:cs="Arial"/>
          <w:kern w:val="24"/>
          <w:lang w:eastAsia="en-US"/>
        </w:rPr>
      </w:pPr>
    </w:p>
    <w:p w:rsidR="005D5286" w:rsidRPr="005D5286" w:rsidRDefault="005D5286" w:rsidP="005D5286">
      <w:pPr>
        <w:ind w:firstLine="539"/>
        <w:rPr>
          <w:rFonts w:eastAsia="Calibri" w:cs="Arial"/>
          <w:kern w:val="24"/>
          <w:lang w:eastAsia="en-US"/>
        </w:rPr>
      </w:pPr>
    </w:p>
    <w:p w:rsidR="005D5286" w:rsidRPr="005D5286" w:rsidRDefault="005D5286" w:rsidP="005D5286">
      <w:pPr>
        <w:ind w:firstLine="539"/>
        <w:jc w:val="center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>Территория городского поселения – город Семилуки.</w:t>
      </w:r>
    </w:p>
    <w:p w:rsidR="005D5286" w:rsidRPr="005D5286" w:rsidRDefault="005D5286" w:rsidP="005D5286">
      <w:pPr>
        <w:ind w:firstLine="539"/>
        <w:rPr>
          <w:rFonts w:eastAsia="Calibri" w:cs="Arial"/>
          <w:kern w:val="24"/>
          <w:lang w:eastAsia="en-US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617"/>
        <w:gridCol w:w="3721"/>
        <w:gridCol w:w="1325"/>
        <w:gridCol w:w="4475"/>
      </w:tblGrid>
      <w:tr w:rsidR="005D5286" w:rsidRPr="005D5286"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№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lastRenderedPageBreak/>
              <w:t>п/п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lastRenderedPageBreak/>
              <w:t>Наименование территории</w:t>
            </w: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 xml:space="preserve">Площадь, </w:t>
            </w:r>
            <w:r w:rsidRPr="005D5286">
              <w:rPr>
                <w:rFonts w:cs="Arial"/>
              </w:rPr>
              <w:lastRenderedPageBreak/>
              <w:t>га</w:t>
            </w:r>
          </w:p>
        </w:tc>
        <w:tc>
          <w:tcPr>
            <w:tcW w:w="2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lastRenderedPageBreak/>
              <w:t>Категория земель</w:t>
            </w:r>
          </w:p>
        </w:tc>
      </w:tr>
      <w:tr w:rsidR="005D5286" w:rsidRPr="005D5286">
        <w:trPr>
          <w:trHeight w:val="721"/>
        </w:trPr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lastRenderedPageBreak/>
              <w:t>1.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rPr>
                <w:rFonts w:cs="Arial"/>
              </w:rPr>
            </w:pPr>
            <w:r w:rsidRPr="005D5286">
              <w:rPr>
                <w:rFonts w:cs="Arial"/>
              </w:rPr>
              <w:t>Существующая/проектируемая территория городского поселения, всего</w:t>
            </w: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1605,0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hd w:val="clear" w:color="auto" w:fill="FFFF00"/>
              </w:rPr>
            </w:pPr>
            <w:r w:rsidRPr="005D5286">
              <w:rPr>
                <w:rFonts w:cs="Arial"/>
              </w:rPr>
              <w:t>1603,8</w:t>
            </w:r>
          </w:p>
        </w:tc>
        <w:tc>
          <w:tcPr>
            <w:tcW w:w="226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rPr>
                <w:rFonts w:cs="Arial"/>
              </w:rPr>
            </w:pPr>
            <w:r w:rsidRPr="005D5286">
              <w:rPr>
                <w:rFonts w:cs="Arial"/>
              </w:rPr>
              <w:t xml:space="preserve">По данным паспорта городского поселения – город Семилуки Семилукского муниципального района Воронежской области и </w:t>
            </w:r>
            <w:r w:rsidRPr="005D5286">
              <w:rPr>
                <w:rFonts w:cs="Arial"/>
                <w:kern w:val="2"/>
              </w:rPr>
              <w:t xml:space="preserve">по данным материалов </w:t>
            </w:r>
            <w:proofErr w:type="spellStart"/>
            <w:r w:rsidRPr="005D5286">
              <w:rPr>
                <w:rFonts w:cs="Arial"/>
                <w:kern w:val="2"/>
              </w:rPr>
              <w:t>Росреестра</w:t>
            </w:r>
            <w:proofErr w:type="spellEnd"/>
          </w:p>
        </w:tc>
      </w:tr>
      <w:tr w:rsidR="005D5286" w:rsidRPr="005D5286"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1.1.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rPr>
                <w:rFonts w:cs="Arial"/>
              </w:rPr>
            </w:pPr>
            <w:r w:rsidRPr="005D5286">
              <w:rPr>
                <w:rFonts w:cs="Arial"/>
              </w:rPr>
              <w:t>в том числе:</w:t>
            </w:r>
          </w:p>
          <w:p w:rsidR="005D5286" w:rsidRPr="005D5286" w:rsidRDefault="005D5286" w:rsidP="005D5286">
            <w:pPr>
              <w:ind w:firstLine="0"/>
              <w:rPr>
                <w:rFonts w:cs="Arial"/>
              </w:rPr>
            </w:pPr>
            <w:r w:rsidRPr="005D5286">
              <w:rPr>
                <w:rFonts w:cs="Arial"/>
              </w:rPr>
              <w:t>Существующая/проектируемая территория города Семилуки</w:t>
            </w: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1605,0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hd w:val="clear" w:color="auto" w:fill="FFFF00"/>
              </w:rPr>
            </w:pPr>
            <w:r w:rsidRPr="005D5286">
              <w:rPr>
                <w:rFonts w:cs="Arial"/>
              </w:rPr>
              <w:t>1603,8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</w:rPr>
            </w:pPr>
          </w:p>
        </w:tc>
      </w:tr>
    </w:tbl>
    <w:p w:rsidR="005D5286" w:rsidRPr="005D5286" w:rsidRDefault="005D5286" w:rsidP="005D5286">
      <w:pPr>
        <w:ind w:firstLine="539"/>
        <w:rPr>
          <w:rFonts w:eastAsia="Calibri" w:cs="Arial"/>
          <w:kern w:val="24"/>
          <w:lang w:eastAsia="en-US"/>
        </w:rPr>
      </w:pPr>
    </w:p>
    <w:p w:rsidR="005D5286" w:rsidRPr="005D5286" w:rsidRDefault="005D5286" w:rsidP="005D5286">
      <w:pPr>
        <w:numPr>
          <w:ilvl w:val="1"/>
          <w:numId w:val="0"/>
        </w:numPr>
        <w:jc w:val="center"/>
        <w:outlineLvl w:val="1"/>
        <w:rPr>
          <w:rFonts w:cs="Arial"/>
          <w:bCs/>
          <w:iCs/>
        </w:rPr>
      </w:pPr>
      <w:r w:rsidRPr="005D5286">
        <w:rPr>
          <w:rFonts w:cs="Arial"/>
          <w:bCs/>
          <w:iCs/>
        </w:rPr>
        <w:t>6. Раздел 3.2. Архитектурно-планировочное решение</w:t>
      </w:r>
    </w:p>
    <w:p w:rsidR="005D5286" w:rsidRPr="005D5286" w:rsidRDefault="005D5286" w:rsidP="005D5286">
      <w:pPr>
        <w:ind w:firstLine="0"/>
        <w:jc w:val="center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>( в редакции 28.12.2015г.)</w:t>
      </w:r>
    </w:p>
    <w:p w:rsidR="005D5286" w:rsidRPr="005D5286" w:rsidRDefault="005D5286" w:rsidP="005D5286">
      <w:pPr>
        <w:ind w:firstLine="539"/>
        <w:rPr>
          <w:rFonts w:eastAsia="Calibri" w:cs="Arial"/>
          <w:kern w:val="24"/>
          <w:lang w:eastAsia="en-US"/>
        </w:rPr>
      </w:pPr>
    </w:p>
    <w:p w:rsidR="005D5286" w:rsidRPr="005D5286" w:rsidRDefault="005D5286" w:rsidP="005D5286">
      <w:pPr>
        <w:ind w:firstLine="540"/>
        <w:rPr>
          <w:rFonts w:cs="Arial"/>
        </w:rPr>
      </w:pPr>
      <w:r w:rsidRPr="005D5286">
        <w:rPr>
          <w:rFonts w:cs="Arial"/>
        </w:rPr>
        <w:t>Архитектурно-планировочная организация территории города Семилуки выполнена на основе комплексного анализа, социально-экономических условий, градостроительной ситуации, природных условий. Определены тенденции дальнейшего развития города, а также характер и объемы реконструкции и благоустройства города.</w:t>
      </w:r>
    </w:p>
    <w:p w:rsidR="005D5286" w:rsidRPr="005D5286" w:rsidRDefault="005D5286" w:rsidP="005D5286">
      <w:pPr>
        <w:ind w:firstLine="540"/>
        <w:rPr>
          <w:rFonts w:cs="Arial"/>
        </w:rPr>
      </w:pPr>
      <w:r w:rsidRPr="005D5286">
        <w:rPr>
          <w:rFonts w:cs="Arial"/>
        </w:rPr>
        <w:t>В проекте на расчетный срок даны основные предложения по реконструкции центральной части, упорядочению промышленно-коммунальных территорий, планировочной организации новых площадок строительства и комплекса мероприятий по развитию инженерной и транспортной инфраструктуры.</w:t>
      </w:r>
    </w:p>
    <w:p w:rsidR="005D5286" w:rsidRPr="005D5286" w:rsidRDefault="005D5286" w:rsidP="005D5286">
      <w:pPr>
        <w:ind w:firstLine="539"/>
        <w:rPr>
          <w:rFonts w:eastAsia="Calibri" w:cs="Arial"/>
          <w:kern w:val="2"/>
        </w:rPr>
      </w:pPr>
      <w:r w:rsidRPr="005D5286">
        <w:rPr>
          <w:rFonts w:eastAsia="Calibri" w:cs="Arial"/>
          <w:kern w:val="2"/>
        </w:rPr>
        <w:t>Основной идеей проекта генерального плана является упорядочение планировочной структуры и развитие функциональных зон г. Семилуки с учетом перспективного развития в системе Воронежской агломерации и Схемы территориального планирования Воронежской области.</w:t>
      </w:r>
    </w:p>
    <w:p w:rsidR="005D5286" w:rsidRPr="005D5286" w:rsidRDefault="005D5286" w:rsidP="005D5286">
      <w:pPr>
        <w:ind w:firstLine="540"/>
        <w:rPr>
          <w:rFonts w:cs="Arial"/>
        </w:rPr>
      </w:pPr>
    </w:p>
    <w:p w:rsidR="005D5286" w:rsidRPr="005D5286" w:rsidRDefault="005D5286" w:rsidP="005D5286">
      <w:pPr>
        <w:rPr>
          <w:rFonts w:cs="Arial"/>
        </w:rPr>
      </w:pPr>
      <w:r w:rsidRPr="005D5286">
        <w:rPr>
          <w:rFonts w:cs="Arial"/>
        </w:rPr>
        <w:t xml:space="preserve">Поскольку г. Семилуки расположен в зоне тяготения городского округа </w:t>
      </w:r>
      <w:proofErr w:type="spellStart"/>
      <w:r w:rsidRPr="005D5286">
        <w:rPr>
          <w:rFonts w:cs="Arial"/>
        </w:rPr>
        <w:t>г.Воронеж</w:t>
      </w:r>
      <w:proofErr w:type="spellEnd"/>
      <w:r w:rsidRPr="005D5286">
        <w:rPr>
          <w:rFonts w:cs="Arial"/>
        </w:rPr>
        <w:t xml:space="preserve"> и имеет хорошие транспортные связи с областным центром, для сохранения и развития его историко-культурного и градостроительного развития необходимо следовать основным принципам:</w:t>
      </w:r>
    </w:p>
    <w:p w:rsidR="005D5286" w:rsidRPr="005D5286" w:rsidRDefault="005D5286" w:rsidP="006863F6">
      <w:pPr>
        <w:numPr>
          <w:ilvl w:val="0"/>
          <w:numId w:val="34"/>
        </w:numPr>
        <w:rPr>
          <w:rFonts w:cs="Arial"/>
        </w:rPr>
      </w:pPr>
      <w:r w:rsidRPr="005D5286">
        <w:rPr>
          <w:rFonts w:cs="Arial"/>
        </w:rPr>
        <w:t xml:space="preserve">Сохранение существующей планировочной структуры города, основных принципов поквартальной застройки </w:t>
      </w:r>
    </w:p>
    <w:p w:rsidR="005D5286" w:rsidRPr="005D5286" w:rsidRDefault="005D5286" w:rsidP="006863F6">
      <w:pPr>
        <w:numPr>
          <w:ilvl w:val="0"/>
          <w:numId w:val="34"/>
        </w:numPr>
        <w:rPr>
          <w:rFonts w:cs="Arial"/>
        </w:rPr>
      </w:pPr>
      <w:r w:rsidRPr="005D5286">
        <w:rPr>
          <w:rFonts w:cs="Arial"/>
        </w:rPr>
        <w:t>Безусловное сохранение памятников истории и культуры, а также элементов исторической застройки.</w:t>
      </w:r>
    </w:p>
    <w:p w:rsidR="005D5286" w:rsidRPr="005D5286" w:rsidRDefault="005D5286" w:rsidP="006863F6">
      <w:pPr>
        <w:numPr>
          <w:ilvl w:val="0"/>
          <w:numId w:val="34"/>
        </w:numPr>
        <w:rPr>
          <w:rFonts w:cs="Arial"/>
        </w:rPr>
      </w:pPr>
      <w:r w:rsidRPr="005D5286">
        <w:rPr>
          <w:rFonts w:cs="Arial"/>
        </w:rPr>
        <w:t>Сохранение масштаба застройки города.</w:t>
      </w:r>
    </w:p>
    <w:p w:rsidR="005D5286" w:rsidRPr="005D5286" w:rsidRDefault="005D5286" w:rsidP="006863F6">
      <w:pPr>
        <w:numPr>
          <w:ilvl w:val="0"/>
          <w:numId w:val="34"/>
        </w:numPr>
        <w:rPr>
          <w:rFonts w:cs="Arial"/>
        </w:rPr>
      </w:pPr>
      <w:r w:rsidRPr="005D5286">
        <w:rPr>
          <w:rFonts w:cs="Arial"/>
        </w:rPr>
        <w:t>Создание на базе существующего завода огнеупоров музея промышленной архитектуры периода конструктивизма.</w:t>
      </w:r>
    </w:p>
    <w:p w:rsidR="005D5286" w:rsidRPr="005D5286" w:rsidRDefault="005D5286" w:rsidP="006863F6">
      <w:pPr>
        <w:numPr>
          <w:ilvl w:val="0"/>
          <w:numId w:val="34"/>
        </w:numPr>
        <w:rPr>
          <w:rFonts w:cs="Arial"/>
        </w:rPr>
      </w:pPr>
      <w:r w:rsidRPr="005D5286">
        <w:rPr>
          <w:rFonts w:cs="Arial"/>
        </w:rPr>
        <w:t>Реставрация и приспособление застройки под благоустроенное жилье, административные, торговые и офисные учреждения.</w:t>
      </w:r>
    </w:p>
    <w:p w:rsidR="005D5286" w:rsidRPr="005D5286" w:rsidRDefault="005D5286" w:rsidP="006863F6">
      <w:pPr>
        <w:numPr>
          <w:ilvl w:val="0"/>
          <w:numId w:val="34"/>
        </w:numPr>
        <w:rPr>
          <w:rFonts w:cs="Arial"/>
        </w:rPr>
      </w:pPr>
      <w:r w:rsidRPr="005D5286">
        <w:rPr>
          <w:rFonts w:cs="Arial"/>
        </w:rPr>
        <w:t>Привлечение собственников всех видов к комплексной застройке улиц с реставрацией фасадов и восстановлением элементов малых архитектурных форм - ворот, калиток, оград, элементов дорожного и тротуарного покрытий в традиционных материалах.</w:t>
      </w:r>
    </w:p>
    <w:p w:rsidR="005D5286" w:rsidRPr="005D5286" w:rsidRDefault="005D5286" w:rsidP="006863F6">
      <w:pPr>
        <w:numPr>
          <w:ilvl w:val="0"/>
          <w:numId w:val="34"/>
        </w:numPr>
        <w:rPr>
          <w:rFonts w:cs="Arial"/>
        </w:rPr>
      </w:pPr>
      <w:r w:rsidRPr="005D5286">
        <w:rPr>
          <w:rFonts w:cs="Arial"/>
        </w:rPr>
        <w:t>Проведение комплексной реконструкции сетей инженерного обеспечения центральной части города путем их скрытой прокладки (электроснабжение, газовые сети).</w:t>
      </w:r>
    </w:p>
    <w:p w:rsidR="005D5286" w:rsidRPr="005D5286" w:rsidRDefault="005D5286" w:rsidP="006863F6">
      <w:pPr>
        <w:numPr>
          <w:ilvl w:val="0"/>
          <w:numId w:val="34"/>
        </w:numPr>
        <w:rPr>
          <w:rFonts w:cs="Arial"/>
        </w:rPr>
      </w:pPr>
      <w:r w:rsidRPr="005D5286">
        <w:rPr>
          <w:rFonts w:cs="Arial"/>
        </w:rPr>
        <w:t>Формирование и благоустройство бровки правобережных склонов с размещением видовых площадок.</w:t>
      </w:r>
    </w:p>
    <w:p w:rsidR="005D5286" w:rsidRPr="005D5286" w:rsidRDefault="005D5286" w:rsidP="006863F6">
      <w:pPr>
        <w:numPr>
          <w:ilvl w:val="0"/>
          <w:numId w:val="34"/>
        </w:numPr>
        <w:rPr>
          <w:rFonts w:cs="Arial"/>
        </w:rPr>
      </w:pPr>
      <w:r w:rsidRPr="005D5286">
        <w:rPr>
          <w:rFonts w:cs="Arial"/>
        </w:rPr>
        <w:t>Организация дополнительных зон рекреации и пляжей.</w:t>
      </w:r>
    </w:p>
    <w:p w:rsidR="005D5286" w:rsidRPr="005D5286" w:rsidRDefault="005D5286" w:rsidP="006863F6">
      <w:pPr>
        <w:numPr>
          <w:ilvl w:val="0"/>
          <w:numId w:val="34"/>
        </w:numPr>
        <w:rPr>
          <w:rFonts w:cs="Arial"/>
        </w:rPr>
      </w:pPr>
      <w:r w:rsidRPr="005D5286">
        <w:rPr>
          <w:rFonts w:cs="Arial"/>
        </w:rPr>
        <w:t>Создание сети спортивных сооружений и площадок, тренировочных спортивных баз, баз отдыха и т.д.;</w:t>
      </w:r>
    </w:p>
    <w:p w:rsidR="005D5286" w:rsidRPr="005D5286" w:rsidRDefault="005D5286" w:rsidP="006863F6">
      <w:pPr>
        <w:numPr>
          <w:ilvl w:val="0"/>
          <w:numId w:val="34"/>
        </w:numPr>
        <w:rPr>
          <w:rFonts w:cs="Arial"/>
        </w:rPr>
      </w:pPr>
      <w:r w:rsidRPr="005D5286">
        <w:rPr>
          <w:rFonts w:cs="Arial"/>
        </w:rPr>
        <w:t>Благоустройство зон отдыха;</w:t>
      </w:r>
    </w:p>
    <w:p w:rsidR="005D5286" w:rsidRPr="005D5286" w:rsidRDefault="005D5286" w:rsidP="006863F6">
      <w:pPr>
        <w:numPr>
          <w:ilvl w:val="0"/>
          <w:numId w:val="34"/>
        </w:numPr>
        <w:rPr>
          <w:rFonts w:cs="Arial"/>
        </w:rPr>
      </w:pPr>
      <w:r w:rsidRPr="005D5286">
        <w:rPr>
          <w:rFonts w:cs="Arial"/>
        </w:rPr>
        <w:lastRenderedPageBreak/>
        <w:t>Создание сети объектов сферы обслуживания, в том числе развитие народных промыслов (сувенирной продукции), размещение гостиниц, объектов развлекательного назначения.</w:t>
      </w:r>
    </w:p>
    <w:p w:rsidR="005D5286" w:rsidRPr="005D5286" w:rsidRDefault="005D5286" w:rsidP="005D5286">
      <w:pPr>
        <w:ind w:firstLine="540"/>
        <w:rPr>
          <w:rFonts w:cs="Arial"/>
        </w:rPr>
      </w:pPr>
    </w:p>
    <w:p w:rsidR="005D5286" w:rsidRPr="005D5286" w:rsidRDefault="005D5286" w:rsidP="005D5286">
      <w:pPr>
        <w:ind w:firstLine="540"/>
        <w:rPr>
          <w:rFonts w:cs="Arial"/>
        </w:rPr>
      </w:pPr>
      <w:r w:rsidRPr="005D5286">
        <w:rPr>
          <w:rFonts w:cs="Arial"/>
        </w:rPr>
        <w:t xml:space="preserve">Проектом предусмотрено дальнейшее развитие и упорядочение планировочной структуры центральной части города в увязке с основными его осями: ул. 25 лет Октября, ул. Дзержинского, ул. Транспортная. Развитие также предполагается дополнить общегородской центр системой </w:t>
      </w:r>
      <w:proofErr w:type="spellStart"/>
      <w:r w:rsidRPr="005D5286">
        <w:rPr>
          <w:rFonts w:cs="Arial"/>
        </w:rPr>
        <w:t>подцентров</w:t>
      </w:r>
      <w:proofErr w:type="spellEnd"/>
      <w:r w:rsidRPr="005D5286">
        <w:rPr>
          <w:rFonts w:cs="Arial"/>
        </w:rPr>
        <w:t xml:space="preserve">, вторым по значимости из которых станет общественный центр у новой городской площади по ул. Дзержинского. Система общественных центров и </w:t>
      </w:r>
      <w:proofErr w:type="spellStart"/>
      <w:r w:rsidRPr="005D5286">
        <w:rPr>
          <w:rFonts w:cs="Arial"/>
        </w:rPr>
        <w:t>подцентров</w:t>
      </w:r>
      <w:proofErr w:type="spellEnd"/>
      <w:r w:rsidRPr="005D5286">
        <w:rPr>
          <w:rFonts w:cs="Arial"/>
        </w:rPr>
        <w:t>, расположенных во всех районах города, обеспечит равномерное распределение объектов спорта, торговли, обслуживания населения и т.д.</w:t>
      </w:r>
    </w:p>
    <w:p w:rsidR="005D5286" w:rsidRPr="005D5286" w:rsidRDefault="005D5286" w:rsidP="005D5286">
      <w:pPr>
        <w:ind w:firstLine="540"/>
        <w:rPr>
          <w:rFonts w:cs="Arial"/>
        </w:rPr>
      </w:pPr>
      <w:r w:rsidRPr="005D5286">
        <w:rPr>
          <w:rFonts w:cs="Arial"/>
        </w:rPr>
        <w:t>В проекте даны предложения по озеленению городских скверов, бульваров, улиц, а также рекомендации по благоустройству набережной реки Дон, поймы реки Девица.</w:t>
      </w:r>
    </w:p>
    <w:p w:rsidR="005D5286" w:rsidRPr="005D5286" w:rsidRDefault="005D5286" w:rsidP="005D5286">
      <w:pPr>
        <w:ind w:firstLine="540"/>
        <w:rPr>
          <w:rFonts w:cs="Arial"/>
        </w:rPr>
      </w:pPr>
      <w:r w:rsidRPr="005D5286">
        <w:rPr>
          <w:rFonts w:cs="Arial"/>
        </w:rPr>
        <w:t>Результаты проведенного анализа выявили целесообразность размещения жилой застройки в восточном, юго-восточном направлениях. Предпочтительной является застройка индивидуальными жилыми домами и многоэтажными (4-7-9 этажей).</w:t>
      </w:r>
    </w:p>
    <w:p w:rsidR="005D5286" w:rsidRPr="005D5286" w:rsidRDefault="005D5286" w:rsidP="005D5286">
      <w:pPr>
        <w:ind w:firstLine="540"/>
        <w:rPr>
          <w:rFonts w:cs="Arial"/>
        </w:rPr>
      </w:pPr>
      <w:r w:rsidRPr="005D5286">
        <w:rPr>
          <w:rFonts w:cs="Arial"/>
        </w:rPr>
        <w:t>Результаты проведенного анализа выявили целесообразность размещения жилой застройки повышенной этажности в районе ул. Транспортная в районе ул. Мурзы, ул. 9 января, ул. Ленина и др., для завершения застройки южной части города до выхода на трассу Воронеж-Курск. Необходимо развить планировочную структуру города, соединив центральную и южную части двумя автомагистралями через р. Девица.</w:t>
      </w:r>
    </w:p>
    <w:p w:rsidR="005D5286" w:rsidRPr="005D5286" w:rsidRDefault="005D5286" w:rsidP="005D5286">
      <w:pPr>
        <w:ind w:firstLine="540"/>
        <w:rPr>
          <w:rFonts w:cs="Arial"/>
          <w:iCs/>
          <w:shd w:val="clear" w:color="auto" w:fill="FFFF00"/>
        </w:rPr>
      </w:pPr>
      <w:r w:rsidRPr="005D5286">
        <w:rPr>
          <w:rFonts w:cs="Arial"/>
          <w:iCs/>
        </w:rPr>
        <w:t>Предлагается размещение многоэтажной жилой застройки в юго-западной части города по левую сторону ул. Маяковского.</w:t>
      </w:r>
    </w:p>
    <w:p w:rsidR="005D5286" w:rsidRPr="005D5286" w:rsidRDefault="005D5286" w:rsidP="005D5286">
      <w:pPr>
        <w:ind w:firstLine="540"/>
        <w:rPr>
          <w:rFonts w:cs="Arial"/>
        </w:rPr>
      </w:pPr>
      <w:r w:rsidRPr="005D5286">
        <w:rPr>
          <w:rFonts w:cs="Arial"/>
        </w:rPr>
        <w:t>Существующие значительные промышленно-коммунальные зоны в западной и центральной частях города достаточны для обеспечения потребностей города в промышленно-коммунальных территориях.</w:t>
      </w:r>
    </w:p>
    <w:p w:rsidR="005D5286" w:rsidRPr="005D5286" w:rsidRDefault="005D5286" w:rsidP="005D5286">
      <w:pPr>
        <w:ind w:firstLine="540"/>
        <w:rPr>
          <w:rFonts w:cs="Arial"/>
        </w:rPr>
      </w:pPr>
      <w:r w:rsidRPr="005D5286">
        <w:rPr>
          <w:rFonts w:cs="Arial"/>
        </w:rPr>
        <w:t xml:space="preserve">На данный момент предприятие ЗАО «Семилукский комбинат строительных материалов» имеет проект санитарно-защитных зон согласно Решения заместителя главного государственного санитарного врача по Воронежской области №7 от 09.07.2012 г. "Об установлении санитарно-защитной зоны для ЗАО "Семилукский комбинат строительных материалов" Воронежская область г. Семилуки, пер. Заводской, 3". </w:t>
      </w:r>
    </w:p>
    <w:p w:rsidR="005D5286" w:rsidRPr="005D5286" w:rsidRDefault="005D5286" w:rsidP="005D5286">
      <w:pPr>
        <w:ind w:firstLine="540"/>
        <w:rPr>
          <w:rFonts w:cs="Arial"/>
        </w:rPr>
      </w:pPr>
      <w:r w:rsidRPr="005D5286">
        <w:rPr>
          <w:rFonts w:cs="Arial"/>
        </w:rPr>
        <w:t xml:space="preserve">Возможны трансформации существующих промышленных и коммунальных территорий под новые функции (промышленные или общественные) для улучшения условий проживания населения в прилегающих к ним районах. </w:t>
      </w:r>
    </w:p>
    <w:p w:rsidR="005D5286" w:rsidRPr="005D5286" w:rsidRDefault="005D5286" w:rsidP="005D5286">
      <w:pPr>
        <w:ind w:firstLine="540"/>
        <w:rPr>
          <w:rFonts w:cs="Arial"/>
        </w:rPr>
      </w:pPr>
      <w:r w:rsidRPr="005D5286">
        <w:rPr>
          <w:rFonts w:cs="Arial"/>
        </w:rPr>
        <w:t>Таким образом, можно сделать вывод, что город имеет достаточные возможности для перспективного развития всех его функциональных зон. Развитие транспортной структуры обеспечит удобные связи всех районов города, выходы на внешние автодороги.</w:t>
      </w:r>
    </w:p>
    <w:p w:rsidR="005D5286" w:rsidRPr="005D5286" w:rsidRDefault="005D5286" w:rsidP="005D5286">
      <w:pPr>
        <w:ind w:firstLine="540"/>
        <w:rPr>
          <w:rFonts w:cs="Arial"/>
        </w:rPr>
      </w:pPr>
      <w:r w:rsidRPr="005D5286">
        <w:rPr>
          <w:rFonts w:cs="Arial"/>
        </w:rPr>
        <w:t>В целом заложенные проектом решения дают направления для устойчивого развития территории города, создания благоприятной среды:</w:t>
      </w:r>
    </w:p>
    <w:p w:rsidR="005D5286" w:rsidRPr="005D5286" w:rsidRDefault="005D5286" w:rsidP="006863F6">
      <w:pPr>
        <w:numPr>
          <w:ilvl w:val="0"/>
          <w:numId w:val="35"/>
        </w:numPr>
        <w:tabs>
          <w:tab w:val="clear" w:pos="1363"/>
          <w:tab w:val="num" w:pos="1424"/>
        </w:tabs>
        <w:ind w:left="1424"/>
        <w:rPr>
          <w:rFonts w:cs="Arial"/>
        </w:rPr>
      </w:pPr>
      <w:r w:rsidRPr="005D5286">
        <w:rPr>
          <w:rFonts w:cs="Arial"/>
        </w:rPr>
        <w:t>комфортной для проживания населения города;</w:t>
      </w:r>
    </w:p>
    <w:p w:rsidR="005D5286" w:rsidRPr="005D5286" w:rsidRDefault="005D5286" w:rsidP="006863F6">
      <w:pPr>
        <w:numPr>
          <w:ilvl w:val="0"/>
          <w:numId w:val="35"/>
        </w:numPr>
        <w:tabs>
          <w:tab w:val="clear" w:pos="1363"/>
          <w:tab w:val="num" w:pos="1424"/>
        </w:tabs>
        <w:ind w:left="1424"/>
        <w:rPr>
          <w:rFonts w:cs="Arial"/>
        </w:rPr>
      </w:pPr>
      <w:r w:rsidRPr="005D5286">
        <w:rPr>
          <w:rFonts w:cs="Arial"/>
        </w:rPr>
        <w:t>интересной для осмотра и изучения туристами;</w:t>
      </w:r>
    </w:p>
    <w:p w:rsidR="005D5286" w:rsidRPr="005D5286" w:rsidRDefault="005D5286" w:rsidP="006863F6">
      <w:pPr>
        <w:numPr>
          <w:ilvl w:val="0"/>
          <w:numId w:val="35"/>
        </w:numPr>
        <w:tabs>
          <w:tab w:val="clear" w:pos="1363"/>
          <w:tab w:val="num" w:pos="1424"/>
        </w:tabs>
        <w:ind w:left="1424"/>
        <w:rPr>
          <w:rFonts w:cs="Arial"/>
        </w:rPr>
      </w:pPr>
      <w:r w:rsidRPr="005D5286">
        <w:rPr>
          <w:rFonts w:cs="Arial"/>
        </w:rPr>
        <w:t>привлекательной и доступной для отдыхающих;</w:t>
      </w:r>
    </w:p>
    <w:p w:rsidR="005D5286" w:rsidRPr="005D5286" w:rsidRDefault="005D5286" w:rsidP="006863F6">
      <w:pPr>
        <w:numPr>
          <w:ilvl w:val="0"/>
          <w:numId w:val="35"/>
        </w:numPr>
        <w:tabs>
          <w:tab w:val="clear" w:pos="1363"/>
          <w:tab w:val="num" w:pos="1424"/>
        </w:tabs>
        <w:ind w:left="1424"/>
        <w:rPr>
          <w:rFonts w:cs="Arial"/>
        </w:rPr>
      </w:pPr>
      <w:r w:rsidRPr="005D5286">
        <w:rPr>
          <w:rFonts w:cs="Arial"/>
        </w:rPr>
        <w:t>организованной и оборудованной для транзитных посетителей.</w:t>
      </w:r>
    </w:p>
    <w:p w:rsidR="005D5286" w:rsidRPr="005D5286" w:rsidRDefault="005D5286" w:rsidP="005D5286">
      <w:pPr>
        <w:rPr>
          <w:rFonts w:cs="Arial"/>
        </w:rPr>
      </w:pPr>
      <w:r w:rsidRPr="005D5286">
        <w:rPr>
          <w:rFonts w:cs="Arial"/>
        </w:rPr>
        <w:t xml:space="preserve">Следует отметить, что городское поселение город Семилуки расположен в </w:t>
      </w:r>
      <w:proofErr w:type="spellStart"/>
      <w:r w:rsidRPr="005D5286">
        <w:rPr>
          <w:rFonts w:cs="Arial"/>
        </w:rPr>
        <w:t>приаэродромной</w:t>
      </w:r>
      <w:proofErr w:type="spellEnd"/>
      <w:r w:rsidRPr="005D5286">
        <w:rPr>
          <w:rFonts w:cs="Arial"/>
        </w:rPr>
        <w:t xml:space="preserve"> территории аэродрома Воронеж "Балтимор". Также по территории города проходит граница полос воздушных подходов у аэродрому и обозначены границы зон ограничения высотности. </w:t>
      </w:r>
    </w:p>
    <w:p w:rsidR="005D5286" w:rsidRPr="005D5286" w:rsidRDefault="005D5286" w:rsidP="005D5286">
      <w:pPr>
        <w:ind w:firstLine="540"/>
        <w:rPr>
          <w:rFonts w:cs="Arial"/>
        </w:rPr>
      </w:pPr>
    </w:p>
    <w:p w:rsidR="005D5286" w:rsidRPr="005D5286" w:rsidRDefault="005D5286" w:rsidP="005D5286">
      <w:pPr>
        <w:ind w:firstLine="540"/>
        <w:rPr>
          <w:rFonts w:cs="Arial"/>
        </w:rPr>
      </w:pPr>
      <w:r w:rsidRPr="005D5286">
        <w:rPr>
          <w:rFonts w:cs="Arial"/>
        </w:rPr>
        <w:t xml:space="preserve">Запрещается размещать в полосах воздушных подходов на удалении до 30 км, а вне полос воздушных подходов - до 15 км от контрольной точки аэродрома объекты </w:t>
      </w:r>
      <w:r w:rsidRPr="005D5286">
        <w:rPr>
          <w:rFonts w:cs="Arial"/>
        </w:rPr>
        <w:lastRenderedPageBreak/>
        <w:t>выбросов (размещения) отходов, животноводческие фермы, скотобойни и другие объекты, способствующие привлечению и массовому скоплению птиц.</w:t>
      </w:r>
    </w:p>
    <w:p w:rsidR="005D5286" w:rsidRPr="005D5286" w:rsidRDefault="005D5286" w:rsidP="005D5286">
      <w:pPr>
        <w:rPr>
          <w:rFonts w:cs="Arial"/>
        </w:rPr>
      </w:pPr>
      <w:r w:rsidRPr="005D5286">
        <w:rPr>
          <w:rFonts w:cs="Arial"/>
        </w:rPr>
        <w:t>В пределах границ района аэродрома запрещается строительство без согласования старшего авиационного начальника:</w:t>
      </w:r>
    </w:p>
    <w:p w:rsidR="005D5286" w:rsidRPr="005D5286" w:rsidRDefault="005D5286" w:rsidP="005D5286">
      <w:pPr>
        <w:rPr>
          <w:rFonts w:cs="Arial"/>
        </w:rPr>
      </w:pPr>
      <w:r w:rsidRPr="005D5286">
        <w:rPr>
          <w:rFonts w:cs="Arial"/>
        </w:rPr>
        <w:t>а) объектов высотой 50 м и более относительно уровня аэродрома (вертодрома);</w:t>
      </w:r>
    </w:p>
    <w:p w:rsidR="005D5286" w:rsidRPr="005D5286" w:rsidRDefault="005D5286" w:rsidP="005D5286">
      <w:pPr>
        <w:rPr>
          <w:rFonts w:cs="Arial"/>
        </w:rPr>
      </w:pPr>
      <w:r w:rsidRPr="005D5286">
        <w:rPr>
          <w:rFonts w:cs="Arial"/>
        </w:rPr>
        <w:t>б) линий связи и электропередачи, а также других источников радио- и электромагнитных излучений, которые могут создавать помехи для работы радиотехнических средств;</w:t>
      </w:r>
    </w:p>
    <w:p w:rsidR="005D5286" w:rsidRPr="005D5286" w:rsidRDefault="005D5286" w:rsidP="005D5286">
      <w:pPr>
        <w:rPr>
          <w:rFonts w:cs="Arial"/>
        </w:rPr>
      </w:pPr>
      <w:r w:rsidRPr="005D5286">
        <w:rPr>
          <w:rFonts w:cs="Arial"/>
        </w:rPr>
        <w:t>в) взрывоопасных объектов;</w:t>
      </w:r>
    </w:p>
    <w:p w:rsidR="005D5286" w:rsidRPr="005D5286" w:rsidRDefault="005D5286" w:rsidP="005D5286">
      <w:pPr>
        <w:rPr>
          <w:rFonts w:cs="Arial"/>
        </w:rPr>
      </w:pPr>
      <w:r w:rsidRPr="005D5286">
        <w:rPr>
          <w:rFonts w:cs="Arial"/>
        </w:rPr>
        <w:t>г) факельных устройств для аварийного сжигания сбрасываемых газов высотой 50 м и более (с учетом возможной высоты выброса пламени);</w:t>
      </w:r>
    </w:p>
    <w:p w:rsidR="005D5286" w:rsidRPr="005D5286" w:rsidRDefault="005D5286" w:rsidP="005D5286">
      <w:pPr>
        <w:rPr>
          <w:rFonts w:cs="Arial"/>
        </w:rPr>
      </w:pPr>
      <w:r w:rsidRPr="005D5286">
        <w:rPr>
          <w:rFonts w:cs="Arial"/>
        </w:rPr>
        <w:t>д) промышленных и иных предприятий и сооружений, деятельность которых может привести к ухудшению видимости в районе аэродрома (вертодрома).</w:t>
      </w:r>
    </w:p>
    <w:p w:rsidR="005D5286" w:rsidRPr="005D5286" w:rsidRDefault="005D5286" w:rsidP="005D5286">
      <w:pPr>
        <w:rPr>
          <w:rFonts w:cs="Arial"/>
        </w:rPr>
      </w:pPr>
      <w:r w:rsidRPr="005D5286">
        <w:rPr>
          <w:rFonts w:cs="Arial"/>
        </w:rPr>
        <w:t> Размещение линий связи и линий электропередачи, сооружений различного назначения вне района аэродрома (вертодрома), если их истинная высота превышает 50 м, согласовываются с территориальным органом Федерального агентства воздушного транспорта (п. 58, 59, 60 Постановления Правительства РФ от 11.03.2010 N 138 (ред. от 19.07.2012, с изм. От 23.01.2014) «Об утверждении Федеральных правил использования воздушного пространства Российской Федерации.</w:t>
      </w:r>
    </w:p>
    <w:p w:rsidR="005D5286" w:rsidRPr="005D5286" w:rsidRDefault="005D5286" w:rsidP="005D5286">
      <w:pPr>
        <w:ind w:firstLine="540"/>
        <w:rPr>
          <w:rFonts w:cs="Arial"/>
        </w:rPr>
      </w:pPr>
      <w:r w:rsidRPr="005D5286">
        <w:rPr>
          <w:rFonts w:cs="Arial"/>
        </w:rPr>
        <w:t xml:space="preserve">В пределах границ полос воздушных подходов подлежат согласованию препятствия менее 20 м включительно. В пределах зоны ограничения высотности (10 км от контрольной точки аэродрома) подлежат согласованию препятствия высотой свыше 20 м. В пределах </w:t>
      </w:r>
      <w:proofErr w:type="spellStart"/>
      <w:r w:rsidRPr="005D5286">
        <w:rPr>
          <w:rFonts w:cs="Arial"/>
        </w:rPr>
        <w:t>приаэродромной</w:t>
      </w:r>
      <w:proofErr w:type="spellEnd"/>
      <w:r w:rsidRPr="005D5286">
        <w:rPr>
          <w:rFonts w:cs="Arial"/>
        </w:rPr>
        <w:t xml:space="preserve"> территории (30 км от контрольной точки аэродрома) подлежат согласованию препятствия высотой свыше 50 м.</w:t>
      </w:r>
    </w:p>
    <w:p w:rsidR="005D5286" w:rsidRPr="005D5286" w:rsidRDefault="005D5286" w:rsidP="005D5286">
      <w:pPr>
        <w:ind w:firstLine="539"/>
        <w:rPr>
          <w:rFonts w:eastAsia="Calibri" w:cs="Arial"/>
          <w:kern w:val="24"/>
          <w:lang w:eastAsia="en-US"/>
        </w:rPr>
      </w:pPr>
    </w:p>
    <w:p w:rsidR="005D5286" w:rsidRPr="005D5286" w:rsidRDefault="005D5286" w:rsidP="005D5286">
      <w:pPr>
        <w:ind w:firstLine="539"/>
        <w:rPr>
          <w:rFonts w:eastAsia="Calibri" w:cs="Arial"/>
          <w:kern w:val="24"/>
          <w:lang w:eastAsia="en-US"/>
        </w:rPr>
      </w:pPr>
    </w:p>
    <w:p w:rsidR="005D5286" w:rsidRPr="005D5286" w:rsidRDefault="005D5286" w:rsidP="005D5286">
      <w:pPr>
        <w:numPr>
          <w:ilvl w:val="1"/>
          <w:numId w:val="0"/>
        </w:numPr>
        <w:jc w:val="center"/>
        <w:outlineLvl w:val="1"/>
        <w:rPr>
          <w:rFonts w:cs="Arial"/>
          <w:bCs/>
          <w:iCs/>
        </w:rPr>
      </w:pPr>
      <w:r w:rsidRPr="005D5286">
        <w:rPr>
          <w:rFonts w:cs="Arial"/>
          <w:bCs/>
          <w:iCs/>
        </w:rPr>
        <w:t>7. Раздел 3.3. Размещение объектов капитального строительства местного значения муниципального района.</w:t>
      </w:r>
    </w:p>
    <w:p w:rsidR="005D5286" w:rsidRPr="005D5286" w:rsidRDefault="005D5286" w:rsidP="005D5286">
      <w:pPr>
        <w:ind w:firstLine="0"/>
        <w:jc w:val="center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>(в редакции 28.12.2015г.)</w:t>
      </w:r>
    </w:p>
    <w:p w:rsidR="005D5286" w:rsidRPr="005D5286" w:rsidRDefault="005D5286" w:rsidP="005D5286">
      <w:pPr>
        <w:ind w:firstLine="539"/>
        <w:rPr>
          <w:rFonts w:eastAsia="Calibri" w:cs="Arial"/>
          <w:kern w:val="24"/>
          <w:lang w:eastAsia="en-US"/>
        </w:rPr>
      </w:pPr>
    </w:p>
    <w:p w:rsidR="005D5286" w:rsidRPr="005D5286" w:rsidRDefault="005D5286" w:rsidP="005D5286">
      <w:pPr>
        <w:ind w:firstLine="539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>На территории городского поселения — город Семилуки имеется и запроектирован ряд объектов, относящихся к вопросам местного значения муниципального района.</w:t>
      </w:r>
    </w:p>
    <w:p w:rsidR="005D5286" w:rsidRPr="005D5286" w:rsidRDefault="005D5286" w:rsidP="005D5286">
      <w:pPr>
        <w:ind w:firstLine="539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>Характеристика существующих объектов и необходимая потребность в новых объектах приведена в п.2.7.1.</w:t>
      </w:r>
    </w:p>
    <w:p w:rsidR="005D5286" w:rsidRPr="005D5286" w:rsidRDefault="005D5286" w:rsidP="005D5286">
      <w:pPr>
        <w:ind w:firstLine="539"/>
        <w:rPr>
          <w:rFonts w:eastAsia="Calibri" w:cs="Arial"/>
          <w:kern w:val="24"/>
          <w:lang w:eastAsia="en-US"/>
        </w:rPr>
      </w:pPr>
    </w:p>
    <w:p w:rsidR="005D5286" w:rsidRPr="005D5286" w:rsidRDefault="005D5286" w:rsidP="005D5286">
      <w:pPr>
        <w:ind w:firstLine="539"/>
        <w:jc w:val="center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>Перечень мероприятий по территориальному планированию по разделу «Размещение объектов капитального строительства местного значения муниципального района».</w:t>
      </w:r>
    </w:p>
    <w:p w:rsidR="005D5286" w:rsidRPr="005D5286" w:rsidRDefault="005D5286" w:rsidP="005D5286">
      <w:pPr>
        <w:ind w:firstLine="539"/>
        <w:rPr>
          <w:rFonts w:eastAsia="Calibri" w:cs="Arial"/>
          <w:kern w:val="24"/>
          <w:lang w:eastAsia="en-US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713"/>
        <w:gridCol w:w="2655"/>
        <w:gridCol w:w="862"/>
        <w:gridCol w:w="747"/>
        <w:gridCol w:w="1898"/>
        <w:gridCol w:w="1894"/>
        <w:gridCol w:w="1369"/>
      </w:tblGrid>
      <w:tr w:rsidR="005D5286" w:rsidRPr="005D5286">
        <w:tc>
          <w:tcPr>
            <w:tcW w:w="2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8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№ п/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эспл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1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9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Наименование учреждений</w:t>
            </w:r>
          </w:p>
        </w:tc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Един.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измер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Кол-во</w:t>
            </w:r>
          </w:p>
        </w:tc>
        <w:tc>
          <w:tcPr>
            <w:tcW w:w="9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Место расположения</w:t>
            </w:r>
          </w:p>
        </w:tc>
        <w:tc>
          <w:tcPr>
            <w:tcW w:w="9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Мероприятия</w:t>
            </w:r>
          </w:p>
        </w:tc>
        <w:tc>
          <w:tcPr>
            <w:tcW w:w="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Сроки реализации</w:t>
            </w:r>
          </w:p>
        </w:tc>
      </w:tr>
      <w:tr w:rsidR="005D5286" w:rsidRPr="005D5286">
        <w:tc>
          <w:tcPr>
            <w:tcW w:w="2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8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9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</w:t>
            </w:r>
          </w:p>
        </w:tc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9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6</w:t>
            </w:r>
          </w:p>
        </w:tc>
        <w:tc>
          <w:tcPr>
            <w:tcW w:w="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7</w:t>
            </w:r>
          </w:p>
        </w:tc>
      </w:tr>
      <w:tr w:rsidR="005D5286" w:rsidRPr="005D5286">
        <w:tc>
          <w:tcPr>
            <w:tcW w:w="20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8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11</w:t>
            </w:r>
          </w:p>
        </w:tc>
        <w:tc>
          <w:tcPr>
            <w:tcW w:w="133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9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Детский ясли-сад</w:t>
            </w:r>
          </w:p>
        </w:tc>
        <w:tc>
          <w:tcPr>
            <w:tcW w:w="44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мест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280</w:t>
            </w:r>
          </w:p>
        </w:tc>
        <w:tc>
          <w:tcPr>
            <w:tcW w:w="9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ул. Транспортная</w:t>
            </w:r>
          </w:p>
        </w:tc>
        <w:tc>
          <w:tcPr>
            <w:tcW w:w="9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новое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-во</w:t>
            </w:r>
          </w:p>
        </w:tc>
        <w:tc>
          <w:tcPr>
            <w:tcW w:w="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Расчетн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280</w:t>
            </w:r>
          </w:p>
        </w:tc>
        <w:tc>
          <w:tcPr>
            <w:tcW w:w="9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ул.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Огнеупорщиков</w:t>
            </w:r>
            <w:proofErr w:type="spellEnd"/>
          </w:p>
        </w:tc>
        <w:tc>
          <w:tcPr>
            <w:tcW w:w="9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новое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-во</w:t>
            </w:r>
          </w:p>
        </w:tc>
        <w:tc>
          <w:tcPr>
            <w:tcW w:w="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 xml:space="preserve">I </w:t>
            </w:r>
            <w:r w:rsidRPr="005D5286">
              <w:rPr>
                <w:rFonts w:cs="Arial"/>
                <w:sz w:val="20"/>
                <w:szCs w:val="20"/>
              </w:rPr>
              <w:t>очередь</w:t>
            </w:r>
          </w:p>
        </w:tc>
      </w:tr>
      <w:tr w:rsidR="005D5286" w:rsidRPr="005D528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280</w:t>
            </w:r>
          </w:p>
        </w:tc>
        <w:tc>
          <w:tcPr>
            <w:tcW w:w="9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№9</w:t>
            </w:r>
          </w:p>
        </w:tc>
        <w:tc>
          <w:tcPr>
            <w:tcW w:w="9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новое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-во</w:t>
            </w:r>
          </w:p>
        </w:tc>
        <w:tc>
          <w:tcPr>
            <w:tcW w:w="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 xml:space="preserve">I </w:t>
            </w:r>
            <w:r w:rsidRPr="005D5286">
              <w:rPr>
                <w:rFonts w:cs="Arial"/>
                <w:sz w:val="20"/>
                <w:szCs w:val="20"/>
              </w:rPr>
              <w:t>очередь</w:t>
            </w:r>
          </w:p>
        </w:tc>
      </w:tr>
      <w:tr w:rsidR="005D5286" w:rsidRPr="005D528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280</w:t>
            </w:r>
          </w:p>
        </w:tc>
        <w:tc>
          <w:tcPr>
            <w:tcW w:w="9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№10</w:t>
            </w:r>
          </w:p>
        </w:tc>
        <w:tc>
          <w:tcPr>
            <w:tcW w:w="9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новое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-во</w:t>
            </w:r>
          </w:p>
        </w:tc>
        <w:tc>
          <w:tcPr>
            <w:tcW w:w="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Расчетн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220</w:t>
            </w:r>
          </w:p>
        </w:tc>
        <w:tc>
          <w:tcPr>
            <w:tcW w:w="9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№11</w:t>
            </w:r>
          </w:p>
        </w:tc>
        <w:tc>
          <w:tcPr>
            <w:tcW w:w="9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новое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-во</w:t>
            </w:r>
          </w:p>
        </w:tc>
        <w:tc>
          <w:tcPr>
            <w:tcW w:w="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 xml:space="preserve">I </w:t>
            </w:r>
            <w:r w:rsidRPr="005D5286">
              <w:rPr>
                <w:rFonts w:cs="Arial"/>
                <w:sz w:val="20"/>
                <w:szCs w:val="20"/>
              </w:rPr>
              <w:t>очередь</w:t>
            </w:r>
          </w:p>
        </w:tc>
      </w:tr>
      <w:tr w:rsidR="005D5286" w:rsidRPr="005D528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280</w:t>
            </w:r>
          </w:p>
        </w:tc>
        <w:tc>
          <w:tcPr>
            <w:tcW w:w="9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ул.Чапаева</w:t>
            </w:r>
            <w:proofErr w:type="spellEnd"/>
          </w:p>
        </w:tc>
        <w:tc>
          <w:tcPr>
            <w:tcW w:w="9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новое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-во</w:t>
            </w:r>
          </w:p>
        </w:tc>
        <w:tc>
          <w:tcPr>
            <w:tcW w:w="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Расчетн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230</w:t>
            </w:r>
          </w:p>
        </w:tc>
        <w:tc>
          <w:tcPr>
            <w:tcW w:w="9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№9</w:t>
            </w:r>
          </w:p>
        </w:tc>
        <w:tc>
          <w:tcPr>
            <w:tcW w:w="9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новое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-во</w:t>
            </w:r>
          </w:p>
        </w:tc>
        <w:tc>
          <w:tcPr>
            <w:tcW w:w="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Расчетн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>
        <w:tc>
          <w:tcPr>
            <w:tcW w:w="2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8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12</w:t>
            </w:r>
          </w:p>
        </w:tc>
        <w:tc>
          <w:tcPr>
            <w:tcW w:w="1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9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Общеобразовательная школа</w:t>
            </w:r>
          </w:p>
        </w:tc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мест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825</w:t>
            </w:r>
          </w:p>
        </w:tc>
        <w:tc>
          <w:tcPr>
            <w:tcW w:w="9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ул. Курская</w:t>
            </w:r>
          </w:p>
        </w:tc>
        <w:tc>
          <w:tcPr>
            <w:tcW w:w="9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новое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-во</w:t>
            </w:r>
          </w:p>
        </w:tc>
        <w:tc>
          <w:tcPr>
            <w:tcW w:w="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 xml:space="preserve">I </w:t>
            </w:r>
            <w:r w:rsidRPr="005D5286">
              <w:rPr>
                <w:rFonts w:cs="Arial"/>
                <w:sz w:val="20"/>
                <w:szCs w:val="20"/>
              </w:rPr>
              <w:t>очередь</w:t>
            </w:r>
          </w:p>
        </w:tc>
      </w:tr>
      <w:tr w:rsidR="005D5286" w:rsidRPr="005D5286">
        <w:tc>
          <w:tcPr>
            <w:tcW w:w="2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8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13</w:t>
            </w:r>
          </w:p>
        </w:tc>
        <w:tc>
          <w:tcPr>
            <w:tcW w:w="1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9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Общеобразовательная школа</w:t>
            </w:r>
          </w:p>
        </w:tc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мест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540</w:t>
            </w:r>
          </w:p>
        </w:tc>
        <w:tc>
          <w:tcPr>
            <w:tcW w:w="9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№11</w:t>
            </w:r>
          </w:p>
        </w:tc>
        <w:tc>
          <w:tcPr>
            <w:tcW w:w="9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новое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-во</w:t>
            </w:r>
          </w:p>
        </w:tc>
        <w:tc>
          <w:tcPr>
            <w:tcW w:w="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Расчетн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>
        <w:tc>
          <w:tcPr>
            <w:tcW w:w="2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70" w:right="-80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791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Учреждения здравоохранения и социального обеспечения</w:t>
            </w:r>
          </w:p>
        </w:tc>
      </w:tr>
      <w:tr w:rsidR="005D5286" w:rsidRPr="005D5286">
        <w:tc>
          <w:tcPr>
            <w:tcW w:w="2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8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14</w:t>
            </w:r>
          </w:p>
        </w:tc>
        <w:tc>
          <w:tcPr>
            <w:tcW w:w="1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9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Больница</w:t>
            </w:r>
          </w:p>
        </w:tc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коек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25</w:t>
            </w:r>
          </w:p>
        </w:tc>
        <w:tc>
          <w:tcPr>
            <w:tcW w:w="96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ул. 25 лет Октября</w:t>
            </w:r>
          </w:p>
        </w:tc>
        <w:tc>
          <w:tcPr>
            <w:tcW w:w="95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расширение и реконструкция</w:t>
            </w:r>
          </w:p>
        </w:tc>
        <w:tc>
          <w:tcPr>
            <w:tcW w:w="70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Расчетн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>
        <w:tc>
          <w:tcPr>
            <w:tcW w:w="2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70" w:right="-80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9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Поликлиника</w:t>
            </w:r>
          </w:p>
        </w:tc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пос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/см.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30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5D5286" w:rsidRPr="005D5286">
        <w:tc>
          <w:tcPr>
            <w:tcW w:w="2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8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lastRenderedPageBreak/>
              <w:t>15</w:t>
            </w:r>
          </w:p>
        </w:tc>
        <w:tc>
          <w:tcPr>
            <w:tcW w:w="1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9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Станция скорой помощи</w:t>
            </w:r>
          </w:p>
        </w:tc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автом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9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ул. 25 лет Октября</w:t>
            </w:r>
          </w:p>
        </w:tc>
        <w:tc>
          <w:tcPr>
            <w:tcW w:w="9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новое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-во</w:t>
            </w:r>
          </w:p>
        </w:tc>
        <w:tc>
          <w:tcPr>
            <w:tcW w:w="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 xml:space="preserve">I </w:t>
            </w:r>
            <w:r w:rsidRPr="005D5286">
              <w:rPr>
                <w:rFonts w:cs="Arial"/>
                <w:sz w:val="20"/>
                <w:szCs w:val="20"/>
              </w:rPr>
              <w:t>очередь</w:t>
            </w:r>
          </w:p>
        </w:tc>
      </w:tr>
      <w:tr w:rsidR="005D5286" w:rsidRPr="005D5286">
        <w:tc>
          <w:tcPr>
            <w:tcW w:w="2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8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16</w:t>
            </w:r>
          </w:p>
        </w:tc>
        <w:tc>
          <w:tcPr>
            <w:tcW w:w="1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9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Молочная кухня</w:t>
            </w:r>
          </w:p>
        </w:tc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порц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1050</w:t>
            </w:r>
          </w:p>
        </w:tc>
        <w:tc>
          <w:tcPr>
            <w:tcW w:w="9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ул. Индустриальная</w:t>
            </w:r>
          </w:p>
        </w:tc>
        <w:tc>
          <w:tcPr>
            <w:tcW w:w="9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при ООО «Семилукский пищевик»</w:t>
            </w:r>
          </w:p>
        </w:tc>
        <w:tc>
          <w:tcPr>
            <w:tcW w:w="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 xml:space="preserve">I </w:t>
            </w:r>
            <w:r w:rsidRPr="005D5286">
              <w:rPr>
                <w:rFonts w:cs="Arial"/>
                <w:sz w:val="20"/>
                <w:szCs w:val="20"/>
              </w:rPr>
              <w:t>очередь</w:t>
            </w:r>
          </w:p>
        </w:tc>
      </w:tr>
      <w:tr w:rsidR="005D5286" w:rsidRPr="005D5286">
        <w:tc>
          <w:tcPr>
            <w:tcW w:w="20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8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17</w:t>
            </w:r>
          </w:p>
        </w:tc>
        <w:tc>
          <w:tcPr>
            <w:tcW w:w="133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9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Раздаточный пункт молочной кухни</w:t>
            </w:r>
          </w:p>
        </w:tc>
        <w:tc>
          <w:tcPr>
            <w:tcW w:w="44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м</w:t>
            </w:r>
            <w:r w:rsidRPr="005D5286">
              <w:rPr>
                <w:rFonts w:cs="Arial"/>
                <w:sz w:val="20"/>
                <w:szCs w:val="20"/>
                <w:vertAlign w:val="superscript"/>
              </w:rPr>
              <w:t>2</w:t>
            </w:r>
            <w:r w:rsidRPr="005D5286">
              <w:rPr>
                <w:rFonts w:cs="Arial"/>
                <w:sz w:val="20"/>
                <w:szCs w:val="20"/>
              </w:rPr>
              <w:t xml:space="preserve"> общ. пл.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90</w:t>
            </w:r>
          </w:p>
        </w:tc>
        <w:tc>
          <w:tcPr>
            <w:tcW w:w="9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ул. Транспортная</w:t>
            </w:r>
          </w:p>
        </w:tc>
        <w:tc>
          <w:tcPr>
            <w:tcW w:w="9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встроен.</w:t>
            </w:r>
          </w:p>
        </w:tc>
        <w:tc>
          <w:tcPr>
            <w:tcW w:w="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 xml:space="preserve">I </w:t>
            </w:r>
            <w:r w:rsidRPr="005D5286">
              <w:rPr>
                <w:rFonts w:cs="Arial"/>
                <w:sz w:val="20"/>
                <w:szCs w:val="20"/>
              </w:rPr>
              <w:t>очередь</w:t>
            </w:r>
          </w:p>
        </w:tc>
      </w:tr>
      <w:tr w:rsidR="005D5286" w:rsidRPr="005D528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90</w:t>
            </w:r>
          </w:p>
        </w:tc>
        <w:tc>
          <w:tcPr>
            <w:tcW w:w="9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ул. 9 января</w:t>
            </w:r>
          </w:p>
        </w:tc>
        <w:tc>
          <w:tcPr>
            <w:tcW w:w="9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встроен.</w:t>
            </w:r>
          </w:p>
        </w:tc>
        <w:tc>
          <w:tcPr>
            <w:tcW w:w="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Расчетн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90</w:t>
            </w:r>
          </w:p>
        </w:tc>
        <w:tc>
          <w:tcPr>
            <w:tcW w:w="9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№11</w:t>
            </w:r>
          </w:p>
        </w:tc>
        <w:tc>
          <w:tcPr>
            <w:tcW w:w="9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новое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-во</w:t>
            </w:r>
          </w:p>
        </w:tc>
        <w:tc>
          <w:tcPr>
            <w:tcW w:w="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 xml:space="preserve">I </w:t>
            </w:r>
            <w:r w:rsidRPr="005D5286">
              <w:rPr>
                <w:rFonts w:cs="Arial"/>
                <w:sz w:val="20"/>
                <w:szCs w:val="20"/>
              </w:rPr>
              <w:t>очередь</w:t>
            </w:r>
          </w:p>
        </w:tc>
      </w:tr>
      <w:tr w:rsidR="005D5286" w:rsidRPr="005D5286">
        <w:tc>
          <w:tcPr>
            <w:tcW w:w="2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8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18</w:t>
            </w:r>
          </w:p>
        </w:tc>
        <w:tc>
          <w:tcPr>
            <w:tcW w:w="1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9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Центр социального обслуживания пенсионеров и инвалидов</w:t>
            </w:r>
          </w:p>
        </w:tc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объект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9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ул. Дзержинского</w:t>
            </w:r>
          </w:p>
        </w:tc>
        <w:tc>
          <w:tcPr>
            <w:tcW w:w="9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новое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-во</w:t>
            </w:r>
          </w:p>
        </w:tc>
        <w:tc>
          <w:tcPr>
            <w:tcW w:w="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Расчетн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>
        <w:tc>
          <w:tcPr>
            <w:tcW w:w="2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70" w:right="-80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791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Учреждения культуры</w:t>
            </w:r>
          </w:p>
        </w:tc>
      </w:tr>
      <w:tr w:rsidR="005D5286" w:rsidRPr="005D5286">
        <w:tc>
          <w:tcPr>
            <w:tcW w:w="2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8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19</w:t>
            </w:r>
          </w:p>
        </w:tc>
        <w:tc>
          <w:tcPr>
            <w:tcW w:w="1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9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Культурно-развлекательный комплекс</w:t>
            </w:r>
          </w:p>
        </w:tc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объект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9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ул. 25 лет Октября</w:t>
            </w:r>
          </w:p>
        </w:tc>
        <w:tc>
          <w:tcPr>
            <w:tcW w:w="9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реконструкция</w:t>
            </w:r>
          </w:p>
        </w:tc>
        <w:tc>
          <w:tcPr>
            <w:tcW w:w="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 xml:space="preserve">I </w:t>
            </w:r>
            <w:r w:rsidRPr="005D5286">
              <w:rPr>
                <w:rFonts w:cs="Arial"/>
                <w:sz w:val="20"/>
                <w:szCs w:val="20"/>
              </w:rPr>
              <w:t>очередь</w:t>
            </w:r>
          </w:p>
        </w:tc>
      </w:tr>
      <w:tr w:rsidR="005D5286" w:rsidRPr="005D5286">
        <w:tc>
          <w:tcPr>
            <w:tcW w:w="2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70" w:right="-80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791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Предприятия торговли, общественного питания, бытового обслуживания</w:t>
            </w:r>
          </w:p>
        </w:tc>
      </w:tr>
      <w:tr w:rsidR="005D5286" w:rsidRPr="005D5286">
        <w:tc>
          <w:tcPr>
            <w:tcW w:w="20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8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20</w:t>
            </w:r>
          </w:p>
        </w:tc>
        <w:tc>
          <w:tcPr>
            <w:tcW w:w="133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9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Магазин продовольственных товаров</w:t>
            </w:r>
          </w:p>
        </w:tc>
        <w:tc>
          <w:tcPr>
            <w:tcW w:w="44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м</w:t>
            </w:r>
            <w:r w:rsidRPr="005D5286">
              <w:rPr>
                <w:rFonts w:cs="Arial"/>
                <w:sz w:val="20"/>
                <w:szCs w:val="20"/>
                <w:vertAlign w:val="superscript"/>
              </w:rPr>
              <w:t>2</w:t>
            </w:r>
            <w:r w:rsidRPr="005D5286">
              <w:rPr>
                <w:rFonts w:cs="Arial"/>
                <w:sz w:val="20"/>
                <w:szCs w:val="20"/>
              </w:rPr>
              <w:t xml:space="preserve"> торг. пл.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100</w:t>
            </w:r>
          </w:p>
        </w:tc>
        <w:tc>
          <w:tcPr>
            <w:tcW w:w="9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№11</w:t>
            </w:r>
          </w:p>
        </w:tc>
        <w:tc>
          <w:tcPr>
            <w:tcW w:w="9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новое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-во</w:t>
            </w:r>
          </w:p>
        </w:tc>
        <w:tc>
          <w:tcPr>
            <w:tcW w:w="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 xml:space="preserve">I </w:t>
            </w:r>
            <w:r w:rsidRPr="005D5286">
              <w:rPr>
                <w:rFonts w:cs="Arial"/>
                <w:sz w:val="20"/>
                <w:szCs w:val="20"/>
              </w:rPr>
              <w:t>очередь</w:t>
            </w:r>
          </w:p>
        </w:tc>
      </w:tr>
      <w:tr w:rsidR="005D5286" w:rsidRPr="005D528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100</w:t>
            </w:r>
          </w:p>
        </w:tc>
        <w:tc>
          <w:tcPr>
            <w:tcW w:w="9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№10</w:t>
            </w:r>
          </w:p>
        </w:tc>
        <w:tc>
          <w:tcPr>
            <w:tcW w:w="9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-//-</w:t>
            </w:r>
          </w:p>
        </w:tc>
        <w:tc>
          <w:tcPr>
            <w:tcW w:w="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Расчетн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100</w:t>
            </w:r>
          </w:p>
        </w:tc>
        <w:tc>
          <w:tcPr>
            <w:tcW w:w="9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ул. Железнодорожная</w:t>
            </w:r>
          </w:p>
        </w:tc>
        <w:tc>
          <w:tcPr>
            <w:tcW w:w="9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-//-</w:t>
            </w:r>
          </w:p>
        </w:tc>
        <w:tc>
          <w:tcPr>
            <w:tcW w:w="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-//-</w:t>
            </w:r>
          </w:p>
        </w:tc>
      </w:tr>
      <w:tr w:rsidR="005D5286" w:rsidRPr="005D5286">
        <w:tc>
          <w:tcPr>
            <w:tcW w:w="20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8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21</w:t>
            </w:r>
          </w:p>
        </w:tc>
        <w:tc>
          <w:tcPr>
            <w:tcW w:w="133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9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Магазин непродовольственных товаров</w:t>
            </w:r>
          </w:p>
        </w:tc>
        <w:tc>
          <w:tcPr>
            <w:tcW w:w="44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м</w:t>
            </w:r>
            <w:r w:rsidRPr="005D5286">
              <w:rPr>
                <w:rFonts w:cs="Arial"/>
                <w:sz w:val="20"/>
                <w:szCs w:val="20"/>
                <w:vertAlign w:val="superscript"/>
              </w:rPr>
              <w:t>2</w:t>
            </w:r>
            <w:r w:rsidRPr="005D5286">
              <w:rPr>
                <w:rFonts w:cs="Arial"/>
                <w:sz w:val="20"/>
                <w:szCs w:val="20"/>
              </w:rPr>
              <w:t xml:space="preserve"> торг. пл.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200</w:t>
            </w:r>
          </w:p>
        </w:tc>
        <w:tc>
          <w:tcPr>
            <w:tcW w:w="9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№9</w:t>
            </w:r>
          </w:p>
        </w:tc>
        <w:tc>
          <w:tcPr>
            <w:tcW w:w="9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новое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-во</w:t>
            </w:r>
          </w:p>
        </w:tc>
        <w:tc>
          <w:tcPr>
            <w:tcW w:w="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 xml:space="preserve">I </w:t>
            </w:r>
            <w:r w:rsidRPr="005D5286">
              <w:rPr>
                <w:rFonts w:cs="Arial"/>
                <w:sz w:val="20"/>
                <w:szCs w:val="20"/>
              </w:rPr>
              <w:t>очередь</w:t>
            </w:r>
          </w:p>
        </w:tc>
      </w:tr>
      <w:tr w:rsidR="005D5286" w:rsidRPr="005D528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200</w:t>
            </w:r>
          </w:p>
        </w:tc>
        <w:tc>
          <w:tcPr>
            <w:tcW w:w="9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№10</w:t>
            </w:r>
          </w:p>
        </w:tc>
        <w:tc>
          <w:tcPr>
            <w:tcW w:w="9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-//-</w:t>
            </w:r>
          </w:p>
        </w:tc>
        <w:tc>
          <w:tcPr>
            <w:tcW w:w="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Расчетн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100</w:t>
            </w:r>
          </w:p>
        </w:tc>
        <w:tc>
          <w:tcPr>
            <w:tcW w:w="9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ул. Железнодорожная</w:t>
            </w:r>
          </w:p>
        </w:tc>
        <w:tc>
          <w:tcPr>
            <w:tcW w:w="9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-//-</w:t>
            </w:r>
          </w:p>
        </w:tc>
        <w:tc>
          <w:tcPr>
            <w:tcW w:w="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-//-</w:t>
            </w:r>
          </w:p>
        </w:tc>
      </w:tr>
      <w:tr w:rsidR="005D5286" w:rsidRPr="005D528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300</w:t>
            </w:r>
          </w:p>
        </w:tc>
        <w:tc>
          <w:tcPr>
            <w:tcW w:w="9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ул. Транспортная</w:t>
            </w:r>
          </w:p>
        </w:tc>
        <w:tc>
          <w:tcPr>
            <w:tcW w:w="9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-//-</w:t>
            </w:r>
          </w:p>
        </w:tc>
        <w:tc>
          <w:tcPr>
            <w:tcW w:w="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 xml:space="preserve">I </w:t>
            </w:r>
            <w:r w:rsidRPr="005D5286">
              <w:rPr>
                <w:rFonts w:cs="Arial"/>
                <w:sz w:val="20"/>
                <w:szCs w:val="20"/>
              </w:rPr>
              <w:t>очередь</w:t>
            </w:r>
          </w:p>
        </w:tc>
      </w:tr>
      <w:tr w:rsidR="005D5286" w:rsidRPr="005D528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300</w:t>
            </w:r>
          </w:p>
        </w:tc>
        <w:tc>
          <w:tcPr>
            <w:tcW w:w="9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ул. 9 января</w:t>
            </w:r>
          </w:p>
        </w:tc>
        <w:tc>
          <w:tcPr>
            <w:tcW w:w="9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-//-</w:t>
            </w:r>
          </w:p>
        </w:tc>
        <w:tc>
          <w:tcPr>
            <w:tcW w:w="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Расчетн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300</w:t>
            </w:r>
          </w:p>
        </w:tc>
        <w:tc>
          <w:tcPr>
            <w:tcW w:w="9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ул. Мурзы</w:t>
            </w:r>
          </w:p>
        </w:tc>
        <w:tc>
          <w:tcPr>
            <w:tcW w:w="9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-//-</w:t>
            </w:r>
          </w:p>
        </w:tc>
        <w:tc>
          <w:tcPr>
            <w:tcW w:w="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-//-</w:t>
            </w:r>
          </w:p>
        </w:tc>
      </w:tr>
      <w:tr w:rsidR="005D5286" w:rsidRPr="005D5286">
        <w:trPr>
          <w:trHeight w:val="328"/>
        </w:trPr>
        <w:tc>
          <w:tcPr>
            <w:tcW w:w="209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right="-93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21а</w:t>
            </w:r>
          </w:p>
        </w:tc>
        <w:tc>
          <w:tcPr>
            <w:tcW w:w="1333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Магазин продовольственных и непродовольственных товаров</w:t>
            </w:r>
          </w:p>
        </w:tc>
        <w:tc>
          <w:tcPr>
            <w:tcW w:w="449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м2 торг. пл.</w:t>
            </w:r>
          </w:p>
        </w:tc>
        <w:tc>
          <w:tcPr>
            <w:tcW w:w="392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1500</w:t>
            </w:r>
          </w:p>
        </w:tc>
        <w:tc>
          <w:tcPr>
            <w:tcW w:w="960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ул. 25 лет Октября</w:t>
            </w:r>
          </w:p>
        </w:tc>
        <w:tc>
          <w:tcPr>
            <w:tcW w:w="958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новое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-во</w:t>
            </w:r>
          </w:p>
        </w:tc>
        <w:tc>
          <w:tcPr>
            <w:tcW w:w="700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I очередь</w:t>
            </w:r>
          </w:p>
        </w:tc>
      </w:tr>
      <w:tr w:rsidR="005D5286" w:rsidRPr="005D5286">
        <w:trPr>
          <w:trHeight w:val="32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92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600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5D5286" w:rsidRPr="005D5286">
        <w:tc>
          <w:tcPr>
            <w:tcW w:w="20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right="-93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21б</w:t>
            </w:r>
          </w:p>
        </w:tc>
        <w:tc>
          <w:tcPr>
            <w:tcW w:w="1333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Торговый центр</w:t>
            </w:r>
          </w:p>
        </w:tc>
        <w:tc>
          <w:tcPr>
            <w:tcW w:w="44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объект</w:t>
            </w:r>
          </w:p>
        </w:tc>
        <w:tc>
          <w:tcPr>
            <w:tcW w:w="392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960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Автодорога Воронеж-Курск</w:t>
            </w:r>
          </w:p>
        </w:tc>
        <w:tc>
          <w:tcPr>
            <w:tcW w:w="958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новое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-во</w:t>
            </w:r>
          </w:p>
        </w:tc>
        <w:tc>
          <w:tcPr>
            <w:tcW w:w="7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I очередь</w:t>
            </w:r>
          </w:p>
        </w:tc>
      </w:tr>
      <w:tr w:rsidR="005D5286" w:rsidRPr="005D5286">
        <w:tc>
          <w:tcPr>
            <w:tcW w:w="20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right="-93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21в</w:t>
            </w:r>
          </w:p>
        </w:tc>
        <w:tc>
          <w:tcPr>
            <w:tcW w:w="1333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Торговый центр</w:t>
            </w:r>
          </w:p>
        </w:tc>
        <w:tc>
          <w:tcPr>
            <w:tcW w:w="44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м2 торг. пл.</w:t>
            </w:r>
          </w:p>
        </w:tc>
        <w:tc>
          <w:tcPr>
            <w:tcW w:w="392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900</w:t>
            </w:r>
          </w:p>
        </w:tc>
        <w:tc>
          <w:tcPr>
            <w:tcW w:w="960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№11</w:t>
            </w:r>
          </w:p>
        </w:tc>
        <w:tc>
          <w:tcPr>
            <w:tcW w:w="958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новое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-во</w:t>
            </w:r>
          </w:p>
        </w:tc>
        <w:tc>
          <w:tcPr>
            <w:tcW w:w="7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Расчетн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>
        <w:tc>
          <w:tcPr>
            <w:tcW w:w="20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8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23</w:t>
            </w:r>
          </w:p>
        </w:tc>
        <w:tc>
          <w:tcPr>
            <w:tcW w:w="133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left="-70" w:right="-9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Кафе</w:t>
            </w:r>
          </w:p>
        </w:tc>
        <w:tc>
          <w:tcPr>
            <w:tcW w:w="44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мест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100</w:t>
            </w:r>
          </w:p>
        </w:tc>
        <w:tc>
          <w:tcPr>
            <w:tcW w:w="9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ул. Транспортная</w:t>
            </w:r>
          </w:p>
        </w:tc>
        <w:tc>
          <w:tcPr>
            <w:tcW w:w="9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-//-</w:t>
            </w:r>
          </w:p>
        </w:tc>
        <w:tc>
          <w:tcPr>
            <w:tcW w:w="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 xml:space="preserve">I </w:t>
            </w:r>
            <w:r w:rsidRPr="005D5286">
              <w:rPr>
                <w:rFonts w:cs="Arial"/>
                <w:sz w:val="20"/>
                <w:szCs w:val="20"/>
              </w:rPr>
              <w:t>очередь</w:t>
            </w:r>
          </w:p>
        </w:tc>
      </w:tr>
      <w:tr w:rsidR="005D5286" w:rsidRPr="005D528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100</w:t>
            </w:r>
          </w:p>
        </w:tc>
        <w:tc>
          <w:tcPr>
            <w:tcW w:w="9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ул. Мурзы</w:t>
            </w:r>
          </w:p>
        </w:tc>
        <w:tc>
          <w:tcPr>
            <w:tcW w:w="9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-//-</w:t>
            </w:r>
          </w:p>
        </w:tc>
        <w:tc>
          <w:tcPr>
            <w:tcW w:w="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Расчетн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100</w:t>
            </w:r>
          </w:p>
        </w:tc>
        <w:tc>
          <w:tcPr>
            <w:tcW w:w="9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ул. Ленина</w:t>
            </w:r>
          </w:p>
        </w:tc>
        <w:tc>
          <w:tcPr>
            <w:tcW w:w="9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-//-</w:t>
            </w:r>
          </w:p>
        </w:tc>
        <w:tc>
          <w:tcPr>
            <w:tcW w:w="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 xml:space="preserve">I </w:t>
            </w:r>
            <w:r w:rsidRPr="005D5286">
              <w:rPr>
                <w:rFonts w:cs="Arial"/>
                <w:sz w:val="20"/>
                <w:szCs w:val="20"/>
              </w:rPr>
              <w:t>очередь</w:t>
            </w:r>
          </w:p>
        </w:tc>
      </w:tr>
      <w:tr w:rsidR="005D5286" w:rsidRPr="005D528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100</w:t>
            </w:r>
          </w:p>
        </w:tc>
        <w:tc>
          <w:tcPr>
            <w:tcW w:w="9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ул. 25 лет Октября</w:t>
            </w:r>
          </w:p>
        </w:tc>
        <w:tc>
          <w:tcPr>
            <w:tcW w:w="9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-//-</w:t>
            </w:r>
          </w:p>
        </w:tc>
        <w:tc>
          <w:tcPr>
            <w:tcW w:w="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 xml:space="preserve">I </w:t>
            </w:r>
            <w:r w:rsidRPr="005D5286">
              <w:rPr>
                <w:rFonts w:cs="Arial"/>
                <w:sz w:val="20"/>
                <w:szCs w:val="20"/>
              </w:rPr>
              <w:t>очередь</w:t>
            </w:r>
          </w:p>
        </w:tc>
      </w:tr>
      <w:tr w:rsidR="005D5286" w:rsidRPr="005D5286">
        <w:tc>
          <w:tcPr>
            <w:tcW w:w="20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8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24</w:t>
            </w:r>
          </w:p>
        </w:tc>
        <w:tc>
          <w:tcPr>
            <w:tcW w:w="133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9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Кафе</w:t>
            </w:r>
          </w:p>
        </w:tc>
        <w:tc>
          <w:tcPr>
            <w:tcW w:w="44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мест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50</w:t>
            </w:r>
          </w:p>
        </w:tc>
        <w:tc>
          <w:tcPr>
            <w:tcW w:w="9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№11</w:t>
            </w:r>
          </w:p>
        </w:tc>
        <w:tc>
          <w:tcPr>
            <w:tcW w:w="9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-//-</w:t>
            </w:r>
          </w:p>
        </w:tc>
        <w:tc>
          <w:tcPr>
            <w:tcW w:w="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 xml:space="preserve">I </w:t>
            </w:r>
            <w:r w:rsidRPr="005D5286">
              <w:rPr>
                <w:rFonts w:cs="Arial"/>
                <w:sz w:val="20"/>
                <w:szCs w:val="20"/>
              </w:rPr>
              <w:t>очередь</w:t>
            </w:r>
          </w:p>
        </w:tc>
      </w:tr>
      <w:tr w:rsidR="005D5286" w:rsidRPr="005D528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50</w:t>
            </w:r>
          </w:p>
        </w:tc>
        <w:tc>
          <w:tcPr>
            <w:tcW w:w="9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№10</w:t>
            </w:r>
          </w:p>
        </w:tc>
        <w:tc>
          <w:tcPr>
            <w:tcW w:w="9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-//-</w:t>
            </w:r>
          </w:p>
        </w:tc>
        <w:tc>
          <w:tcPr>
            <w:tcW w:w="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Расчетн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50</w:t>
            </w:r>
          </w:p>
        </w:tc>
        <w:tc>
          <w:tcPr>
            <w:tcW w:w="9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ул. Железнодорожная</w:t>
            </w:r>
          </w:p>
        </w:tc>
        <w:tc>
          <w:tcPr>
            <w:tcW w:w="9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-//-</w:t>
            </w:r>
          </w:p>
        </w:tc>
        <w:tc>
          <w:tcPr>
            <w:tcW w:w="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Расчетн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>
        <w:tc>
          <w:tcPr>
            <w:tcW w:w="20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8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25</w:t>
            </w:r>
          </w:p>
        </w:tc>
        <w:tc>
          <w:tcPr>
            <w:tcW w:w="133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9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Предприятия КБО</w:t>
            </w:r>
          </w:p>
        </w:tc>
        <w:tc>
          <w:tcPr>
            <w:tcW w:w="44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раб. мест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20</w:t>
            </w:r>
          </w:p>
        </w:tc>
        <w:tc>
          <w:tcPr>
            <w:tcW w:w="9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ул. Ленина</w:t>
            </w:r>
          </w:p>
        </w:tc>
        <w:tc>
          <w:tcPr>
            <w:tcW w:w="9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новое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-во</w:t>
            </w:r>
          </w:p>
        </w:tc>
        <w:tc>
          <w:tcPr>
            <w:tcW w:w="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 xml:space="preserve">I </w:t>
            </w:r>
            <w:r w:rsidRPr="005D5286">
              <w:rPr>
                <w:rFonts w:cs="Arial"/>
                <w:sz w:val="20"/>
                <w:szCs w:val="20"/>
              </w:rPr>
              <w:t>очередь</w:t>
            </w:r>
          </w:p>
        </w:tc>
      </w:tr>
      <w:tr w:rsidR="005D5286" w:rsidRPr="005D528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10</w:t>
            </w:r>
          </w:p>
        </w:tc>
        <w:tc>
          <w:tcPr>
            <w:tcW w:w="9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ул. Железнодорожная</w:t>
            </w:r>
          </w:p>
        </w:tc>
        <w:tc>
          <w:tcPr>
            <w:tcW w:w="9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-//-</w:t>
            </w:r>
          </w:p>
        </w:tc>
        <w:tc>
          <w:tcPr>
            <w:tcW w:w="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Расчетн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10</w:t>
            </w:r>
          </w:p>
        </w:tc>
        <w:tc>
          <w:tcPr>
            <w:tcW w:w="9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№11</w:t>
            </w:r>
          </w:p>
        </w:tc>
        <w:tc>
          <w:tcPr>
            <w:tcW w:w="9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-//-</w:t>
            </w:r>
          </w:p>
        </w:tc>
        <w:tc>
          <w:tcPr>
            <w:tcW w:w="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 xml:space="preserve">I </w:t>
            </w:r>
            <w:r w:rsidRPr="005D5286">
              <w:rPr>
                <w:rFonts w:cs="Arial"/>
                <w:sz w:val="20"/>
                <w:szCs w:val="20"/>
              </w:rPr>
              <w:t>очередь</w:t>
            </w:r>
          </w:p>
        </w:tc>
      </w:tr>
      <w:tr w:rsidR="005D5286" w:rsidRPr="005D528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12</w:t>
            </w:r>
          </w:p>
        </w:tc>
        <w:tc>
          <w:tcPr>
            <w:tcW w:w="9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№10</w:t>
            </w:r>
          </w:p>
        </w:tc>
        <w:tc>
          <w:tcPr>
            <w:tcW w:w="9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-//-</w:t>
            </w:r>
          </w:p>
        </w:tc>
        <w:tc>
          <w:tcPr>
            <w:tcW w:w="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Расчетн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>
        <w:tc>
          <w:tcPr>
            <w:tcW w:w="2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70" w:right="-80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791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Объекты коммунального обслуживания</w:t>
            </w:r>
          </w:p>
        </w:tc>
      </w:tr>
      <w:tr w:rsidR="005D5286" w:rsidRPr="005D5286">
        <w:tc>
          <w:tcPr>
            <w:tcW w:w="2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8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26</w:t>
            </w:r>
          </w:p>
        </w:tc>
        <w:tc>
          <w:tcPr>
            <w:tcW w:w="1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9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Гостиница</w:t>
            </w:r>
          </w:p>
        </w:tc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мест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150</w:t>
            </w:r>
          </w:p>
        </w:tc>
        <w:tc>
          <w:tcPr>
            <w:tcW w:w="9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ул. Транспортная</w:t>
            </w:r>
          </w:p>
        </w:tc>
        <w:tc>
          <w:tcPr>
            <w:tcW w:w="9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-//-</w:t>
            </w:r>
          </w:p>
        </w:tc>
        <w:tc>
          <w:tcPr>
            <w:tcW w:w="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Расчетн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>
        <w:tc>
          <w:tcPr>
            <w:tcW w:w="2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8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27</w:t>
            </w:r>
          </w:p>
        </w:tc>
        <w:tc>
          <w:tcPr>
            <w:tcW w:w="1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9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Банно-оздоровительный комплекс</w:t>
            </w:r>
          </w:p>
        </w:tc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мест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100</w:t>
            </w:r>
          </w:p>
        </w:tc>
        <w:tc>
          <w:tcPr>
            <w:tcW w:w="9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-//-</w:t>
            </w:r>
          </w:p>
        </w:tc>
        <w:tc>
          <w:tcPr>
            <w:tcW w:w="9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-//-</w:t>
            </w:r>
          </w:p>
        </w:tc>
        <w:tc>
          <w:tcPr>
            <w:tcW w:w="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-//-</w:t>
            </w:r>
          </w:p>
        </w:tc>
      </w:tr>
      <w:tr w:rsidR="005D5286" w:rsidRPr="005D5286">
        <w:tc>
          <w:tcPr>
            <w:tcW w:w="2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8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28</w:t>
            </w:r>
          </w:p>
        </w:tc>
        <w:tc>
          <w:tcPr>
            <w:tcW w:w="1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9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Прачечная</w:t>
            </w:r>
          </w:p>
        </w:tc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кг/см.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1400</w:t>
            </w:r>
          </w:p>
        </w:tc>
        <w:tc>
          <w:tcPr>
            <w:tcW w:w="9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ул. Транспортная</w:t>
            </w:r>
          </w:p>
        </w:tc>
        <w:tc>
          <w:tcPr>
            <w:tcW w:w="9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новое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-во</w:t>
            </w:r>
          </w:p>
        </w:tc>
        <w:tc>
          <w:tcPr>
            <w:tcW w:w="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Расчетн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>
        <w:tc>
          <w:tcPr>
            <w:tcW w:w="2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8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29</w:t>
            </w:r>
          </w:p>
        </w:tc>
        <w:tc>
          <w:tcPr>
            <w:tcW w:w="1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9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Химчистка</w:t>
            </w:r>
          </w:p>
        </w:tc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кг/см.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110</w:t>
            </w:r>
          </w:p>
        </w:tc>
        <w:tc>
          <w:tcPr>
            <w:tcW w:w="9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ул. Транспортная</w:t>
            </w:r>
          </w:p>
        </w:tc>
        <w:tc>
          <w:tcPr>
            <w:tcW w:w="9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-//-</w:t>
            </w:r>
          </w:p>
        </w:tc>
        <w:tc>
          <w:tcPr>
            <w:tcW w:w="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-//-</w:t>
            </w:r>
          </w:p>
        </w:tc>
      </w:tr>
      <w:tr w:rsidR="005D5286" w:rsidRPr="005D5286">
        <w:tc>
          <w:tcPr>
            <w:tcW w:w="2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70" w:right="-80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791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Предприятия связи</w:t>
            </w:r>
          </w:p>
        </w:tc>
      </w:tr>
      <w:tr w:rsidR="005D5286" w:rsidRPr="005D5286">
        <w:tc>
          <w:tcPr>
            <w:tcW w:w="20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8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30</w:t>
            </w:r>
          </w:p>
        </w:tc>
        <w:tc>
          <w:tcPr>
            <w:tcW w:w="133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9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Отделение связи</w:t>
            </w:r>
          </w:p>
        </w:tc>
        <w:tc>
          <w:tcPr>
            <w:tcW w:w="44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объект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9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№1</w:t>
            </w:r>
          </w:p>
        </w:tc>
        <w:tc>
          <w:tcPr>
            <w:tcW w:w="9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новое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-во</w:t>
            </w:r>
          </w:p>
        </w:tc>
        <w:tc>
          <w:tcPr>
            <w:tcW w:w="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 xml:space="preserve">I </w:t>
            </w:r>
            <w:r w:rsidRPr="005D5286">
              <w:rPr>
                <w:rFonts w:cs="Arial"/>
                <w:sz w:val="20"/>
                <w:szCs w:val="20"/>
              </w:rPr>
              <w:t>очередь</w:t>
            </w:r>
          </w:p>
        </w:tc>
      </w:tr>
      <w:tr w:rsidR="005D5286" w:rsidRPr="005D528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9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№11</w:t>
            </w:r>
          </w:p>
        </w:tc>
        <w:tc>
          <w:tcPr>
            <w:tcW w:w="9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новое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-во</w:t>
            </w:r>
          </w:p>
        </w:tc>
        <w:tc>
          <w:tcPr>
            <w:tcW w:w="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 xml:space="preserve">I </w:t>
            </w:r>
            <w:r w:rsidRPr="005D5286">
              <w:rPr>
                <w:rFonts w:cs="Arial"/>
                <w:sz w:val="20"/>
                <w:szCs w:val="20"/>
              </w:rPr>
              <w:t>очередь</w:t>
            </w:r>
          </w:p>
        </w:tc>
      </w:tr>
      <w:tr w:rsidR="005D5286" w:rsidRPr="005D5286">
        <w:tc>
          <w:tcPr>
            <w:tcW w:w="2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70" w:right="-80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791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Культовые объекты</w:t>
            </w:r>
          </w:p>
        </w:tc>
      </w:tr>
      <w:tr w:rsidR="005D5286" w:rsidRPr="005D5286">
        <w:tc>
          <w:tcPr>
            <w:tcW w:w="2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8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31</w:t>
            </w:r>
          </w:p>
        </w:tc>
        <w:tc>
          <w:tcPr>
            <w:tcW w:w="1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9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Храм</w:t>
            </w:r>
          </w:p>
        </w:tc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объект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9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№11</w:t>
            </w:r>
          </w:p>
        </w:tc>
        <w:tc>
          <w:tcPr>
            <w:tcW w:w="9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новое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-во</w:t>
            </w:r>
          </w:p>
        </w:tc>
        <w:tc>
          <w:tcPr>
            <w:tcW w:w="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Расчетн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</w:tbl>
    <w:p w:rsidR="005D5286" w:rsidRPr="005D5286" w:rsidRDefault="005D5286" w:rsidP="005D5286">
      <w:pPr>
        <w:ind w:firstLine="539"/>
        <w:rPr>
          <w:rFonts w:eastAsia="Calibri" w:cs="Arial"/>
          <w:kern w:val="24"/>
          <w:lang w:eastAsia="en-US"/>
        </w:rPr>
      </w:pPr>
    </w:p>
    <w:p w:rsidR="005D5286" w:rsidRPr="005D5286" w:rsidRDefault="005D5286" w:rsidP="005D5286">
      <w:pPr>
        <w:ind w:firstLine="539"/>
        <w:rPr>
          <w:rFonts w:eastAsia="Calibri" w:cs="Arial"/>
          <w:kern w:val="24"/>
          <w:lang w:eastAsia="en-US"/>
        </w:rPr>
      </w:pPr>
    </w:p>
    <w:p w:rsidR="005D5286" w:rsidRPr="005D5286" w:rsidRDefault="005D5286" w:rsidP="005D5286">
      <w:pPr>
        <w:numPr>
          <w:ilvl w:val="1"/>
          <w:numId w:val="0"/>
        </w:numPr>
        <w:jc w:val="center"/>
        <w:outlineLvl w:val="1"/>
        <w:rPr>
          <w:rFonts w:cs="Arial"/>
          <w:bCs/>
          <w:iCs/>
        </w:rPr>
      </w:pPr>
      <w:r w:rsidRPr="005D5286">
        <w:rPr>
          <w:rFonts w:cs="Arial"/>
          <w:bCs/>
          <w:iCs/>
        </w:rPr>
        <w:t>8. Раздел 3.4.1. Объекты жилищного строительства</w:t>
      </w:r>
    </w:p>
    <w:p w:rsidR="005D5286" w:rsidRPr="005D5286" w:rsidRDefault="005D5286" w:rsidP="005D5286">
      <w:pPr>
        <w:ind w:firstLine="0"/>
        <w:jc w:val="center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lastRenderedPageBreak/>
        <w:t>( в редакции 28.12.2015г.)</w:t>
      </w:r>
    </w:p>
    <w:p w:rsidR="005D5286" w:rsidRPr="005D5286" w:rsidRDefault="005D5286" w:rsidP="005D5286">
      <w:pPr>
        <w:ind w:firstLine="539"/>
        <w:rPr>
          <w:rFonts w:eastAsia="Calibri" w:cs="Arial"/>
          <w:kern w:val="24"/>
          <w:lang w:eastAsia="en-US"/>
        </w:rPr>
      </w:pPr>
    </w:p>
    <w:p w:rsidR="005D5286" w:rsidRPr="005D5286" w:rsidRDefault="005D5286" w:rsidP="005D5286">
      <w:pPr>
        <w:ind w:firstLine="539"/>
        <w:rPr>
          <w:rFonts w:eastAsia="Calibri" w:cs="Arial"/>
          <w:kern w:val="2"/>
        </w:rPr>
      </w:pPr>
      <w:r w:rsidRPr="005D5286">
        <w:rPr>
          <w:rFonts w:eastAsia="Calibri" w:cs="Arial"/>
          <w:kern w:val="2"/>
        </w:rPr>
        <w:t>Согласно ст.14 и 14.1. ФЗ-131 к полномочиям администрации городского поселения относятся предложения по обеспечению малоимущих граждан, проживающих в поселении и нуждающихся в улучшении жилищных условий, жилыми помещениями в соответствии с жилищным законодательством, организация строительства и содержания муниципального жилищного фонда, создание условий для жилищного строительства.</w:t>
      </w:r>
    </w:p>
    <w:p w:rsidR="005D5286" w:rsidRPr="005D5286" w:rsidRDefault="005D5286" w:rsidP="005D5286">
      <w:pPr>
        <w:ind w:firstLine="539"/>
        <w:rPr>
          <w:rFonts w:eastAsia="Calibri" w:cs="Arial"/>
          <w:kern w:val="2"/>
        </w:rPr>
      </w:pPr>
      <w:r w:rsidRPr="005D5286">
        <w:rPr>
          <w:rFonts w:eastAsia="Calibri" w:cs="Arial"/>
          <w:kern w:val="2"/>
        </w:rPr>
        <w:t>Жилищная проблема продолжает оставаться одной из острых и на сегодняшний день. Новое жилищное строительство необходимо, как для улучшения жилищных условий существующего населения (в очереди на улучшение жилищных условий — 487 семей), так и для обеспечения жилищным фондом прироста населения.</w:t>
      </w:r>
    </w:p>
    <w:p w:rsidR="005D5286" w:rsidRPr="005D5286" w:rsidRDefault="005D5286" w:rsidP="005D5286">
      <w:pPr>
        <w:ind w:firstLine="539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>Объем нового жилищного строительства городского поселения к концу расчетного срока (2025 год) составит 456,6 тыс.м² общей площади, в том числе:</w:t>
      </w:r>
    </w:p>
    <w:p w:rsidR="005D5286" w:rsidRPr="005D5286" w:rsidRDefault="005D5286" w:rsidP="006863F6">
      <w:pPr>
        <w:numPr>
          <w:ilvl w:val="0"/>
          <w:numId w:val="15"/>
        </w:numPr>
        <w:tabs>
          <w:tab w:val="clear" w:pos="360"/>
          <w:tab w:val="num" w:pos="824"/>
          <w:tab w:val="num" w:pos="1440"/>
        </w:tabs>
        <w:ind w:left="824" w:hanging="284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>5-9 этажный — 320,6 тыс.м² общей площади,</w:t>
      </w:r>
    </w:p>
    <w:p w:rsidR="005D5286" w:rsidRPr="005D5286" w:rsidRDefault="005D5286" w:rsidP="006863F6">
      <w:pPr>
        <w:numPr>
          <w:ilvl w:val="0"/>
          <w:numId w:val="15"/>
        </w:numPr>
        <w:tabs>
          <w:tab w:val="clear" w:pos="360"/>
          <w:tab w:val="num" w:pos="824"/>
          <w:tab w:val="num" w:pos="1440"/>
        </w:tabs>
        <w:ind w:left="824" w:hanging="284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>индивидуальный усадебный – 136,0 тыс. м² общей площади.</w:t>
      </w:r>
    </w:p>
    <w:p w:rsidR="005D5286" w:rsidRPr="005D5286" w:rsidRDefault="005D5286" w:rsidP="005D5286">
      <w:pPr>
        <w:ind w:firstLine="539"/>
        <w:rPr>
          <w:rFonts w:eastAsia="Calibri" w:cs="Arial"/>
          <w:kern w:val="24"/>
          <w:lang w:eastAsia="en-US"/>
        </w:rPr>
      </w:pPr>
    </w:p>
    <w:p w:rsidR="005D5286" w:rsidRPr="005D5286" w:rsidRDefault="005D5286" w:rsidP="005D5286">
      <w:pPr>
        <w:ind w:firstLine="539"/>
        <w:rPr>
          <w:rFonts w:eastAsia="Calibri" w:cs="Arial"/>
          <w:kern w:val="24"/>
          <w:lang w:eastAsia="en-US"/>
        </w:rPr>
      </w:pPr>
    </w:p>
    <w:p w:rsidR="005D5286" w:rsidRPr="005D5286" w:rsidRDefault="005D5286" w:rsidP="005D5286">
      <w:pPr>
        <w:ind w:firstLine="539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>Территория, необходимая:</w:t>
      </w:r>
    </w:p>
    <w:p w:rsidR="005D5286" w:rsidRPr="005D5286" w:rsidRDefault="005D5286" w:rsidP="006863F6">
      <w:pPr>
        <w:numPr>
          <w:ilvl w:val="0"/>
          <w:numId w:val="16"/>
        </w:numPr>
        <w:ind w:left="630" w:hanging="270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>для нового 4-9 этажного жилищного строительства – 44,4 га, в том числе:</w:t>
      </w:r>
    </w:p>
    <w:p w:rsidR="005D5286" w:rsidRPr="005D5286" w:rsidRDefault="005D5286" w:rsidP="006863F6">
      <w:pPr>
        <w:numPr>
          <w:ilvl w:val="0"/>
          <w:numId w:val="17"/>
        </w:numPr>
        <w:tabs>
          <w:tab w:val="clear" w:pos="360"/>
          <w:tab w:val="left" w:pos="900"/>
          <w:tab w:val="num" w:pos="1183"/>
          <w:tab w:val="left" w:pos="6480"/>
        </w:tabs>
        <w:ind w:left="900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>свободные от застройки территории – 33,1 га.</w:t>
      </w:r>
    </w:p>
    <w:p w:rsidR="005D5286" w:rsidRPr="005D5286" w:rsidRDefault="005D5286" w:rsidP="006863F6">
      <w:pPr>
        <w:numPr>
          <w:ilvl w:val="0"/>
          <w:numId w:val="17"/>
        </w:numPr>
        <w:tabs>
          <w:tab w:val="clear" w:pos="360"/>
          <w:tab w:val="left" w:pos="900"/>
          <w:tab w:val="num" w:pos="1183"/>
          <w:tab w:val="left" w:pos="6480"/>
        </w:tabs>
        <w:ind w:left="900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>реконструируемые территории – 11,3 га.</w:t>
      </w:r>
    </w:p>
    <w:p w:rsidR="005D5286" w:rsidRPr="005D5286" w:rsidRDefault="005D5286" w:rsidP="006863F6">
      <w:pPr>
        <w:numPr>
          <w:ilvl w:val="0"/>
          <w:numId w:val="18"/>
        </w:numPr>
        <w:tabs>
          <w:tab w:val="left" w:pos="630"/>
        </w:tabs>
        <w:ind w:left="720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>для индивидуального усадебного – 130,0 га (освоение ранее розданных участков).</w:t>
      </w:r>
    </w:p>
    <w:p w:rsidR="005D5286" w:rsidRPr="005D5286" w:rsidRDefault="005D5286" w:rsidP="005D5286">
      <w:pPr>
        <w:ind w:firstLine="539"/>
        <w:jc w:val="center"/>
        <w:rPr>
          <w:rFonts w:eastAsia="Calibri" w:cs="Arial"/>
          <w:kern w:val="2"/>
        </w:rPr>
      </w:pPr>
    </w:p>
    <w:p w:rsidR="005D5286" w:rsidRPr="005D5286" w:rsidRDefault="005D5286" w:rsidP="005D5286">
      <w:pPr>
        <w:ind w:firstLine="539"/>
        <w:jc w:val="center"/>
        <w:rPr>
          <w:rFonts w:eastAsia="Calibri" w:cs="Arial"/>
          <w:kern w:val="2"/>
        </w:rPr>
      </w:pPr>
      <w:r w:rsidRPr="005D5286">
        <w:rPr>
          <w:rFonts w:eastAsia="Calibri" w:cs="Arial"/>
          <w:kern w:val="2"/>
        </w:rPr>
        <w:t>Перечень мероприятий по разделу «Размещение объектов капитального строительства местного значения поселения».*</w:t>
      </w:r>
    </w:p>
    <w:p w:rsidR="005D5286" w:rsidRPr="005D5286" w:rsidRDefault="005D5286" w:rsidP="005D5286">
      <w:pPr>
        <w:ind w:firstLine="539"/>
        <w:jc w:val="center"/>
        <w:rPr>
          <w:rFonts w:eastAsia="Calibri" w:cs="Arial"/>
          <w:kern w:val="2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26"/>
        <w:gridCol w:w="2658"/>
        <w:gridCol w:w="959"/>
        <w:gridCol w:w="760"/>
        <w:gridCol w:w="1521"/>
        <w:gridCol w:w="2445"/>
        <w:gridCol w:w="1369"/>
      </w:tblGrid>
      <w:tr w:rsidR="005D5286" w:rsidRPr="005D5286"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8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№ п/п</w:t>
            </w:r>
          </w:p>
        </w:tc>
        <w:tc>
          <w:tcPr>
            <w:tcW w:w="1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9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Наименование учреждений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Един.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измер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Кол-во</w:t>
            </w:r>
          </w:p>
        </w:tc>
        <w:tc>
          <w:tcPr>
            <w:tcW w:w="7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Место расположения</w:t>
            </w:r>
          </w:p>
        </w:tc>
        <w:tc>
          <w:tcPr>
            <w:tcW w:w="1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Мероприятия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Сроки реализации</w:t>
            </w:r>
          </w:p>
        </w:tc>
      </w:tr>
      <w:tr w:rsidR="005D5286" w:rsidRPr="005D5286"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8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9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7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6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7</w:t>
            </w:r>
          </w:p>
        </w:tc>
      </w:tr>
      <w:tr w:rsidR="005D5286" w:rsidRPr="005D5286"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70" w:right="-80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79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9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Объекты жилищного строительства</w:t>
            </w:r>
          </w:p>
        </w:tc>
      </w:tr>
      <w:tr w:rsidR="005D5286" w:rsidRPr="005D5286"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8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9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Жилая застройка 9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эт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га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3,2</w:t>
            </w:r>
          </w:p>
        </w:tc>
        <w:tc>
          <w:tcPr>
            <w:tcW w:w="7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№1</w:t>
            </w:r>
          </w:p>
        </w:tc>
        <w:tc>
          <w:tcPr>
            <w:tcW w:w="1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новое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-во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 xml:space="preserve">I </w:t>
            </w:r>
            <w:r w:rsidRPr="005D5286">
              <w:rPr>
                <w:rFonts w:cs="Arial"/>
                <w:sz w:val="20"/>
                <w:szCs w:val="20"/>
              </w:rPr>
              <w:t>очередь</w:t>
            </w:r>
          </w:p>
        </w:tc>
      </w:tr>
      <w:tr w:rsidR="005D5286" w:rsidRPr="005D5286"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8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</w:t>
            </w:r>
          </w:p>
        </w:tc>
        <w:tc>
          <w:tcPr>
            <w:tcW w:w="1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9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Жилая застройка 9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эт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га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2,2</w:t>
            </w:r>
          </w:p>
        </w:tc>
        <w:tc>
          <w:tcPr>
            <w:tcW w:w="7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№2</w:t>
            </w:r>
          </w:p>
        </w:tc>
        <w:tc>
          <w:tcPr>
            <w:tcW w:w="1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-//-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 xml:space="preserve">I </w:t>
            </w:r>
            <w:r w:rsidRPr="005D5286">
              <w:rPr>
                <w:rFonts w:cs="Arial"/>
                <w:sz w:val="20"/>
                <w:szCs w:val="20"/>
              </w:rPr>
              <w:t>очередь</w:t>
            </w:r>
          </w:p>
        </w:tc>
      </w:tr>
      <w:tr w:rsidR="005D5286" w:rsidRPr="005D5286"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8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1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9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Жилая застройка 5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эт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га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1,5</w:t>
            </w:r>
          </w:p>
        </w:tc>
        <w:tc>
          <w:tcPr>
            <w:tcW w:w="7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№3</w:t>
            </w:r>
          </w:p>
        </w:tc>
        <w:tc>
          <w:tcPr>
            <w:tcW w:w="1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разработка проектной документации, новое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-во на реконструируемой территории со сносом ветхого фонда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Расчетн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8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9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Жилая застройка 5-7эт.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га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1,2</w:t>
            </w:r>
          </w:p>
        </w:tc>
        <w:tc>
          <w:tcPr>
            <w:tcW w:w="7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№4</w:t>
            </w:r>
          </w:p>
        </w:tc>
        <w:tc>
          <w:tcPr>
            <w:tcW w:w="1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-//-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Расчетн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8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9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Жилая застройка 5-7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эт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га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1,2</w:t>
            </w:r>
          </w:p>
        </w:tc>
        <w:tc>
          <w:tcPr>
            <w:tcW w:w="7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№5</w:t>
            </w:r>
          </w:p>
        </w:tc>
        <w:tc>
          <w:tcPr>
            <w:tcW w:w="1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-//-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 xml:space="preserve">I </w:t>
            </w:r>
            <w:r w:rsidRPr="005D5286">
              <w:rPr>
                <w:rFonts w:cs="Arial"/>
                <w:sz w:val="20"/>
                <w:szCs w:val="20"/>
              </w:rPr>
              <w:t>очередь</w:t>
            </w:r>
          </w:p>
        </w:tc>
      </w:tr>
      <w:tr w:rsidR="005D5286" w:rsidRPr="005D5286"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8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6</w:t>
            </w:r>
          </w:p>
        </w:tc>
        <w:tc>
          <w:tcPr>
            <w:tcW w:w="1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9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Жилая застройка 5-7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эт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га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3,6</w:t>
            </w:r>
          </w:p>
        </w:tc>
        <w:tc>
          <w:tcPr>
            <w:tcW w:w="7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№6</w:t>
            </w:r>
          </w:p>
        </w:tc>
        <w:tc>
          <w:tcPr>
            <w:tcW w:w="1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-//-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 xml:space="preserve">I </w:t>
            </w:r>
            <w:r w:rsidRPr="005D5286">
              <w:rPr>
                <w:rFonts w:cs="Arial"/>
                <w:sz w:val="20"/>
                <w:szCs w:val="20"/>
              </w:rPr>
              <w:t xml:space="preserve">очередь,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расчетн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8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7</w:t>
            </w:r>
          </w:p>
        </w:tc>
        <w:tc>
          <w:tcPr>
            <w:tcW w:w="1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9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Жилая застройка 5-7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эт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га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2,4</w:t>
            </w:r>
          </w:p>
        </w:tc>
        <w:tc>
          <w:tcPr>
            <w:tcW w:w="7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№7</w:t>
            </w:r>
          </w:p>
        </w:tc>
        <w:tc>
          <w:tcPr>
            <w:tcW w:w="1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-//-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Расчетн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8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8</w:t>
            </w:r>
          </w:p>
        </w:tc>
        <w:tc>
          <w:tcPr>
            <w:tcW w:w="1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9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Жилая застройка 5-7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эт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га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1,4</w:t>
            </w:r>
          </w:p>
        </w:tc>
        <w:tc>
          <w:tcPr>
            <w:tcW w:w="7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№8</w:t>
            </w:r>
          </w:p>
        </w:tc>
        <w:tc>
          <w:tcPr>
            <w:tcW w:w="1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-//-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Расчетн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8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1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9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Индивидуальная жилая застройка на ранее отведенных участках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га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100,0</w:t>
            </w:r>
          </w:p>
        </w:tc>
        <w:tc>
          <w:tcPr>
            <w:tcW w:w="7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№9</w:t>
            </w:r>
          </w:p>
        </w:tc>
        <w:tc>
          <w:tcPr>
            <w:tcW w:w="1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новое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-во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 xml:space="preserve">I </w:t>
            </w:r>
            <w:r w:rsidRPr="005D5286">
              <w:rPr>
                <w:rFonts w:cs="Arial"/>
                <w:sz w:val="20"/>
                <w:szCs w:val="20"/>
              </w:rPr>
              <w:t xml:space="preserve">очередь,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расчетн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8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10</w:t>
            </w:r>
          </w:p>
        </w:tc>
        <w:tc>
          <w:tcPr>
            <w:tcW w:w="1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9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-//-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га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30,0</w:t>
            </w:r>
          </w:p>
        </w:tc>
        <w:tc>
          <w:tcPr>
            <w:tcW w:w="7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№10</w:t>
            </w:r>
          </w:p>
        </w:tc>
        <w:tc>
          <w:tcPr>
            <w:tcW w:w="1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-//-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 xml:space="preserve">I </w:t>
            </w:r>
            <w:r w:rsidRPr="005D5286">
              <w:rPr>
                <w:rFonts w:cs="Arial"/>
                <w:sz w:val="20"/>
                <w:szCs w:val="20"/>
              </w:rPr>
              <w:t xml:space="preserve">очередь,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расчетн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right="-167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11</w:t>
            </w:r>
          </w:p>
        </w:tc>
        <w:tc>
          <w:tcPr>
            <w:tcW w:w="1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Комплексная малоэтажная жилая застройка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га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26,3</w:t>
            </w:r>
          </w:p>
        </w:tc>
        <w:tc>
          <w:tcPr>
            <w:tcW w:w="7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№11</w:t>
            </w:r>
          </w:p>
        </w:tc>
        <w:tc>
          <w:tcPr>
            <w:tcW w:w="1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новое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-во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  <w:shd w:val="clear" w:color="auto" w:fill="FFFF0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 xml:space="preserve">I </w:t>
            </w:r>
            <w:r w:rsidRPr="005D5286">
              <w:rPr>
                <w:rFonts w:cs="Arial"/>
                <w:sz w:val="20"/>
                <w:szCs w:val="20"/>
              </w:rPr>
              <w:t xml:space="preserve">очередь,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расчетн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>
        <w:tc>
          <w:tcPr>
            <w:tcW w:w="210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right="-167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12</w:t>
            </w:r>
          </w:p>
        </w:tc>
        <w:tc>
          <w:tcPr>
            <w:tcW w:w="1311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Жилая застройка 9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эт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473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га</w:t>
            </w:r>
          </w:p>
        </w:tc>
        <w:tc>
          <w:tcPr>
            <w:tcW w:w="37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1,4</w:t>
            </w:r>
          </w:p>
        </w:tc>
        <w:tc>
          <w:tcPr>
            <w:tcW w:w="750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№12</w:t>
            </w:r>
          </w:p>
        </w:tc>
        <w:tc>
          <w:tcPr>
            <w:tcW w:w="1206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новое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-во</w:t>
            </w:r>
          </w:p>
        </w:tc>
        <w:tc>
          <w:tcPr>
            <w:tcW w:w="67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  <w:shd w:val="clear" w:color="auto" w:fill="FFFF0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 xml:space="preserve">I </w:t>
            </w:r>
            <w:r w:rsidRPr="005D5286">
              <w:rPr>
                <w:rFonts w:cs="Arial"/>
                <w:sz w:val="20"/>
                <w:szCs w:val="20"/>
              </w:rPr>
              <w:t xml:space="preserve">очередь,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расчетн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</w:tbl>
    <w:p w:rsidR="005D5286" w:rsidRPr="005D5286" w:rsidRDefault="005D5286" w:rsidP="005D5286">
      <w:pPr>
        <w:ind w:firstLine="540"/>
        <w:rPr>
          <w:rFonts w:cs="Arial"/>
        </w:rPr>
      </w:pPr>
      <w:r w:rsidRPr="005D5286">
        <w:rPr>
          <w:rFonts w:cs="Arial"/>
        </w:rPr>
        <w:t xml:space="preserve">Территории, предлагаемые под жилищное строительство попадают в </w:t>
      </w:r>
      <w:proofErr w:type="spellStart"/>
      <w:r w:rsidRPr="005D5286">
        <w:rPr>
          <w:rFonts w:cs="Arial"/>
        </w:rPr>
        <w:t>приаэродромную</w:t>
      </w:r>
      <w:proofErr w:type="spellEnd"/>
      <w:r w:rsidRPr="005D5286">
        <w:rPr>
          <w:rFonts w:cs="Arial"/>
        </w:rPr>
        <w:t xml:space="preserve"> территорию аэродрома «Балтимор», которая накладывает </w:t>
      </w:r>
      <w:r w:rsidRPr="005D5286">
        <w:rPr>
          <w:rFonts w:cs="Arial"/>
        </w:rPr>
        <w:lastRenderedPageBreak/>
        <w:t xml:space="preserve">ограничения высотности застройки, а также иные параметры использования. В пределах </w:t>
      </w:r>
      <w:proofErr w:type="spellStart"/>
      <w:r w:rsidRPr="005D5286">
        <w:rPr>
          <w:rFonts w:cs="Arial"/>
        </w:rPr>
        <w:t>приаэродромной</w:t>
      </w:r>
      <w:proofErr w:type="spellEnd"/>
      <w:r w:rsidRPr="005D5286">
        <w:rPr>
          <w:rFonts w:cs="Arial"/>
        </w:rPr>
        <w:t xml:space="preserve"> территории запрещается проектирование, строительство и развитие городских и сельских поселений, а также строительство и реконструкция промышленных, сельскохозяйственных объектов, объектов капитального и индивидуального жилищного строительства и иных объектов без согласования с руководителям межрегиональных территориальных управлений на основании предварительного рассмотрения материалов главными операторами аэропортов (вертодромов, посадочных площадок), расположенных на подконтрольной территориальному органу </w:t>
      </w:r>
      <w:proofErr w:type="spellStart"/>
      <w:r w:rsidRPr="005D5286">
        <w:rPr>
          <w:rFonts w:cs="Arial"/>
        </w:rPr>
        <w:t>Росавиации</w:t>
      </w:r>
      <w:proofErr w:type="spellEnd"/>
      <w:r w:rsidRPr="005D5286">
        <w:rPr>
          <w:rFonts w:cs="Arial"/>
        </w:rPr>
        <w:t xml:space="preserve"> территории (Постановление Правительства РФ от 11.03.2010 N 138 (ред. от 19.07.2012, с изм. От 23.01.2014) «Об утверждении Федеральных правил использования воздушного пространства Российской Федерации» п. 58, Письмо Федерального агентства воздушного транспорта от 30 июня 2014 г. № АН1.04-2214).</w:t>
      </w:r>
    </w:p>
    <w:p w:rsidR="005D5286" w:rsidRPr="005D5286" w:rsidRDefault="005D5286" w:rsidP="005D5286">
      <w:pPr>
        <w:ind w:firstLine="540"/>
        <w:rPr>
          <w:rFonts w:eastAsia="Calibri" w:cs="Arial"/>
          <w:kern w:val="2"/>
        </w:rPr>
      </w:pPr>
      <w:r w:rsidRPr="005D5286">
        <w:rPr>
          <w:rFonts w:eastAsia="Calibri" w:cs="Arial"/>
          <w:kern w:val="2"/>
        </w:rPr>
        <w:t>Территории, предлагаемые для жилищного строительства, обозначены на схеме ГП-3.</w:t>
      </w:r>
    </w:p>
    <w:p w:rsidR="005D5286" w:rsidRPr="005D5286" w:rsidRDefault="005D5286" w:rsidP="005D5286">
      <w:pPr>
        <w:ind w:firstLine="539"/>
        <w:rPr>
          <w:rFonts w:eastAsia="Calibri" w:cs="Arial"/>
          <w:kern w:val="24"/>
          <w:lang w:eastAsia="en-US"/>
        </w:rPr>
      </w:pPr>
    </w:p>
    <w:p w:rsidR="005D5286" w:rsidRPr="005D5286" w:rsidRDefault="005D5286" w:rsidP="005D5286">
      <w:pPr>
        <w:numPr>
          <w:ilvl w:val="1"/>
          <w:numId w:val="0"/>
        </w:numPr>
        <w:jc w:val="center"/>
        <w:outlineLvl w:val="1"/>
        <w:rPr>
          <w:rFonts w:cs="Arial"/>
          <w:bCs/>
          <w:iCs/>
        </w:rPr>
      </w:pPr>
      <w:r w:rsidRPr="005D5286">
        <w:rPr>
          <w:rFonts w:cs="Arial"/>
          <w:bCs/>
          <w:iCs/>
        </w:rPr>
        <w:t>9. Раздел 3.4.2. Объекты культурно-бытового обслуживания</w:t>
      </w:r>
    </w:p>
    <w:p w:rsidR="005D5286" w:rsidRPr="005D5286" w:rsidRDefault="005D5286" w:rsidP="005D5286">
      <w:pPr>
        <w:ind w:firstLine="0"/>
        <w:jc w:val="center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>( в редакции 28.12.2015г.)</w:t>
      </w:r>
    </w:p>
    <w:p w:rsidR="005D5286" w:rsidRPr="005D5286" w:rsidRDefault="005D5286" w:rsidP="005D5286">
      <w:pPr>
        <w:ind w:firstLine="539"/>
        <w:rPr>
          <w:rFonts w:eastAsia="Calibri" w:cs="Arial"/>
          <w:kern w:val="2"/>
        </w:rPr>
      </w:pPr>
    </w:p>
    <w:p w:rsidR="005D5286" w:rsidRPr="005D5286" w:rsidRDefault="005D5286" w:rsidP="005D5286">
      <w:pPr>
        <w:ind w:firstLine="539"/>
        <w:rPr>
          <w:rFonts w:eastAsia="Calibri" w:cs="Arial"/>
          <w:kern w:val="2"/>
        </w:rPr>
      </w:pPr>
      <w:r w:rsidRPr="005D5286">
        <w:rPr>
          <w:rFonts w:eastAsia="Calibri" w:cs="Arial"/>
          <w:kern w:val="2"/>
        </w:rPr>
        <w:t>Качество и комфортность проживания населения находятся в полной зависимости от системы обслуживания, представляемых услуг и сервиса.</w:t>
      </w:r>
    </w:p>
    <w:p w:rsidR="005D5286" w:rsidRPr="005D5286" w:rsidRDefault="005D5286" w:rsidP="005D5286">
      <w:pPr>
        <w:ind w:firstLine="539"/>
        <w:rPr>
          <w:rFonts w:eastAsia="Calibri" w:cs="Arial"/>
          <w:kern w:val="2"/>
        </w:rPr>
      </w:pPr>
      <w:r w:rsidRPr="005D5286">
        <w:rPr>
          <w:rFonts w:eastAsia="Calibri" w:cs="Arial"/>
          <w:kern w:val="2"/>
        </w:rPr>
        <w:t>При организации сети предприятий обслуживания устанавливаются следующие принципы:</w:t>
      </w:r>
    </w:p>
    <w:p w:rsidR="005D5286" w:rsidRPr="005D5286" w:rsidRDefault="005D5286" w:rsidP="006863F6">
      <w:pPr>
        <w:numPr>
          <w:ilvl w:val="0"/>
          <w:numId w:val="36"/>
        </w:numPr>
        <w:rPr>
          <w:rFonts w:eastAsia="Calibri" w:cs="Arial"/>
          <w:kern w:val="2"/>
        </w:rPr>
      </w:pPr>
      <w:r w:rsidRPr="005D5286">
        <w:rPr>
          <w:rFonts w:eastAsia="Calibri" w:cs="Arial"/>
          <w:kern w:val="2"/>
        </w:rPr>
        <w:t>организация центров обслуживания в наиболее оживленных местах;</w:t>
      </w:r>
    </w:p>
    <w:p w:rsidR="005D5286" w:rsidRPr="005D5286" w:rsidRDefault="005D5286" w:rsidP="006863F6">
      <w:pPr>
        <w:numPr>
          <w:ilvl w:val="0"/>
          <w:numId w:val="36"/>
        </w:numPr>
        <w:rPr>
          <w:rFonts w:eastAsia="Calibri" w:cs="Arial"/>
          <w:kern w:val="2"/>
        </w:rPr>
      </w:pPr>
      <w:r w:rsidRPr="005D5286">
        <w:rPr>
          <w:rFonts w:eastAsia="Calibri" w:cs="Arial"/>
          <w:kern w:val="2"/>
        </w:rPr>
        <w:t>организация многопрофильных центров обслуживания.</w:t>
      </w:r>
    </w:p>
    <w:p w:rsidR="005D5286" w:rsidRPr="005D5286" w:rsidRDefault="005D5286" w:rsidP="005D5286">
      <w:pPr>
        <w:ind w:firstLine="539"/>
        <w:rPr>
          <w:rFonts w:eastAsia="Calibri" w:cs="Arial"/>
          <w:kern w:val="2"/>
        </w:rPr>
      </w:pPr>
    </w:p>
    <w:p w:rsidR="005D5286" w:rsidRPr="005D5286" w:rsidRDefault="005D5286" w:rsidP="005D5286">
      <w:pPr>
        <w:ind w:firstLine="539"/>
        <w:rPr>
          <w:rFonts w:eastAsia="Calibri" w:cs="Arial"/>
          <w:kern w:val="2"/>
        </w:rPr>
      </w:pPr>
      <w:r w:rsidRPr="005D5286">
        <w:rPr>
          <w:rFonts w:eastAsia="Calibri" w:cs="Arial"/>
          <w:kern w:val="2"/>
        </w:rPr>
        <w:t>К полномочиям органов местного самоуправления относятся:</w:t>
      </w:r>
    </w:p>
    <w:p w:rsidR="005D5286" w:rsidRPr="005D5286" w:rsidRDefault="005D5286" w:rsidP="006863F6">
      <w:pPr>
        <w:numPr>
          <w:ilvl w:val="0"/>
          <w:numId w:val="37"/>
        </w:numPr>
        <w:tabs>
          <w:tab w:val="clear" w:pos="360"/>
          <w:tab w:val="num" w:pos="0"/>
          <w:tab w:val="num" w:pos="1440"/>
        </w:tabs>
        <w:ind w:left="1259"/>
        <w:rPr>
          <w:rFonts w:eastAsia="Calibri" w:cs="Arial"/>
          <w:kern w:val="2"/>
        </w:rPr>
      </w:pPr>
      <w:r w:rsidRPr="005D5286">
        <w:rPr>
          <w:rFonts w:eastAsia="Calibri" w:cs="Arial"/>
          <w:kern w:val="2"/>
        </w:rPr>
        <w:t>создание условий для организации досуга, обеспечения жителей услугами организаций культуры;</w:t>
      </w:r>
    </w:p>
    <w:p w:rsidR="005D5286" w:rsidRPr="005D5286" w:rsidRDefault="005D5286" w:rsidP="006863F6">
      <w:pPr>
        <w:numPr>
          <w:ilvl w:val="0"/>
          <w:numId w:val="37"/>
        </w:numPr>
        <w:tabs>
          <w:tab w:val="clear" w:pos="360"/>
          <w:tab w:val="num" w:pos="0"/>
          <w:tab w:val="num" w:pos="1440"/>
        </w:tabs>
        <w:ind w:left="1259"/>
        <w:rPr>
          <w:rFonts w:eastAsia="Calibri" w:cs="Arial"/>
          <w:kern w:val="2"/>
        </w:rPr>
      </w:pPr>
      <w:r w:rsidRPr="005D5286">
        <w:rPr>
          <w:rFonts w:eastAsia="Calibri" w:cs="Arial"/>
          <w:kern w:val="2"/>
        </w:rPr>
        <w:t>организация библиотечного обслуживания;</w:t>
      </w:r>
    </w:p>
    <w:p w:rsidR="005D5286" w:rsidRPr="005D5286" w:rsidRDefault="005D5286" w:rsidP="006863F6">
      <w:pPr>
        <w:numPr>
          <w:ilvl w:val="0"/>
          <w:numId w:val="37"/>
        </w:numPr>
        <w:tabs>
          <w:tab w:val="clear" w:pos="360"/>
          <w:tab w:val="num" w:pos="0"/>
          <w:tab w:val="num" w:pos="1440"/>
        </w:tabs>
        <w:ind w:left="1259"/>
        <w:rPr>
          <w:rFonts w:eastAsia="Calibri" w:cs="Arial"/>
          <w:kern w:val="2"/>
        </w:rPr>
      </w:pPr>
      <w:r w:rsidRPr="005D5286">
        <w:rPr>
          <w:rFonts w:eastAsia="Calibri" w:cs="Arial"/>
          <w:kern w:val="2"/>
        </w:rPr>
        <w:t>развитие массовой физической культуры и спорта;</w:t>
      </w:r>
    </w:p>
    <w:p w:rsidR="005D5286" w:rsidRPr="005D5286" w:rsidRDefault="005D5286" w:rsidP="006863F6">
      <w:pPr>
        <w:numPr>
          <w:ilvl w:val="0"/>
          <w:numId w:val="37"/>
        </w:numPr>
        <w:tabs>
          <w:tab w:val="clear" w:pos="360"/>
          <w:tab w:val="num" w:pos="0"/>
          <w:tab w:val="num" w:pos="1440"/>
        </w:tabs>
        <w:ind w:left="1259"/>
        <w:rPr>
          <w:rFonts w:eastAsia="Calibri" w:cs="Arial"/>
          <w:kern w:val="2"/>
        </w:rPr>
      </w:pPr>
      <w:r w:rsidRPr="005D5286">
        <w:rPr>
          <w:rFonts w:eastAsia="Calibri" w:cs="Arial"/>
          <w:kern w:val="2"/>
        </w:rPr>
        <w:t>сохранение, использование и популяризация объектов культурного наследия.</w:t>
      </w:r>
    </w:p>
    <w:p w:rsidR="005D5286" w:rsidRPr="005D5286" w:rsidRDefault="005D5286" w:rsidP="005D5286">
      <w:pPr>
        <w:ind w:firstLine="539"/>
        <w:rPr>
          <w:rFonts w:eastAsia="Calibri" w:cs="Arial"/>
          <w:kern w:val="2"/>
        </w:rPr>
      </w:pPr>
    </w:p>
    <w:p w:rsidR="005D5286" w:rsidRPr="005D5286" w:rsidRDefault="005D5286" w:rsidP="005D5286">
      <w:pPr>
        <w:ind w:firstLine="539"/>
        <w:rPr>
          <w:rFonts w:eastAsia="Calibri" w:cs="Arial"/>
          <w:kern w:val="2"/>
        </w:rPr>
      </w:pPr>
      <w:r w:rsidRPr="005D5286">
        <w:rPr>
          <w:rFonts w:eastAsia="Calibri" w:cs="Arial"/>
          <w:kern w:val="2"/>
        </w:rPr>
        <w:t>Характеристика существующих объектов и потребность в новых объектах учреждений культуры и физкультурно-спортивных сооружений приведена в п.2.7.4.</w:t>
      </w:r>
    </w:p>
    <w:p w:rsidR="005D5286" w:rsidRPr="005D5286" w:rsidRDefault="005D5286" w:rsidP="005D5286">
      <w:pPr>
        <w:ind w:firstLine="539"/>
        <w:rPr>
          <w:rFonts w:eastAsia="Calibri" w:cs="Arial"/>
          <w:kern w:val="2"/>
        </w:rPr>
      </w:pPr>
    </w:p>
    <w:p w:rsidR="005D5286" w:rsidRPr="005D5286" w:rsidRDefault="005D5286" w:rsidP="005D5286">
      <w:pPr>
        <w:jc w:val="center"/>
        <w:rPr>
          <w:rFonts w:cs="Arial"/>
        </w:rPr>
      </w:pPr>
      <w:r w:rsidRPr="005D5286">
        <w:rPr>
          <w:rFonts w:cs="Arial"/>
        </w:rPr>
        <w:t>Перечень мероприятий по разделу «Объекты культурно-бытового обслуживания».</w:t>
      </w:r>
    </w:p>
    <w:p w:rsidR="005D5286" w:rsidRPr="005D5286" w:rsidRDefault="005D5286" w:rsidP="005D5286">
      <w:pPr>
        <w:ind w:firstLine="539"/>
        <w:rPr>
          <w:rFonts w:eastAsia="Calibri" w:cs="Arial"/>
          <w:kern w:val="2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707"/>
        <w:gridCol w:w="2476"/>
        <w:gridCol w:w="1012"/>
        <w:gridCol w:w="809"/>
        <w:gridCol w:w="1981"/>
        <w:gridCol w:w="1709"/>
        <w:gridCol w:w="1444"/>
      </w:tblGrid>
      <w:tr w:rsidR="005D5286" w:rsidRPr="005D5286"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8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№ п/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эксп</w:t>
            </w:r>
            <w:proofErr w:type="spellEnd"/>
          </w:p>
        </w:tc>
        <w:tc>
          <w:tcPr>
            <w:tcW w:w="12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9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Наименование учреждений</w:t>
            </w:r>
          </w:p>
        </w:tc>
        <w:tc>
          <w:tcPr>
            <w:tcW w:w="4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Един.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измер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Кол-во</w:t>
            </w:r>
          </w:p>
        </w:tc>
        <w:tc>
          <w:tcPr>
            <w:tcW w:w="9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Место расположения</w:t>
            </w:r>
          </w:p>
        </w:tc>
        <w:tc>
          <w:tcPr>
            <w:tcW w:w="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Мероприятия</w:t>
            </w:r>
          </w:p>
        </w:tc>
        <w:tc>
          <w:tcPr>
            <w:tcW w:w="7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Сроки реализации</w:t>
            </w:r>
          </w:p>
        </w:tc>
      </w:tr>
      <w:tr w:rsidR="005D5286" w:rsidRPr="005D5286"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8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2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9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</w:t>
            </w:r>
          </w:p>
        </w:tc>
        <w:tc>
          <w:tcPr>
            <w:tcW w:w="4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9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6</w:t>
            </w:r>
          </w:p>
        </w:tc>
        <w:tc>
          <w:tcPr>
            <w:tcW w:w="7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7</w:t>
            </w:r>
          </w:p>
        </w:tc>
      </w:tr>
      <w:tr w:rsidR="005D5286" w:rsidRPr="005D5286"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70" w:right="-80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651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Учреждения культуры</w:t>
            </w:r>
          </w:p>
        </w:tc>
      </w:tr>
      <w:tr w:rsidR="005D5286" w:rsidRPr="005D5286">
        <w:tc>
          <w:tcPr>
            <w:tcW w:w="34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8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32</w:t>
            </w:r>
          </w:p>
        </w:tc>
        <w:tc>
          <w:tcPr>
            <w:tcW w:w="12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9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Кинотеатр</w:t>
            </w:r>
          </w:p>
        </w:tc>
        <w:tc>
          <w:tcPr>
            <w:tcW w:w="4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мест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350</w:t>
            </w:r>
          </w:p>
        </w:tc>
        <w:tc>
          <w:tcPr>
            <w:tcW w:w="97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ул. Чапаева</w:t>
            </w:r>
          </w:p>
        </w:tc>
        <w:tc>
          <w:tcPr>
            <w:tcW w:w="84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новое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-во</w:t>
            </w:r>
          </w:p>
        </w:tc>
        <w:tc>
          <w:tcPr>
            <w:tcW w:w="71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Расчетн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2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9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Библиотека</w:t>
            </w:r>
          </w:p>
        </w:tc>
        <w:tc>
          <w:tcPr>
            <w:tcW w:w="4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т. томов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60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5D5286" w:rsidRPr="005D5286"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70" w:right="-80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651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Физкультурно-спортивные сооружения</w:t>
            </w:r>
          </w:p>
        </w:tc>
      </w:tr>
      <w:tr w:rsidR="005D5286" w:rsidRPr="005D5286"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8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33</w:t>
            </w:r>
          </w:p>
        </w:tc>
        <w:tc>
          <w:tcPr>
            <w:tcW w:w="12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9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Спортивно-оздоровительный комплекс </w:t>
            </w:r>
          </w:p>
        </w:tc>
        <w:tc>
          <w:tcPr>
            <w:tcW w:w="4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объект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9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улТранспортная</w:t>
            </w:r>
            <w:proofErr w:type="spellEnd"/>
          </w:p>
        </w:tc>
        <w:tc>
          <w:tcPr>
            <w:tcW w:w="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новое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-во</w:t>
            </w:r>
          </w:p>
        </w:tc>
        <w:tc>
          <w:tcPr>
            <w:tcW w:w="7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Расчетн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8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33а</w:t>
            </w:r>
          </w:p>
        </w:tc>
        <w:tc>
          <w:tcPr>
            <w:tcW w:w="12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9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Плавательный бассейн</w:t>
            </w:r>
          </w:p>
        </w:tc>
        <w:tc>
          <w:tcPr>
            <w:tcW w:w="4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объект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9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ул. 25 лет Октября</w:t>
            </w:r>
          </w:p>
        </w:tc>
        <w:tc>
          <w:tcPr>
            <w:tcW w:w="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-//-</w:t>
            </w:r>
          </w:p>
        </w:tc>
        <w:tc>
          <w:tcPr>
            <w:tcW w:w="7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I</w:t>
            </w:r>
            <w:r w:rsidRPr="005D5286">
              <w:rPr>
                <w:rFonts w:cs="Arial"/>
                <w:sz w:val="20"/>
                <w:szCs w:val="20"/>
              </w:rPr>
              <w:t xml:space="preserve"> очередь</w:t>
            </w:r>
          </w:p>
        </w:tc>
      </w:tr>
      <w:tr w:rsidR="005D5286" w:rsidRPr="005D5286"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8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34</w:t>
            </w:r>
          </w:p>
        </w:tc>
        <w:tc>
          <w:tcPr>
            <w:tcW w:w="12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9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Спортивный зал</w:t>
            </w:r>
          </w:p>
        </w:tc>
        <w:tc>
          <w:tcPr>
            <w:tcW w:w="4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объект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9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пер.Кирпичный</w:t>
            </w:r>
            <w:proofErr w:type="spellEnd"/>
          </w:p>
        </w:tc>
        <w:tc>
          <w:tcPr>
            <w:tcW w:w="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-//-</w:t>
            </w:r>
          </w:p>
        </w:tc>
        <w:tc>
          <w:tcPr>
            <w:tcW w:w="7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 xml:space="preserve">I </w:t>
            </w:r>
            <w:r w:rsidRPr="005D5286">
              <w:rPr>
                <w:rFonts w:cs="Arial"/>
                <w:sz w:val="20"/>
                <w:szCs w:val="20"/>
              </w:rPr>
              <w:t>очередь</w:t>
            </w:r>
          </w:p>
        </w:tc>
      </w:tr>
      <w:tr w:rsidR="005D5286" w:rsidRPr="005D5286">
        <w:tc>
          <w:tcPr>
            <w:tcW w:w="34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left="-99" w:right="-71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34а</w:t>
            </w:r>
          </w:p>
        </w:tc>
        <w:tc>
          <w:tcPr>
            <w:tcW w:w="1221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left="-99" w:right="-71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Ледовый дворец</w:t>
            </w:r>
          </w:p>
        </w:tc>
        <w:tc>
          <w:tcPr>
            <w:tcW w:w="49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left="-99" w:right="-71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объект</w:t>
            </w:r>
          </w:p>
        </w:tc>
        <w:tc>
          <w:tcPr>
            <w:tcW w:w="39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left="-99" w:right="-71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977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left="-99" w:right="-71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ул. Курская</w:t>
            </w:r>
          </w:p>
        </w:tc>
        <w:tc>
          <w:tcPr>
            <w:tcW w:w="843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left="-99" w:right="-71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новое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-во</w:t>
            </w:r>
          </w:p>
        </w:tc>
        <w:tc>
          <w:tcPr>
            <w:tcW w:w="71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ind w:left="-99" w:right="-71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I очередь</w:t>
            </w:r>
          </w:p>
        </w:tc>
      </w:tr>
    </w:tbl>
    <w:p w:rsidR="005D5286" w:rsidRPr="005D5286" w:rsidRDefault="005D5286" w:rsidP="005D5286">
      <w:pPr>
        <w:ind w:firstLine="539"/>
        <w:rPr>
          <w:rFonts w:eastAsia="Calibri" w:cs="Arial"/>
          <w:kern w:val="2"/>
        </w:rPr>
      </w:pPr>
    </w:p>
    <w:p w:rsidR="005D5286" w:rsidRPr="005D5286" w:rsidRDefault="005D5286" w:rsidP="005D5286">
      <w:pPr>
        <w:ind w:firstLine="539"/>
        <w:rPr>
          <w:rFonts w:eastAsia="Calibri" w:cs="Arial"/>
          <w:kern w:val="2"/>
        </w:rPr>
      </w:pPr>
    </w:p>
    <w:p w:rsidR="005D5286" w:rsidRPr="005D5286" w:rsidRDefault="005D5286" w:rsidP="005D5286">
      <w:pPr>
        <w:numPr>
          <w:ilvl w:val="1"/>
          <w:numId w:val="0"/>
        </w:numPr>
        <w:jc w:val="center"/>
        <w:outlineLvl w:val="1"/>
        <w:rPr>
          <w:rFonts w:cs="Arial"/>
          <w:bCs/>
          <w:iCs/>
        </w:rPr>
      </w:pPr>
      <w:r w:rsidRPr="005D5286">
        <w:rPr>
          <w:rFonts w:cs="Arial"/>
          <w:bCs/>
          <w:iCs/>
        </w:rPr>
        <w:t>10. Раздел 3.4.3. Объекты массового отдыха, благоустройства и озеленения</w:t>
      </w:r>
    </w:p>
    <w:p w:rsidR="005D5286" w:rsidRPr="005D5286" w:rsidRDefault="005D5286" w:rsidP="005D5286">
      <w:pPr>
        <w:ind w:firstLine="0"/>
        <w:jc w:val="center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lastRenderedPageBreak/>
        <w:t>( в редакции 28.12.2015г.)</w:t>
      </w:r>
    </w:p>
    <w:p w:rsidR="005D5286" w:rsidRPr="005D5286" w:rsidRDefault="005D5286" w:rsidP="005D5286">
      <w:pPr>
        <w:ind w:firstLine="539"/>
        <w:rPr>
          <w:rFonts w:eastAsia="Calibri" w:cs="Arial"/>
          <w:kern w:val="2"/>
        </w:rPr>
      </w:pPr>
    </w:p>
    <w:p w:rsidR="005D5286" w:rsidRPr="005D5286" w:rsidRDefault="005D5286" w:rsidP="005D5286">
      <w:pPr>
        <w:ind w:firstLine="539"/>
        <w:rPr>
          <w:rFonts w:eastAsia="Calibri" w:cs="Arial"/>
          <w:kern w:val="2"/>
        </w:rPr>
      </w:pPr>
      <w:r w:rsidRPr="005D5286">
        <w:rPr>
          <w:rFonts w:eastAsia="Calibri" w:cs="Arial"/>
          <w:kern w:val="2"/>
        </w:rPr>
        <w:t>Развитие рекреационных территорий предполагается за счет благоустройства</w:t>
      </w:r>
    </w:p>
    <w:p w:rsidR="005D5286" w:rsidRPr="005D5286" w:rsidRDefault="005D5286" w:rsidP="006863F6">
      <w:pPr>
        <w:numPr>
          <w:ilvl w:val="0"/>
          <w:numId w:val="38"/>
        </w:numPr>
        <w:tabs>
          <w:tab w:val="num" w:pos="0"/>
        </w:tabs>
        <w:rPr>
          <w:rFonts w:eastAsia="Calibri" w:cs="Arial"/>
          <w:kern w:val="2"/>
        </w:rPr>
      </w:pPr>
      <w:r w:rsidRPr="005D5286">
        <w:rPr>
          <w:rFonts w:eastAsia="Calibri" w:cs="Arial"/>
          <w:kern w:val="2"/>
        </w:rPr>
        <w:t>прибрежных территорий р. Дон: формирование набережной, организация пляжей;</w:t>
      </w:r>
    </w:p>
    <w:p w:rsidR="005D5286" w:rsidRPr="005D5286" w:rsidRDefault="005D5286" w:rsidP="006863F6">
      <w:pPr>
        <w:numPr>
          <w:ilvl w:val="0"/>
          <w:numId w:val="38"/>
        </w:numPr>
        <w:tabs>
          <w:tab w:val="num" w:pos="0"/>
        </w:tabs>
        <w:rPr>
          <w:rFonts w:eastAsia="Calibri" w:cs="Arial"/>
          <w:kern w:val="2"/>
        </w:rPr>
      </w:pPr>
      <w:r w:rsidRPr="005D5286">
        <w:rPr>
          <w:rFonts w:eastAsia="Calibri" w:cs="Arial"/>
          <w:kern w:val="2"/>
        </w:rPr>
        <w:t>пойменных территорий р. Девица с организацией и благоустройством парковой зоны, устройством спортивных площадок;</w:t>
      </w:r>
    </w:p>
    <w:p w:rsidR="005D5286" w:rsidRPr="005D5286" w:rsidRDefault="005D5286" w:rsidP="006863F6">
      <w:pPr>
        <w:numPr>
          <w:ilvl w:val="0"/>
          <w:numId w:val="38"/>
        </w:numPr>
        <w:tabs>
          <w:tab w:val="num" w:pos="0"/>
        </w:tabs>
        <w:rPr>
          <w:rFonts w:eastAsia="Calibri" w:cs="Arial"/>
          <w:kern w:val="2"/>
        </w:rPr>
      </w:pPr>
      <w:r w:rsidRPr="005D5286">
        <w:rPr>
          <w:rFonts w:eastAsia="Calibri" w:cs="Arial"/>
          <w:kern w:val="2"/>
        </w:rPr>
        <w:t>благоустройство и ландшафтная организация существующих зеленых насаждений.</w:t>
      </w:r>
    </w:p>
    <w:p w:rsidR="005D5286" w:rsidRPr="005D5286" w:rsidRDefault="005D5286" w:rsidP="005D5286">
      <w:pPr>
        <w:ind w:firstLine="539"/>
        <w:rPr>
          <w:rFonts w:eastAsia="Calibri" w:cs="Arial"/>
          <w:kern w:val="2"/>
        </w:rPr>
      </w:pPr>
    </w:p>
    <w:p w:rsidR="005D5286" w:rsidRPr="005D5286" w:rsidRDefault="005D5286" w:rsidP="005D5286">
      <w:pPr>
        <w:ind w:firstLine="539"/>
        <w:jc w:val="center"/>
        <w:rPr>
          <w:rFonts w:eastAsia="Calibri" w:cs="Arial"/>
          <w:kern w:val="2"/>
        </w:rPr>
      </w:pPr>
      <w:r w:rsidRPr="005D5286">
        <w:rPr>
          <w:rFonts w:eastAsia="Calibri" w:cs="Arial"/>
          <w:kern w:val="2"/>
        </w:rPr>
        <w:t>Перечень мероприятий по разделу «Объекты массового отдыха, благоустройства и озеленения».</w:t>
      </w:r>
    </w:p>
    <w:p w:rsidR="005D5286" w:rsidRPr="005D5286" w:rsidRDefault="005D5286" w:rsidP="005D5286">
      <w:pPr>
        <w:ind w:firstLine="539"/>
        <w:jc w:val="center"/>
        <w:rPr>
          <w:rFonts w:eastAsia="Calibri" w:cs="Arial"/>
          <w:kern w:val="2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741"/>
        <w:gridCol w:w="1950"/>
        <w:gridCol w:w="968"/>
        <w:gridCol w:w="910"/>
        <w:gridCol w:w="1870"/>
        <w:gridCol w:w="2301"/>
        <w:gridCol w:w="1398"/>
      </w:tblGrid>
      <w:tr w:rsidR="005D5286" w:rsidRPr="005D5286"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80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№ п/</w:t>
            </w:r>
            <w:proofErr w:type="spellStart"/>
            <w:r w:rsidRPr="005D5286">
              <w:rPr>
                <w:rFonts w:cs="Arial"/>
              </w:rPr>
              <w:t>эксп</w:t>
            </w:r>
            <w:proofErr w:type="spellEnd"/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90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Наименование учреждений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 xml:space="preserve">Един. </w:t>
            </w:r>
            <w:proofErr w:type="spellStart"/>
            <w:r w:rsidRPr="005D5286">
              <w:rPr>
                <w:rFonts w:cs="Arial"/>
              </w:rPr>
              <w:t>измер</w:t>
            </w:r>
            <w:proofErr w:type="spellEnd"/>
            <w:r w:rsidRPr="005D5286">
              <w:rPr>
                <w:rFonts w:cs="Arial"/>
              </w:rPr>
              <w:t>.</w:t>
            </w:r>
          </w:p>
        </w:tc>
        <w:tc>
          <w:tcPr>
            <w:tcW w:w="5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Кол-во</w:t>
            </w:r>
          </w:p>
        </w:tc>
        <w:tc>
          <w:tcPr>
            <w:tcW w:w="9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Место расположения</w:t>
            </w:r>
          </w:p>
        </w:tc>
        <w:tc>
          <w:tcPr>
            <w:tcW w:w="11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Мероприятия</w:t>
            </w:r>
          </w:p>
        </w:tc>
        <w:tc>
          <w:tcPr>
            <w:tcW w:w="6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Сроки реализации</w:t>
            </w:r>
          </w:p>
        </w:tc>
      </w:tr>
      <w:tr w:rsidR="005D5286" w:rsidRPr="005D5286"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80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1</w:t>
            </w: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90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2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3</w:t>
            </w:r>
          </w:p>
        </w:tc>
        <w:tc>
          <w:tcPr>
            <w:tcW w:w="5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4</w:t>
            </w:r>
          </w:p>
        </w:tc>
        <w:tc>
          <w:tcPr>
            <w:tcW w:w="9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5</w:t>
            </w:r>
          </w:p>
        </w:tc>
        <w:tc>
          <w:tcPr>
            <w:tcW w:w="11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6</w:t>
            </w:r>
          </w:p>
        </w:tc>
        <w:tc>
          <w:tcPr>
            <w:tcW w:w="6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7</w:t>
            </w:r>
          </w:p>
        </w:tc>
      </w:tr>
      <w:tr w:rsidR="005D5286" w:rsidRPr="005D5286"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35</w:t>
            </w: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rPr>
                <w:rFonts w:cs="Arial"/>
              </w:rPr>
            </w:pPr>
            <w:r w:rsidRPr="005D5286">
              <w:rPr>
                <w:rFonts w:cs="Arial"/>
              </w:rPr>
              <w:t>Парк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га</w:t>
            </w:r>
          </w:p>
        </w:tc>
        <w:tc>
          <w:tcPr>
            <w:tcW w:w="5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82,6</w:t>
            </w:r>
          </w:p>
        </w:tc>
        <w:tc>
          <w:tcPr>
            <w:tcW w:w="9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пойма р. Девица</w:t>
            </w:r>
          </w:p>
        </w:tc>
        <w:tc>
          <w:tcPr>
            <w:tcW w:w="11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организация, благоустройство, размещение малых архитектурных форм, устройство спортивных площадок</w:t>
            </w:r>
          </w:p>
        </w:tc>
        <w:tc>
          <w:tcPr>
            <w:tcW w:w="6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center"/>
              <w:rPr>
                <w:rFonts w:cs="Arial"/>
              </w:rPr>
            </w:pPr>
            <w:proofErr w:type="spellStart"/>
            <w:r w:rsidRPr="005D5286">
              <w:rPr>
                <w:rFonts w:cs="Arial"/>
              </w:rPr>
              <w:t>Расчетн</w:t>
            </w:r>
            <w:proofErr w:type="spellEnd"/>
            <w:r w:rsidRPr="005D5286">
              <w:rPr>
                <w:rFonts w:cs="Arial"/>
              </w:rPr>
              <w:t>. срок</w:t>
            </w:r>
          </w:p>
        </w:tc>
      </w:tr>
      <w:tr w:rsidR="005D5286" w:rsidRPr="005D5286"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80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36</w:t>
            </w: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90" w:firstLine="0"/>
              <w:rPr>
                <w:rFonts w:cs="Arial"/>
              </w:rPr>
            </w:pPr>
            <w:r w:rsidRPr="005D5286">
              <w:rPr>
                <w:rFonts w:cs="Arial"/>
              </w:rPr>
              <w:t>Пляжи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км</w:t>
            </w:r>
          </w:p>
        </w:tc>
        <w:tc>
          <w:tcPr>
            <w:tcW w:w="5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0,8</w:t>
            </w:r>
          </w:p>
        </w:tc>
        <w:tc>
          <w:tcPr>
            <w:tcW w:w="9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пойма р. Дон</w:t>
            </w:r>
          </w:p>
        </w:tc>
        <w:tc>
          <w:tcPr>
            <w:tcW w:w="11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Организация, благоустройство</w:t>
            </w:r>
          </w:p>
        </w:tc>
        <w:tc>
          <w:tcPr>
            <w:tcW w:w="6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  <w:lang w:val="en-US"/>
              </w:rPr>
              <w:t xml:space="preserve">I </w:t>
            </w:r>
            <w:r w:rsidRPr="005D5286">
              <w:rPr>
                <w:rFonts w:cs="Arial"/>
              </w:rPr>
              <w:t>очередь</w:t>
            </w:r>
          </w:p>
        </w:tc>
      </w:tr>
      <w:tr w:rsidR="005D5286" w:rsidRPr="005D5286"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80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37</w:t>
            </w: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90" w:firstLine="0"/>
              <w:rPr>
                <w:rFonts w:cs="Arial"/>
              </w:rPr>
            </w:pPr>
            <w:r w:rsidRPr="005D5286">
              <w:rPr>
                <w:rFonts w:cs="Arial"/>
              </w:rPr>
              <w:t>Плоскостные спортивные сооружения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-</w:t>
            </w:r>
          </w:p>
        </w:tc>
        <w:tc>
          <w:tcPr>
            <w:tcW w:w="5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-</w:t>
            </w:r>
          </w:p>
        </w:tc>
        <w:tc>
          <w:tcPr>
            <w:tcW w:w="9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</w:rPr>
            </w:pPr>
            <w:proofErr w:type="spellStart"/>
            <w:r w:rsidRPr="005D5286">
              <w:rPr>
                <w:rFonts w:cs="Arial"/>
              </w:rPr>
              <w:t>пер.Кирпичный</w:t>
            </w:r>
            <w:proofErr w:type="spellEnd"/>
          </w:p>
        </w:tc>
        <w:tc>
          <w:tcPr>
            <w:tcW w:w="11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устройство спортивных площадок, благоустройство территории</w:t>
            </w:r>
          </w:p>
        </w:tc>
        <w:tc>
          <w:tcPr>
            <w:tcW w:w="6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  <w:lang w:val="en-US"/>
              </w:rPr>
              <w:t xml:space="preserve">I </w:t>
            </w:r>
            <w:r w:rsidRPr="005D5286">
              <w:rPr>
                <w:rFonts w:cs="Arial"/>
              </w:rPr>
              <w:t>очередь</w:t>
            </w:r>
          </w:p>
        </w:tc>
      </w:tr>
      <w:tr w:rsidR="005D5286" w:rsidRPr="005D5286">
        <w:trPr>
          <w:trHeight w:val="32"/>
        </w:trPr>
        <w:tc>
          <w:tcPr>
            <w:tcW w:w="35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80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38</w:t>
            </w:r>
          </w:p>
        </w:tc>
        <w:tc>
          <w:tcPr>
            <w:tcW w:w="68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90" w:firstLine="0"/>
              <w:rPr>
                <w:rFonts w:cs="Arial"/>
              </w:rPr>
            </w:pPr>
            <w:r w:rsidRPr="005D5286">
              <w:rPr>
                <w:rFonts w:cs="Arial"/>
              </w:rPr>
              <w:t>Благоустройство внутри дворовых детских площадок</w:t>
            </w:r>
          </w:p>
        </w:tc>
        <w:tc>
          <w:tcPr>
            <w:tcW w:w="62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-</w:t>
            </w:r>
          </w:p>
        </w:tc>
        <w:tc>
          <w:tcPr>
            <w:tcW w:w="59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-</w:t>
            </w:r>
          </w:p>
        </w:tc>
        <w:tc>
          <w:tcPr>
            <w:tcW w:w="9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ул. Транспортная</w:t>
            </w:r>
          </w:p>
        </w:tc>
        <w:tc>
          <w:tcPr>
            <w:tcW w:w="112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устройство детских площадок, благоустройство территории</w:t>
            </w:r>
          </w:p>
        </w:tc>
        <w:tc>
          <w:tcPr>
            <w:tcW w:w="69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  <w:lang w:val="en-US"/>
              </w:rPr>
              <w:t xml:space="preserve">I </w:t>
            </w:r>
            <w:r w:rsidRPr="005D5286">
              <w:rPr>
                <w:rFonts w:cs="Arial"/>
              </w:rPr>
              <w:t>очередь</w:t>
            </w:r>
          </w:p>
        </w:tc>
      </w:tr>
      <w:tr w:rsidR="005D5286" w:rsidRPr="005D5286">
        <w:trPr>
          <w:trHeight w:val="24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9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участок №1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</w:rPr>
            </w:pPr>
          </w:p>
        </w:tc>
      </w:tr>
      <w:tr w:rsidR="005D5286" w:rsidRPr="005D5286">
        <w:trPr>
          <w:trHeight w:val="24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9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участок №2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</w:rPr>
            </w:pPr>
          </w:p>
        </w:tc>
      </w:tr>
      <w:tr w:rsidR="005D5286" w:rsidRPr="005D5286">
        <w:trPr>
          <w:trHeight w:val="24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9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участок №8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</w:rPr>
            </w:pPr>
          </w:p>
        </w:tc>
      </w:tr>
      <w:tr w:rsidR="005D5286" w:rsidRPr="005D5286">
        <w:trPr>
          <w:trHeight w:val="24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9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ул. Курская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</w:rPr>
            </w:pPr>
          </w:p>
        </w:tc>
      </w:tr>
      <w:tr w:rsidR="005D5286" w:rsidRPr="005D5286">
        <w:trPr>
          <w:trHeight w:val="24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9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ул. Крупской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</w:rPr>
            </w:pPr>
          </w:p>
        </w:tc>
      </w:tr>
      <w:tr w:rsidR="005D5286" w:rsidRPr="005D5286">
        <w:trPr>
          <w:trHeight w:val="24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9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ул. Дзержинского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</w:rPr>
            </w:pPr>
          </w:p>
        </w:tc>
      </w:tr>
      <w:tr w:rsidR="005D5286" w:rsidRPr="005D5286">
        <w:trPr>
          <w:trHeight w:val="24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9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ул. Чапаева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</w:rPr>
            </w:pPr>
          </w:p>
        </w:tc>
      </w:tr>
      <w:tr w:rsidR="005D5286" w:rsidRPr="005D5286">
        <w:trPr>
          <w:trHeight w:val="24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9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ул. Транспортная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</w:rPr>
            </w:pPr>
          </w:p>
        </w:tc>
      </w:tr>
      <w:tr w:rsidR="005D5286" w:rsidRPr="005D5286">
        <w:trPr>
          <w:trHeight w:val="24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9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участок №9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</w:rPr>
            </w:pPr>
          </w:p>
        </w:tc>
      </w:tr>
      <w:tr w:rsidR="005D5286" w:rsidRPr="005D5286">
        <w:trPr>
          <w:trHeight w:val="24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9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участок №10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</w:rPr>
            </w:pPr>
          </w:p>
        </w:tc>
      </w:tr>
      <w:tr w:rsidR="005D5286" w:rsidRPr="005D5286"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80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39</w:t>
            </w: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90" w:firstLine="0"/>
              <w:rPr>
                <w:rFonts w:cs="Arial"/>
              </w:rPr>
            </w:pPr>
            <w:r w:rsidRPr="005D5286">
              <w:rPr>
                <w:rFonts w:cs="Arial"/>
              </w:rPr>
              <w:t>Реконструкция набережной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км</w:t>
            </w:r>
          </w:p>
        </w:tc>
        <w:tc>
          <w:tcPr>
            <w:tcW w:w="5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1,0</w:t>
            </w:r>
          </w:p>
        </w:tc>
        <w:tc>
          <w:tcPr>
            <w:tcW w:w="9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пойма р. Дон</w:t>
            </w:r>
          </w:p>
        </w:tc>
        <w:tc>
          <w:tcPr>
            <w:tcW w:w="11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комплексное благоустройство прибрежной зоны отдыха</w:t>
            </w:r>
          </w:p>
        </w:tc>
        <w:tc>
          <w:tcPr>
            <w:tcW w:w="6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  <w:lang w:val="en-US"/>
              </w:rPr>
              <w:t xml:space="preserve">I </w:t>
            </w:r>
            <w:r w:rsidRPr="005D5286">
              <w:rPr>
                <w:rFonts w:cs="Arial"/>
              </w:rPr>
              <w:t>очередь</w:t>
            </w:r>
          </w:p>
        </w:tc>
      </w:tr>
      <w:tr w:rsidR="005D5286" w:rsidRPr="005D5286"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80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40</w:t>
            </w: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90" w:firstLine="0"/>
              <w:rPr>
                <w:rFonts w:cs="Arial"/>
              </w:rPr>
            </w:pPr>
            <w:r w:rsidRPr="005D5286">
              <w:rPr>
                <w:rFonts w:cs="Arial"/>
              </w:rPr>
              <w:t>Территории подверженные эрозионным процессам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-</w:t>
            </w:r>
          </w:p>
        </w:tc>
        <w:tc>
          <w:tcPr>
            <w:tcW w:w="5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-</w:t>
            </w:r>
          </w:p>
        </w:tc>
        <w:tc>
          <w:tcPr>
            <w:tcW w:w="9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 xml:space="preserve">правобережный склон </w:t>
            </w:r>
            <w:proofErr w:type="spellStart"/>
            <w:r w:rsidRPr="005D5286">
              <w:rPr>
                <w:rFonts w:cs="Arial"/>
              </w:rPr>
              <w:t>р.Дон</w:t>
            </w:r>
            <w:proofErr w:type="spellEnd"/>
          </w:p>
        </w:tc>
        <w:tc>
          <w:tcPr>
            <w:tcW w:w="11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 xml:space="preserve">Проведение комплекса противоэрозионных мероприятий: </w:t>
            </w:r>
            <w:r w:rsidRPr="005D5286">
              <w:rPr>
                <w:rFonts w:cs="Arial"/>
              </w:rPr>
              <w:lastRenderedPageBreak/>
              <w:t>регулирование поверхностного стока, устройство противоэрозионных валов, террасирование склонов, высадка противоэрозионных насаждений</w:t>
            </w:r>
          </w:p>
        </w:tc>
        <w:tc>
          <w:tcPr>
            <w:tcW w:w="6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</w:rPr>
            </w:pPr>
            <w:proofErr w:type="spellStart"/>
            <w:r w:rsidRPr="005D5286">
              <w:rPr>
                <w:rFonts w:cs="Arial"/>
              </w:rPr>
              <w:lastRenderedPageBreak/>
              <w:t>Расч</w:t>
            </w:r>
            <w:proofErr w:type="spellEnd"/>
            <w:r w:rsidRPr="005D5286">
              <w:rPr>
                <w:rFonts w:cs="Arial"/>
              </w:rPr>
              <w:t>. срок</w:t>
            </w:r>
          </w:p>
        </w:tc>
      </w:tr>
    </w:tbl>
    <w:p w:rsidR="005D5286" w:rsidRPr="005D5286" w:rsidRDefault="005D5286" w:rsidP="005D5286">
      <w:pPr>
        <w:ind w:firstLine="539"/>
        <w:rPr>
          <w:rFonts w:eastAsia="Calibri" w:cs="Arial"/>
          <w:kern w:val="2"/>
        </w:rPr>
      </w:pPr>
    </w:p>
    <w:p w:rsidR="005D5286" w:rsidRPr="005D5286" w:rsidRDefault="005D5286" w:rsidP="005D5286">
      <w:pPr>
        <w:numPr>
          <w:ilvl w:val="1"/>
          <w:numId w:val="0"/>
        </w:numPr>
        <w:jc w:val="center"/>
        <w:outlineLvl w:val="1"/>
        <w:rPr>
          <w:rFonts w:cs="Arial"/>
          <w:bCs/>
          <w:iCs/>
        </w:rPr>
      </w:pPr>
      <w:r w:rsidRPr="005D5286">
        <w:rPr>
          <w:rFonts w:cs="Arial"/>
          <w:bCs/>
          <w:iCs/>
        </w:rPr>
        <w:t>11. Раздел 3.4.5. Объекты транспортной инфраструктуры</w:t>
      </w:r>
    </w:p>
    <w:p w:rsidR="005D5286" w:rsidRPr="005D5286" w:rsidRDefault="005D5286" w:rsidP="005D5286">
      <w:pPr>
        <w:ind w:firstLine="0"/>
        <w:jc w:val="center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>( в редакции 28.12.2015г.)</w:t>
      </w:r>
    </w:p>
    <w:p w:rsidR="005D5286" w:rsidRPr="005D5286" w:rsidRDefault="005D5286" w:rsidP="005D5286">
      <w:pPr>
        <w:ind w:firstLine="539"/>
        <w:rPr>
          <w:rFonts w:eastAsia="Calibri" w:cs="Arial"/>
          <w:kern w:val="24"/>
          <w:lang w:eastAsia="en-US"/>
        </w:rPr>
      </w:pPr>
    </w:p>
    <w:p w:rsidR="005D5286" w:rsidRPr="005D5286" w:rsidRDefault="005D5286" w:rsidP="005D5286">
      <w:pPr>
        <w:ind w:firstLine="540"/>
        <w:rPr>
          <w:rFonts w:cs="Arial"/>
        </w:rPr>
      </w:pPr>
      <w:r w:rsidRPr="005D5286">
        <w:rPr>
          <w:rFonts w:cs="Arial"/>
        </w:rPr>
        <w:t>Проектом предлагается строительство магистралей городского значения – для транспортных связей с южным районом, районного значения – для организации внутригородского обслуживания, а также дальнейшее развитие сети улиц местного значения с твердым покрытием, улучшение состояния тротуаров и пешеходных дорожек. В центральной части города при необходимости есть возможность организации одностороннего движения на некоторых участках. Следует также предусмотреть стоянки: как для обслуживания объектов общественно-делового назначения и производственных зон, так и для нужд населения.</w:t>
      </w:r>
    </w:p>
    <w:p w:rsidR="005D5286" w:rsidRPr="005D5286" w:rsidRDefault="005D5286" w:rsidP="005D5286">
      <w:pPr>
        <w:rPr>
          <w:rFonts w:cs="Arial"/>
        </w:rPr>
      </w:pPr>
    </w:p>
    <w:p w:rsidR="005D5286" w:rsidRPr="005D5286" w:rsidRDefault="005D5286" w:rsidP="005D5286">
      <w:pPr>
        <w:jc w:val="center"/>
        <w:rPr>
          <w:rFonts w:cs="Arial"/>
        </w:rPr>
      </w:pPr>
      <w:r w:rsidRPr="005D5286">
        <w:rPr>
          <w:rFonts w:cs="Arial"/>
        </w:rPr>
        <w:t>Перечень мероприятий по разделу «Объекты транспортной инфраструктуры».</w:t>
      </w:r>
    </w:p>
    <w:p w:rsidR="005D5286" w:rsidRPr="005D5286" w:rsidRDefault="005D5286" w:rsidP="005D5286">
      <w:pPr>
        <w:ind w:firstLine="540"/>
        <w:rPr>
          <w:rFonts w:cs="Ari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770"/>
        <w:gridCol w:w="2478"/>
        <w:gridCol w:w="1064"/>
        <w:gridCol w:w="665"/>
        <w:gridCol w:w="2240"/>
        <w:gridCol w:w="1831"/>
        <w:gridCol w:w="1090"/>
      </w:tblGrid>
      <w:tr w:rsidR="005D5286" w:rsidRPr="005D5286">
        <w:tc>
          <w:tcPr>
            <w:tcW w:w="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left="-84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№ п/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экспл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1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4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Наименование учреждений</w:t>
            </w:r>
          </w:p>
        </w:tc>
        <w:tc>
          <w:tcPr>
            <w:tcW w:w="5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4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Един.</w:t>
            </w:r>
          </w:p>
          <w:p w:rsidR="005D5286" w:rsidRPr="005D5286" w:rsidRDefault="005D5286" w:rsidP="005D5286">
            <w:pPr>
              <w:ind w:left="-84" w:right="-96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измер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4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Кол-во</w:t>
            </w:r>
          </w:p>
        </w:tc>
        <w:tc>
          <w:tcPr>
            <w:tcW w:w="10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4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Место расположения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4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Мероприятия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4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Сроки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реализа</w:t>
            </w:r>
            <w:proofErr w:type="spellEnd"/>
          </w:p>
          <w:p w:rsidR="005D5286" w:rsidRPr="005D5286" w:rsidRDefault="005D5286" w:rsidP="005D5286">
            <w:pPr>
              <w:ind w:left="-84" w:right="-96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ции</w:t>
            </w:r>
            <w:proofErr w:type="spellEnd"/>
          </w:p>
        </w:tc>
      </w:tr>
      <w:tr w:rsidR="005D5286" w:rsidRPr="005D5286">
        <w:tc>
          <w:tcPr>
            <w:tcW w:w="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</w:t>
            </w:r>
          </w:p>
        </w:tc>
        <w:tc>
          <w:tcPr>
            <w:tcW w:w="5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0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6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5286" w:rsidRPr="005D5286" w:rsidRDefault="005D5286" w:rsidP="005D5286">
            <w:pPr>
              <w:snapToGrid w:val="0"/>
              <w:ind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7</w:t>
            </w:r>
          </w:p>
        </w:tc>
      </w:tr>
      <w:tr w:rsidR="005D5286" w:rsidRPr="005D5286">
        <w:tc>
          <w:tcPr>
            <w:tcW w:w="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1.</w:t>
            </w:r>
          </w:p>
        </w:tc>
        <w:tc>
          <w:tcPr>
            <w:tcW w:w="1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Автовокзал</w:t>
            </w:r>
          </w:p>
        </w:tc>
        <w:tc>
          <w:tcPr>
            <w:tcW w:w="5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объект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ул. Транспортная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Новое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-во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I</w:t>
            </w:r>
            <w:r w:rsidRPr="005D5286">
              <w:rPr>
                <w:rFonts w:cs="Arial"/>
                <w:sz w:val="20"/>
                <w:szCs w:val="20"/>
              </w:rPr>
              <w:t xml:space="preserve"> очередь</w:t>
            </w:r>
          </w:p>
        </w:tc>
      </w:tr>
      <w:tr w:rsidR="005D5286" w:rsidRPr="005D5286">
        <w:tc>
          <w:tcPr>
            <w:tcW w:w="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2.</w:t>
            </w:r>
          </w:p>
        </w:tc>
        <w:tc>
          <w:tcPr>
            <w:tcW w:w="1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Строительство мостового перехода</w:t>
            </w:r>
          </w:p>
        </w:tc>
        <w:tc>
          <w:tcPr>
            <w:tcW w:w="5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-//-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р. Девица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-//-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Расч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>
        <w:tc>
          <w:tcPr>
            <w:tcW w:w="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3.</w:t>
            </w:r>
          </w:p>
        </w:tc>
        <w:tc>
          <w:tcPr>
            <w:tcW w:w="1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Строительство магистралей городского значения</w:t>
            </w:r>
          </w:p>
        </w:tc>
        <w:tc>
          <w:tcPr>
            <w:tcW w:w="5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км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3,5</w:t>
            </w:r>
          </w:p>
        </w:tc>
        <w:tc>
          <w:tcPr>
            <w:tcW w:w="10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Южный жилой район,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ул.Железнодорожная</w:t>
            </w:r>
            <w:proofErr w:type="spellEnd"/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-//-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Расч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>
        <w:tc>
          <w:tcPr>
            <w:tcW w:w="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4.</w:t>
            </w:r>
          </w:p>
        </w:tc>
        <w:tc>
          <w:tcPr>
            <w:tcW w:w="1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Строительство магистралей районного значения</w:t>
            </w:r>
          </w:p>
        </w:tc>
        <w:tc>
          <w:tcPr>
            <w:tcW w:w="5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км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8,5</w:t>
            </w:r>
          </w:p>
        </w:tc>
        <w:tc>
          <w:tcPr>
            <w:tcW w:w="10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-//-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-//-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Расч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>
        <w:tc>
          <w:tcPr>
            <w:tcW w:w="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5.</w:t>
            </w:r>
          </w:p>
        </w:tc>
        <w:tc>
          <w:tcPr>
            <w:tcW w:w="1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Строительство улиц и дорог местного значения</w:t>
            </w:r>
          </w:p>
        </w:tc>
        <w:tc>
          <w:tcPr>
            <w:tcW w:w="5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км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10,0</w:t>
            </w:r>
          </w:p>
        </w:tc>
        <w:tc>
          <w:tcPr>
            <w:tcW w:w="10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Площадки нового строительства </w:t>
            </w:r>
          </w:p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м-н «Березки»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-//-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Расч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>
        <w:tc>
          <w:tcPr>
            <w:tcW w:w="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6.</w:t>
            </w:r>
          </w:p>
        </w:tc>
        <w:tc>
          <w:tcPr>
            <w:tcW w:w="1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Благоустройство существующей улично-дорожной сети</w:t>
            </w:r>
          </w:p>
        </w:tc>
        <w:tc>
          <w:tcPr>
            <w:tcW w:w="5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км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10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Существующие улицы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Озеленение, освещение, оборудование тротуарами и малыми архитектурными формами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I</w:t>
            </w:r>
            <w:r w:rsidRPr="005D5286">
              <w:rPr>
                <w:rFonts w:cs="Arial"/>
                <w:sz w:val="20"/>
                <w:szCs w:val="20"/>
              </w:rPr>
              <w:t xml:space="preserve"> очередь</w:t>
            </w:r>
          </w:p>
        </w:tc>
      </w:tr>
      <w:tr w:rsidR="005D5286" w:rsidRPr="005D5286">
        <w:tc>
          <w:tcPr>
            <w:tcW w:w="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7.</w:t>
            </w:r>
          </w:p>
        </w:tc>
        <w:tc>
          <w:tcPr>
            <w:tcW w:w="1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Реконструкции городских площадей</w:t>
            </w:r>
          </w:p>
        </w:tc>
        <w:tc>
          <w:tcPr>
            <w:tcW w:w="5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объект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</w:t>
            </w:r>
          </w:p>
        </w:tc>
        <w:tc>
          <w:tcPr>
            <w:tcW w:w="10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4" w:right="-94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пл. Привокзальная, по ул. Дзержинского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Мощение тротуарной плиткой, освещение, озеленение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I</w:t>
            </w:r>
            <w:r w:rsidRPr="005D5286">
              <w:rPr>
                <w:rFonts w:cs="Arial"/>
                <w:sz w:val="20"/>
                <w:szCs w:val="20"/>
              </w:rPr>
              <w:t xml:space="preserve"> очередь</w:t>
            </w:r>
          </w:p>
        </w:tc>
      </w:tr>
      <w:tr w:rsidR="005D5286" w:rsidRPr="005D5286">
        <w:tc>
          <w:tcPr>
            <w:tcW w:w="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8.</w:t>
            </w:r>
          </w:p>
        </w:tc>
        <w:tc>
          <w:tcPr>
            <w:tcW w:w="1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АГНК</w:t>
            </w:r>
          </w:p>
        </w:tc>
        <w:tc>
          <w:tcPr>
            <w:tcW w:w="5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объект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1/1</w:t>
            </w:r>
          </w:p>
        </w:tc>
        <w:tc>
          <w:tcPr>
            <w:tcW w:w="10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Автодорога Воронеж-Курск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Новое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-во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Расч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>
        <w:tc>
          <w:tcPr>
            <w:tcW w:w="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9.</w:t>
            </w:r>
          </w:p>
        </w:tc>
        <w:tc>
          <w:tcPr>
            <w:tcW w:w="1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2" w:right="-114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Посадочные площадки, площадки отстоя городского транспорта</w:t>
            </w:r>
          </w:p>
        </w:tc>
        <w:tc>
          <w:tcPr>
            <w:tcW w:w="5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10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ул. 25 лет Октября, Транспортная и т.д.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-//-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I</w:t>
            </w:r>
            <w:r w:rsidRPr="005D5286">
              <w:rPr>
                <w:rFonts w:cs="Arial"/>
                <w:sz w:val="20"/>
                <w:szCs w:val="20"/>
              </w:rPr>
              <w:t xml:space="preserve"> очередь</w:t>
            </w:r>
          </w:p>
        </w:tc>
      </w:tr>
      <w:tr w:rsidR="005D5286" w:rsidRPr="005D5286">
        <w:tc>
          <w:tcPr>
            <w:tcW w:w="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10.</w:t>
            </w:r>
          </w:p>
        </w:tc>
        <w:tc>
          <w:tcPr>
            <w:tcW w:w="1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2" w:right="-114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Автостоянки,</w:t>
            </w:r>
          </w:p>
          <w:p w:rsidR="005D5286" w:rsidRPr="005D5286" w:rsidRDefault="005D5286" w:rsidP="005D5286">
            <w:pPr>
              <w:ind w:left="-92" w:right="-114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lastRenderedPageBreak/>
              <w:t>парковки</w:t>
            </w:r>
          </w:p>
        </w:tc>
        <w:tc>
          <w:tcPr>
            <w:tcW w:w="5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lastRenderedPageBreak/>
              <w:t>-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10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Районы и площадки </w:t>
            </w:r>
            <w:r w:rsidRPr="005D5286">
              <w:rPr>
                <w:rFonts w:cs="Arial"/>
                <w:sz w:val="20"/>
                <w:szCs w:val="20"/>
              </w:rPr>
              <w:lastRenderedPageBreak/>
              <w:t>нового строительства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lastRenderedPageBreak/>
              <w:t xml:space="preserve">Размещение у </w:t>
            </w:r>
            <w:r w:rsidRPr="005D5286">
              <w:rPr>
                <w:rFonts w:cs="Arial"/>
                <w:sz w:val="20"/>
                <w:szCs w:val="20"/>
              </w:rPr>
              <w:lastRenderedPageBreak/>
              <w:t>новых объектов культурно-бытового обслуживания в соответствии с проектами планировки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lastRenderedPageBreak/>
              <w:t>Расч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 xml:space="preserve">. </w:t>
            </w:r>
            <w:r w:rsidRPr="005D5286">
              <w:rPr>
                <w:rFonts w:cs="Arial"/>
                <w:sz w:val="20"/>
                <w:szCs w:val="20"/>
              </w:rPr>
              <w:lastRenderedPageBreak/>
              <w:t>срок</w:t>
            </w:r>
          </w:p>
        </w:tc>
      </w:tr>
      <w:tr w:rsidR="005D5286" w:rsidRPr="005D5286">
        <w:tc>
          <w:tcPr>
            <w:tcW w:w="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lastRenderedPageBreak/>
              <w:t>11.</w:t>
            </w:r>
          </w:p>
        </w:tc>
        <w:tc>
          <w:tcPr>
            <w:tcW w:w="1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Вертолетная площадка</w:t>
            </w:r>
          </w:p>
        </w:tc>
        <w:tc>
          <w:tcPr>
            <w:tcW w:w="5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объект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Автодорога Воронеж-Курск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Необходимость размещения рассматривается исходя из требований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ГОиЧС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, нужд ЦРБ и т.д.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Расч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>
        <w:tc>
          <w:tcPr>
            <w:tcW w:w="242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left="-93" w:right="-105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11а</w:t>
            </w:r>
          </w:p>
        </w:tc>
        <w:tc>
          <w:tcPr>
            <w:tcW w:w="1256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left="-93" w:right="-105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АЗС</w:t>
            </w:r>
          </w:p>
        </w:tc>
        <w:tc>
          <w:tcPr>
            <w:tcW w:w="55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left="-93" w:right="-105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объект</w:t>
            </w:r>
          </w:p>
        </w:tc>
        <w:tc>
          <w:tcPr>
            <w:tcW w:w="362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left="-93" w:right="-105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73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left="-93" w:right="-105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Автодорога Воронеж-Курск</w:t>
            </w:r>
          </w:p>
        </w:tc>
        <w:tc>
          <w:tcPr>
            <w:tcW w:w="93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left="-93" w:right="-105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Новое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-во</w:t>
            </w:r>
          </w:p>
        </w:tc>
        <w:tc>
          <w:tcPr>
            <w:tcW w:w="57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ind w:left="-93" w:right="-105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I очередь</w:t>
            </w:r>
          </w:p>
        </w:tc>
      </w:tr>
    </w:tbl>
    <w:p w:rsidR="005D5286" w:rsidRPr="005D5286" w:rsidRDefault="005D5286" w:rsidP="005D5286">
      <w:pPr>
        <w:ind w:firstLine="540"/>
        <w:rPr>
          <w:rFonts w:cs="Arial"/>
        </w:rPr>
      </w:pPr>
    </w:p>
    <w:p w:rsidR="005D5286" w:rsidRPr="005D5286" w:rsidRDefault="005D5286" w:rsidP="005D5286">
      <w:pPr>
        <w:numPr>
          <w:ilvl w:val="1"/>
          <w:numId w:val="0"/>
        </w:numPr>
        <w:jc w:val="center"/>
        <w:outlineLvl w:val="1"/>
        <w:rPr>
          <w:rFonts w:cs="Arial"/>
          <w:bCs/>
          <w:iCs/>
        </w:rPr>
      </w:pPr>
      <w:r w:rsidRPr="005D5286">
        <w:rPr>
          <w:rFonts w:cs="Arial"/>
          <w:bCs/>
          <w:iCs/>
        </w:rPr>
        <w:t>12. Раздел 3.4.6. Объекты инженерной инфраструктуры</w:t>
      </w:r>
    </w:p>
    <w:p w:rsidR="005D5286" w:rsidRPr="005D5286" w:rsidRDefault="005D5286" w:rsidP="005D5286">
      <w:pPr>
        <w:ind w:firstLine="0"/>
        <w:jc w:val="center"/>
        <w:rPr>
          <w:rFonts w:eastAsia="Calibri" w:cs="Arial"/>
          <w:kern w:val="24"/>
          <w:lang w:eastAsia="en-US"/>
        </w:rPr>
      </w:pPr>
      <w:r w:rsidRPr="005D5286">
        <w:rPr>
          <w:rFonts w:eastAsia="Calibri" w:cs="Arial"/>
          <w:kern w:val="24"/>
          <w:lang w:eastAsia="en-US"/>
        </w:rPr>
        <w:t>( в редакции 28.12.2015г.)</w:t>
      </w:r>
    </w:p>
    <w:p w:rsidR="005D5286" w:rsidRPr="005D5286" w:rsidRDefault="005D5286" w:rsidP="005D5286">
      <w:pPr>
        <w:ind w:firstLine="539"/>
        <w:rPr>
          <w:rFonts w:eastAsia="Calibri" w:cs="Arial"/>
          <w:kern w:val="24"/>
          <w:lang w:eastAsia="en-US"/>
        </w:rPr>
      </w:pPr>
    </w:p>
    <w:p w:rsidR="005D5286" w:rsidRPr="005D5286" w:rsidRDefault="005D5286" w:rsidP="005D5286">
      <w:pPr>
        <w:jc w:val="center"/>
        <w:rPr>
          <w:rFonts w:cs="Arial"/>
        </w:rPr>
      </w:pPr>
      <w:r w:rsidRPr="005D5286">
        <w:rPr>
          <w:rFonts w:cs="Arial"/>
        </w:rPr>
        <w:t>Водоснабжение.</w:t>
      </w:r>
    </w:p>
    <w:p w:rsidR="005D5286" w:rsidRPr="005D5286" w:rsidRDefault="005D5286" w:rsidP="005D5286">
      <w:pPr>
        <w:jc w:val="center"/>
        <w:rPr>
          <w:rFonts w:cs="Arial"/>
        </w:rPr>
      </w:pPr>
    </w:p>
    <w:p w:rsidR="005D5286" w:rsidRPr="005D5286" w:rsidRDefault="005D5286" w:rsidP="005D5286">
      <w:pPr>
        <w:ind w:firstLine="540"/>
        <w:jc w:val="center"/>
        <w:rPr>
          <w:rFonts w:cs="Arial"/>
        </w:rPr>
      </w:pPr>
      <w:r w:rsidRPr="005D5286">
        <w:rPr>
          <w:rFonts w:cs="Arial"/>
        </w:rPr>
        <w:t>Нормы водопотребления и расчетные расходы воды питьевого качества.</w:t>
      </w:r>
    </w:p>
    <w:p w:rsidR="005D5286" w:rsidRPr="005D5286" w:rsidRDefault="005D5286" w:rsidP="005D5286">
      <w:pPr>
        <w:ind w:firstLine="540"/>
        <w:jc w:val="center"/>
        <w:rPr>
          <w:rFonts w:cs="Arial"/>
        </w:rPr>
      </w:pPr>
    </w:p>
    <w:p w:rsidR="005D5286" w:rsidRPr="005D5286" w:rsidRDefault="005D5286" w:rsidP="005D5286">
      <w:pPr>
        <w:ind w:firstLine="540"/>
        <w:rPr>
          <w:rFonts w:cs="Arial"/>
        </w:rPr>
      </w:pPr>
      <w:r w:rsidRPr="005D5286">
        <w:rPr>
          <w:rFonts w:cs="Arial"/>
        </w:rPr>
        <w:t xml:space="preserve">Расчетные расходы воды определяются в соответствии со СНиП 2.04.02-84 в зависимости от степени благоустройства зданий и сооружений. </w:t>
      </w:r>
    </w:p>
    <w:p w:rsidR="005D5286" w:rsidRPr="005D5286" w:rsidRDefault="005D5286" w:rsidP="005D5286">
      <w:pPr>
        <w:ind w:firstLine="540"/>
        <w:rPr>
          <w:rFonts w:cs="Arial"/>
        </w:rPr>
      </w:pPr>
      <w:r w:rsidRPr="005D5286">
        <w:rPr>
          <w:rFonts w:cs="Arial"/>
        </w:rPr>
        <w:t>Коэффициент суточной неравномерности принимается 1.2</w:t>
      </w:r>
    </w:p>
    <w:p w:rsidR="005D5286" w:rsidRPr="005D5286" w:rsidRDefault="005D5286" w:rsidP="005D5286">
      <w:pPr>
        <w:ind w:firstLine="540"/>
        <w:rPr>
          <w:rFonts w:cs="Arial"/>
        </w:rPr>
      </w:pPr>
      <w:r w:rsidRPr="005D5286">
        <w:rPr>
          <w:rFonts w:cs="Arial"/>
        </w:rPr>
        <w:t>Расход воды на поливку улиц, площадей и зеленых насаждений составляет 70 л/</w:t>
      </w:r>
      <w:proofErr w:type="spellStart"/>
      <w:r w:rsidRPr="005D5286">
        <w:rPr>
          <w:rFonts w:cs="Arial"/>
        </w:rPr>
        <w:t>сут</w:t>
      </w:r>
      <w:proofErr w:type="spellEnd"/>
      <w:r w:rsidRPr="005D5286">
        <w:rPr>
          <w:rFonts w:cs="Arial"/>
        </w:rPr>
        <w:t xml:space="preserve">*чел. </w:t>
      </w:r>
    </w:p>
    <w:p w:rsidR="005D5286" w:rsidRPr="005D5286" w:rsidRDefault="005D5286" w:rsidP="005D5286">
      <w:pPr>
        <w:ind w:firstLine="540"/>
        <w:rPr>
          <w:rFonts w:cs="Arial"/>
        </w:rPr>
      </w:pPr>
      <w:r w:rsidRPr="005D5286">
        <w:rPr>
          <w:rFonts w:cs="Arial"/>
        </w:rPr>
        <w:t>Расход воды для предприятий местной промышленности, обслуживающей население, и прочие расходы приняты в размере 10% от расхода воды на нужды населения.</w:t>
      </w:r>
    </w:p>
    <w:p w:rsidR="005D5286" w:rsidRPr="005D5286" w:rsidRDefault="005D5286" w:rsidP="005D5286">
      <w:pPr>
        <w:ind w:firstLine="540"/>
        <w:rPr>
          <w:rFonts w:cs="Arial"/>
        </w:rPr>
      </w:pPr>
      <w:r w:rsidRPr="005D5286">
        <w:rPr>
          <w:rFonts w:cs="Arial"/>
        </w:rPr>
        <w:t xml:space="preserve">Расход воды на наружное пожаротушение принимается по СНиП 2.04.02-84: 2×15л/сек, на внутреннее пожаротушение – 2,5л/сек. </w:t>
      </w:r>
    </w:p>
    <w:p w:rsidR="005D5286" w:rsidRPr="005D5286" w:rsidRDefault="005D5286" w:rsidP="005D5286">
      <w:pPr>
        <w:ind w:firstLine="540"/>
        <w:rPr>
          <w:rFonts w:cs="Arial"/>
        </w:rPr>
      </w:pPr>
      <w:r w:rsidRPr="005D5286">
        <w:rPr>
          <w:rFonts w:cs="Arial"/>
        </w:rPr>
        <w:t>Трехчасовой запас составляет 351 м</w:t>
      </w:r>
      <w:r w:rsidRPr="005D5286">
        <w:rPr>
          <w:rFonts w:cs="Arial"/>
          <w:vertAlign w:val="superscript"/>
        </w:rPr>
        <w:t>3</w:t>
      </w:r>
      <w:r w:rsidRPr="005D5286">
        <w:rPr>
          <w:rFonts w:cs="Arial"/>
        </w:rPr>
        <w:t xml:space="preserve"> и хранится в резервуарах на площадке </w:t>
      </w:r>
      <w:r w:rsidRPr="005D5286">
        <w:rPr>
          <w:rFonts w:cs="Arial"/>
          <w:lang w:val="en-US"/>
        </w:rPr>
        <w:t>II</w:t>
      </w:r>
      <w:r w:rsidRPr="005D5286">
        <w:rPr>
          <w:rFonts w:cs="Arial"/>
        </w:rPr>
        <w:t xml:space="preserve"> подъема.</w:t>
      </w:r>
    </w:p>
    <w:p w:rsidR="005D5286" w:rsidRPr="005D5286" w:rsidRDefault="005D5286" w:rsidP="005D5286">
      <w:pPr>
        <w:ind w:firstLine="540"/>
        <w:rPr>
          <w:rFonts w:cs="Arial"/>
        </w:rPr>
      </w:pPr>
    </w:p>
    <w:p w:rsidR="005D5286" w:rsidRPr="005D5286" w:rsidRDefault="005D5286" w:rsidP="005D5286">
      <w:pPr>
        <w:ind w:firstLine="540"/>
        <w:jc w:val="center"/>
        <w:rPr>
          <w:rFonts w:cs="Arial"/>
        </w:rPr>
      </w:pPr>
      <w:r w:rsidRPr="005D5286">
        <w:rPr>
          <w:rFonts w:cs="Arial"/>
        </w:rPr>
        <w:t>Расчетные расходы воды питьевого качества в новом жилом фонде.</w:t>
      </w:r>
    </w:p>
    <w:p w:rsidR="005D5286" w:rsidRPr="005D5286" w:rsidRDefault="005D5286" w:rsidP="005D5286">
      <w:pPr>
        <w:ind w:firstLine="540"/>
        <w:jc w:val="center"/>
        <w:rPr>
          <w:rFonts w:cs="Ari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8"/>
        <w:gridCol w:w="3132"/>
        <w:gridCol w:w="2214"/>
        <w:gridCol w:w="1537"/>
        <w:gridCol w:w="1210"/>
        <w:gridCol w:w="1547"/>
      </w:tblGrid>
      <w:tr w:rsidR="005D5286" w:rsidRPr="005D5286">
        <w:tc>
          <w:tcPr>
            <w:tcW w:w="24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94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№ п/п</w:t>
            </w:r>
          </w:p>
        </w:tc>
        <w:tc>
          <w:tcPr>
            <w:tcW w:w="154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94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Районы нового строительства</w:t>
            </w:r>
          </w:p>
        </w:tc>
        <w:tc>
          <w:tcPr>
            <w:tcW w:w="109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94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Население</w:t>
            </w:r>
          </w:p>
          <w:p w:rsidR="005D5286" w:rsidRPr="005D5286" w:rsidRDefault="005D5286" w:rsidP="005D5286">
            <w:pPr>
              <w:ind w:left="-70" w:right="-94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тыс.чел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</w:t>
            </w:r>
          </w:p>
          <w:p w:rsidR="005D5286" w:rsidRPr="005D5286" w:rsidRDefault="005D5286" w:rsidP="005D5286">
            <w:pPr>
              <w:ind w:left="-70" w:right="-94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1.многоквартирная застройка</w:t>
            </w:r>
          </w:p>
          <w:p w:rsidR="005D5286" w:rsidRPr="005D5286" w:rsidRDefault="005D5286" w:rsidP="005D5286">
            <w:pPr>
              <w:ind w:left="-70" w:right="-94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2.усадебная</w:t>
            </w:r>
          </w:p>
          <w:p w:rsidR="005D5286" w:rsidRPr="005D5286" w:rsidRDefault="005D5286" w:rsidP="005D5286">
            <w:pPr>
              <w:ind w:left="-70" w:right="-94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застройка</w:t>
            </w:r>
          </w:p>
        </w:tc>
        <w:tc>
          <w:tcPr>
            <w:tcW w:w="75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94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Норма</w:t>
            </w:r>
          </w:p>
          <w:p w:rsidR="005D5286" w:rsidRPr="005D5286" w:rsidRDefault="005D5286" w:rsidP="005D5286">
            <w:pPr>
              <w:ind w:left="-70" w:right="-94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водопотребл</w:t>
            </w:r>
            <w:proofErr w:type="spellEnd"/>
          </w:p>
          <w:p w:rsidR="005D5286" w:rsidRPr="005D5286" w:rsidRDefault="005D5286" w:rsidP="005D5286">
            <w:pPr>
              <w:ind w:left="-70" w:right="-94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л/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сут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*чел</w:t>
            </w:r>
          </w:p>
          <w:p w:rsidR="005D5286" w:rsidRPr="005D5286" w:rsidRDefault="005D5286" w:rsidP="005D5286">
            <w:pPr>
              <w:ind w:left="-70" w:right="-94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</w:t>
            </w:r>
          </w:p>
          <w:p w:rsidR="005D5286" w:rsidRPr="005D5286" w:rsidRDefault="005D5286" w:rsidP="005D5286">
            <w:pPr>
              <w:ind w:left="-70" w:right="-94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</w:t>
            </w:r>
          </w:p>
        </w:tc>
        <w:tc>
          <w:tcPr>
            <w:tcW w:w="136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94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Расходы воды, м</w:t>
            </w:r>
            <w:r w:rsidRPr="005D5286">
              <w:rPr>
                <w:rFonts w:cs="Arial"/>
                <w:sz w:val="20"/>
                <w:szCs w:val="20"/>
                <w:vertAlign w:val="superscript"/>
              </w:rPr>
              <w:t>3</w:t>
            </w:r>
            <w:r w:rsidRPr="005D5286">
              <w:rPr>
                <w:rFonts w:cs="Arial"/>
                <w:sz w:val="20"/>
                <w:szCs w:val="20"/>
              </w:rPr>
              <w:t>/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сут</w:t>
            </w:r>
            <w:proofErr w:type="spellEnd"/>
          </w:p>
        </w:tc>
      </w:tr>
      <w:tr w:rsidR="005D5286" w:rsidRPr="005D528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5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94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среднесу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-точные</w:t>
            </w:r>
          </w:p>
        </w:tc>
        <w:tc>
          <w:tcPr>
            <w:tcW w:w="7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94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максималь-носуточн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</w:t>
            </w:r>
          </w:p>
          <w:p w:rsidR="005D5286" w:rsidRPr="005D5286" w:rsidRDefault="005D5286" w:rsidP="005D5286">
            <w:pPr>
              <w:ind w:left="-70" w:right="-94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К=1,2</w:t>
            </w:r>
          </w:p>
        </w:tc>
      </w:tr>
      <w:tr w:rsidR="005D5286" w:rsidRPr="005D5286">
        <w:tc>
          <w:tcPr>
            <w:tcW w:w="2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5D5286">
              <w:rPr>
                <w:rFonts w:cs="Arial"/>
                <w:bCs/>
                <w:iCs/>
                <w:sz w:val="20"/>
                <w:szCs w:val="20"/>
              </w:rPr>
              <w:t>Всего для населения</w:t>
            </w:r>
          </w:p>
        </w:tc>
        <w:tc>
          <w:tcPr>
            <w:tcW w:w="10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4,5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4,5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300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230</w:t>
            </w:r>
          </w:p>
        </w:tc>
        <w:tc>
          <w:tcPr>
            <w:tcW w:w="5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1350,0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1035,0</w:t>
            </w:r>
          </w:p>
        </w:tc>
        <w:tc>
          <w:tcPr>
            <w:tcW w:w="7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1620,0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1242,0</w:t>
            </w:r>
          </w:p>
        </w:tc>
      </w:tr>
      <w:tr w:rsidR="005D5286" w:rsidRPr="005D5286">
        <w:tc>
          <w:tcPr>
            <w:tcW w:w="2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</w:t>
            </w:r>
          </w:p>
        </w:tc>
        <w:tc>
          <w:tcPr>
            <w:tcW w:w="1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5D5286">
              <w:rPr>
                <w:rFonts w:cs="Arial"/>
                <w:bCs/>
                <w:iCs/>
                <w:sz w:val="20"/>
                <w:szCs w:val="20"/>
              </w:rPr>
              <w:t>Поливочные нужды</w:t>
            </w:r>
          </w:p>
        </w:tc>
        <w:tc>
          <w:tcPr>
            <w:tcW w:w="10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9,0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70</w:t>
            </w:r>
          </w:p>
        </w:tc>
        <w:tc>
          <w:tcPr>
            <w:tcW w:w="5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630,0</w:t>
            </w:r>
          </w:p>
        </w:tc>
        <w:tc>
          <w:tcPr>
            <w:tcW w:w="7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630,0</w:t>
            </w:r>
          </w:p>
        </w:tc>
      </w:tr>
      <w:tr w:rsidR="005D5286" w:rsidRPr="005D5286">
        <w:tc>
          <w:tcPr>
            <w:tcW w:w="2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5D5286">
              <w:rPr>
                <w:rFonts w:cs="Arial"/>
                <w:bCs/>
                <w:iCs/>
                <w:sz w:val="20"/>
                <w:szCs w:val="20"/>
              </w:rPr>
              <w:t>Итого</w:t>
            </w:r>
          </w:p>
        </w:tc>
        <w:tc>
          <w:tcPr>
            <w:tcW w:w="10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5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3015,0</w:t>
            </w:r>
          </w:p>
        </w:tc>
        <w:tc>
          <w:tcPr>
            <w:tcW w:w="7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3492,0</w:t>
            </w:r>
          </w:p>
        </w:tc>
      </w:tr>
    </w:tbl>
    <w:p w:rsidR="005D5286" w:rsidRPr="005D5286" w:rsidRDefault="005D5286" w:rsidP="005D5286">
      <w:pPr>
        <w:jc w:val="center"/>
        <w:rPr>
          <w:rFonts w:cs="Arial"/>
        </w:rPr>
      </w:pPr>
    </w:p>
    <w:p w:rsidR="005D5286" w:rsidRPr="005D5286" w:rsidRDefault="005D5286" w:rsidP="005D5286">
      <w:pPr>
        <w:jc w:val="center"/>
        <w:rPr>
          <w:rFonts w:cs="Arial"/>
        </w:rPr>
      </w:pPr>
      <w:r w:rsidRPr="005D5286">
        <w:rPr>
          <w:rFonts w:cs="Arial"/>
        </w:rPr>
        <w:t xml:space="preserve">Расходы воды на хозяйственно-питьевые нужды населения. </w:t>
      </w:r>
    </w:p>
    <w:p w:rsidR="005D5286" w:rsidRPr="005D5286" w:rsidRDefault="005D5286" w:rsidP="005D5286">
      <w:pPr>
        <w:rPr>
          <w:rFonts w:cs="Ari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70"/>
        <w:gridCol w:w="1336"/>
        <w:gridCol w:w="1023"/>
        <w:gridCol w:w="1019"/>
        <w:gridCol w:w="1308"/>
        <w:gridCol w:w="865"/>
        <w:gridCol w:w="705"/>
        <w:gridCol w:w="734"/>
        <w:gridCol w:w="705"/>
        <w:gridCol w:w="734"/>
        <w:gridCol w:w="705"/>
        <w:gridCol w:w="734"/>
      </w:tblGrid>
      <w:tr w:rsidR="005D5286" w:rsidRPr="005D5286">
        <w:trPr>
          <w:cantSplit/>
          <w:trHeight w:hRule="exact" w:val="309"/>
        </w:trPr>
        <w:tc>
          <w:tcPr>
            <w:tcW w:w="18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tabs>
                <w:tab w:val="left" w:pos="606"/>
              </w:tabs>
              <w:snapToGrid w:val="0"/>
              <w:ind w:left="-108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№</w:t>
            </w:r>
          </w:p>
          <w:p w:rsidR="005D5286" w:rsidRPr="005D5286" w:rsidRDefault="005D5286" w:rsidP="005D5286">
            <w:pPr>
              <w:tabs>
                <w:tab w:val="left" w:pos="606"/>
              </w:tabs>
              <w:ind w:left="-108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п/п</w:t>
            </w:r>
          </w:p>
        </w:tc>
        <w:tc>
          <w:tcPr>
            <w:tcW w:w="50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108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Наименование</w:t>
            </w:r>
          </w:p>
        </w:tc>
        <w:tc>
          <w:tcPr>
            <w:tcW w:w="159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108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Население, тыс. чел.</w:t>
            </w:r>
          </w:p>
        </w:tc>
        <w:tc>
          <w:tcPr>
            <w:tcW w:w="48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108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Норма</w:t>
            </w:r>
          </w:p>
          <w:p w:rsidR="005D5286" w:rsidRPr="005D5286" w:rsidRDefault="005D5286" w:rsidP="005D5286">
            <w:pPr>
              <w:ind w:left="-108" w:right="-108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водопот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left="-108" w:right="-108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ребления</w:t>
            </w:r>
            <w:proofErr w:type="spellEnd"/>
          </w:p>
          <w:p w:rsidR="005D5286" w:rsidRPr="005D5286" w:rsidRDefault="005D5286" w:rsidP="005D5286">
            <w:pPr>
              <w:ind w:left="-108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л/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сут.чел</w:t>
            </w:r>
            <w:proofErr w:type="spellEnd"/>
          </w:p>
        </w:tc>
        <w:tc>
          <w:tcPr>
            <w:tcW w:w="2242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108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Расходы воды, м</w:t>
            </w:r>
            <w:r w:rsidRPr="005D5286">
              <w:rPr>
                <w:rFonts w:cs="Arial"/>
                <w:sz w:val="20"/>
                <w:szCs w:val="20"/>
                <w:vertAlign w:val="superscript"/>
              </w:rPr>
              <w:t>3</w:t>
            </w:r>
            <w:r w:rsidRPr="005D5286">
              <w:rPr>
                <w:rFonts w:cs="Arial"/>
                <w:sz w:val="20"/>
                <w:szCs w:val="20"/>
              </w:rPr>
              <w:t>/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сут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</w:t>
            </w:r>
          </w:p>
        </w:tc>
      </w:tr>
      <w:tr w:rsidR="005D5286" w:rsidRPr="005D5286">
        <w:trPr>
          <w:cantSplit/>
          <w:trHeight w:hRule="exact" w:val="953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61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108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Всего,</w:t>
            </w:r>
          </w:p>
          <w:p w:rsidR="005D5286" w:rsidRPr="005D5286" w:rsidRDefault="005D5286" w:rsidP="005D5286">
            <w:pPr>
              <w:ind w:left="-108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bCs/>
                <w:sz w:val="20"/>
                <w:szCs w:val="20"/>
              </w:rPr>
              <w:t xml:space="preserve">1. </w:t>
            </w:r>
            <w:r w:rsidRPr="005D5286">
              <w:rPr>
                <w:rFonts w:cs="Arial"/>
                <w:sz w:val="20"/>
                <w:szCs w:val="20"/>
              </w:rPr>
              <w:t>много-квартирная</w:t>
            </w:r>
          </w:p>
          <w:p w:rsidR="005D5286" w:rsidRPr="005D5286" w:rsidRDefault="005D5286" w:rsidP="005D5286">
            <w:pPr>
              <w:ind w:left="-108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lastRenderedPageBreak/>
              <w:t>застройка</w:t>
            </w:r>
          </w:p>
          <w:p w:rsidR="005D5286" w:rsidRPr="005D5286" w:rsidRDefault="005D5286" w:rsidP="005D5286">
            <w:pPr>
              <w:ind w:left="-108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bCs/>
                <w:sz w:val="20"/>
                <w:szCs w:val="20"/>
              </w:rPr>
              <w:t xml:space="preserve">2. </w:t>
            </w:r>
            <w:r w:rsidRPr="005D5286">
              <w:rPr>
                <w:rFonts w:cs="Arial"/>
                <w:sz w:val="20"/>
                <w:szCs w:val="20"/>
              </w:rPr>
              <w:t>усадебная застройка</w:t>
            </w:r>
          </w:p>
        </w:tc>
        <w:tc>
          <w:tcPr>
            <w:tcW w:w="59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108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lastRenderedPageBreak/>
              <w:t xml:space="preserve">В т. ч. сущ. сохраняем. жилой </w:t>
            </w:r>
            <w:r w:rsidRPr="005D5286">
              <w:rPr>
                <w:rFonts w:cs="Arial"/>
                <w:sz w:val="20"/>
                <w:szCs w:val="20"/>
              </w:rPr>
              <w:lastRenderedPageBreak/>
              <w:t>фонд</w:t>
            </w:r>
          </w:p>
        </w:tc>
        <w:tc>
          <w:tcPr>
            <w:tcW w:w="38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108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lastRenderedPageBreak/>
              <w:t>В т. ч.</w:t>
            </w:r>
          </w:p>
          <w:p w:rsidR="005D5286" w:rsidRPr="005D5286" w:rsidRDefault="005D5286" w:rsidP="005D5286">
            <w:pPr>
              <w:ind w:left="-108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новое</w:t>
            </w:r>
          </w:p>
          <w:p w:rsidR="005D5286" w:rsidRPr="005D5286" w:rsidRDefault="005D5286" w:rsidP="005D5286">
            <w:pPr>
              <w:ind w:left="-108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строительство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712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108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Всего</w:t>
            </w:r>
          </w:p>
        </w:tc>
        <w:tc>
          <w:tcPr>
            <w:tcW w:w="775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108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В т. ч. существующий</w:t>
            </w:r>
          </w:p>
          <w:p w:rsidR="005D5286" w:rsidRPr="005D5286" w:rsidRDefault="005D5286" w:rsidP="005D5286">
            <w:pPr>
              <w:ind w:left="-108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сохраняемый жилой фонд</w:t>
            </w:r>
          </w:p>
        </w:tc>
        <w:tc>
          <w:tcPr>
            <w:tcW w:w="754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108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В т. ч.</w:t>
            </w:r>
          </w:p>
          <w:p w:rsidR="005D5286" w:rsidRPr="005D5286" w:rsidRDefault="005D5286" w:rsidP="005D5286">
            <w:pPr>
              <w:ind w:left="-108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новое строительство</w:t>
            </w:r>
          </w:p>
        </w:tc>
      </w:tr>
      <w:tr w:rsidR="005D5286" w:rsidRPr="005D5286">
        <w:trPr>
          <w:cantSplit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108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средне-</w:t>
            </w:r>
          </w:p>
          <w:p w:rsidR="005D5286" w:rsidRPr="005D5286" w:rsidRDefault="005D5286" w:rsidP="005D5286">
            <w:pPr>
              <w:ind w:left="-108" w:right="-108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суточн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388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108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макси-</w:t>
            </w:r>
          </w:p>
          <w:p w:rsidR="005D5286" w:rsidRPr="005D5286" w:rsidRDefault="005D5286" w:rsidP="005D5286">
            <w:pPr>
              <w:ind w:left="-108" w:right="-108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мально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left="-108" w:right="-108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суточн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</w:t>
            </w:r>
          </w:p>
          <w:p w:rsidR="005D5286" w:rsidRPr="005D5286" w:rsidRDefault="005D5286" w:rsidP="005D5286">
            <w:pPr>
              <w:ind w:left="-108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К=1,2</w:t>
            </w:r>
          </w:p>
        </w:tc>
        <w:tc>
          <w:tcPr>
            <w:tcW w:w="380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108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средне-</w:t>
            </w:r>
          </w:p>
          <w:p w:rsidR="005D5286" w:rsidRPr="005D5286" w:rsidRDefault="005D5286" w:rsidP="005D5286">
            <w:pPr>
              <w:ind w:left="-108" w:right="-108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суточн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39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108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макси-</w:t>
            </w:r>
          </w:p>
          <w:p w:rsidR="005D5286" w:rsidRPr="005D5286" w:rsidRDefault="005D5286" w:rsidP="005D5286">
            <w:pPr>
              <w:ind w:left="-108" w:right="-108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мально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left="-108" w:right="-108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суточн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</w:t>
            </w:r>
          </w:p>
          <w:p w:rsidR="005D5286" w:rsidRPr="005D5286" w:rsidRDefault="005D5286" w:rsidP="005D5286">
            <w:pPr>
              <w:ind w:left="-108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К=1,2</w:t>
            </w:r>
          </w:p>
        </w:tc>
        <w:tc>
          <w:tcPr>
            <w:tcW w:w="352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108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средне-</w:t>
            </w:r>
          </w:p>
          <w:p w:rsidR="005D5286" w:rsidRPr="005D5286" w:rsidRDefault="005D5286" w:rsidP="005D5286">
            <w:pPr>
              <w:ind w:left="-108" w:right="-108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суточн</w:t>
            </w:r>
            <w:proofErr w:type="spellEnd"/>
          </w:p>
        </w:tc>
        <w:tc>
          <w:tcPr>
            <w:tcW w:w="4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108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макси-</w:t>
            </w:r>
          </w:p>
          <w:p w:rsidR="005D5286" w:rsidRPr="005D5286" w:rsidRDefault="005D5286" w:rsidP="005D5286">
            <w:pPr>
              <w:ind w:left="-108" w:right="-108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мально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left="-108" w:right="-108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суточн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</w:t>
            </w:r>
          </w:p>
          <w:p w:rsidR="005D5286" w:rsidRPr="005D5286" w:rsidRDefault="005D5286" w:rsidP="005D5286">
            <w:pPr>
              <w:ind w:left="-108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К=1,2</w:t>
            </w:r>
          </w:p>
        </w:tc>
      </w:tr>
      <w:tr w:rsidR="005D5286" w:rsidRPr="005D5286">
        <w:trPr>
          <w:cantSplit/>
          <w:trHeight w:val="127"/>
        </w:trPr>
        <w:tc>
          <w:tcPr>
            <w:tcW w:w="18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108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lastRenderedPageBreak/>
              <w:t>1</w:t>
            </w:r>
          </w:p>
        </w:tc>
        <w:tc>
          <w:tcPr>
            <w:tcW w:w="500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108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Всего для населения</w:t>
            </w:r>
          </w:p>
        </w:tc>
        <w:tc>
          <w:tcPr>
            <w:tcW w:w="612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108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15,3</w:t>
            </w:r>
          </w:p>
          <w:p w:rsidR="005D5286" w:rsidRPr="005D5286" w:rsidRDefault="005D5286" w:rsidP="005D5286">
            <w:pPr>
              <w:ind w:left="-108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11,7</w:t>
            </w:r>
          </w:p>
        </w:tc>
        <w:tc>
          <w:tcPr>
            <w:tcW w:w="59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108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10,8</w:t>
            </w:r>
          </w:p>
          <w:p w:rsidR="005D5286" w:rsidRPr="005D5286" w:rsidRDefault="005D5286" w:rsidP="005D5286">
            <w:pPr>
              <w:snapToGrid w:val="0"/>
              <w:ind w:left="-108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7,2</w:t>
            </w:r>
          </w:p>
        </w:tc>
        <w:tc>
          <w:tcPr>
            <w:tcW w:w="386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108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4,5</w:t>
            </w:r>
          </w:p>
          <w:p w:rsidR="005D5286" w:rsidRPr="005D5286" w:rsidRDefault="005D5286" w:rsidP="005D5286">
            <w:pPr>
              <w:snapToGrid w:val="0"/>
              <w:ind w:left="-108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4,5</w:t>
            </w:r>
          </w:p>
        </w:tc>
        <w:tc>
          <w:tcPr>
            <w:tcW w:w="481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108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300</w:t>
            </w:r>
          </w:p>
          <w:p w:rsidR="005D5286" w:rsidRPr="005D5286" w:rsidRDefault="005D5286" w:rsidP="005D5286">
            <w:pPr>
              <w:ind w:left="-108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230</w:t>
            </w:r>
          </w:p>
        </w:tc>
        <w:tc>
          <w:tcPr>
            <w:tcW w:w="32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108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4590,0</w:t>
            </w:r>
          </w:p>
          <w:p w:rsidR="005D5286" w:rsidRPr="005D5286" w:rsidRDefault="005D5286" w:rsidP="005D5286">
            <w:pPr>
              <w:snapToGrid w:val="0"/>
              <w:ind w:left="-108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2691,0</w:t>
            </w:r>
          </w:p>
        </w:tc>
        <w:tc>
          <w:tcPr>
            <w:tcW w:w="388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108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5508,0</w:t>
            </w:r>
          </w:p>
          <w:p w:rsidR="005D5286" w:rsidRPr="005D5286" w:rsidRDefault="005D5286" w:rsidP="005D5286">
            <w:pPr>
              <w:snapToGrid w:val="0"/>
              <w:ind w:left="-108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3229,0</w:t>
            </w:r>
          </w:p>
        </w:tc>
        <w:tc>
          <w:tcPr>
            <w:tcW w:w="380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108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3240,0</w:t>
            </w:r>
          </w:p>
          <w:p w:rsidR="005D5286" w:rsidRPr="005D5286" w:rsidRDefault="005D5286" w:rsidP="005D5286">
            <w:pPr>
              <w:snapToGrid w:val="0"/>
              <w:ind w:left="-108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1656,0</w:t>
            </w:r>
          </w:p>
        </w:tc>
        <w:tc>
          <w:tcPr>
            <w:tcW w:w="39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108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3888,0</w:t>
            </w:r>
          </w:p>
          <w:p w:rsidR="005D5286" w:rsidRPr="005D5286" w:rsidRDefault="005D5286" w:rsidP="005D5286">
            <w:pPr>
              <w:snapToGrid w:val="0"/>
              <w:ind w:left="-108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1987,0</w:t>
            </w:r>
          </w:p>
        </w:tc>
        <w:tc>
          <w:tcPr>
            <w:tcW w:w="352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108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1350,0</w:t>
            </w:r>
          </w:p>
          <w:p w:rsidR="005D5286" w:rsidRPr="005D5286" w:rsidRDefault="005D5286" w:rsidP="005D5286">
            <w:pPr>
              <w:snapToGrid w:val="0"/>
              <w:ind w:left="-108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1035,0</w:t>
            </w:r>
          </w:p>
        </w:tc>
        <w:tc>
          <w:tcPr>
            <w:tcW w:w="4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108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1620,0</w:t>
            </w:r>
          </w:p>
          <w:p w:rsidR="005D5286" w:rsidRPr="005D5286" w:rsidRDefault="005D5286" w:rsidP="005D5286">
            <w:pPr>
              <w:snapToGrid w:val="0"/>
              <w:ind w:left="-108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1242,0</w:t>
            </w:r>
          </w:p>
        </w:tc>
      </w:tr>
      <w:tr w:rsidR="005D5286" w:rsidRPr="005D5286">
        <w:trPr>
          <w:cantSplit/>
          <w:trHeight w:val="482"/>
        </w:trPr>
        <w:tc>
          <w:tcPr>
            <w:tcW w:w="18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108" w:right="-108" w:firstLine="0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2</w:t>
            </w:r>
          </w:p>
        </w:tc>
        <w:tc>
          <w:tcPr>
            <w:tcW w:w="500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108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Поливочные нужды</w:t>
            </w:r>
          </w:p>
        </w:tc>
        <w:tc>
          <w:tcPr>
            <w:tcW w:w="612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108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27,0</w:t>
            </w:r>
          </w:p>
        </w:tc>
        <w:tc>
          <w:tcPr>
            <w:tcW w:w="59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108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18,0</w:t>
            </w:r>
          </w:p>
        </w:tc>
        <w:tc>
          <w:tcPr>
            <w:tcW w:w="386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108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9,0</w:t>
            </w:r>
          </w:p>
        </w:tc>
        <w:tc>
          <w:tcPr>
            <w:tcW w:w="481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108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70</w:t>
            </w:r>
          </w:p>
        </w:tc>
        <w:tc>
          <w:tcPr>
            <w:tcW w:w="32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108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1890,0</w:t>
            </w:r>
          </w:p>
        </w:tc>
        <w:tc>
          <w:tcPr>
            <w:tcW w:w="388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108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1890,0</w:t>
            </w:r>
          </w:p>
        </w:tc>
        <w:tc>
          <w:tcPr>
            <w:tcW w:w="380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108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1260,0</w:t>
            </w:r>
          </w:p>
        </w:tc>
        <w:tc>
          <w:tcPr>
            <w:tcW w:w="39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108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1260,0</w:t>
            </w:r>
          </w:p>
        </w:tc>
        <w:tc>
          <w:tcPr>
            <w:tcW w:w="352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108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630,0</w:t>
            </w:r>
          </w:p>
        </w:tc>
        <w:tc>
          <w:tcPr>
            <w:tcW w:w="4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108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630,0</w:t>
            </w:r>
          </w:p>
        </w:tc>
      </w:tr>
      <w:tr w:rsidR="005D5286" w:rsidRPr="005D5286">
        <w:trPr>
          <w:cantSplit/>
          <w:trHeight w:val="397"/>
        </w:trPr>
        <w:tc>
          <w:tcPr>
            <w:tcW w:w="18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108" w:right="-108" w:firstLine="0"/>
              <w:jc w:val="center"/>
              <w:rPr>
                <w:rFonts w:cs="Arial"/>
                <w:bCs/>
                <w:iCs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108" w:right="-108" w:firstLine="0"/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D5286">
              <w:rPr>
                <w:rFonts w:cs="Arial"/>
                <w:bCs/>
                <w:iCs/>
                <w:sz w:val="20"/>
                <w:szCs w:val="20"/>
              </w:rPr>
              <w:t>Итого:</w:t>
            </w:r>
          </w:p>
        </w:tc>
        <w:tc>
          <w:tcPr>
            <w:tcW w:w="612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108" w:right="-108" w:firstLine="0"/>
              <w:jc w:val="center"/>
              <w:rPr>
                <w:rFonts w:cs="Arial"/>
                <w:bCs/>
                <w:iCs/>
                <w:sz w:val="20"/>
                <w:szCs w:val="20"/>
              </w:rPr>
            </w:pPr>
          </w:p>
        </w:tc>
        <w:tc>
          <w:tcPr>
            <w:tcW w:w="59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108" w:right="-108" w:firstLine="0"/>
              <w:jc w:val="center"/>
              <w:rPr>
                <w:rFonts w:cs="Arial"/>
                <w:bCs/>
                <w:iCs/>
                <w:sz w:val="20"/>
                <w:szCs w:val="20"/>
              </w:rPr>
            </w:pPr>
          </w:p>
        </w:tc>
        <w:tc>
          <w:tcPr>
            <w:tcW w:w="386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108" w:right="-108" w:firstLine="0"/>
              <w:jc w:val="center"/>
              <w:rPr>
                <w:rFonts w:cs="Arial"/>
                <w:bCs/>
                <w:iCs/>
                <w:sz w:val="20"/>
                <w:szCs w:val="20"/>
              </w:rPr>
            </w:pPr>
          </w:p>
        </w:tc>
        <w:tc>
          <w:tcPr>
            <w:tcW w:w="481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108" w:right="-108" w:firstLine="0"/>
              <w:jc w:val="center"/>
              <w:rPr>
                <w:rFonts w:cs="Arial"/>
                <w:bCs/>
                <w:iCs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108" w:right="-108" w:firstLine="0"/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D5286">
              <w:rPr>
                <w:rFonts w:cs="Arial"/>
                <w:bCs/>
                <w:iCs/>
                <w:sz w:val="20"/>
                <w:szCs w:val="20"/>
              </w:rPr>
              <w:t>9171,0</w:t>
            </w:r>
          </w:p>
        </w:tc>
        <w:tc>
          <w:tcPr>
            <w:tcW w:w="388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108" w:right="-108" w:firstLine="0"/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D5286">
              <w:rPr>
                <w:rFonts w:cs="Arial"/>
                <w:bCs/>
                <w:iCs/>
                <w:sz w:val="20"/>
                <w:szCs w:val="20"/>
              </w:rPr>
              <w:t>10627,0</w:t>
            </w:r>
          </w:p>
        </w:tc>
        <w:tc>
          <w:tcPr>
            <w:tcW w:w="380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108" w:right="-108" w:firstLine="0"/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D5286">
              <w:rPr>
                <w:rFonts w:cs="Arial"/>
                <w:bCs/>
                <w:iCs/>
                <w:sz w:val="20"/>
                <w:szCs w:val="20"/>
              </w:rPr>
              <w:t>6156,0</w:t>
            </w:r>
          </w:p>
        </w:tc>
        <w:tc>
          <w:tcPr>
            <w:tcW w:w="39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108" w:right="-108" w:firstLine="0"/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D5286">
              <w:rPr>
                <w:rFonts w:cs="Arial"/>
                <w:bCs/>
                <w:iCs/>
                <w:sz w:val="20"/>
                <w:szCs w:val="20"/>
              </w:rPr>
              <w:t>7135,0</w:t>
            </w:r>
          </w:p>
        </w:tc>
        <w:tc>
          <w:tcPr>
            <w:tcW w:w="352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108" w:right="-108" w:firstLine="0"/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D5286">
              <w:rPr>
                <w:rFonts w:cs="Arial"/>
                <w:bCs/>
                <w:iCs/>
                <w:sz w:val="20"/>
                <w:szCs w:val="20"/>
              </w:rPr>
              <w:t>3015,0</w:t>
            </w:r>
          </w:p>
        </w:tc>
        <w:tc>
          <w:tcPr>
            <w:tcW w:w="4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108" w:right="-108" w:firstLine="0"/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D5286">
              <w:rPr>
                <w:rFonts w:cs="Arial"/>
                <w:bCs/>
                <w:iCs/>
                <w:sz w:val="20"/>
                <w:szCs w:val="20"/>
              </w:rPr>
              <w:t>3492,0</w:t>
            </w:r>
          </w:p>
        </w:tc>
      </w:tr>
    </w:tbl>
    <w:p w:rsidR="005D5286" w:rsidRPr="005D5286" w:rsidRDefault="005D5286" w:rsidP="005D5286">
      <w:pPr>
        <w:rPr>
          <w:rFonts w:cs="Arial"/>
        </w:rPr>
      </w:pPr>
    </w:p>
    <w:p w:rsidR="005D5286" w:rsidRPr="005D5286" w:rsidRDefault="005D5286" w:rsidP="005D5286">
      <w:pPr>
        <w:ind w:left="720"/>
        <w:jc w:val="center"/>
        <w:rPr>
          <w:rFonts w:cs="Arial"/>
        </w:rPr>
      </w:pPr>
      <w:r w:rsidRPr="005D5286">
        <w:rPr>
          <w:rFonts w:cs="Arial"/>
        </w:rPr>
        <w:t xml:space="preserve">Суммарные расходы воды питьевого качества. </w:t>
      </w:r>
    </w:p>
    <w:p w:rsidR="005D5286" w:rsidRPr="005D5286" w:rsidRDefault="005D5286" w:rsidP="005D5286">
      <w:pPr>
        <w:rPr>
          <w:rFonts w:cs="Ari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368"/>
        <w:gridCol w:w="3368"/>
        <w:gridCol w:w="3402"/>
      </w:tblGrid>
      <w:tr w:rsidR="005D5286" w:rsidRPr="005D5286">
        <w:tc>
          <w:tcPr>
            <w:tcW w:w="166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5286" w:rsidRPr="005D5286" w:rsidRDefault="005D5286" w:rsidP="005D5286">
            <w:pPr>
              <w:snapToGrid w:val="0"/>
              <w:ind w:firstLine="0"/>
              <w:rPr>
                <w:rFonts w:cs="Arial"/>
                <w:sz w:val="20"/>
                <w:szCs w:val="20"/>
              </w:rPr>
            </w:pPr>
          </w:p>
          <w:p w:rsidR="005D5286" w:rsidRPr="005D5286" w:rsidRDefault="005D5286" w:rsidP="005D5286">
            <w:pPr>
              <w:ind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Наименование потребителей</w:t>
            </w:r>
          </w:p>
        </w:tc>
        <w:tc>
          <w:tcPr>
            <w:tcW w:w="333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Расчетный срок</w:t>
            </w:r>
          </w:p>
        </w:tc>
      </w:tr>
      <w:tr w:rsidR="005D5286" w:rsidRPr="005D528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6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Среднесут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расход воды, м</w:t>
            </w:r>
            <w:r w:rsidRPr="005D5286">
              <w:rPr>
                <w:rFonts w:cs="Arial"/>
                <w:sz w:val="20"/>
                <w:szCs w:val="20"/>
                <w:vertAlign w:val="superscript"/>
              </w:rPr>
              <w:t>3</w:t>
            </w:r>
            <w:r w:rsidRPr="005D5286">
              <w:rPr>
                <w:rFonts w:cs="Arial"/>
                <w:sz w:val="20"/>
                <w:szCs w:val="20"/>
              </w:rPr>
              <w:t>/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сут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16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Maксимальный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сут.расход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 xml:space="preserve"> воды, м</w:t>
            </w:r>
            <w:r w:rsidRPr="005D5286">
              <w:rPr>
                <w:rFonts w:cs="Arial"/>
                <w:sz w:val="20"/>
                <w:szCs w:val="20"/>
                <w:vertAlign w:val="superscript"/>
              </w:rPr>
              <w:t>3</w:t>
            </w:r>
            <w:r w:rsidRPr="005D5286">
              <w:rPr>
                <w:rFonts w:cs="Arial"/>
                <w:sz w:val="20"/>
                <w:szCs w:val="20"/>
              </w:rPr>
              <w:t>/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сут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</w:t>
            </w:r>
          </w:p>
        </w:tc>
      </w:tr>
      <w:tr w:rsidR="005D5286" w:rsidRPr="005D5286">
        <w:tc>
          <w:tcPr>
            <w:tcW w:w="16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Население </w:t>
            </w:r>
          </w:p>
        </w:tc>
        <w:tc>
          <w:tcPr>
            <w:tcW w:w="16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7281,0</w:t>
            </w:r>
          </w:p>
        </w:tc>
        <w:tc>
          <w:tcPr>
            <w:tcW w:w="16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8737,0</w:t>
            </w:r>
          </w:p>
        </w:tc>
      </w:tr>
      <w:tr w:rsidR="005D5286" w:rsidRPr="005D5286">
        <w:tc>
          <w:tcPr>
            <w:tcW w:w="16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Поливочные нужды</w:t>
            </w:r>
          </w:p>
        </w:tc>
        <w:tc>
          <w:tcPr>
            <w:tcW w:w="16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1890,0</w:t>
            </w:r>
          </w:p>
        </w:tc>
        <w:tc>
          <w:tcPr>
            <w:tcW w:w="16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1890,0</w:t>
            </w:r>
          </w:p>
        </w:tc>
      </w:tr>
      <w:tr w:rsidR="005D5286" w:rsidRPr="005D5286">
        <w:tc>
          <w:tcPr>
            <w:tcW w:w="16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Коммунально-бытовые предприятия, промышленность обслуживающая население (10%)</w:t>
            </w:r>
          </w:p>
        </w:tc>
        <w:tc>
          <w:tcPr>
            <w:tcW w:w="16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728,0</w:t>
            </w:r>
          </w:p>
        </w:tc>
        <w:tc>
          <w:tcPr>
            <w:tcW w:w="16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834,0</w:t>
            </w:r>
          </w:p>
        </w:tc>
      </w:tr>
      <w:tr w:rsidR="005D5286" w:rsidRPr="005D5286">
        <w:tc>
          <w:tcPr>
            <w:tcW w:w="16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Итого</w:t>
            </w:r>
          </w:p>
        </w:tc>
        <w:tc>
          <w:tcPr>
            <w:tcW w:w="16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bCs/>
                <w:sz w:val="20"/>
                <w:szCs w:val="20"/>
              </w:rPr>
            </w:pPr>
            <w:r w:rsidRPr="005D5286">
              <w:rPr>
                <w:rFonts w:cs="Arial"/>
                <w:bCs/>
                <w:sz w:val="20"/>
                <w:szCs w:val="20"/>
              </w:rPr>
              <w:t>9899,0</w:t>
            </w:r>
          </w:p>
        </w:tc>
        <w:tc>
          <w:tcPr>
            <w:tcW w:w="16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bCs/>
                <w:sz w:val="20"/>
                <w:szCs w:val="20"/>
              </w:rPr>
            </w:pPr>
            <w:r w:rsidRPr="005D5286">
              <w:rPr>
                <w:rFonts w:cs="Arial"/>
                <w:bCs/>
                <w:sz w:val="20"/>
                <w:szCs w:val="20"/>
              </w:rPr>
              <w:t>11461,0</w:t>
            </w:r>
          </w:p>
        </w:tc>
      </w:tr>
    </w:tbl>
    <w:p w:rsidR="005D5286" w:rsidRPr="005D5286" w:rsidRDefault="005D5286" w:rsidP="005D5286">
      <w:pPr>
        <w:rPr>
          <w:rFonts w:cs="Arial"/>
        </w:rPr>
      </w:pPr>
    </w:p>
    <w:p w:rsidR="005D5286" w:rsidRPr="005D5286" w:rsidRDefault="005D5286" w:rsidP="005D5286">
      <w:pPr>
        <w:ind w:firstLine="540"/>
        <w:rPr>
          <w:rFonts w:cs="Arial"/>
        </w:rPr>
      </w:pPr>
      <w:r w:rsidRPr="005D5286">
        <w:rPr>
          <w:rFonts w:cs="Arial"/>
        </w:rPr>
        <w:t xml:space="preserve">Требуемые напоры обеспечиваются насосными станциями </w:t>
      </w:r>
      <w:r w:rsidRPr="005D5286">
        <w:rPr>
          <w:rFonts w:cs="Arial"/>
          <w:lang w:val="en-US"/>
        </w:rPr>
        <w:t>II</w:t>
      </w:r>
      <w:r w:rsidRPr="005D5286">
        <w:rPr>
          <w:rFonts w:cs="Arial"/>
        </w:rPr>
        <w:t xml:space="preserve"> подъема, существующими водонапорными башнями.</w:t>
      </w:r>
    </w:p>
    <w:p w:rsidR="005D5286" w:rsidRPr="005D5286" w:rsidRDefault="005D5286" w:rsidP="005D5286">
      <w:pPr>
        <w:ind w:firstLine="540"/>
        <w:rPr>
          <w:rFonts w:cs="Arial"/>
        </w:rPr>
      </w:pPr>
      <w:r w:rsidRPr="005D5286">
        <w:rPr>
          <w:rFonts w:cs="Arial"/>
        </w:rPr>
        <w:t xml:space="preserve">Зоны санитарной охраны объектов </w:t>
      </w:r>
      <w:proofErr w:type="spellStart"/>
      <w:r w:rsidRPr="005D5286">
        <w:rPr>
          <w:rFonts w:cs="Arial"/>
        </w:rPr>
        <w:t>хоз</w:t>
      </w:r>
      <w:proofErr w:type="spellEnd"/>
      <w:r w:rsidRPr="005D5286">
        <w:rPr>
          <w:rFonts w:cs="Arial"/>
        </w:rPr>
        <w:t>-питьевого водоснабжения назначаются в соответствии с действующими нормативами (</w:t>
      </w:r>
      <w:proofErr w:type="spellStart"/>
      <w:r w:rsidRPr="005D5286">
        <w:rPr>
          <w:rFonts w:cs="Arial"/>
        </w:rPr>
        <w:t>СаНПиН</w:t>
      </w:r>
      <w:proofErr w:type="spellEnd"/>
      <w:r w:rsidRPr="005D5286">
        <w:rPr>
          <w:rFonts w:cs="Arial"/>
        </w:rPr>
        <w:t xml:space="preserve"> 2.1.4.1110-02).</w:t>
      </w:r>
    </w:p>
    <w:p w:rsidR="005D5286" w:rsidRPr="005D5286" w:rsidRDefault="005D5286" w:rsidP="005D5286">
      <w:pPr>
        <w:ind w:firstLine="540"/>
        <w:jc w:val="center"/>
        <w:rPr>
          <w:rFonts w:cs="Arial"/>
          <w:bCs/>
        </w:rPr>
      </w:pPr>
    </w:p>
    <w:p w:rsidR="005D5286" w:rsidRPr="005D5286" w:rsidRDefault="005D5286" w:rsidP="005D5286">
      <w:pPr>
        <w:ind w:firstLine="540"/>
        <w:jc w:val="center"/>
        <w:rPr>
          <w:rFonts w:cs="Arial"/>
          <w:bCs/>
        </w:rPr>
      </w:pPr>
      <w:r w:rsidRPr="005D5286">
        <w:rPr>
          <w:rFonts w:cs="Arial"/>
          <w:bCs/>
        </w:rPr>
        <w:t>Система и схема водоснабжения.</w:t>
      </w:r>
    </w:p>
    <w:p w:rsidR="005D5286" w:rsidRPr="005D5286" w:rsidRDefault="005D5286" w:rsidP="005D5286">
      <w:pPr>
        <w:ind w:firstLine="540"/>
        <w:jc w:val="center"/>
        <w:rPr>
          <w:rFonts w:cs="Arial"/>
          <w:bCs/>
        </w:rPr>
      </w:pPr>
    </w:p>
    <w:p w:rsidR="005D5286" w:rsidRPr="005D5286" w:rsidRDefault="005D5286" w:rsidP="005D5286">
      <w:pPr>
        <w:widowControl w:val="0"/>
        <w:ind w:firstLine="540"/>
        <w:rPr>
          <w:rFonts w:cs="Arial"/>
        </w:rPr>
      </w:pPr>
      <w:r w:rsidRPr="005D5286">
        <w:rPr>
          <w:rFonts w:cs="Arial"/>
        </w:rPr>
        <w:t>Система водоснабжения - объединенная хозяйственно-противопожарная, низкого давления.</w:t>
      </w:r>
    </w:p>
    <w:p w:rsidR="005D5286" w:rsidRPr="005D5286" w:rsidRDefault="005D5286" w:rsidP="005D5286">
      <w:pPr>
        <w:ind w:firstLine="540"/>
        <w:rPr>
          <w:rFonts w:cs="Arial"/>
        </w:rPr>
      </w:pPr>
      <w:r w:rsidRPr="005D5286">
        <w:rPr>
          <w:rFonts w:cs="Arial"/>
        </w:rPr>
        <w:t>Схема водоснабжения сохраняется существующая с развитием, реконструкцией и строительством сетей и сооружений водопровода.</w:t>
      </w:r>
    </w:p>
    <w:p w:rsidR="005D5286" w:rsidRPr="005D5286" w:rsidRDefault="005D5286" w:rsidP="005D5286">
      <w:pPr>
        <w:ind w:firstLine="540"/>
        <w:rPr>
          <w:rFonts w:cs="Arial"/>
        </w:rPr>
      </w:pPr>
      <w:r w:rsidRPr="005D5286">
        <w:rPr>
          <w:rFonts w:cs="Arial"/>
        </w:rPr>
        <w:t xml:space="preserve">Водоснабжение – по зонной схеме. Правобережный водозабор подает воду на площадку </w:t>
      </w:r>
      <w:r w:rsidRPr="005D5286">
        <w:rPr>
          <w:rFonts w:cs="Arial"/>
          <w:lang w:val="en-US"/>
        </w:rPr>
        <w:t>III</w:t>
      </w:r>
      <w:r w:rsidRPr="005D5286">
        <w:rPr>
          <w:rFonts w:cs="Arial"/>
        </w:rPr>
        <w:t xml:space="preserve"> подъема, которая </w:t>
      </w:r>
      <w:proofErr w:type="spellStart"/>
      <w:r w:rsidRPr="005D5286">
        <w:rPr>
          <w:rFonts w:cs="Arial"/>
        </w:rPr>
        <w:t>запитывает</w:t>
      </w:r>
      <w:proofErr w:type="spellEnd"/>
      <w:r w:rsidRPr="005D5286">
        <w:rPr>
          <w:rFonts w:cs="Arial"/>
        </w:rPr>
        <w:t xml:space="preserve"> верхнюю зону, в нижнюю – из резервуаров поступает самотеком. Левобережный водозабор снабжает водой нижнюю зону.</w:t>
      </w:r>
    </w:p>
    <w:p w:rsidR="005D5286" w:rsidRPr="005D5286" w:rsidRDefault="005D5286" w:rsidP="005D5286">
      <w:pPr>
        <w:ind w:firstLine="540"/>
        <w:rPr>
          <w:rFonts w:cs="Arial"/>
        </w:rPr>
      </w:pPr>
      <w:r w:rsidRPr="005D5286">
        <w:rPr>
          <w:rFonts w:cs="Arial"/>
        </w:rPr>
        <w:t>Суммарный среднесуточный расход питьевой воды на расчетный срок составит 9899,0 м</w:t>
      </w:r>
      <w:r w:rsidRPr="005D5286">
        <w:rPr>
          <w:rFonts w:cs="Arial"/>
          <w:vertAlign w:val="superscript"/>
        </w:rPr>
        <w:t>3</w:t>
      </w:r>
      <w:r w:rsidRPr="005D5286">
        <w:rPr>
          <w:rFonts w:cs="Arial"/>
        </w:rPr>
        <w:t>/</w:t>
      </w:r>
      <w:proofErr w:type="spellStart"/>
      <w:r w:rsidRPr="005D5286">
        <w:rPr>
          <w:rFonts w:cs="Arial"/>
        </w:rPr>
        <w:t>сут</w:t>
      </w:r>
      <w:proofErr w:type="spellEnd"/>
      <w:r w:rsidRPr="005D5286">
        <w:rPr>
          <w:rFonts w:cs="Arial"/>
        </w:rPr>
        <w:t>.</w:t>
      </w:r>
    </w:p>
    <w:p w:rsidR="005D5286" w:rsidRPr="005D5286" w:rsidRDefault="005D5286" w:rsidP="005D5286">
      <w:pPr>
        <w:ind w:firstLine="540"/>
        <w:rPr>
          <w:rFonts w:cs="Arial"/>
        </w:rPr>
      </w:pPr>
      <w:r w:rsidRPr="005D5286">
        <w:rPr>
          <w:rFonts w:cs="Arial"/>
        </w:rPr>
        <w:t>Потребуется суммарное увеличение производительности скважин на 2042,0м</w:t>
      </w:r>
      <w:r w:rsidRPr="005D5286">
        <w:rPr>
          <w:rFonts w:cs="Arial"/>
          <w:vertAlign w:val="superscript"/>
        </w:rPr>
        <w:t>3</w:t>
      </w:r>
      <w:r w:rsidRPr="005D5286">
        <w:rPr>
          <w:rFonts w:cs="Arial"/>
        </w:rPr>
        <w:t>/</w:t>
      </w:r>
      <w:proofErr w:type="spellStart"/>
      <w:r w:rsidRPr="005D5286">
        <w:rPr>
          <w:rFonts w:cs="Arial"/>
        </w:rPr>
        <w:t>сут</w:t>
      </w:r>
      <w:proofErr w:type="spellEnd"/>
      <w:r w:rsidRPr="005D5286">
        <w:rPr>
          <w:rFonts w:cs="Arial"/>
        </w:rPr>
        <w:t>.</w:t>
      </w:r>
    </w:p>
    <w:p w:rsidR="005D5286" w:rsidRPr="005D5286" w:rsidRDefault="005D5286" w:rsidP="005D5286">
      <w:pPr>
        <w:ind w:firstLine="540"/>
        <w:rPr>
          <w:rFonts w:cs="Arial"/>
        </w:rPr>
      </w:pPr>
      <w:r w:rsidRPr="005D5286">
        <w:rPr>
          <w:rFonts w:cs="Arial"/>
        </w:rPr>
        <w:t>Водопроводная сеть проектируется кольцевой диаметрами 100-200 мм, с установкой на ней пожарных гидрантов и запорной арматуры.</w:t>
      </w:r>
    </w:p>
    <w:p w:rsidR="005D5286" w:rsidRPr="005D5286" w:rsidRDefault="005D5286" w:rsidP="005D5286">
      <w:pPr>
        <w:ind w:firstLine="540"/>
        <w:rPr>
          <w:rFonts w:cs="Arial"/>
        </w:rPr>
      </w:pPr>
      <w:r w:rsidRPr="005D5286">
        <w:rPr>
          <w:rFonts w:cs="Arial"/>
        </w:rPr>
        <w:t>Сети водопровода принимаются из стальных, чугунных или пластмассовых труб.</w:t>
      </w:r>
    </w:p>
    <w:p w:rsidR="005D5286" w:rsidRPr="005D5286" w:rsidRDefault="005D5286" w:rsidP="005D5286">
      <w:pPr>
        <w:ind w:firstLine="540"/>
        <w:rPr>
          <w:rFonts w:cs="Arial"/>
        </w:rPr>
      </w:pPr>
      <w:r w:rsidRPr="005D5286">
        <w:rPr>
          <w:rFonts w:cs="Arial"/>
        </w:rPr>
        <w:t>Для нормального водоснабжения требуется замена около 18км сетей и реконструкция водозаборов с доведением производительности до требуемого значения.</w:t>
      </w:r>
    </w:p>
    <w:p w:rsidR="005D5286" w:rsidRPr="005D5286" w:rsidRDefault="005D5286" w:rsidP="005D5286">
      <w:pPr>
        <w:jc w:val="center"/>
        <w:rPr>
          <w:rFonts w:cs="Arial"/>
        </w:rPr>
      </w:pPr>
    </w:p>
    <w:p w:rsidR="005D5286" w:rsidRPr="005D5286" w:rsidRDefault="005D5286" w:rsidP="005D5286">
      <w:pPr>
        <w:jc w:val="center"/>
        <w:rPr>
          <w:rFonts w:cs="Arial"/>
          <w:bCs/>
        </w:rPr>
      </w:pPr>
      <w:r w:rsidRPr="005D5286">
        <w:rPr>
          <w:rFonts w:cs="Arial"/>
          <w:bCs/>
        </w:rPr>
        <w:t>Водоотведение.</w:t>
      </w:r>
    </w:p>
    <w:p w:rsidR="005D5286" w:rsidRPr="005D5286" w:rsidRDefault="005D5286" w:rsidP="005D5286">
      <w:pPr>
        <w:rPr>
          <w:rFonts w:cs="Arial"/>
        </w:rPr>
      </w:pPr>
    </w:p>
    <w:p w:rsidR="005D5286" w:rsidRPr="005D5286" w:rsidRDefault="005D5286" w:rsidP="005D5286">
      <w:pPr>
        <w:jc w:val="center"/>
        <w:rPr>
          <w:rFonts w:cs="Arial"/>
        </w:rPr>
      </w:pPr>
      <w:r w:rsidRPr="005D5286">
        <w:rPr>
          <w:rFonts w:cs="Arial"/>
        </w:rPr>
        <w:t>Нормы водоотведения и расчетные расходы сточных вод.</w:t>
      </w:r>
    </w:p>
    <w:p w:rsidR="005D5286" w:rsidRPr="005D5286" w:rsidRDefault="005D5286" w:rsidP="005D5286">
      <w:pPr>
        <w:jc w:val="center"/>
        <w:rPr>
          <w:rFonts w:cs="Arial"/>
        </w:rPr>
      </w:pPr>
    </w:p>
    <w:p w:rsidR="005D5286" w:rsidRPr="005D5286" w:rsidRDefault="005D5286" w:rsidP="005D5286">
      <w:pPr>
        <w:rPr>
          <w:rFonts w:cs="Arial"/>
        </w:rPr>
      </w:pPr>
      <w:r w:rsidRPr="005D5286">
        <w:rPr>
          <w:rFonts w:cs="Arial"/>
        </w:rPr>
        <w:t>Расчетные расходы сточных вод определяются исходя из степени благоустройства жилой застройки и сохраняемого жилого фонда в соответствии со СНиП 2.04.03-85.</w:t>
      </w:r>
    </w:p>
    <w:p w:rsidR="005D5286" w:rsidRPr="005D5286" w:rsidRDefault="005D5286" w:rsidP="005D5286">
      <w:pPr>
        <w:rPr>
          <w:rFonts w:cs="Arial"/>
        </w:rPr>
      </w:pPr>
      <w:r w:rsidRPr="005D5286">
        <w:rPr>
          <w:rFonts w:cs="Arial"/>
        </w:rPr>
        <w:lastRenderedPageBreak/>
        <w:t>Расчетный расход стоков от нового жилого фонда составляет 2862,0 м</w:t>
      </w:r>
      <w:r w:rsidRPr="005D5286">
        <w:rPr>
          <w:rFonts w:cs="Arial"/>
          <w:vertAlign w:val="superscript"/>
        </w:rPr>
        <w:t>3</w:t>
      </w:r>
      <w:r w:rsidRPr="005D5286">
        <w:rPr>
          <w:rFonts w:cs="Arial"/>
        </w:rPr>
        <w:t>/</w:t>
      </w:r>
      <w:proofErr w:type="spellStart"/>
      <w:r w:rsidRPr="005D5286">
        <w:rPr>
          <w:rFonts w:cs="Arial"/>
        </w:rPr>
        <w:t>сут</w:t>
      </w:r>
      <w:proofErr w:type="spellEnd"/>
      <w:r w:rsidRPr="005D5286">
        <w:rPr>
          <w:rFonts w:cs="Arial"/>
        </w:rPr>
        <w:t>. Суммарный среднесуточный расход 8009,0 м</w:t>
      </w:r>
      <w:r w:rsidRPr="005D5286">
        <w:rPr>
          <w:rFonts w:cs="Arial"/>
          <w:vertAlign w:val="superscript"/>
        </w:rPr>
        <w:t>3</w:t>
      </w:r>
      <w:r w:rsidRPr="005D5286">
        <w:rPr>
          <w:rFonts w:cs="Arial"/>
        </w:rPr>
        <w:t>/</w:t>
      </w:r>
      <w:proofErr w:type="spellStart"/>
      <w:r w:rsidRPr="005D5286">
        <w:rPr>
          <w:rFonts w:cs="Arial"/>
        </w:rPr>
        <w:t>сут</w:t>
      </w:r>
      <w:proofErr w:type="spellEnd"/>
      <w:r w:rsidRPr="005D5286">
        <w:rPr>
          <w:rFonts w:cs="Arial"/>
        </w:rPr>
        <w:t>. Максимально-часовой расход в сутки максимального водопотребления 9571,0 м</w:t>
      </w:r>
      <w:r w:rsidRPr="005D5286">
        <w:rPr>
          <w:rFonts w:cs="Arial"/>
          <w:vertAlign w:val="superscript"/>
        </w:rPr>
        <w:t>3</w:t>
      </w:r>
      <w:r w:rsidRPr="005D5286">
        <w:rPr>
          <w:rFonts w:cs="Arial"/>
        </w:rPr>
        <w:t>/</w:t>
      </w:r>
      <w:proofErr w:type="spellStart"/>
      <w:r w:rsidRPr="005D5286">
        <w:rPr>
          <w:rFonts w:cs="Arial"/>
        </w:rPr>
        <w:t>сут</w:t>
      </w:r>
      <w:proofErr w:type="spellEnd"/>
      <w:r w:rsidRPr="005D5286">
        <w:rPr>
          <w:rFonts w:cs="Arial"/>
        </w:rPr>
        <w:t>.</w:t>
      </w:r>
    </w:p>
    <w:p w:rsidR="005D5286" w:rsidRPr="005D5286" w:rsidRDefault="005D5286" w:rsidP="005D5286">
      <w:pPr>
        <w:jc w:val="center"/>
        <w:rPr>
          <w:rFonts w:cs="Arial"/>
          <w:bCs/>
        </w:rPr>
      </w:pPr>
      <w:r w:rsidRPr="005D5286">
        <w:rPr>
          <w:rFonts w:cs="Arial"/>
          <w:bCs/>
        </w:rPr>
        <w:t>Система и схема канализации.</w:t>
      </w:r>
    </w:p>
    <w:p w:rsidR="005D5286" w:rsidRPr="005D5286" w:rsidRDefault="005D5286" w:rsidP="005D5286">
      <w:pPr>
        <w:jc w:val="center"/>
        <w:rPr>
          <w:rFonts w:cs="Arial"/>
          <w:bCs/>
          <w:iCs/>
        </w:rPr>
      </w:pPr>
    </w:p>
    <w:p w:rsidR="005D5286" w:rsidRPr="005D5286" w:rsidRDefault="005D5286" w:rsidP="005D5286">
      <w:pPr>
        <w:rPr>
          <w:rFonts w:cs="Arial"/>
        </w:rPr>
      </w:pPr>
      <w:r w:rsidRPr="005D5286">
        <w:rPr>
          <w:rFonts w:cs="Arial"/>
        </w:rPr>
        <w:t>Проектом предусматривается развитие централизованной системы хозяйственно-бытовой канализации поселка с подключением сетей от новых площадок строительства к существующим сетям канализации. Существующая схема канализации расширяется, для ранее застроенных территорий сохраняется сложившаяся система отведения сточных вод.</w:t>
      </w:r>
    </w:p>
    <w:p w:rsidR="005D5286" w:rsidRPr="005D5286" w:rsidRDefault="005D5286" w:rsidP="005D5286">
      <w:pPr>
        <w:ind w:firstLine="540"/>
        <w:rPr>
          <w:rFonts w:cs="Arial"/>
        </w:rPr>
      </w:pPr>
      <w:r w:rsidRPr="005D5286">
        <w:rPr>
          <w:rFonts w:cs="Arial"/>
        </w:rPr>
        <w:t xml:space="preserve">Для </w:t>
      </w:r>
      <w:proofErr w:type="spellStart"/>
      <w:r w:rsidRPr="005D5286">
        <w:rPr>
          <w:rFonts w:cs="Arial"/>
        </w:rPr>
        <w:t>неканализованной</w:t>
      </w:r>
      <w:proofErr w:type="spellEnd"/>
      <w:r w:rsidRPr="005D5286">
        <w:rPr>
          <w:rFonts w:cs="Arial"/>
        </w:rPr>
        <w:t xml:space="preserve"> усадебной застройки предусматривается вывоз стоков из выгребных ям в приемный резервуар очистных сооружений.</w:t>
      </w:r>
    </w:p>
    <w:p w:rsidR="005D5286" w:rsidRPr="005D5286" w:rsidRDefault="005D5286" w:rsidP="005D5286">
      <w:pPr>
        <w:ind w:firstLine="540"/>
        <w:rPr>
          <w:rFonts w:cs="Arial"/>
        </w:rPr>
      </w:pPr>
      <w:r w:rsidRPr="005D5286">
        <w:rPr>
          <w:rFonts w:cs="Arial"/>
        </w:rPr>
        <w:t>Поверхностные стоки отводятся по рельефу.</w:t>
      </w:r>
    </w:p>
    <w:p w:rsidR="005D5286" w:rsidRPr="005D5286" w:rsidRDefault="005D5286" w:rsidP="005D5286">
      <w:pPr>
        <w:ind w:firstLine="540"/>
        <w:rPr>
          <w:rFonts w:cs="Arial"/>
        </w:rPr>
      </w:pPr>
      <w:r w:rsidRPr="005D5286">
        <w:rPr>
          <w:rFonts w:cs="Arial"/>
        </w:rPr>
        <w:t>Для совершенствования системы канализации необходимо провести реконструкцию существующих сетей и сооружений; строительство новых.</w:t>
      </w:r>
    </w:p>
    <w:p w:rsidR="005D5286" w:rsidRPr="005D5286" w:rsidRDefault="005D5286" w:rsidP="005D5286">
      <w:pPr>
        <w:ind w:firstLine="540"/>
        <w:rPr>
          <w:rFonts w:cs="Arial"/>
        </w:rPr>
      </w:pPr>
      <w:r w:rsidRPr="005D5286">
        <w:rPr>
          <w:rFonts w:cs="Arial"/>
        </w:rPr>
        <w:t>Самотечные сети канализации прокладываются из асбестоцементных или пластмассовых труб, напорные – из чугунных напорных или пластмассовых.</w:t>
      </w:r>
    </w:p>
    <w:p w:rsidR="005D5286" w:rsidRPr="005D5286" w:rsidRDefault="005D5286" w:rsidP="005D5286">
      <w:pPr>
        <w:ind w:firstLine="539"/>
        <w:rPr>
          <w:rFonts w:eastAsia="Calibri" w:cs="Arial"/>
          <w:kern w:val="2"/>
        </w:rPr>
      </w:pPr>
    </w:p>
    <w:p w:rsidR="005D5286" w:rsidRPr="005D5286" w:rsidRDefault="005D5286" w:rsidP="005D5286">
      <w:pPr>
        <w:ind w:firstLine="539"/>
        <w:jc w:val="center"/>
        <w:rPr>
          <w:rFonts w:eastAsia="Calibri" w:cs="Arial"/>
          <w:kern w:val="2"/>
        </w:rPr>
      </w:pPr>
      <w:r w:rsidRPr="005D5286">
        <w:rPr>
          <w:rFonts w:eastAsia="Calibri" w:cs="Arial"/>
          <w:kern w:val="2"/>
        </w:rPr>
        <w:t>Перечень мероприятий по водоснабжению и водоотведению.</w:t>
      </w:r>
    </w:p>
    <w:p w:rsidR="005D5286" w:rsidRPr="005D5286" w:rsidRDefault="005D5286" w:rsidP="005D5286">
      <w:pPr>
        <w:ind w:firstLine="539"/>
        <w:rPr>
          <w:rFonts w:eastAsia="Calibri" w:cs="Arial"/>
          <w:kern w:val="2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24"/>
        <w:gridCol w:w="2067"/>
        <w:gridCol w:w="1009"/>
        <w:gridCol w:w="1034"/>
        <w:gridCol w:w="1932"/>
        <w:gridCol w:w="2220"/>
        <w:gridCol w:w="1352"/>
      </w:tblGrid>
      <w:tr w:rsidR="005D5286" w:rsidRPr="005D5286">
        <w:trPr>
          <w:tblHeader/>
        </w:trPr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№ п/п </w:t>
            </w:r>
          </w:p>
        </w:tc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Наименование</w:t>
            </w:r>
          </w:p>
        </w:tc>
        <w:tc>
          <w:tcPr>
            <w:tcW w:w="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Един.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измер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Кол-во</w:t>
            </w:r>
          </w:p>
        </w:tc>
        <w:tc>
          <w:tcPr>
            <w:tcW w:w="9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Место расположения</w:t>
            </w:r>
          </w:p>
        </w:tc>
        <w:tc>
          <w:tcPr>
            <w:tcW w:w="10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Мероприятия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Сроки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реали-зации</w:t>
            </w:r>
            <w:proofErr w:type="spellEnd"/>
          </w:p>
        </w:tc>
      </w:tr>
      <w:tr w:rsidR="005D5286" w:rsidRPr="005D5286"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</w:t>
            </w:r>
          </w:p>
        </w:tc>
        <w:tc>
          <w:tcPr>
            <w:tcW w:w="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9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0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6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7</w:t>
            </w:r>
          </w:p>
        </w:tc>
      </w:tr>
      <w:tr w:rsidR="005D5286" w:rsidRPr="005D5286"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КНС</w:t>
            </w:r>
          </w:p>
        </w:tc>
        <w:tc>
          <w:tcPr>
            <w:tcW w:w="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м</w:t>
            </w:r>
            <w:r w:rsidRPr="005D5286">
              <w:rPr>
                <w:rFonts w:cs="Arial"/>
                <w:sz w:val="20"/>
                <w:szCs w:val="20"/>
                <w:vertAlign w:val="superscript"/>
              </w:rPr>
              <w:t>3</w:t>
            </w:r>
            <w:r w:rsidRPr="005D5286">
              <w:rPr>
                <w:rFonts w:cs="Arial"/>
                <w:sz w:val="20"/>
                <w:szCs w:val="20"/>
              </w:rPr>
              <w:t>/час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25,0</w:t>
            </w:r>
          </w:p>
        </w:tc>
        <w:tc>
          <w:tcPr>
            <w:tcW w:w="9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Северная часть</w:t>
            </w:r>
          </w:p>
        </w:tc>
        <w:tc>
          <w:tcPr>
            <w:tcW w:w="10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новое строительство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I</w:t>
            </w:r>
            <w:r w:rsidRPr="005D5286">
              <w:rPr>
                <w:rFonts w:cs="Arial"/>
                <w:sz w:val="20"/>
                <w:szCs w:val="20"/>
              </w:rPr>
              <w:t xml:space="preserve"> оч.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стр-ва</w:t>
            </w:r>
            <w:proofErr w:type="spellEnd"/>
          </w:p>
        </w:tc>
      </w:tr>
      <w:tr w:rsidR="005D5286" w:rsidRPr="005D5286"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</w:t>
            </w:r>
          </w:p>
        </w:tc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КНС</w:t>
            </w:r>
          </w:p>
        </w:tc>
        <w:tc>
          <w:tcPr>
            <w:tcW w:w="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м</w:t>
            </w:r>
            <w:r w:rsidRPr="005D5286">
              <w:rPr>
                <w:rFonts w:cs="Arial"/>
                <w:sz w:val="20"/>
                <w:szCs w:val="20"/>
                <w:vertAlign w:val="superscript"/>
              </w:rPr>
              <w:t>3</w:t>
            </w:r>
            <w:r w:rsidRPr="005D5286">
              <w:rPr>
                <w:rFonts w:cs="Arial"/>
                <w:sz w:val="20"/>
                <w:szCs w:val="20"/>
              </w:rPr>
              <w:t>/час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13,0</w:t>
            </w:r>
          </w:p>
        </w:tc>
        <w:tc>
          <w:tcPr>
            <w:tcW w:w="9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Северная часть</w:t>
            </w:r>
          </w:p>
        </w:tc>
        <w:tc>
          <w:tcPr>
            <w:tcW w:w="10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новое строительство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I</w:t>
            </w:r>
            <w:r w:rsidRPr="005D5286">
              <w:rPr>
                <w:rFonts w:cs="Arial"/>
                <w:sz w:val="20"/>
                <w:szCs w:val="20"/>
              </w:rPr>
              <w:t xml:space="preserve"> оч.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стр-ва</w:t>
            </w:r>
            <w:proofErr w:type="spellEnd"/>
          </w:p>
        </w:tc>
      </w:tr>
      <w:tr w:rsidR="005D5286" w:rsidRPr="005D5286"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КНС</w:t>
            </w:r>
          </w:p>
        </w:tc>
        <w:tc>
          <w:tcPr>
            <w:tcW w:w="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м</w:t>
            </w:r>
            <w:r w:rsidRPr="005D5286">
              <w:rPr>
                <w:rFonts w:cs="Arial"/>
                <w:sz w:val="20"/>
                <w:szCs w:val="20"/>
                <w:vertAlign w:val="superscript"/>
              </w:rPr>
              <w:t>3</w:t>
            </w:r>
            <w:r w:rsidRPr="005D5286">
              <w:rPr>
                <w:rFonts w:cs="Arial"/>
                <w:sz w:val="20"/>
                <w:szCs w:val="20"/>
              </w:rPr>
              <w:t>/час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35,0</w:t>
            </w:r>
          </w:p>
        </w:tc>
        <w:tc>
          <w:tcPr>
            <w:tcW w:w="9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 9</w:t>
            </w:r>
          </w:p>
        </w:tc>
        <w:tc>
          <w:tcPr>
            <w:tcW w:w="10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новое строительство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I</w:t>
            </w:r>
            <w:r w:rsidRPr="005D5286">
              <w:rPr>
                <w:rFonts w:cs="Arial"/>
                <w:sz w:val="20"/>
                <w:szCs w:val="20"/>
              </w:rPr>
              <w:t xml:space="preserve"> оч.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стр-ва</w:t>
            </w:r>
            <w:proofErr w:type="spellEnd"/>
          </w:p>
        </w:tc>
      </w:tr>
      <w:tr w:rsidR="005D5286" w:rsidRPr="005D5286"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КНС</w:t>
            </w:r>
          </w:p>
        </w:tc>
        <w:tc>
          <w:tcPr>
            <w:tcW w:w="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м</w:t>
            </w:r>
            <w:r w:rsidRPr="005D5286">
              <w:rPr>
                <w:rFonts w:cs="Arial"/>
                <w:sz w:val="20"/>
                <w:szCs w:val="20"/>
                <w:vertAlign w:val="superscript"/>
              </w:rPr>
              <w:t>3</w:t>
            </w:r>
            <w:r w:rsidRPr="005D5286">
              <w:rPr>
                <w:rFonts w:cs="Arial"/>
                <w:sz w:val="20"/>
                <w:szCs w:val="20"/>
              </w:rPr>
              <w:t>/час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12,0</w:t>
            </w:r>
          </w:p>
        </w:tc>
        <w:tc>
          <w:tcPr>
            <w:tcW w:w="9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 10</w:t>
            </w:r>
          </w:p>
        </w:tc>
        <w:tc>
          <w:tcPr>
            <w:tcW w:w="10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новое строительство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I</w:t>
            </w:r>
            <w:r w:rsidRPr="005D5286">
              <w:rPr>
                <w:rFonts w:cs="Arial"/>
                <w:sz w:val="20"/>
                <w:szCs w:val="20"/>
              </w:rPr>
              <w:t xml:space="preserve"> оч.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стр-ва</w:t>
            </w:r>
            <w:proofErr w:type="spellEnd"/>
          </w:p>
        </w:tc>
      </w:tr>
      <w:tr w:rsidR="005D5286" w:rsidRPr="005D5286"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КНС</w:t>
            </w:r>
          </w:p>
        </w:tc>
        <w:tc>
          <w:tcPr>
            <w:tcW w:w="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м</w:t>
            </w:r>
            <w:r w:rsidRPr="005D5286">
              <w:rPr>
                <w:rFonts w:cs="Arial"/>
                <w:sz w:val="20"/>
                <w:szCs w:val="20"/>
                <w:vertAlign w:val="superscript"/>
              </w:rPr>
              <w:t>3</w:t>
            </w:r>
            <w:r w:rsidRPr="005D5286">
              <w:rPr>
                <w:rFonts w:cs="Arial"/>
                <w:sz w:val="20"/>
                <w:szCs w:val="20"/>
              </w:rPr>
              <w:t>/час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47,0</w:t>
            </w:r>
          </w:p>
        </w:tc>
        <w:tc>
          <w:tcPr>
            <w:tcW w:w="9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 9, 10</w:t>
            </w:r>
          </w:p>
        </w:tc>
        <w:tc>
          <w:tcPr>
            <w:tcW w:w="10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новое строительство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I</w:t>
            </w:r>
            <w:r w:rsidRPr="005D5286">
              <w:rPr>
                <w:rFonts w:cs="Arial"/>
                <w:sz w:val="20"/>
                <w:szCs w:val="20"/>
              </w:rPr>
              <w:t xml:space="preserve"> оч.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стр-ва</w:t>
            </w:r>
            <w:proofErr w:type="spellEnd"/>
          </w:p>
        </w:tc>
      </w:tr>
      <w:tr w:rsidR="005D5286" w:rsidRPr="005D5286"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6</w:t>
            </w:r>
          </w:p>
        </w:tc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ГКНС</w:t>
            </w:r>
          </w:p>
        </w:tc>
        <w:tc>
          <w:tcPr>
            <w:tcW w:w="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м</w:t>
            </w:r>
            <w:r w:rsidRPr="005D5286">
              <w:rPr>
                <w:rFonts w:cs="Arial"/>
                <w:sz w:val="20"/>
                <w:szCs w:val="20"/>
                <w:vertAlign w:val="superscript"/>
              </w:rPr>
              <w:t>3</w:t>
            </w:r>
            <w:r w:rsidRPr="005D5286">
              <w:rPr>
                <w:rFonts w:cs="Arial"/>
                <w:sz w:val="20"/>
                <w:szCs w:val="20"/>
              </w:rPr>
              <w:t>/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сут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9571,0</w:t>
            </w:r>
          </w:p>
        </w:tc>
        <w:tc>
          <w:tcPr>
            <w:tcW w:w="9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Правый берег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р.Дон</w:t>
            </w:r>
            <w:proofErr w:type="spellEnd"/>
          </w:p>
        </w:tc>
        <w:tc>
          <w:tcPr>
            <w:tcW w:w="10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реконструкция ГКНС с заменой насосного оборудования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расч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7</w:t>
            </w:r>
          </w:p>
        </w:tc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Водозаборы</w:t>
            </w:r>
          </w:p>
        </w:tc>
        <w:tc>
          <w:tcPr>
            <w:tcW w:w="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м</w:t>
            </w:r>
            <w:r w:rsidRPr="005D5286">
              <w:rPr>
                <w:rFonts w:cs="Arial"/>
                <w:sz w:val="20"/>
                <w:szCs w:val="20"/>
                <w:vertAlign w:val="superscript"/>
              </w:rPr>
              <w:t>3</w:t>
            </w:r>
            <w:r w:rsidRPr="005D5286">
              <w:rPr>
                <w:rFonts w:cs="Arial"/>
                <w:sz w:val="20"/>
                <w:szCs w:val="20"/>
              </w:rPr>
              <w:t>/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сут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13461,0</w:t>
            </w:r>
          </w:p>
        </w:tc>
        <w:tc>
          <w:tcPr>
            <w:tcW w:w="9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Левый и правый берег р. Дон</w:t>
            </w:r>
          </w:p>
        </w:tc>
        <w:tc>
          <w:tcPr>
            <w:tcW w:w="10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расширение водозаборов на 100 м</w:t>
            </w:r>
            <w:r w:rsidRPr="005D5286">
              <w:rPr>
                <w:rFonts w:cs="Arial"/>
                <w:sz w:val="20"/>
                <w:szCs w:val="20"/>
                <w:vertAlign w:val="superscript"/>
              </w:rPr>
              <w:t>3</w:t>
            </w:r>
            <w:r w:rsidRPr="005D5286">
              <w:rPr>
                <w:rFonts w:cs="Arial"/>
                <w:sz w:val="20"/>
                <w:szCs w:val="20"/>
              </w:rPr>
              <w:t>/час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расч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8</w:t>
            </w:r>
          </w:p>
        </w:tc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Трубопроводы канализации</w:t>
            </w:r>
          </w:p>
        </w:tc>
        <w:tc>
          <w:tcPr>
            <w:tcW w:w="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км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3,83</w:t>
            </w:r>
          </w:p>
        </w:tc>
        <w:tc>
          <w:tcPr>
            <w:tcW w:w="9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Северная часть</w:t>
            </w:r>
          </w:p>
        </w:tc>
        <w:tc>
          <w:tcPr>
            <w:tcW w:w="10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новое строительство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I</w:t>
            </w:r>
            <w:r w:rsidRPr="005D5286">
              <w:rPr>
                <w:rFonts w:cs="Arial"/>
                <w:sz w:val="20"/>
                <w:szCs w:val="20"/>
              </w:rPr>
              <w:t xml:space="preserve"> оч.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стр-ва</w:t>
            </w:r>
            <w:proofErr w:type="spellEnd"/>
          </w:p>
        </w:tc>
      </w:tr>
      <w:tr w:rsidR="005D5286" w:rsidRPr="005D5286"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Трубопроводы канализации</w:t>
            </w:r>
          </w:p>
        </w:tc>
        <w:tc>
          <w:tcPr>
            <w:tcW w:w="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км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2,0</w:t>
            </w:r>
          </w:p>
        </w:tc>
        <w:tc>
          <w:tcPr>
            <w:tcW w:w="9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 9</w:t>
            </w:r>
          </w:p>
        </w:tc>
        <w:tc>
          <w:tcPr>
            <w:tcW w:w="10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новое строительство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I</w:t>
            </w:r>
            <w:r w:rsidRPr="005D5286">
              <w:rPr>
                <w:rFonts w:cs="Arial"/>
                <w:sz w:val="20"/>
                <w:szCs w:val="20"/>
              </w:rPr>
              <w:t xml:space="preserve"> оч.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стр-ва</w:t>
            </w:r>
            <w:proofErr w:type="spellEnd"/>
          </w:p>
        </w:tc>
      </w:tr>
      <w:tr w:rsidR="005D5286" w:rsidRPr="005D5286"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10</w:t>
            </w:r>
          </w:p>
        </w:tc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Трубопроводы канализации</w:t>
            </w:r>
          </w:p>
        </w:tc>
        <w:tc>
          <w:tcPr>
            <w:tcW w:w="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км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2,6</w:t>
            </w:r>
          </w:p>
        </w:tc>
        <w:tc>
          <w:tcPr>
            <w:tcW w:w="9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 10</w:t>
            </w:r>
          </w:p>
        </w:tc>
        <w:tc>
          <w:tcPr>
            <w:tcW w:w="10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новое строительство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I</w:t>
            </w:r>
            <w:r w:rsidRPr="005D5286">
              <w:rPr>
                <w:rFonts w:cs="Arial"/>
                <w:sz w:val="20"/>
                <w:szCs w:val="20"/>
              </w:rPr>
              <w:t xml:space="preserve"> оч.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стр-ва</w:t>
            </w:r>
            <w:proofErr w:type="spellEnd"/>
          </w:p>
        </w:tc>
      </w:tr>
      <w:tr w:rsidR="005D5286" w:rsidRPr="005D5286"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11</w:t>
            </w:r>
          </w:p>
        </w:tc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Трубопроводы канализации</w:t>
            </w:r>
          </w:p>
        </w:tc>
        <w:tc>
          <w:tcPr>
            <w:tcW w:w="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км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1,5</w:t>
            </w:r>
          </w:p>
        </w:tc>
        <w:tc>
          <w:tcPr>
            <w:tcW w:w="9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 10</w:t>
            </w:r>
          </w:p>
        </w:tc>
        <w:tc>
          <w:tcPr>
            <w:tcW w:w="10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новое строительство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расч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12</w:t>
            </w:r>
          </w:p>
        </w:tc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Трубопроводы водопровода</w:t>
            </w:r>
          </w:p>
        </w:tc>
        <w:tc>
          <w:tcPr>
            <w:tcW w:w="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км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3,5</w:t>
            </w:r>
          </w:p>
        </w:tc>
        <w:tc>
          <w:tcPr>
            <w:tcW w:w="9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Северная часть</w:t>
            </w:r>
          </w:p>
        </w:tc>
        <w:tc>
          <w:tcPr>
            <w:tcW w:w="10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новое строительство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I</w:t>
            </w:r>
            <w:r w:rsidRPr="005D5286">
              <w:rPr>
                <w:rFonts w:cs="Arial"/>
                <w:sz w:val="20"/>
                <w:szCs w:val="20"/>
              </w:rPr>
              <w:t xml:space="preserve"> оч.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стр-ва</w:t>
            </w:r>
            <w:proofErr w:type="spellEnd"/>
          </w:p>
        </w:tc>
      </w:tr>
      <w:tr w:rsidR="005D5286" w:rsidRPr="005D5286"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13</w:t>
            </w:r>
          </w:p>
        </w:tc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Трубопроводы водопровода</w:t>
            </w:r>
          </w:p>
        </w:tc>
        <w:tc>
          <w:tcPr>
            <w:tcW w:w="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км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2,2</w:t>
            </w:r>
          </w:p>
        </w:tc>
        <w:tc>
          <w:tcPr>
            <w:tcW w:w="9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 9</w:t>
            </w:r>
          </w:p>
        </w:tc>
        <w:tc>
          <w:tcPr>
            <w:tcW w:w="10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новое строительство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I</w:t>
            </w:r>
            <w:r w:rsidRPr="005D5286">
              <w:rPr>
                <w:rFonts w:cs="Arial"/>
                <w:sz w:val="20"/>
                <w:szCs w:val="20"/>
              </w:rPr>
              <w:t xml:space="preserve"> оч.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стр-ва</w:t>
            </w:r>
            <w:proofErr w:type="spellEnd"/>
          </w:p>
        </w:tc>
      </w:tr>
      <w:tr w:rsidR="005D5286" w:rsidRPr="005D5286"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14</w:t>
            </w:r>
          </w:p>
        </w:tc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Трубопроводы водопровода</w:t>
            </w:r>
          </w:p>
        </w:tc>
        <w:tc>
          <w:tcPr>
            <w:tcW w:w="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км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4,2</w:t>
            </w:r>
          </w:p>
        </w:tc>
        <w:tc>
          <w:tcPr>
            <w:tcW w:w="9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 10</w:t>
            </w:r>
          </w:p>
        </w:tc>
        <w:tc>
          <w:tcPr>
            <w:tcW w:w="10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новое строительство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I</w:t>
            </w:r>
            <w:r w:rsidRPr="005D5286">
              <w:rPr>
                <w:rFonts w:cs="Arial"/>
                <w:sz w:val="20"/>
                <w:szCs w:val="20"/>
              </w:rPr>
              <w:t xml:space="preserve"> оч.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стр-ва</w:t>
            </w:r>
            <w:proofErr w:type="spellEnd"/>
          </w:p>
        </w:tc>
      </w:tr>
      <w:tr w:rsidR="005D5286" w:rsidRPr="005D5286"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15</w:t>
            </w:r>
          </w:p>
        </w:tc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Трубопроводы водопровода</w:t>
            </w:r>
          </w:p>
        </w:tc>
        <w:tc>
          <w:tcPr>
            <w:tcW w:w="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км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1,9</w:t>
            </w:r>
          </w:p>
        </w:tc>
        <w:tc>
          <w:tcPr>
            <w:tcW w:w="9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 10</w:t>
            </w:r>
          </w:p>
        </w:tc>
        <w:tc>
          <w:tcPr>
            <w:tcW w:w="10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новое строительство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расч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16</w:t>
            </w:r>
          </w:p>
        </w:tc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Трубопроводы водопровода</w:t>
            </w:r>
          </w:p>
        </w:tc>
        <w:tc>
          <w:tcPr>
            <w:tcW w:w="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км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5,5</w:t>
            </w:r>
          </w:p>
        </w:tc>
        <w:tc>
          <w:tcPr>
            <w:tcW w:w="9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Левый и правый берег р. Дон</w:t>
            </w:r>
          </w:p>
        </w:tc>
        <w:tc>
          <w:tcPr>
            <w:tcW w:w="10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новое строительство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I оч.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стр-ва</w:t>
            </w:r>
            <w:proofErr w:type="spellEnd"/>
          </w:p>
        </w:tc>
      </w:tr>
      <w:tr w:rsidR="005D5286" w:rsidRPr="005D5286"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17</w:t>
            </w:r>
          </w:p>
        </w:tc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Трубопроводы водопровода</w:t>
            </w:r>
          </w:p>
        </w:tc>
        <w:tc>
          <w:tcPr>
            <w:tcW w:w="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км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</w:t>
            </w:r>
          </w:p>
        </w:tc>
        <w:tc>
          <w:tcPr>
            <w:tcW w:w="9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ул. Телегина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ул. Петровская</w:t>
            </w:r>
          </w:p>
        </w:tc>
        <w:tc>
          <w:tcPr>
            <w:tcW w:w="10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новое строительство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I оч.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стр-ва</w:t>
            </w:r>
            <w:proofErr w:type="spellEnd"/>
          </w:p>
        </w:tc>
      </w:tr>
    </w:tbl>
    <w:p w:rsidR="005D5286" w:rsidRPr="005D5286" w:rsidRDefault="005D5286" w:rsidP="005D5286">
      <w:pPr>
        <w:ind w:firstLine="539"/>
        <w:rPr>
          <w:rFonts w:eastAsia="Calibri" w:cs="Arial"/>
          <w:kern w:val="2"/>
        </w:rPr>
      </w:pPr>
    </w:p>
    <w:p w:rsidR="005D5286" w:rsidRPr="005D5286" w:rsidRDefault="005D5286" w:rsidP="005D5286">
      <w:pPr>
        <w:jc w:val="center"/>
        <w:rPr>
          <w:rFonts w:cs="Arial"/>
          <w:bCs/>
        </w:rPr>
      </w:pPr>
      <w:r w:rsidRPr="005D5286">
        <w:rPr>
          <w:rFonts w:cs="Arial"/>
          <w:bCs/>
        </w:rPr>
        <w:t>Электроснабжение.</w:t>
      </w:r>
    </w:p>
    <w:p w:rsidR="005D5286" w:rsidRPr="005D5286" w:rsidRDefault="005D5286" w:rsidP="005D5286">
      <w:pPr>
        <w:ind w:firstLine="528"/>
        <w:rPr>
          <w:rFonts w:cs="Arial"/>
        </w:rPr>
      </w:pPr>
    </w:p>
    <w:p w:rsidR="005D5286" w:rsidRPr="005D5286" w:rsidRDefault="005D5286" w:rsidP="005D5286">
      <w:pPr>
        <w:ind w:firstLine="528"/>
        <w:rPr>
          <w:rFonts w:cs="Arial"/>
        </w:rPr>
      </w:pPr>
      <w:r w:rsidRPr="005D5286">
        <w:rPr>
          <w:rFonts w:cs="Arial"/>
        </w:rPr>
        <w:lastRenderedPageBreak/>
        <w:t>Проектная схема электроснабжения Семилукского городского поселения определена для двух уровней строительства: I очередь (2016) и расчетный срок(2023г).</w:t>
      </w:r>
    </w:p>
    <w:p w:rsidR="005D5286" w:rsidRPr="005D5286" w:rsidRDefault="005D5286" w:rsidP="005D5286">
      <w:pPr>
        <w:ind w:firstLine="528"/>
        <w:rPr>
          <w:rFonts w:cs="Arial"/>
        </w:rPr>
      </w:pPr>
      <w:r w:rsidRPr="005D5286">
        <w:rPr>
          <w:rFonts w:cs="Arial"/>
        </w:rPr>
        <w:t>Электрические нагрузки жилого фонда и административно-общественных зданий определены по укрупненным показателям РД 34.20.185-95* «Инструкция по проектированию городских электрических сетей» и по данным типовых проектов.</w:t>
      </w:r>
    </w:p>
    <w:p w:rsidR="005D5286" w:rsidRPr="005D5286" w:rsidRDefault="005D5286" w:rsidP="005D5286">
      <w:pPr>
        <w:ind w:firstLine="528"/>
        <w:rPr>
          <w:rFonts w:cs="Arial"/>
        </w:rPr>
      </w:pPr>
      <w:r w:rsidRPr="005D5286">
        <w:rPr>
          <w:rFonts w:cs="Arial"/>
        </w:rPr>
        <w:t>Электрические нагрузки коммунального сектора определены заданием соответствующих разделов проекта: водоснабжение с водоотведением, теплоснабжение.</w:t>
      </w:r>
    </w:p>
    <w:p w:rsidR="005D5286" w:rsidRPr="005D5286" w:rsidRDefault="005D5286" w:rsidP="005D5286">
      <w:pPr>
        <w:ind w:firstLine="528"/>
        <w:rPr>
          <w:rFonts w:cs="Arial"/>
        </w:rPr>
      </w:pPr>
      <w:r w:rsidRPr="005D5286">
        <w:rPr>
          <w:rFonts w:cs="Arial"/>
        </w:rPr>
        <w:t>Результаты расчетов сведены в таблицы.</w:t>
      </w:r>
    </w:p>
    <w:p w:rsidR="005D5286" w:rsidRPr="005D5286" w:rsidRDefault="005D5286" w:rsidP="005D5286">
      <w:pPr>
        <w:ind w:firstLine="528"/>
        <w:rPr>
          <w:rFonts w:cs="Arial"/>
        </w:rPr>
      </w:pPr>
    </w:p>
    <w:p w:rsidR="005D5286" w:rsidRPr="005D5286" w:rsidRDefault="005D5286" w:rsidP="005D5286">
      <w:pPr>
        <w:ind w:firstLine="528"/>
        <w:jc w:val="center"/>
        <w:rPr>
          <w:rFonts w:cs="Arial"/>
        </w:rPr>
      </w:pPr>
      <w:r w:rsidRPr="005D5286">
        <w:rPr>
          <w:rFonts w:cs="Arial"/>
        </w:rPr>
        <w:t>Жилой фонд</w:t>
      </w:r>
    </w:p>
    <w:p w:rsidR="005D5286" w:rsidRPr="005D5286" w:rsidRDefault="005D5286" w:rsidP="005D5286">
      <w:pPr>
        <w:ind w:firstLine="528"/>
        <w:jc w:val="center"/>
        <w:rPr>
          <w:rFonts w:cs="Ari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795"/>
        <w:gridCol w:w="2425"/>
        <w:gridCol w:w="1087"/>
        <w:gridCol w:w="989"/>
        <w:gridCol w:w="1369"/>
        <w:gridCol w:w="1087"/>
        <w:gridCol w:w="985"/>
        <w:gridCol w:w="1401"/>
      </w:tblGrid>
      <w:tr w:rsidR="005D5286" w:rsidRPr="005D5286">
        <w:tc>
          <w:tcPr>
            <w:tcW w:w="39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№ п/п</w:t>
            </w:r>
          </w:p>
        </w:tc>
        <w:tc>
          <w:tcPr>
            <w:tcW w:w="119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Наименование районов</w:t>
            </w:r>
          </w:p>
        </w:tc>
        <w:tc>
          <w:tcPr>
            <w:tcW w:w="169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Численность населения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тыс.чел</w:t>
            </w:r>
            <w:proofErr w:type="spellEnd"/>
          </w:p>
        </w:tc>
        <w:tc>
          <w:tcPr>
            <w:tcW w:w="171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Нагрузка МВт</w:t>
            </w:r>
          </w:p>
        </w:tc>
      </w:tr>
      <w:tr w:rsidR="005D5286" w:rsidRPr="005D528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53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Всего</w:t>
            </w:r>
          </w:p>
        </w:tc>
        <w:tc>
          <w:tcPr>
            <w:tcW w:w="116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В том числе</w:t>
            </w:r>
          </w:p>
        </w:tc>
        <w:tc>
          <w:tcPr>
            <w:tcW w:w="53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Всего</w:t>
            </w:r>
          </w:p>
        </w:tc>
        <w:tc>
          <w:tcPr>
            <w:tcW w:w="117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В том числе</w:t>
            </w:r>
          </w:p>
        </w:tc>
      </w:tr>
      <w:tr w:rsidR="005D5286" w:rsidRPr="005D528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4-9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эт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6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Усадебная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4-9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эт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Усадебная</w:t>
            </w:r>
          </w:p>
        </w:tc>
      </w:tr>
      <w:tr w:rsidR="005D5286" w:rsidRPr="005D5286">
        <w:trPr>
          <w:trHeight w:val="1245"/>
        </w:trPr>
        <w:tc>
          <w:tcPr>
            <w:tcW w:w="39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1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№1</w:t>
            </w:r>
          </w:p>
          <w:p w:rsidR="005D5286" w:rsidRPr="005D5286" w:rsidRDefault="005D5286" w:rsidP="005D5286">
            <w:pPr>
              <w:ind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а)жилая застройка</w:t>
            </w:r>
          </w:p>
          <w:p w:rsidR="005D5286" w:rsidRPr="005D5286" w:rsidRDefault="005D5286" w:rsidP="005D5286">
            <w:pPr>
              <w:ind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б)административно-бытовая застройка</w:t>
            </w:r>
          </w:p>
          <w:p w:rsidR="005D5286" w:rsidRPr="005D5286" w:rsidRDefault="005D5286" w:rsidP="005D5286">
            <w:pPr>
              <w:ind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в)теплоснабжение</w:t>
            </w:r>
          </w:p>
          <w:p w:rsidR="005D5286" w:rsidRPr="005D5286" w:rsidRDefault="005D5286" w:rsidP="005D5286">
            <w:pPr>
              <w:ind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г)водоснабжение и водоотведение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0,800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0,800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6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0,328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0,550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0,070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0,020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0,328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0,020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5D5286" w:rsidRPr="005D5286">
        <w:trPr>
          <w:trHeight w:val="409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1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ВСЕГО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0,800</w:t>
            </w: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0,800</w:t>
            </w:r>
          </w:p>
        </w:tc>
        <w:tc>
          <w:tcPr>
            <w:tcW w:w="6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0,968</w:t>
            </w:r>
          </w:p>
        </w:tc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0,348</w:t>
            </w:r>
          </w:p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</w:tc>
      </w:tr>
      <w:tr w:rsidR="005D5286" w:rsidRPr="005D5286">
        <w:tc>
          <w:tcPr>
            <w:tcW w:w="39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</w:t>
            </w:r>
          </w:p>
        </w:tc>
        <w:tc>
          <w:tcPr>
            <w:tcW w:w="11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№2</w:t>
            </w:r>
          </w:p>
          <w:p w:rsidR="005D5286" w:rsidRPr="005D5286" w:rsidRDefault="005D5286" w:rsidP="005D5286">
            <w:pPr>
              <w:ind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а)жилая застройка</w:t>
            </w:r>
          </w:p>
          <w:p w:rsidR="005D5286" w:rsidRPr="005D5286" w:rsidRDefault="005D5286" w:rsidP="005D5286">
            <w:pPr>
              <w:ind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б)административно-бытовая застройка</w:t>
            </w:r>
          </w:p>
          <w:p w:rsidR="005D5286" w:rsidRPr="005D5286" w:rsidRDefault="005D5286" w:rsidP="005D5286">
            <w:pPr>
              <w:ind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в)теплоснабжение</w:t>
            </w:r>
          </w:p>
          <w:p w:rsidR="005D5286" w:rsidRPr="005D5286" w:rsidRDefault="005D5286" w:rsidP="005D5286">
            <w:pPr>
              <w:ind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г)водоснабжение и водоотведение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0,600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0,600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6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0,246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0,710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0,080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0,020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0,246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0,020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5D5286" w:rsidRPr="005D528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1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ВСЕГО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0,600</w:t>
            </w: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0,600</w:t>
            </w:r>
          </w:p>
        </w:tc>
        <w:tc>
          <w:tcPr>
            <w:tcW w:w="6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1,056</w:t>
            </w:r>
          </w:p>
        </w:tc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0,266</w:t>
            </w:r>
          </w:p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</w:tc>
      </w:tr>
      <w:tr w:rsidR="005D5286" w:rsidRPr="005D5286">
        <w:tc>
          <w:tcPr>
            <w:tcW w:w="39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11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№3</w:t>
            </w:r>
          </w:p>
          <w:p w:rsidR="005D5286" w:rsidRPr="005D5286" w:rsidRDefault="005D5286" w:rsidP="005D5286">
            <w:pPr>
              <w:ind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а)жилая застройка</w:t>
            </w:r>
          </w:p>
          <w:p w:rsidR="005D5286" w:rsidRPr="005D5286" w:rsidRDefault="005D5286" w:rsidP="005D5286">
            <w:pPr>
              <w:ind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б)административно-бытовая застройка</w:t>
            </w:r>
          </w:p>
          <w:p w:rsidR="005D5286" w:rsidRPr="005D5286" w:rsidRDefault="005D5286" w:rsidP="005D5286">
            <w:pPr>
              <w:ind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в)теплоснабжение</w:t>
            </w:r>
          </w:p>
          <w:p w:rsidR="005D5286" w:rsidRPr="005D5286" w:rsidRDefault="005D5286" w:rsidP="005D5286">
            <w:pPr>
              <w:ind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г)водоснабжение и водоотведение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0,400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0,400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6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0,164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0,265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0,080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0,020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0,164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0,020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5D5286" w:rsidRPr="005D528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1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ВСЕГО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0,400</w:t>
            </w: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0,400</w:t>
            </w:r>
          </w:p>
        </w:tc>
        <w:tc>
          <w:tcPr>
            <w:tcW w:w="6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0,520</w:t>
            </w:r>
          </w:p>
        </w:tc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0,184</w:t>
            </w:r>
          </w:p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</w:tc>
      </w:tr>
      <w:tr w:rsidR="005D5286" w:rsidRPr="005D5286">
        <w:tc>
          <w:tcPr>
            <w:tcW w:w="39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1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№4</w:t>
            </w:r>
          </w:p>
          <w:p w:rsidR="005D5286" w:rsidRPr="005D5286" w:rsidRDefault="005D5286" w:rsidP="005D5286">
            <w:pPr>
              <w:ind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а)жилая застройка</w:t>
            </w:r>
          </w:p>
          <w:p w:rsidR="005D5286" w:rsidRPr="005D5286" w:rsidRDefault="005D5286" w:rsidP="005D5286">
            <w:pPr>
              <w:ind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б)административно-бытовая застройка</w:t>
            </w:r>
          </w:p>
          <w:p w:rsidR="005D5286" w:rsidRPr="005D5286" w:rsidRDefault="005D5286" w:rsidP="005D5286">
            <w:pPr>
              <w:ind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в)теплоснабжение</w:t>
            </w:r>
          </w:p>
          <w:p w:rsidR="005D5286" w:rsidRPr="005D5286" w:rsidRDefault="005D5286" w:rsidP="005D5286">
            <w:pPr>
              <w:ind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г)водоснабжение и водоотведение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0,300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0,300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6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0,123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0,320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0,070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0,020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0,123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0,020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5D5286" w:rsidRPr="005D528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1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ВСЕГО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0,300</w:t>
            </w: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0,300</w:t>
            </w:r>
          </w:p>
        </w:tc>
        <w:tc>
          <w:tcPr>
            <w:tcW w:w="6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0,533</w:t>
            </w:r>
          </w:p>
        </w:tc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0,143</w:t>
            </w:r>
          </w:p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</w:tc>
      </w:tr>
      <w:tr w:rsidR="005D5286" w:rsidRPr="005D5286">
        <w:tc>
          <w:tcPr>
            <w:tcW w:w="39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1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5286" w:rsidRPr="005D5286" w:rsidRDefault="005D5286" w:rsidP="005D5286">
            <w:pPr>
              <w:snapToGrid w:val="0"/>
              <w:ind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№5</w:t>
            </w:r>
          </w:p>
          <w:p w:rsidR="005D5286" w:rsidRPr="005D5286" w:rsidRDefault="005D5286" w:rsidP="005D5286">
            <w:pPr>
              <w:ind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а)жилая застройка</w:t>
            </w:r>
          </w:p>
          <w:p w:rsidR="005D5286" w:rsidRPr="005D5286" w:rsidRDefault="005D5286" w:rsidP="005D5286">
            <w:pPr>
              <w:ind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б)административно-бытовая застройка</w:t>
            </w:r>
          </w:p>
          <w:p w:rsidR="005D5286" w:rsidRPr="005D5286" w:rsidRDefault="005D5286" w:rsidP="005D5286">
            <w:pPr>
              <w:ind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в)теплоснабжение</w:t>
            </w:r>
          </w:p>
          <w:p w:rsidR="005D5286" w:rsidRPr="005D5286" w:rsidRDefault="005D5286" w:rsidP="005D5286">
            <w:pPr>
              <w:ind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г)водоснабжение и водоотведение</w:t>
            </w:r>
          </w:p>
          <w:p w:rsidR="005D5286" w:rsidRPr="005D5286" w:rsidRDefault="005D5286" w:rsidP="005D5286">
            <w:pPr>
              <w:ind w:firstLine="0"/>
              <w:rPr>
                <w:rFonts w:cs="Arial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0,300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0,300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6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0,123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0,045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0,080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0,020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0,123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0,020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5D5286" w:rsidRPr="005D528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1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ВСЕГО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0,300</w:t>
            </w: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0,300</w:t>
            </w:r>
          </w:p>
        </w:tc>
        <w:tc>
          <w:tcPr>
            <w:tcW w:w="6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0,268</w:t>
            </w:r>
          </w:p>
        </w:tc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0,143</w:t>
            </w:r>
          </w:p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</w:tc>
      </w:tr>
      <w:tr w:rsidR="005D5286" w:rsidRPr="005D5286">
        <w:tc>
          <w:tcPr>
            <w:tcW w:w="39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6</w:t>
            </w:r>
          </w:p>
        </w:tc>
        <w:tc>
          <w:tcPr>
            <w:tcW w:w="11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№6</w:t>
            </w:r>
          </w:p>
          <w:p w:rsidR="005D5286" w:rsidRPr="005D5286" w:rsidRDefault="005D5286" w:rsidP="005D5286">
            <w:pPr>
              <w:ind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а)жилая застройка</w:t>
            </w:r>
          </w:p>
          <w:p w:rsidR="005D5286" w:rsidRPr="005D5286" w:rsidRDefault="005D5286" w:rsidP="005D5286">
            <w:pPr>
              <w:ind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б)административно-бытовая застройка</w:t>
            </w:r>
          </w:p>
          <w:p w:rsidR="005D5286" w:rsidRPr="005D5286" w:rsidRDefault="005D5286" w:rsidP="005D5286">
            <w:pPr>
              <w:ind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lastRenderedPageBreak/>
              <w:t>в)теплоснабжение</w:t>
            </w:r>
          </w:p>
          <w:p w:rsidR="005D5286" w:rsidRPr="005D5286" w:rsidRDefault="005D5286" w:rsidP="005D5286">
            <w:pPr>
              <w:ind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г)водоснабжение и водоотведение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1,000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lastRenderedPageBreak/>
              <w:t>-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1,000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lastRenderedPageBreak/>
              <w:t>-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6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lastRenderedPageBreak/>
              <w:t>-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0,410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1,135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lastRenderedPageBreak/>
              <w:t>0,090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0,020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0,410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lastRenderedPageBreak/>
              <w:t>-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0,020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lastRenderedPageBreak/>
              <w:t>-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5D5286" w:rsidRPr="005D528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1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ВСЕГО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1,000</w:t>
            </w: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1,000</w:t>
            </w:r>
          </w:p>
        </w:tc>
        <w:tc>
          <w:tcPr>
            <w:tcW w:w="6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1,655</w:t>
            </w:r>
          </w:p>
        </w:tc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0,430</w:t>
            </w:r>
          </w:p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</w:tc>
      </w:tr>
      <w:tr w:rsidR="005D5286" w:rsidRPr="005D5286">
        <w:tc>
          <w:tcPr>
            <w:tcW w:w="39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7</w:t>
            </w:r>
          </w:p>
        </w:tc>
        <w:tc>
          <w:tcPr>
            <w:tcW w:w="11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№7</w:t>
            </w:r>
          </w:p>
          <w:p w:rsidR="005D5286" w:rsidRPr="005D5286" w:rsidRDefault="005D5286" w:rsidP="005D5286">
            <w:pPr>
              <w:ind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а)жилая застройка</w:t>
            </w:r>
          </w:p>
          <w:p w:rsidR="005D5286" w:rsidRPr="005D5286" w:rsidRDefault="005D5286" w:rsidP="005D5286">
            <w:pPr>
              <w:ind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б)административно-бытовая застройка</w:t>
            </w:r>
          </w:p>
          <w:p w:rsidR="005D5286" w:rsidRPr="005D5286" w:rsidRDefault="005D5286" w:rsidP="005D5286">
            <w:pPr>
              <w:ind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в)теплоснабжение</w:t>
            </w:r>
          </w:p>
          <w:p w:rsidR="005D5286" w:rsidRPr="005D5286" w:rsidRDefault="005D5286" w:rsidP="005D5286">
            <w:pPr>
              <w:ind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г)водоснабжение и водоотведение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0,700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rPr>
                <w:rFonts w:cs="Arial"/>
                <w:sz w:val="20"/>
                <w:szCs w:val="20"/>
              </w:rPr>
            </w:pP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0,700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rPr>
                <w:rFonts w:cs="Arial"/>
                <w:sz w:val="20"/>
                <w:szCs w:val="20"/>
              </w:rPr>
            </w:pPr>
          </w:p>
        </w:tc>
        <w:tc>
          <w:tcPr>
            <w:tcW w:w="6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rPr>
                <w:rFonts w:cs="Arial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0,287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0,080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0,020</w:t>
            </w:r>
          </w:p>
          <w:p w:rsidR="005D5286" w:rsidRPr="005D5286" w:rsidRDefault="005D5286" w:rsidP="005D5286">
            <w:pPr>
              <w:ind w:firstLine="0"/>
              <w:rPr>
                <w:rFonts w:cs="Arial"/>
                <w:sz w:val="20"/>
                <w:szCs w:val="20"/>
              </w:rPr>
            </w:pPr>
          </w:p>
        </w:tc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0,287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0,020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5D5286" w:rsidRPr="005D528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1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ВСЕГО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0,700</w:t>
            </w: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0,700</w:t>
            </w:r>
          </w:p>
        </w:tc>
        <w:tc>
          <w:tcPr>
            <w:tcW w:w="6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0,387</w:t>
            </w:r>
          </w:p>
        </w:tc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0,307</w:t>
            </w:r>
          </w:p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</w:tc>
      </w:tr>
      <w:tr w:rsidR="005D5286" w:rsidRPr="005D5286">
        <w:tc>
          <w:tcPr>
            <w:tcW w:w="39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8</w:t>
            </w:r>
          </w:p>
        </w:tc>
        <w:tc>
          <w:tcPr>
            <w:tcW w:w="11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№8</w:t>
            </w:r>
          </w:p>
          <w:p w:rsidR="005D5286" w:rsidRPr="005D5286" w:rsidRDefault="005D5286" w:rsidP="005D5286">
            <w:pPr>
              <w:ind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а)жилая застройка</w:t>
            </w:r>
          </w:p>
          <w:p w:rsidR="005D5286" w:rsidRPr="005D5286" w:rsidRDefault="005D5286" w:rsidP="005D5286">
            <w:pPr>
              <w:ind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б)административно-бытовая застройка</w:t>
            </w:r>
          </w:p>
          <w:p w:rsidR="005D5286" w:rsidRPr="005D5286" w:rsidRDefault="005D5286" w:rsidP="005D5286">
            <w:pPr>
              <w:ind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в)теплоснабжение</w:t>
            </w:r>
          </w:p>
          <w:p w:rsidR="005D5286" w:rsidRPr="005D5286" w:rsidRDefault="005D5286" w:rsidP="005D5286">
            <w:pPr>
              <w:ind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г)водоснабжение и водоотведение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0,400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rPr>
                <w:rFonts w:cs="Arial"/>
                <w:sz w:val="20"/>
                <w:szCs w:val="20"/>
              </w:rPr>
            </w:pP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0,400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rPr>
                <w:rFonts w:cs="Arial"/>
                <w:sz w:val="20"/>
                <w:szCs w:val="20"/>
              </w:rPr>
            </w:pPr>
          </w:p>
        </w:tc>
        <w:tc>
          <w:tcPr>
            <w:tcW w:w="6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rPr>
                <w:rFonts w:cs="Arial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0,164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0,125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0,185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0,020</w:t>
            </w:r>
          </w:p>
          <w:p w:rsidR="005D5286" w:rsidRPr="005D5286" w:rsidRDefault="005D5286" w:rsidP="005D5286">
            <w:pPr>
              <w:ind w:firstLine="0"/>
              <w:rPr>
                <w:rFonts w:cs="Arial"/>
                <w:sz w:val="20"/>
                <w:szCs w:val="20"/>
              </w:rPr>
            </w:pPr>
          </w:p>
        </w:tc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0,164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0,020</w:t>
            </w:r>
          </w:p>
          <w:p w:rsidR="005D5286" w:rsidRPr="005D5286" w:rsidRDefault="005D5286" w:rsidP="005D5286">
            <w:pPr>
              <w:ind w:firstLine="0"/>
              <w:rPr>
                <w:rFonts w:cs="Arial"/>
                <w:sz w:val="20"/>
                <w:szCs w:val="20"/>
              </w:rPr>
            </w:pPr>
          </w:p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rPr>
                <w:rFonts w:cs="Arial"/>
                <w:sz w:val="20"/>
                <w:szCs w:val="20"/>
              </w:rPr>
            </w:pPr>
          </w:p>
        </w:tc>
      </w:tr>
      <w:tr w:rsidR="005D5286" w:rsidRPr="005D528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1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ВСЕГО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0,400</w:t>
            </w: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0,400</w:t>
            </w:r>
          </w:p>
        </w:tc>
        <w:tc>
          <w:tcPr>
            <w:tcW w:w="6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0,494</w:t>
            </w:r>
          </w:p>
        </w:tc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0,184</w:t>
            </w:r>
          </w:p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</w:tc>
      </w:tr>
      <w:tr w:rsidR="005D5286" w:rsidRPr="005D5286">
        <w:trPr>
          <w:trHeight w:val="1993"/>
        </w:trPr>
        <w:tc>
          <w:tcPr>
            <w:tcW w:w="39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11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№9</w:t>
            </w:r>
          </w:p>
          <w:p w:rsidR="005D5286" w:rsidRPr="005D5286" w:rsidRDefault="005D5286" w:rsidP="005D5286">
            <w:pPr>
              <w:ind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а)жилая застройка</w:t>
            </w:r>
          </w:p>
          <w:p w:rsidR="005D5286" w:rsidRPr="005D5286" w:rsidRDefault="005D5286" w:rsidP="005D5286">
            <w:pPr>
              <w:ind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б)административно-бытовая застройка</w:t>
            </w:r>
          </w:p>
          <w:p w:rsidR="005D5286" w:rsidRPr="005D5286" w:rsidRDefault="005D5286" w:rsidP="005D5286">
            <w:pPr>
              <w:ind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в)теплоснабжение</w:t>
            </w:r>
          </w:p>
          <w:p w:rsidR="005D5286" w:rsidRPr="005D5286" w:rsidRDefault="005D5286" w:rsidP="005D5286">
            <w:pPr>
              <w:ind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г)водоснабжение и водоотведение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3,500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rPr>
                <w:rFonts w:cs="Arial"/>
                <w:sz w:val="20"/>
                <w:szCs w:val="20"/>
              </w:rPr>
            </w:pPr>
          </w:p>
        </w:tc>
        <w:tc>
          <w:tcPr>
            <w:tcW w:w="6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3,500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1,435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0,060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0,040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0,020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rPr>
                <w:rFonts w:cs="Arial"/>
                <w:sz w:val="20"/>
                <w:szCs w:val="20"/>
              </w:rPr>
            </w:pPr>
          </w:p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1,435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0,020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5D5286" w:rsidRPr="005D528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1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ВСЕГО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3,500</w:t>
            </w: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6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3,500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1,555</w:t>
            </w:r>
          </w:p>
        </w:tc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1,455</w:t>
            </w:r>
          </w:p>
        </w:tc>
      </w:tr>
      <w:tr w:rsidR="005D5286" w:rsidRPr="005D5286">
        <w:tc>
          <w:tcPr>
            <w:tcW w:w="39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10</w:t>
            </w:r>
          </w:p>
        </w:tc>
        <w:tc>
          <w:tcPr>
            <w:tcW w:w="11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№10</w:t>
            </w:r>
          </w:p>
          <w:p w:rsidR="005D5286" w:rsidRPr="005D5286" w:rsidRDefault="005D5286" w:rsidP="005D5286">
            <w:pPr>
              <w:ind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а)жилая застройка</w:t>
            </w:r>
          </w:p>
          <w:p w:rsidR="005D5286" w:rsidRPr="005D5286" w:rsidRDefault="005D5286" w:rsidP="005D5286">
            <w:pPr>
              <w:ind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б)административно-бытовая застройка</w:t>
            </w:r>
          </w:p>
          <w:p w:rsidR="005D5286" w:rsidRPr="005D5286" w:rsidRDefault="005D5286" w:rsidP="005D5286">
            <w:pPr>
              <w:ind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в)теплоснабжение</w:t>
            </w:r>
          </w:p>
          <w:p w:rsidR="005D5286" w:rsidRPr="005D5286" w:rsidRDefault="005D5286" w:rsidP="005D5286">
            <w:pPr>
              <w:ind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г)водоснабжение и водоотведение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1,000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rPr>
                <w:rFonts w:cs="Arial"/>
                <w:sz w:val="20"/>
                <w:szCs w:val="20"/>
              </w:rPr>
            </w:pP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rPr>
                <w:rFonts w:cs="Arial"/>
                <w:sz w:val="20"/>
                <w:szCs w:val="20"/>
              </w:rPr>
            </w:pPr>
          </w:p>
        </w:tc>
        <w:tc>
          <w:tcPr>
            <w:tcW w:w="6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1,000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rPr>
                <w:rFonts w:cs="Arial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0,410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0,040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rPr>
                <w:rFonts w:cs="Arial"/>
                <w:sz w:val="20"/>
                <w:szCs w:val="20"/>
              </w:rPr>
            </w:pPr>
          </w:p>
        </w:tc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rPr>
                <w:rFonts w:cs="Arial"/>
                <w:sz w:val="20"/>
                <w:szCs w:val="20"/>
              </w:rPr>
            </w:pPr>
          </w:p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0,410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5D5286" w:rsidRPr="005D528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1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ВСЕГО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1,000</w:t>
            </w: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6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1,000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0,450</w:t>
            </w:r>
          </w:p>
        </w:tc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0,410</w:t>
            </w:r>
          </w:p>
        </w:tc>
      </w:tr>
      <w:tr w:rsidR="005D5286" w:rsidRPr="005D5286"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1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ВСЕГО ПО ГОРОДУ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9,000</w:t>
            </w: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4,500</w:t>
            </w:r>
          </w:p>
        </w:tc>
        <w:tc>
          <w:tcPr>
            <w:tcW w:w="6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4,500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7,986</w:t>
            </w:r>
          </w:p>
        </w:tc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2,005</w:t>
            </w:r>
          </w:p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1,865</w:t>
            </w:r>
          </w:p>
        </w:tc>
      </w:tr>
    </w:tbl>
    <w:p w:rsidR="005D5286" w:rsidRPr="005D5286" w:rsidRDefault="005D5286" w:rsidP="005D5286">
      <w:pPr>
        <w:ind w:firstLine="528"/>
        <w:jc w:val="center"/>
        <w:rPr>
          <w:rFonts w:cs="Arial"/>
        </w:rPr>
      </w:pPr>
    </w:p>
    <w:p w:rsidR="005D5286" w:rsidRPr="005D5286" w:rsidRDefault="005D5286" w:rsidP="005D5286">
      <w:pPr>
        <w:ind w:firstLine="528"/>
        <w:jc w:val="center"/>
        <w:rPr>
          <w:rFonts w:cs="Arial"/>
        </w:rPr>
      </w:pPr>
      <w:r w:rsidRPr="005D5286">
        <w:rPr>
          <w:rFonts w:cs="Arial"/>
        </w:rPr>
        <w:t>Мероприятия по электроснабжению</w:t>
      </w:r>
    </w:p>
    <w:p w:rsidR="005D5286" w:rsidRPr="005D5286" w:rsidRDefault="005D5286" w:rsidP="005D5286">
      <w:pPr>
        <w:ind w:firstLine="528"/>
        <w:jc w:val="center"/>
        <w:rPr>
          <w:rFonts w:cs="Ari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10"/>
        <w:gridCol w:w="2200"/>
        <w:gridCol w:w="898"/>
        <w:gridCol w:w="643"/>
        <w:gridCol w:w="1038"/>
        <w:gridCol w:w="1859"/>
        <w:gridCol w:w="1709"/>
        <w:gridCol w:w="1281"/>
      </w:tblGrid>
      <w:tr w:rsidR="005D5286" w:rsidRPr="005D5286"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№ п/п</w:t>
            </w:r>
          </w:p>
        </w:tc>
        <w:tc>
          <w:tcPr>
            <w:tcW w:w="10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Наименование учреждений</w:t>
            </w:r>
          </w:p>
        </w:tc>
        <w:tc>
          <w:tcPr>
            <w:tcW w:w="4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Един.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измер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Кол-во</w:t>
            </w:r>
          </w:p>
        </w:tc>
        <w:tc>
          <w:tcPr>
            <w:tcW w:w="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Нагрузка кВт</w:t>
            </w:r>
          </w:p>
        </w:tc>
        <w:tc>
          <w:tcPr>
            <w:tcW w:w="9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Место расположения</w:t>
            </w:r>
          </w:p>
        </w:tc>
        <w:tc>
          <w:tcPr>
            <w:tcW w:w="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Мероприятия</w:t>
            </w:r>
          </w:p>
        </w:tc>
        <w:tc>
          <w:tcPr>
            <w:tcW w:w="6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Сроки реализации</w:t>
            </w:r>
          </w:p>
        </w:tc>
      </w:tr>
      <w:tr w:rsidR="005D5286" w:rsidRPr="005D5286"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749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Жилой фонд</w:t>
            </w:r>
          </w:p>
        </w:tc>
      </w:tr>
      <w:tr w:rsidR="005D5286" w:rsidRPr="005D5286"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№1</w:t>
            </w:r>
          </w:p>
        </w:tc>
        <w:tc>
          <w:tcPr>
            <w:tcW w:w="4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тыс. чел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0,8</w:t>
            </w:r>
          </w:p>
        </w:tc>
        <w:tc>
          <w:tcPr>
            <w:tcW w:w="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968</w:t>
            </w:r>
          </w:p>
        </w:tc>
        <w:tc>
          <w:tcPr>
            <w:tcW w:w="9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№1</w:t>
            </w:r>
          </w:p>
        </w:tc>
        <w:tc>
          <w:tcPr>
            <w:tcW w:w="84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∑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Рр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=3,100 МВт. Реконструкция РП-4 с подключением к ПС 110/35/6 №15 ТП – 6 шт.</w:t>
            </w:r>
          </w:p>
        </w:tc>
        <w:tc>
          <w:tcPr>
            <w:tcW w:w="6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Расчетн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</w:t>
            </w:r>
          </w:p>
        </w:tc>
        <w:tc>
          <w:tcPr>
            <w:tcW w:w="10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№2</w:t>
            </w:r>
          </w:p>
        </w:tc>
        <w:tc>
          <w:tcPr>
            <w:tcW w:w="4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тыс. чел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0,6</w:t>
            </w:r>
          </w:p>
        </w:tc>
        <w:tc>
          <w:tcPr>
            <w:tcW w:w="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1056</w:t>
            </w:r>
          </w:p>
        </w:tc>
        <w:tc>
          <w:tcPr>
            <w:tcW w:w="9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№2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6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Расчетн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10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№3</w:t>
            </w:r>
          </w:p>
        </w:tc>
        <w:tc>
          <w:tcPr>
            <w:tcW w:w="4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тыс. чел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0,4</w:t>
            </w:r>
          </w:p>
        </w:tc>
        <w:tc>
          <w:tcPr>
            <w:tcW w:w="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520</w:t>
            </w:r>
          </w:p>
        </w:tc>
        <w:tc>
          <w:tcPr>
            <w:tcW w:w="9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№3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6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Расчетн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0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№4</w:t>
            </w:r>
          </w:p>
        </w:tc>
        <w:tc>
          <w:tcPr>
            <w:tcW w:w="4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тыс. чел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0,3</w:t>
            </w:r>
          </w:p>
        </w:tc>
        <w:tc>
          <w:tcPr>
            <w:tcW w:w="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533</w:t>
            </w:r>
          </w:p>
        </w:tc>
        <w:tc>
          <w:tcPr>
            <w:tcW w:w="9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№4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6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Расчетн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0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№5</w:t>
            </w:r>
          </w:p>
        </w:tc>
        <w:tc>
          <w:tcPr>
            <w:tcW w:w="4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тыс. чел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0,3</w:t>
            </w:r>
          </w:p>
        </w:tc>
        <w:tc>
          <w:tcPr>
            <w:tcW w:w="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 268 </w:t>
            </w:r>
          </w:p>
        </w:tc>
        <w:tc>
          <w:tcPr>
            <w:tcW w:w="9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№5</w:t>
            </w:r>
          </w:p>
        </w:tc>
        <w:tc>
          <w:tcPr>
            <w:tcW w:w="84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∑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Рр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=2,8 МВт.</w:t>
            </w:r>
          </w:p>
          <w:p w:rsidR="005D5286" w:rsidRPr="005D5286" w:rsidRDefault="005D5286" w:rsidP="005D5286">
            <w:pPr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ТП – 5 шт. с присоединением к РП-1</w:t>
            </w:r>
          </w:p>
        </w:tc>
        <w:tc>
          <w:tcPr>
            <w:tcW w:w="6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Расчетн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6</w:t>
            </w:r>
          </w:p>
        </w:tc>
        <w:tc>
          <w:tcPr>
            <w:tcW w:w="10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№6</w:t>
            </w:r>
          </w:p>
        </w:tc>
        <w:tc>
          <w:tcPr>
            <w:tcW w:w="4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тыс. чел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1,0</w:t>
            </w:r>
          </w:p>
        </w:tc>
        <w:tc>
          <w:tcPr>
            <w:tcW w:w="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1655</w:t>
            </w:r>
          </w:p>
        </w:tc>
        <w:tc>
          <w:tcPr>
            <w:tcW w:w="9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№6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6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Расчетн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7</w:t>
            </w:r>
          </w:p>
        </w:tc>
        <w:tc>
          <w:tcPr>
            <w:tcW w:w="10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№7</w:t>
            </w:r>
          </w:p>
        </w:tc>
        <w:tc>
          <w:tcPr>
            <w:tcW w:w="4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тыс. чел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0,7</w:t>
            </w:r>
          </w:p>
        </w:tc>
        <w:tc>
          <w:tcPr>
            <w:tcW w:w="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387</w:t>
            </w:r>
          </w:p>
        </w:tc>
        <w:tc>
          <w:tcPr>
            <w:tcW w:w="9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№7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6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Расчетн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8</w:t>
            </w:r>
          </w:p>
        </w:tc>
        <w:tc>
          <w:tcPr>
            <w:tcW w:w="10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№8</w:t>
            </w:r>
          </w:p>
        </w:tc>
        <w:tc>
          <w:tcPr>
            <w:tcW w:w="4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тыс. чел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0,4</w:t>
            </w:r>
          </w:p>
        </w:tc>
        <w:tc>
          <w:tcPr>
            <w:tcW w:w="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494</w:t>
            </w:r>
          </w:p>
        </w:tc>
        <w:tc>
          <w:tcPr>
            <w:tcW w:w="9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№8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6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Расчетн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10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№9</w:t>
            </w:r>
          </w:p>
        </w:tc>
        <w:tc>
          <w:tcPr>
            <w:tcW w:w="4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тыс. чел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3,5</w:t>
            </w:r>
          </w:p>
        </w:tc>
        <w:tc>
          <w:tcPr>
            <w:tcW w:w="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1555</w:t>
            </w:r>
          </w:p>
        </w:tc>
        <w:tc>
          <w:tcPr>
            <w:tcW w:w="9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№9</w:t>
            </w:r>
          </w:p>
        </w:tc>
        <w:tc>
          <w:tcPr>
            <w:tcW w:w="84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∑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Рр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=2,0 МВт.</w:t>
            </w:r>
          </w:p>
          <w:p w:rsidR="005D5286" w:rsidRPr="005D5286" w:rsidRDefault="005D5286" w:rsidP="005D5286">
            <w:pPr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ТП-2 шт., КТП – 6 </w:t>
            </w:r>
            <w:r w:rsidRPr="005D5286">
              <w:rPr>
                <w:rFonts w:cs="Arial"/>
                <w:sz w:val="20"/>
                <w:szCs w:val="20"/>
              </w:rPr>
              <w:lastRenderedPageBreak/>
              <w:t>шт. с подключением к ПС-35/6 №4</w:t>
            </w:r>
          </w:p>
        </w:tc>
        <w:tc>
          <w:tcPr>
            <w:tcW w:w="6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lastRenderedPageBreak/>
              <w:t>Расчетн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lastRenderedPageBreak/>
              <w:t>10</w:t>
            </w:r>
          </w:p>
        </w:tc>
        <w:tc>
          <w:tcPr>
            <w:tcW w:w="10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№10</w:t>
            </w:r>
          </w:p>
        </w:tc>
        <w:tc>
          <w:tcPr>
            <w:tcW w:w="4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тыс. чел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1,0</w:t>
            </w:r>
          </w:p>
        </w:tc>
        <w:tc>
          <w:tcPr>
            <w:tcW w:w="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450</w:t>
            </w:r>
          </w:p>
        </w:tc>
        <w:tc>
          <w:tcPr>
            <w:tcW w:w="9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№10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6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Расчетн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>
        <w:tc>
          <w:tcPr>
            <w:tcW w:w="251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lastRenderedPageBreak/>
              <w:t>11</w:t>
            </w:r>
          </w:p>
        </w:tc>
        <w:tc>
          <w:tcPr>
            <w:tcW w:w="108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№11</w:t>
            </w:r>
          </w:p>
        </w:tc>
        <w:tc>
          <w:tcPr>
            <w:tcW w:w="443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тыс. чел</w:t>
            </w:r>
          </w:p>
        </w:tc>
        <w:tc>
          <w:tcPr>
            <w:tcW w:w="317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8,0</w:t>
            </w:r>
          </w:p>
        </w:tc>
        <w:tc>
          <w:tcPr>
            <w:tcW w:w="512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3700</w:t>
            </w:r>
          </w:p>
        </w:tc>
        <w:tc>
          <w:tcPr>
            <w:tcW w:w="917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№11</w:t>
            </w:r>
          </w:p>
        </w:tc>
        <w:tc>
          <w:tcPr>
            <w:tcW w:w="843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∑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Рр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=3,7 МВт.</w:t>
            </w:r>
          </w:p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ТП-7 шт.</w:t>
            </w:r>
          </w:p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с подключением к ПС-35/6 №4</w:t>
            </w:r>
          </w:p>
        </w:tc>
        <w:tc>
          <w:tcPr>
            <w:tcW w:w="63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I очередь</w:t>
            </w:r>
          </w:p>
        </w:tc>
      </w:tr>
      <w:tr w:rsidR="005D5286" w:rsidRPr="005D5286">
        <w:tc>
          <w:tcPr>
            <w:tcW w:w="251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12</w:t>
            </w:r>
          </w:p>
        </w:tc>
        <w:tc>
          <w:tcPr>
            <w:tcW w:w="108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№12</w:t>
            </w:r>
          </w:p>
        </w:tc>
        <w:tc>
          <w:tcPr>
            <w:tcW w:w="443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тыс. чел</w:t>
            </w:r>
          </w:p>
        </w:tc>
        <w:tc>
          <w:tcPr>
            <w:tcW w:w="317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0,4</w:t>
            </w:r>
          </w:p>
        </w:tc>
        <w:tc>
          <w:tcPr>
            <w:tcW w:w="512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190</w:t>
            </w:r>
          </w:p>
        </w:tc>
        <w:tc>
          <w:tcPr>
            <w:tcW w:w="917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№12</w:t>
            </w:r>
          </w:p>
        </w:tc>
        <w:tc>
          <w:tcPr>
            <w:tcW w:w="843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∑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Рр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=0,19 МВт.</w:t>
            </w:r>
          </w:p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ТП – 1 шт. с присоединением к РП-1</w:t>
            </w:r>
          </w:p>
        </w:tc>
        <w:tc>
          <w:tcPr>
            <w:tcW w:w="63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I очередь</w:t>
            </w:r>
          </w:p>
        </w:tc>
      </w:tr>
      <w:tr w:rsidR="005D5286" w:rsidRPr="005D5286"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749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Учреждения районного значения</w:t>
            </w:r>
          </w:p>
        </w:tc>
      </w:tr>
      <w:tr w:rsidR="005D5286" w:rsidRPr="005D5286">
        <w:tc>
          <w:tcPr>
            <w:tcW w:w="25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13</w:t>
            </w:r>
          </w:p>
        </w:tc>
        <w:tc>
          <w:tcPr>
            <w:tcW w:w="108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Детский ясли-сад</w:t>
            </w:r>
          </w:p>
        </w:tc>
        <w:tc>
          <w:tcPr>
            <w:tcW w:w="44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мест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120</w:t>
            </w:r>
          </w:p>
        </w:tc>
        <w:tc>
          <w:tcPr>
            <w:tcW w:w="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60</w:t>
            </w:r>
          </w:p>
        </w:tc>
        <w:tc>
          <w:tcPr>
            <w:tcW w:w="9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ул. Транспортная</w:t>
            </w:r>
          </w:p>
        </w:tc>
        <w:tc>
          <w:tcPr>
            <w:tcW w:w="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См. участок №2</w:t>
            </w:r>
          </w:p>
        </w:tc>
        <w:tc>
          <w:tcPr>
            <w:tcW w:w="6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Расчетн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120</w:t>
            </w:r>
          </w:p>
        </w:tc>
        <w:tc>
          <w:tcPr>
            <w:tcW w:w="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60</w:t>
            </w:r>
          </w:p>
        </w:tc>
        <w:tc>
          <w:tcPr>
            <w:tcW w:w="9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ул.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Огнеупорщиков</w:t>
            </w:r>
            <w:proofErr w:type="spellEnd"/>
          </w:p>
        </w:tc>
        <w:tc>
          <w:tcPr>
            <w:tcW w:w="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См. участок №9</w:t>
            </w:r>
          </w:p>
        </w:tc>
        <w:tc>
          <w:tcPr>
            <w:tcW w:w="6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I очередь</w:t>
            </w:r>
          </w:p>
        </w:tc>
      </w:tr>
      <w:tr w:rsidR="005D5286" w:rsidRPr="005D528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120</w:t>
            </w:r>
          </w:p>
        </w:tc>
        <w:tc>
          <w:tcPr>
            <w:tcW w:w="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60</w:t>
            </w:r>
          </w:p>
        </w:tc>
        <w:tc>
          <w:tcPr>
            <w:tcW w:w="9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№9</w:t>
            </w:r>
          </w:p>
        </w:tc>
        <w:tc>
          <w:tcPr>
            <w:tcW w:w="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См. участок №9</w:t>
            </w:r>
          </w:p>
        </w:tc>
        <w:tc>
          <w:tcPr>
            <w:tcW w:w="6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I очередь</w:t>
            </w:r>
          </w:p>
        </w:tc>
      </w:tr>
      <w:tr w:rsidR="005D5286" w:rsidRPr="005D528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120</w:t>
            </w:r>
          </w:p>
        </w:tc>
        <w:tc>
          <w:tcPr>
            <w:tcW w:w="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60</w:t>
            </w:r>
          </w:p>
        </w:tc>
        <w:tc>
          <w:tcPr>
            <w:tcW w:w="9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№10</w:t>
            </w:r>
          </w:p>
        </w:tc>
        <w:tc>
          <w:tcPr>
            <w:tcW w:w="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См. участок №10</w:t>
            </w:r>
          </w:p>
        </w:tc>
        <w:tc>
          <w:tcPr>
            <w:tcW w:w="6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Расчетн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14</w:t>
            </w:r>
          </w:p>
        </w:tc>
        <w:tc>
          <w:tcPr>
            <w:tcW w:w="10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Общеобразовательная школа</w:t>
            </w:r>
          </w:p>
        </w:tc>
        <w:tc>
          <w:tcPr>
            <w:tcW w:w="4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мест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825</w:t>
            </w:r>
          </w:p>
        </w:tc>
        <w:tc>
          <w:tcPr>
            <w:tcW w:w="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400</w:t>
            </w:r>
          </w:p>
        </w:tc>
        <w:tc>
          <w:tcPr>
            <w:tcW w:w="9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ул. Курская</w:t>
            </w:r>
          </w:p>
        </w:tc>
        <w:tc>
          <w:tcPr>
            <w:tcW w:w="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См. участок №1</w:t>
            </w:r>
          </w:p>
        </w:tc>
        <w:tc>
          <w:tcPr>
            <w:tcW w:w="6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I очередь</w:t>
            </w:r>
          </w:p>
        </w:tc>
      </w:tr>
      <w:tr w:rsidR="005D5286" w:rsidRPr="005D5286"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15</w:t>
            </w:r>
          </w:p>
        </w:tc>
        <w:tc>
          <w:tcPr>
            <w:tcW w:w="10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Общеобразовательная школа</w:t>
            </w:r>
          </w:p>
        </w:tc>
        <w:tc>
          <w:tcPr>
            <w:tcW w:w="4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мест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540</w:t>
            </w:r>
          </w:p>
        </w:tc>
        <w:tc>
          <w:tcPr>
            <w:tcW w:w="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250</w:t>
            </w:r>
          </w:p>
        </w:tc>
        <w:tc>
          <w:tcPr>
            <w:tcW w:w="9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№9</w:t>
            </w:r>
          </w:p>
        </w:tc>
        <w:tc>
          <w:tcPr>
            <w:tcW w:w="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См. участок №9</w:t>
            </w:r>
          </w:p>
        </w:tc>
        <w:tc>
          <w:tcPr>
            <w:tcW w:w="6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Расчетн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749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Учреждения здравоохранения и социального обеспечения</w:t>
            </w:r>
          </w:p>
        </w:tc>
      </w:tr>
      <w:tr w:rsidR="005D5286" w:rsidRPr="005D5286">
        <w:tc>
          <w:tcPr>
            <w:tcW w:w="25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16</w:t>
            </w:r>
          </w:p>
        </w:tc>
        <w:tc>
          <w:tcPr>
            <w:tcW w:w="10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Больница</w:t>
            </w:r>
          </w:p>
        </w:tc>
        <w:tc>
          <w:tcPr>
            <w:tcW w:w="4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коек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25</w:t>
            </w:r>
          </w:p>
        </w:tc>
        <w:tc>
          <w:tcPr>
            <w:tcW w:w="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20</w:t>
            </w:r>
          </w:p>
        </w:tc>
        <w:tc>
          <w:tcPr>
            <w:tcW w:w="91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ул. 25 лет Октября</w:t>
            </w:r>
          </w:p>
        </w:tc>
        <w:tc>
          <w:tcPr>
            <w:tcW w:w="84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См. участок №2</w:t>
            </w:r>
          </w:p>
        </w:tc>
        <w:tc>
          <w:tcPr>
            <w:tcW w:w="63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Расчетн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>
        <w:trPr>
          <w:trHeight w:val="74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Поликлиника</w:t>
            </w:r>
          </w:p>
        </w:tc>
        <w:tc>
          <w:tcPr>
            <w:tcW w:w="4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пос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/см.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30</w:t>
            </w:r>
          </w:p>
        </w:tc>
        <w:tc>
          <w:tcPr>
            <w:tcW w:w="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10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5D5286" w:rsidRPr="005D5286"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17</w:t>
            </w:r>
          </w:p>
        </w:tc>
        <w:tc>
          <w:tcPr>
            <w:tcW w:w="10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Станция скорой помощи</w:t>
            </w:r>
          </w:p>
        </w:tc>
        <w:tc>
          <w:tcPr>
            <w:tcW w:w="4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автом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50</w:t>
            </w:r>
          </w:p>
        </w:tc>
        <w:tc>
          <w:tcPr>
            <w:tcW w:w="9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ул. 25 лет Октября</w:t>
            </w:r>
          </w:p>
        </w:tc>
        <w:tc>
          <w:tcPr>
            <w:tcW w:w="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См. участок №2</w:t>
            </w:r>
          </w:p>
        </w:tc>
        <w:tc>
          <w:tcPr>
            <w:tcW w:w="6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I очередь</w:t>
            </w:r>
          </w:p>
        </w:tc>
      </w:tr>
      <w:tr w:rsidR="005D5286" w:rsidRPr="005D5286"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18</w:t>
            </w:r>
          </w:p>
        </w:tc>
        <w:tc>
          <w:tcPr>
            <w:tcW w:w="10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Молочная кухня</w:t>
            </w:r>
          </w:p>
        </w:tc>
        <w:tc>
          <w:tcPr>
            <w:tcW w:w="4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порц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1050</w:t>
            </w:r>
          </w:p>
        </w:tc>
        <w:tc>
          <w:tcPr>
            <w:tcW w:w="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9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ул. Индустриальная</w:t>
            </w:r>
          </w:p>
        </w:tc>
        <w:tc>
          <w:tcPr>
            <w:tcW w:w="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при пищекомбинате</w:t>
            </w:r>
          </w:p>
        </w:tc>
        <w:tc>
          <w:tcPr>
            <w:tcW w:w="6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I очередь</w:t>
            </w:r>
          </w:p>
        </w:tc>
      </w:tr>
      <w:tr w:rsidR="005D5286" w:rsidRPr="005D5286">
        <w:tc>
          <w:tcPr>
            <w:tcW w:w="25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19</w:t>
            </w:r>
          </w:p>
        </w:tc>
        <w:tc>
          <w:tcPr>
            <w:tcW w:w="108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Раздаточный пункт молочной кухни</w:t>
            </w:r>
          </w:p>
        </w:tc>
        <w:tc>
          <w:tcPr>
            <w:tcW w:w="44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м2 общ. пл.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90</w:t>
            </w:r>
          </w:p>
        </w:tc>
        <w:tc>
          <w:tcPr>
            <w:tcW w:w="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10</w:t>
            </w:r>
          </w:p>
        </w:tc>
        <w:tc>
          <w:tcPr>
            <w:tcW w:w="9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ул. Транспортная</w:t>
            </w:r>
          </w:p>
        </w:tc>
        <w:tc>
          <w:tcPr>
            <w:tcW w:w="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См. участок №2</w:t>
            </w:r>
          </w:p>
        </w:tc>
        <w:tc>
          <w:tcPr>
            <w:tcW w:w="6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Iочередь</w:t>
            </w:r>
            <w:proofErr w:type="spellEnd"/>
          </w:p>
        </w:tc>
      </w:tr>
      <w:tr w:rsidR="005D5286" w:rsidRPr="005D528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90</w:t>
            </w:r>
          </w:p>
        </w:tc>
        <w:tc>
          <w:tcPr>
            <w:tcW w:w="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10</w:t>
            </w:r>
          </w:p>
        </w:tc>
        <w:tc>
          <w:tcPr>
            <w:tcW w:w="9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ул. 9 января</w:t>
            </w:r>
          </w:p>
        </w:tc>
        <w:tc>
          <w:tcPr>
            <w:tcW w:w="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См. участок №6</w:t>
            </w:r>
          </w:p>
        </w:tc>
        <w:tc>
          <w:tcPr>
            <w:tcW w:w="6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Расчетн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90</w:t>
            </w:r>
          </w:p>
        </w:tc>
        <w:tc>
          <w:tcPr>
            <w:tcW w:w="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10</w:t>
            </w:r>
          </w:p>
        </w:tc>
        <w:tc>
          <w:tcPr>
            <w:tcW w:w="9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№9</w:t>
            </w:r>
          </w:p>
        </w:tc>
        <w:tc>
          <w:tcPr>
            <w:tcW w:w="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См. участок №9</w:t>
            </w:r>
          </w:p>
        </w:tc>
        <w:tc>
          <w:tcPr>
            <w:tcW w:w="6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I очередь</w:t>
            </w:r>
          </w:p>
        </w:tc>
      </w:tr>
      <w:tr w:rsidR="005D5286" w:rsidRPr="005D5286"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20</w:t>
            </w:r>
          </w:p>
        </w:tc>
        <w:tc>
          <w:tcPr>
            <w:tcW w:w="10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Центр социального обслуживания пенсионеров и инвалидов</w:t>
            </w:r>
          </w:p>
        </w:tc>
        <w:tc>
          <w:tcPr>
            <w:tcW w:w="4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объект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10</w:t>
            </w:r>
          </w:p>
        </w:tc>
        <w:tc>
          <w:tcPr>
            <w:tcW w:w="9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Ул. Дзержинского</w:t>
            </w:r>
          </w:p>
        </w:tc>
        <w:tc>
          <w:tcPr>
            <w:tcW w:w="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См. участок №3</w:t>
            </w:r>
          </w:p>
        </w:tc>
        <w:tc>
          <w:tcPr>
            <w:tcW w:w="6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Расчетн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749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Учреждения культуры</w:t>
            </w:r>
          </w:p>
        </w:tc>
      </w:tr>
      <w:tr w:rsidR="005D5286" w:rsidRPr="005D5286"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0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Культурно-развлекательный комплекс</w:t>
            </w:r>
          </w:p>
        </w:tc>
        <w:tc>
          <w:tcPr>
            <w:tcW w:w="4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объект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1000</w:t>
            </w:r>
          </w:p>
        </w:tc>
        <w:tc>
          <w:tcPr>
            <w:tcW w:w="9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ул. 25 лет Октября</w:t>
            </w:r>
          </w:p>
        </w:tc>
        <w:tc>
          <w:tcPr>
            <w:tcW w:w="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См. участок №9</w:t>
            </w:r>
          </w:p>
        </w:tc>
        <w:tc>
          <w:tcPr>
            <w:tcW w:w="6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I очередь</w:t>
            </w:r>
          </w:p>
        </w:tc>
      </w:tr>
      <w:tr w:rsidR="005D5286" w:rsidRPr="005D5286"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749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Предприятия торговли, общественного питания, бытового обслуживания</w:t>
            </w:r>
          </w:p>
        </w:tc>
      </w:tr>
      <w:tr w:rsidR="005D5286" w:rsidRPr="005D5286">
        <w:tc>
          <w:tcPr>
            <w:tcW w:w="25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21</w:t>
            </w:r>
          </w:p>
        </w:tc>
        <w:tc>
          <w:tcPr>
            <w:tcW w:w="108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Магазин продовольственных товаров</w:t>
            </w:r>
          </w:p>
        </w:tc>
        <w:tc>
          <w:tcPr>
            <w:tcW w:w="44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м2 торг. пл.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100</w:t>
            </w:r>
          </w:p>
        </w:tc>
        <w:tc>
          <w:tcPr>
            <w:tcW w:w="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26</w:t>
            </w:r>
          </w:p>
        </w:tc>
        <w:tc>
          <w:tcPr>
            <w:tcW w:w="9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№11</w:t>
            </w:r>
          </w:p>
        </w:tc>
        <w:tc>
          <w:tcPr>
            <w:tcW w:w="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См. участок №11</w:t>
            </w:r>
          </w:p>
        </w:tc>
        <w:tc>
          <w:tcPr>
            <w:tcW w:w="6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I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чередь</w:t>
            </w:r>
            <w:proofErr w:type="spellEnd"/>
          </w:p>
        </w:tc>
      </w:tr>
      <w:tr w:rsidR="005D5286" w:rsidRPr="005D528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100</w:t>
            </w:r>
          </w:p>
        </w:tc>
        <w:tc>
          <w:tcPr>
            <w:tcW w:w="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26</w:t>
            </w:r>
          </w:p>
        </w:tc>
        <w:tc>
          <w:tcPr>
            <w:tcW w:w="9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№10</w:t>
            </w:r>
          </w:p>
        </w:tc>
        <w:tc>
          <w:tcPr>
            <w:tcW w:w="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См. участок №10</w:t>
            </w:r>
          </w:p>
        </w:tc>
        <w:tc>
          <w:tcPr>
            <w:tcW w:w="6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Расчетн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100</w:t>
            </w:r>
          </w:p>
        </w:tc>
        <w:tc>
          <w:tcPr>
            <w:tcW w:w="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26</w:t>
            </w:r>
          </w:p>
        </w:tc>
        <w:tc>
          <w:tcPr>
            <w:tcW w:w="9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ул. Железнодорожная</w:t>
            </w:r>
          </w:p>
        </w:tc>
        <w:tc>
          <w:tcPr>
            <w:tcW w:w="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См. участок №9</w:t>
            </w:r>
          </w:p>
        </w:tc>
        <w:tc>
          <w:tcPr>
            <w:tcW w:w="6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Расчетн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>
        <w:tc>
          <w:tcPr>
            <w:tcW w:w="25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22</w:t>
            </w:r>
          </w:p>
        </w:tc>
        <w:tc>
          <w:tcPr>
            <w:tcW w:w="108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Магазин непродовольственных товаров</w:t>
            </w:r>
          </w:p>
        </w:tc>
        <w:tc>
          <w:tcPr>
            <w:tcW w:w="44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м2 торг. пл.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200</w:t>
            </w:r>
          </w:p>
        </w:tc>
        <w:tc>
          <w:tcPr>
            <w:tcW w:w="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28</w:t>
            </w:r>
          </w:p>
        </w:tc>
        <w:tc>
          <w:tcPr>
            <w:tcW w:w="9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№9</w:t>
            </w:r>
          </w:p>
        </w:tc>
        <w:tc>
          <w:tcPr>
            <w:tcW w:w="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См. участок №9</w:t>
            </w:r>
          </w:p>
        </w:tc>
        <w:tc>
          <w:tcPr>
            <w:tcW w:w="6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I очередь</w:t>
            </w:r>
          </w:p>
        </w:tc>
      </w:tr>
      <w:tr w:rsidR="005D5286" w:rsidRPr="005D528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200</w:t>
            </w:r>
          </w:p>
        </w:tc>
        <w:tc>
          <w:tcPr>
            <w:tcW w:w="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28</w:t>
            </w:r>
          </w:p>
        </w:tc>
        <w:tc>
          <w:tcPr>
            <w:tcW w:w="9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№10</w:t>
            </w:r>
          </w:p>
        </w:tc>
        <w:tc>
          <w:tcPr>
            <w:tcW w:w="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См. участок №10</w:t>
            </w:r>
          </w:p>
        </w:tc>
        <w:tc>
          <w:tcPr>
            <w:tcW w:w="6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Расчетн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100</w:t>
            </w:r>
          </w:p>
        </w:tc>
        <w:tc>
          <w:tcPr>
            <w:tcW w:w="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14</w:t>
            </w:r>
          </w:p>
        </w:tc>
        <w:tc>
          <w:tcPr>
            <w:tcW w:w="9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ул. Железнодорожная</w:t>
            </w:r>
          </w:p>
        </w:tc>
        <w:tc>
          <w:tcPr>
            <w:tcW w:w="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См. участок №8</w:t>
            </w:r>
          </w:p>
        </w:tc>
        <w:tc>
          <w:tcPr>
            <w:tcW w:w="6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Расчетн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300</w:t>
            </w:r>
          </w:p>
        </w:tc>
        <w:tc>
          <w:tcPr>
            <w:tcW w:w="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45</w:t>
            </w:r>
          </w:p>
        </w:tc>
        <w:tc>
          <w:tcPr>
            <w:tcW w:w="9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ул. Транспортная</w:t>
            </w:r>
          </w:p>
        </w:tc>
        <w:tc>
          <w:tcPr>
            <w:tcW w:w="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См. участок №1</w:t>
            </w:r>
          </w:p>
        </w:tc>
        <w:tc>
          <w:tcPr>
            <w:tcW w:w="6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I очередь</w:t>
            </w:r>
          </w:p>
        </w:tc>
      </w:tr>
      <w:tr w:rsidR="005D5286" w:rsidRPr="005D528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300</w:t>
            </w:r>
          </w:p>
        </w:tc>
        <w:tc>
          <w:tcPr>
            <w:tcW w:w="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45</w:t>
            </w:r>
          </w:p>
        </w:tc>
        <w:tc>
          <w:tcPr>
            <w:tcW w:w="9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ул. 9 января</w:t>
            </w:r>
          </w:p>
        </w:tc>
        <w:tc>
          <w:tcPr>
            <w:tcW w:w="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См. участок №5</w:t>
            </w:r>
          </w:p>
        </w:tc>
        <w:tc>
          <w:tcPr>
            <w:tcW w:w="6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Расчетн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300</w:t>
            </w:r>
          </w:p>
        </w:tc>
        <w:tc>
          <w:tcPr>
            <w:tcW w:w="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45</w:t>
            </w:r>
          </w:p>
        </w:tc>
        <w:tc>
          <w:tcPr>
            <w:tcW w:w="9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ул. Мурзы</w:t>
            </w:r>
          </w:p>
        </w:tc>
        <w:tc>
          <w:tcPr>
            <w:tcW w:w="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См. участок №3</w:t>
            </w:r>
          </w:p>
        </w:tc>
        <w:tc>
          <w:tcPr>
            <w:tcW w:w="6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Расчетн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23</w:t>
            </w:r>
          </w:p>
        </w:tc>
        <w:tc>
          <w:tcPr>
            <w:tcW w:w="10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Ресторан</w:t>
            </w:r>
          </w:p>
        </w:tc>
        <w:tc>
          <w:tcPr>
            <w:tcW w:w="4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мест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150</w:t>
            </w:r>
          </w:p>
        </w:tc>
        <w:tc>
          <w:tcPr>
            <w:tcW w:w="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156</w:t>
            </w:r>
          </w:p>
        </w:tc>
        <w:tc>
          <w:tcPr>
            <w:tcW w:w="9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ул. 25 лет Октября</w:t>
            </w:r>
          </w:p>
        </w:tc>
        <w:tc>
          <w:tcPr>
            <w:tcW w:w="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См. участок №2</w:t>
            </w:r>
          </w:p>
        </w:tc>
        <w:tc>
          <w:tcPr>
            <w:tcW w:w="6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Расчетн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>
        <w:tc>
          <w:tcPr>
            <w:tcW w:w="25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</w:p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24</w:t>
            </w:r>
          </w:p>
        </w:tc>
        <w:tc>
          <w:tcPr>
            <w:tcW w:w="108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Кафе</w:t>
            </w:r>
          </w:p>
        </w:tc>
        <w:tc>
          <w:tcPr>
            <w:tcW w:w="44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мест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100</w:t>
            </w:r>
          </w:p>
        </w:tc>
        <w:tc>
          <w:tcPr>
            <w:tcW w:w="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105</w:t>
            </w:r>
          </w:p>
        </w:tc>
        <w:tc>
          <w:tcPr>
            <w:tcW w:w="9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ул. Транспортная</w:t>
            </w:r>
          </w:p>
        </w:tc>
        <w:tc>
          <w:tcPr>
            <w:tcW w:w="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См. участок №1</w:t>
            </w:r>
          </w:p>
        </w:tc>
        <w:tc>
          <w:tcPr>
            <w:tcW w:w="6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I очередь</w:t>
            </w:r>
          </w:p>
        </w:tc>
      </w:tr>
      <w:tr w:rsidR="005D5286" w:rsidRPr="005D528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100</w:t>
            </w:r>
          </w:p>
        </w:tc>
        <w:tc>
          <w:tcPr>
            <w:tcW w:w="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105</w:t>
            </w:r>
          </w:p>
        </w:tc>
        <w:tc>
          <w:tcPr>
            <w:tcW w:w="9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ул. Мурзы</w:t>
            </w:r>
          </w:p>
        </w:tc>
        <w:tc>
          <w:tcPr>
            <w:tcW w:w="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См. участок №3</w:t>
            </w:r>
          </w:p>
        </w:tc>
        <w:tc>
          <w:tcPr>
            <w:tcW w:w="6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Расчетн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100</w:t>
            </w:r>
          </w:p>
        </w:tc>
        <w:tc>
          <w:tcPr>
            <w:tcW w:w="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105</w:t>
            </w:r>
          </w:p>
        </w:tc>
        <w:tc>
          <w:tcPr>
            <w:tcW w:w="9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ул. Ленина</w:t>
            </w:r>
          </w:p>
        </w:tc>
        <w:tc>
          <w:tcPr>
            <w:tcW w:w="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См. участок №6</w:t>
            </w:r>
          </w:p>
        </w:tc>
        <w:tc>
          <w:tcPr>
            <w:tcW w:w="6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I очередь</w:t>
            </w:r>
          </w:p>
        </w:tc>
      </w:tr>
      <w:tr w:rsidR="005D5286" w:rsidRPr="005D528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100</w:t>
            </w:r>
          </w:p>
        </w:tc>
        <w:tc>
          <w:tcPr>
            <w:tcW w:w="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105</w:t>
            </w:r>
          </w:p>
        </w:tc>
        <w:tc>
          <w:tcPr>
            <w:tcW w:w="9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ул. 25 лет Октября</w:t>
            </w:r>
          </w:p>
        </w:tc>
        <w:tc>
          <w:tcPr>
            <w:tcW w:w="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См. участок №3</w:t>
            </w:r>
          </w:p>
        </w:tc>
        <w:tc>
          <w:tcPr>
            <w:tcW w:w="6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I очередь</w:t>
            </w:r>
          </w:p>
        </w:tc>
      </w:tr>
      <w:tr w:rsidR="005D5286" w:rsidRPr="005D5286">
        <w:tc>
          <w:tcPr>
            <w:tcW w:w="25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25</w:t>
            </w:r>
          </w:p>
        </w:tc>
        <w:tc>
          <w:tcPr>
            <w:tcW w:w="108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Кафе</w:t>
            </w:r>
          </w:p>
        </w:tc>
        <w:tc>
          <w:tcPr>
            <w:tcW w:w="44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мест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50</w:t>
            </w:r>
          </w:p>
        </w:tc>
        <w:tc>
          <w:tcPr>
            <w:tcW w:w="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55</w:t>
            </w:r>
          </w:p>
        </w:tc>
        <w:tc>
          <w:tcPr>
            <w:tcW w:w="9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№11</w:t>
            </w:r>
          </w:p>
        </w:tc>
        <w:tc>
          <w:tcPr>
            <w:tcW w:w="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См. участок №11</w:t>
            </w:r>
          </w:p>
        </w:tc>
        <w:tc>
          <w:tcPr>
            <w:tcW w:w="6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I очередь</w:t>
            </w:r>
          </w:p>
        </w:tc>
      </w:tr>
      <w:tr w:rsidR="005D5286" w:rsidRPr="005D528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50</w:t>
            </w:r>
          </w:p>
        </w:tc>
        <w:tc>
          <w:tcPr>
            <w:tcW w:w="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55</w:t>
            </w:r>
          </w:p>
        </w:tc>
        <w:tc>
          <w:tcPr>
            <w:tcW w:w="9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№10</w:t>
            </w:r>
          </w:p>
        </w:tc>
        <w:tc>
          <w:tcPr>
            <w:tcW w:w="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См. участок №10</w:t>
            </w:r>
          </w:p>
        </w:tc>
        <w:tc>
          <w:tcPr>
            <w:tcW w:w="6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Расчетн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50</w:t>
            </w:r>
          </w:p>
        </w:tc>
        <w:tc>
          <w:tcPr>
            <w:tcW w:w="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55</w:t>
            </w:r>
          </w:p>
        </w:tc>
        <w:tc>
          <w:tcPr>
            <w:tcW w:w="9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ул. Железнодорожная</w:t>
            </w:r>
          </w:p>
        </w:tc>
        <w:tc>
          <w:tcPr>
            <w:tcW w:w="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См. участок №8</w:t>
            </w:r>
          </w:p>
        </w:tc>
        <w:tc>
          <w:tcPr>
            <w:tcW w:w="6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Расчетн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>
        <w:tc>
          <w:tcPr>
            <w:tcW w:w="25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26</w:t>
            </w:r>
          </w:p>
        </w:tc>
        <w:tc>
          <w:tcPr>
            <w:tcW w:w="108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Предприятия КБО</w:t>
            </w:r>
          </w:p>
        </w:tc>
        <w:tc>
          <w:tcPr>
            <w:tcW w:w="44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раб. мест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20</w:t>
            </w:r>
          </w:p>
        </w:tc>
        <w:tc>
          <w:tcPr>
            <w:tcW w:w="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9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ул. Ленина</w:t>
            </w:r>
          </w:p>
        </w:tc>
        <w:tc>
          <w:tcPr>
            <w:tcW w:w="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См. участок №6</w:t>
            </w:r>
          </w:p>
        </w:tc>
        <w:tc>
          <w:tcPr>
            <w:tcW w:w="6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I очередь</w:t>
            </w:r>
          </w:p>
        </w:tc>
      </w:tr>
      <w:tr w:rsidR="005D5286" w:rsidRPr="005D528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10</w:t>
            </w:r>
          </w:p>
        </w:tc>
        <w:tc>
          <w:tcPr>
            <w:tcW w:w="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9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ул. Железнодорожная</w:t>
            </w:r>
          </w:p>
        </w:tc>
        <w:tc>
          <w:tcPr>
            <w:tcW w:w="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См. участок №8</w:t>
            </w:r>
          </w:p>
        </w:tc>
        <w:tc>
          <w:tcPr>
            <w:tcW w:w="6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Расчетн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10</w:t>
            </w:r>
          </w:p>
        </w:tc>
        <w:tc>
          <w:tcPr>
            <w:tcW w:w="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9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№11</w:t>
            </w:r>
          </w:p>
        </w:tc>
        <w:tc>
          <w:tcPr>
            <w:tcW w:w="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См. участок №11</w:t>
            </w:r>
          </w:p>
        </w:tc>
        <w:tc>
          <w:tcPr>
            <w:tcW w:w="6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I очередь</w:t>
            </w:r>
          </w:p>
        </w:tc>
      </w:tr>
      <w:tr w:rsidR="005D5286" w:rsidRPr="005D528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12</w:t>
            </w:r>
          </w:p>
        </w:tc>
        <w:tc>
          <w:tcPr>
            <w:tcW w:w="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9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№10</w:t>
            </w:r>
          </w:p>
        </w:tc>
        <w:tc>
          <w:tcPr>
            <w:tcW w:w="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См. участок №10</w:t>
            </w:r>
          </w:p>
        </w:tc>
        <w:tc>
          <w:tcPr>
            <w:tcW w:w="6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Расчетн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>
        <w:tc>
          <w:tcPr>
            <w:tcW w:w="251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27</w:t>
            </w:r>
          </w:p>
        </w:tc>
        <w:tc>
          <w:tcPr>
            <w:tcW w:w="108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Магазин</w:t>
            </w:r>
          </w:p>
        </w:tc>
        <w:tc>
          <w:tcPr>
            <w:tcW w:w="443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м2 торг. пл.</w:t>
            </w:r>
          </w:p>
        </w:tc>
        <w:tc>
          <w:tcPr>
            <w:tcW w:w="317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1500</w:t>
            </w:r>
          </w:p>
        </w:tc>
        <w:tc>
          <w:tcPr>
            <w:tcW w:w="512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200</w:t>
            </w:r>
          </w:p>
        </w:tc>
        <w:tc>
          <w:tcPr>
            <w:tcW w:w="917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ул. 25 лет Октября</w:t>
            </w:r>
          </w:p>
        </w:tc>
        <w:tc>
          <w:tcPr>
            <w:tcW w:w="843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ТП – 1 шт. с присоединением к РП-4</w:t>
            </w:r>
          </w:p>
        </w:tc>
        <w:tc>
          <w:tcPr>
            <w:tcW w:w="63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I очередь</w:t>
            </w:r>
          </w:p>
        </w:tc>
      </w:tr>
      <w:tr w:rsidR="005D5286" w:rsidRPr="005D5286">
        <w:tc>
          <w:tcPr>
            <w:tcW w:w="251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28</w:t>
            </w:r>
          </w:p>
        </w:tc>
        <w:tc>
          <w:tcPr>
            <w:tcW w:w="108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Торговый центр</w:t>
            </w:r>
          </w:p>
        </w:tc>
        <w:tc>
          <w:tcPr>
            <w:tcW w:w="443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объект</w:t>
            </w:r>
          </w:p>
        </w:tc>
        <w:tc>
          <w:tcPr>
            <w:tcW w:w="317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512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350</w:t>
            </w:r>
          </w:p>
        </w:tc>
        <w:tc>
          <w:tcPr>
            <w:tcW w:w="917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Автодорога Воронеж-Курск</w:t>
            </w:r>
          </w:p>
        </w:tc>
        <w:tc>
          <w:tcPr>
            <w:tcW w:w="843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ТП – 1 шт. с присоединением к РП-4</w:t>
            </w:r>
          </w:p>
        </w:tc>
        <w:tc>
          <w:tcPr>
            <w:tcW w:w="63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I очередь</w:t>
            </w:r>
          </w:p>
        </w:tc>
      </w:tr>
      <w:tr w:rsidR="005D5286" w:rsidRPr="005D5286"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749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См. участок №1</w:t>
            </w:r>
          </w:p>
        </w:tc>
      </w:tr>
      <w:tr w:rsidR="005D5286" w:rsidRPr="005D5286"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29</w:t>
            </w:r>
          </w:p>
        </w:tc>
        <w:tc>
          <w:tcPr>
            <w:tcW w:w="10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Гостиница</w:t>
            </w:r>
          </w:p>
        </w:tc>
        <w:tc>
          <w:tcPr>
            <w:tcW w:w="4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мест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150</w:t>
            </w:r>
          </w:p>
        </w:tc>
        <w:tc>
          <w:tcPr>
            <w:tcW w:w="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70</w:t>
            </w:r>
          </w:p>
        </w:tc>
        <w:tc>
          <w:tcPr>
            <w:tcW w:w="9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ул. Транспортная</w:t>
            </w:r>
          </w:p>
        </w:tc>
        <w:tc>
          <w:tcPr>
            <w:tcW w:w="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См. участок №2</w:t>
            </w:r>
          </w:p>
        </w:tc>
        <w:tc>
          <w:tcPr>
            <w:tcW w:w="6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Расчетн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30</w:t>
            </w:r>
          </w:p>
        </w:tc>
        <w:tc>
          <w:tcPr>
            <w:tcW w:w="10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Банно-оздоровительный комплекс</w:t>
            </w:r>
          </w:p>
        </w:tc>
        <w:tc>
          <w:tcPr>
            <w:tcW w:w="4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мест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100</w:t>
            </w:r>
          </w:p>
        </w:tc>
        <w:tc>
          <w:tcPr>
            <w:tcW w:w="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186</w:t>
            </w:r>
          </w:p>
        </w:tc>
        <w:tc>
          <w:tcPr>
            <w:tcW w:w="9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ул. Транспортная</w:t>
            </w:r>
          </w:p>
        </w:tc>
        <w:tc>
          <w:tcPr>
            <w:tcW w:w="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См. участок №2</w:t>
            </w:r>
          </w:p>
        </w:tc>
        <w:tc>
          <w:tcPr>
            <w:tcW w:w="6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Расчетн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31</w:t>
            </w:r>
          </w:p>
        </w:tc>
        <w:tc>
          <w:tcPr>
            <w:tcW w:w="10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Прачечная</w:t>
            </w:r>
          </w:p>
        </w:tc>
        <w:tc>
          <w:tcPr>
            <w:tcW w:w="4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кг/см.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1400</w:t>
            </w:r>
          </w:p>
        </w:tc>
        <w:tc>
          <w:tcPr>
            <w:tcW w:w="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105</w:t>
            </w:r>
          </w:p>
        </w:tc>
        <w:tc>
          <w:tcPr>
            <w:tcW w:w="91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ул. Транспортная</w:t>
            </w:r>
          </w:p>
        </w:tc>
        <w:tc>
          <w:tcPr>
            <w:tcW w:w="84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См. участок №2</w:t>
            </w:r>
          </w:p>
        </w:tc>
        <w:tc>
          <w:tcPr>
            <w:tcW w:w="63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Расчетн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32</w:t>
            </w:r>
          </w:p>
        </w:tc>
        <w:tc>
          <w:tcPr>
            <w:tcW w:w="10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Химчистка</w:t>
            </w:r>
          </w:p>
        </w:tc>
        <w:tc>
          <w:tcPr>
            <w:tcW w:w="4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кг/см.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110</w:t>
            </w:r>
          </w:p>
        </w:tc>
        <w:tc>
          <w:tcPr>
            <w:tcW w:w="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10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5D5286" w:rsidRPr="005D5286"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749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См. участок №1</w:t>
            </w:r>
          </w:p>
        </w:tc>
      </w:tr>
      <w:tr w:rsidR="005D5286" w:rsidRPr="005D5286">
        <w:tc>
          <w:tcPr>
            <w:tcW w:w="25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33</w:t>
            </w:r>
          </w:p>
        </w:tc>
        <w:tc>
          <w:tcPr>
            <w:tcW w:w="108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Отделение связи</w:t>
            </w:r>
          </w:p>
        </w:tc>
        <w:tc>
          <w:tcPr>
            <w:tcW w:w="44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объект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10</w:t>
            </w:r>
          </w:p>
        </w:tc>
        <w:tc>
          <w:tcPr>
            <w:tcW w:w="9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№1</w:t>
            </w:r>
          </w:p>
        </w:tc>
        <w:tc>
          <w:tcPr>
            <w:tcW w:w="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См. участок №1</w:t>
            </w:r>
          </w:p>
        </w:tc>
        <w:tc>
          <w:tcPr>
            <w:tcW w:w="6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I очередь</w:t>
            </w:r>
          </w:p>
        </w:tc>
      </w:tr>
      <w:tr w:rsidR="005D5286" w:rsidRPr="005D528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10</w:t>
            </w:r>
          </w:p>
        </w:tc>
        <w:tc>
          <w:tcPr>
            <w:tcW w:w="9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№2</w:t>
            </w:r>
          </w:p>
        </w:tc>
        <w:tc>
          <w:tcPr>
            <w:tcW w:w="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См. участок №2</w:t>
            </w:r>
          </w:p>
        </w:tc>
        <w:tc>
          <w:tcPr>
            <w:tcW w:w="6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I очередь</w:t>
            </w:r>
          </w:p>
        </w:tc>
      </w:tr>
      <w:tr w:rsidR="005D5286" w:rsidRPr="005D528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10</w:t>
            </w:r>
          </w:p>
        </w:tc>
        <w:tc>
          <w:tcPr>
            <w:tcW w:w="9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№11</w:t>
            </w:r>
          </w:p>
        </w:tc>
        <w:tc>
          <w:tcPr>
            <w:tcW w:w="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См. участок №11</w:t>
            </w:r>
          </w:p>
        </w:tc>
        <w:tc>
          <w:tcPr>
            <w:tcW w:w="6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I очередь</w:t>
            </w:r>
          </w:p>
        </w:tc>
      </w:tr>
      <w:tr w:rsidR="005D5286" w:rsidRPr="005D528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10</w:t>
            </w:r>
          </w:p>
        </w:tc>
        <w:tc>
          <w:tcPr>
            <w:tcW w:w="9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ул. Железнодорожная</w:t>
            </w:r>
          </w:p>
        </w:tc>
        <w:tc>
          <w:tcPr>
            <w:tcW w:w="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См. участок №8</w:t>
            </w:r>
          </w:p>
        </w:tc>
        <w:tc>
          <w:tcPr>
            <w:tcW w:w="6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Расчетн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749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Культовые объекты</w:t>
            </w:r>
          </w:p>
        </w:tc>
      </w:tr>
      <w:tr w:rsidR="005D5286" w:rsidRPr="005D5286">
        <w:tc>
          <w:tcPr>
            <w:tcW w:w="25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34</w:t>
            </w:r>
          </w:p>
        </w:tc>
        <w:tc>
          <w:tcPr>
            <w:tcW w:w="108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Храм</w:t>
            </w:r>
          </w:p>
        </w:tc>
        <w:tc>
          <w:tcPr>
            <w:tcW w:w="44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объект</w:t>
            </w:r>
          </w:p>
        </w:tc>
        <w:tc>
          <w:tcPr>
            <w:tcW w:w="31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51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50</w:t>
            </w:r>
          </w:p>
        </w:tc>
        <w:tc>
          <w:tcPr>
            <w:tcW w:w="9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№11</w:t>
            </w:r>
          </w:p>
        </w:tc>
        <w:tc>
          <w:tcPr>
            <w:tcW w:w="84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См. участок №1</w:t>
            </w:r>
          </w:p>
        </w:tc>
        <w:tc>
          <w:tcPr>
            <w:tcW w:w="63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Расчетн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№10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5D5286" w:rsidRPr="005D5286"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35</w:t>
            </w:r>
          </w:p>
        </w:tc>
        <w:tc>
          <w:tcPr>
            <w:tcW w:w="10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Автовокзал</w:t>
            </w:r>
          </w:p>
        </w:tc>
        <w:tc>
          <w:tcPr>
            <w:tcW w:w="4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объект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40</w:t>
            </w:r>
          </w:p>
        </w:tc>
        <w:tc>
          <w:tcPr>
            <w:tcW w:w="9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ул. Транспортная</w:t>
            </w:r>
          </w:p>
        </w:tc>
        <w:tc>
          <w:tcPr>
            <w:tcW w:w="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См. участок №2</w:t>
            </w:r>
          </w:p>
        </w:tc>
        <w:tc>
          <w:tcPr>
            <w:tcW w:w="6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5D5286" w:rsidRPr="005D5286"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749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Учреждения местного значения</w:t>
            </w:r>
          </w:p>
        </w:tc>
      </w:tr>
      <w:tr w:rsidR="005D5286" w:rsidRPr="005D5286"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749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Учреждения культуры</w:t>
            </w:r>
          </w:p>
        </w:tc>
      </w:tr>
      <w:tr w:rsidR="005D5286" w:rsidRPr="005D5286">
        <w:trPr>
          <w:trHeight w:val="276"/>
        </w:trPr>
        <w:tc>
          <w:tcPr>
            <w:tcW w:w="25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36</w:t>
            </w:r>
          </w:p>
        </w:tc>
        <w:tc>
          <w:tcPr>
            <w:tcW w:w="10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Кинотеатр</w:t>
            </w:r>
          </w:p>
        </w:tc>
        <w:tc>
          <w:tcPr>
            <w:tcW w:w="4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мест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350</w:t>
            </w:r>
          </w:p>
        </w:tc>
        <w:tc>
          <w:tcPr>
            <w:tcW w:w="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50</w:t>
            </w:r>
          </w:p>
        </w:tc>
        <w:tc>
          <w:tcPr>
            <w:tcW w:w="91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ул. Чапаева</w:t>
            </w:r>
          </w:p>
        </w:tc>
        <w:tc>
          <w:tcPr>
            <w:tcW w:w="84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См. участок №4</w:t>
            </w:r>
          </w:p>
        </w:tc>
        <w:tc>
          <w:tcPr>
            <w:tcW w:w="63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Расчетн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>
        <w:trPr>
          <w:trHeight w:val="161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Библиотека</w:t>
            </w:r>
          </w:p>
        </w:tc>
        <w:tc>
          <w:tcPr>
            <w:tcW w:w="4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т.томов</w:t>
            </w:r>
            <w:proofErr w:type="spellEnd"/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60</w:t>
            </w:r>
          </w:p>
        </w:tc>
        <w:tc>
          <w:tcPr>
            <w:tcW w:w="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10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5D5286" w:rsidRPr="005D5286"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749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Физкультурно-спортивные сооружения</w:t>
            </w:r>
          </w:p>
        </w:tc>
      </w:tr>
      <w:tr w:rsidR="005D5286" w:rsidRPr="005D5286"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37</w:t>
            </w:r>
          </w:p>
        </w:tc>
        <w:tc>
          <w:tcPr>
            <w:tcW w:w="10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Спортивно-оздоровительный комплекс с плавательным бассейном</w:t>
            </w:r>
          </w:p>
        </w:tc>
        <w:tc>
          <w:tcPr>
            <w:tcW w:w="4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объект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260</w:t>
            </w:r>
          </w:p>
        </w:tc>
        <w:tc>
          <w:tcPr>
            <w:tcW w:w="9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ул. 25 лет Октября</w:t>
            </w:r>
          </w:p>
        </w:tc>
        <w:tc>
          <w:tcPr>
            <w:tcW w:w="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См. участок №4</w:t>
            </w:r>
          </w:p>
        </w:tc>
        <w:tc>
          <w:tcPr>
            <w:tcW w:w="6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Расчетн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38</w:t>
            </w:r>
          </w:p>
        </w:tc>
        <w:tc>
          <w:tcPr>
            <w:tcW w:w="10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Спортивный зал</w:t>
            </w:r>
          </w:p>
        </w:tc>
        <w:tc>
          <w:tcPr>
            <w:tcW w:w="4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объект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55</w:t>
            </w:r>
          </w:p>
        </w:tc>
        <w:tc>
          <w:tcPr>
            <w:tcW w:w="9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ул. Школьная</w:t>
            </w:r>
          </w:p>
        </w:tc>
        <w:tc>
          <w:tcPr>
            <w:tcW w:w="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ТП-1 шт.</w:t>
            </w:r>
          </w:p>
        </w:tc>
        <w:tc>
          <w:tcPr>
            <w:tcW w:w="6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I очередь</w:t>
            </w:r>
          </w:p>
        </w:tc>
      </w:tr>
      <w:tr w:rsidR="005D5286" w:rsidRPr="005D5286">
        <w:tc>
          <w:tcPr>
            <w:tcW w:w="251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39</w:t>
            </w:r>
          </w:p>
        </w:tc>
        <w:tc>
          <w:tcPr>
            <w:tcW w:w="108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Ледовый дворец</w:t>
            </w:r>
          </w:p>
        </w:tc>
        <w:tc>
          <w:tcPr>
            <w:tcW w:w="443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объект</w:t>
            </w:r>
          </w:p>
        </w:tc>
        <w:tc>
          <w:tcPr>
            <w:tcW w:w="317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512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400</w:t>
            </w:r>
          </w:p>
        </w:tc>
        <w:tc>
          <w:tcPr>
            <w:tcW w:w="917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ул. Курская</w:t>
            </w:r>
          </w:p>
        </w:tc>
        <w:tc>
          <w:tcPr>
            <w:tcW w:w="843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ТП – 1 шт. с присоединением к РП-4</w:t>
            </w:r>
          </w:p>
        </w:tc>
        <w:tc>
          <w:tcPr>
            <w:tcW w:w="63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8" w:right="-96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I очередь</w:t>
            </w:r>
          </w:p>
        </w:tc>
      </w:tr>
    </w:tbl>
    <w:p w:rsidR="005D5286" w:rsidRPr="005D5286" w:rsidRDefault="005D5286" w:rsidP="005D5286">
      <w:pPr>
        <w:ind w:firstLine="528"/>
        <w:rPr>
          <w:rFonts w:cs="Arial"/>
        </w:rPr>
      </w:pPr>
    </w:p>
    <w:p w:rsidR="005D5286" w:rsidRPr="005D5286" w:rsidRDefault="005D5286" w:rsidP="005D5286">
      <w:pPr>
        <w:ind w:firstLine="528"/>
        <w:jc w:val="center"/>
        <w:rPr>
          <w:rFonts w:cs="Arial"/>
        </w:rPr>
      </w:pPr>
      <w:r w:rsidRPr="005D5286">
        <w:rPr>
          <w:rFonts w:cs="Arial"/>
        </w:rPr>
        <w:t>Общегородские мероприятия по проектным решениям.</w:t>
      </w:r>
    </w:p>
    <w:p w:rsidR="005D5286" w:rsidRPr="005D5286" w:rsidRDefault="005D5286" w:rsidP="005D5286">
      <w:pPr>
        <w:ind w:firstLine="528"/>
        <w:rPr>
          <w:rFonts w:cs="Arial"/>
        </w:rPr>
      </w:pPr>
    </w:p>
    <w:p w:rsidR="005D5286" w:rsidRPr="005D5286" w:rsidRDefault="005D5286" w:rsidP="005D5286">
      <w:pPr>
        <w:ind w:firstLine="528"/>
        <w:rPr>
          <w:rFonts w:cs="Arial"/>
        </w:rPr>
      </w:pPr>
      <w:r w:rsidRPr="005D5286">
        <w:rPr>
          <w:rFonts w:cs="Arial"/>
        </w:rPr>
        <w:t>Годовое потребление электроэнергии при числе часов использования максимума в год 5300 составит 92220 кВт</w:t>
      </w:r>
      <w:r w:rsidRPr="005D5286">
        <w:rPr>
          <w:rFonts w:cs="Arial"/>
        </w:rPr>
        <w:sym w:font="Arial" w:char="F0D7"/>
      </w:r>
      <w:r w:rsidRPr="005D5286">
        <w:rPr>
          <w:rFonts w:cs="Arial"/>
        </w:rPr>
        <w:t>ч/год.</w:t>
      </w:r>
    </w:p>
    <w:p w:rsidR="005D5286" w:rsidRPr="005D5286" w:rsidRDefault="005D5286" w:rsidP="005D5286">
      <w:pPr>
        <w:ind w:firstLine="528"/>
        <w:rPr>
          <w:rFonts w:cs="Arial"/>
        </w:rPr>
      </w:pPr>
      <w:r w:rsidRPr="005D5286">
        <w:rPr>
          <w:rFonts w:cs="Arial"/>
        </w:rPr>
        <w:t>Основное строительство намечается на участках №1-8,11,12 с многоэтажной застройкой и на участках №9-10 с усадебной застройкой.</w:t>
      </w:r>
    </w:p>
    <w:p w:rsidR="005D5286" w:rsidRPr="005D5286" w:rsidRDefault="005D5286" w:rsidP="005D5286">
      <w:pPr>
        <w:ind w:firstLine="528"/>
        <w:rPr>
          <w:rFonts w:cs="Arial"/>
        </w:rPr>
      </w:pPr>
      <w:r w:rsidRPr="005D5286">
        <w:rPr>
          <w:rFonts w:cs="Arial"/>
        </w:rPr>
        <w:t xml:space="preserve">На участке №1 необходимо выполнить реконструкцию существующего РП-4 с подключением его к ПС 110/35/6 №15. Распределение электроэнергии по </w:t>
      </w:r>
      <w:r w:rsidRPr="005D5286">
        <w:rPr>
          <w:rFonts w:cs="Arial"/>
        </w:rPr>
        <w:lastRenderedPageBreak/>
        <w:t xml:space="preserve">потребителям города будет осуществляться от 25-ти трансформаторных подстанций (ТП) и 6-ти компактных трансформаторных подстанций (КТП). Сети 6 </w:t>
      </w:r>
      <w:proofErr w:type="spellStart"/>
      <w:r w:rsidRPr="005D5286">
        <w:rPr>
          <w:rFonts w:cs="Arial"/>
        </w:rPr>
        <w:t>кВ</w:t>
      </w:r>
      <w:proofErr w:type="spellEnd"/>
      <w:r w:rsidRPr="005D5286">
        <w:rPr>
          <w:rFonts w:cs="Arial"/>
        </w:rPr>
        <w:t xml:space="preserve"> предлагается выполнить, как кабельными с прокладкой в земляной траншее, так и воздушными с изолированными проводами (ВЛЗ). Сети 0,4 </w:t>
      </w:r>
      <w:proofErr w:type="spellStart"/>
      <w:r w:rsidRPr="005D5286">
        <w:rPr>
          <w:rFonts w:cs="Arial"/>
        </w:rPr>
        <w:t>кВ</w:t>
      </w:r>
      <w:proofErr w:type="spellEnd"/>
      <w:r w:rsidRPr="005D5286">
        <w:rPr>
          <w:rFonts w:cs="Arial"/>
        </w:rPr>
        <w:t xml:space="preserve"> и наружного освещения совместной подвеской – предлагается выполнить самонесущими изолированными проводами (СИП). Сети 0,4 </w:t>
      </w:r>
      <w:proofErr w:type="spellStart"/>
      <w:r w:rsidRPr="005D5286">
        <w:rPr>
          <w:rFonts w:cs="Arial"/>
        </w:rPr>
        <w:t>кВ</w:t>
      </w:r>
      <w:proofErr w:type="spellEnd"/>
      <w:r w:rsidRPr="005D5286">
        <w:rPr>
          <w:rFonts w:cs="Arial"/>
        </w:rPr>
        <w:t xml:space="preserve"> к жилым многоэтажным жилым домам и общественным зданием предлагается кабельными с прокладкой в земляной траншее. Светильники наружного освещения принимаются типа ЖКУ с натриевыми лампами </w:t>
      </w:r>
      <w:proofErr w:type="spellStart"/>
      <w:r w:rsidRPr="005D5286">
        <w:rPr>
          <w:rFonts w:cs="Arial"/>
        </w:rPr>
        <w:t>ДНаТ</w:t>
      </w:r>
      <w:proofErr w:type="spellEnd"/>
      <w:r w:rsidRPr="005D5286">
        <w:rPr>
          <w:rFonts w:cs="Arial"/>
        </w:rPr>
        <w:t>.</w:t>
      </w:r>
    </w:p>
    <w:p w:rsidR="005D5286" w:rsidRPr="005D5286" w:rsidRDefault="005D5286" w:rsidP="005D5286">
      <w:pPr>
        <w:ind w:firstLine="528"/>
        <w:rPr>
          <w:rFonts w:cs="Arial"/>
        </w:rPr>
      </w:pPr>
    </w:p>
    <w:p w:rsidR="005D5286" w:rsidRPr="005D5286" w:rsidRDefault="005D5286" w:rsidP="005D5286">
      <w:pPr>
        <w:ind w:firstLine="513"/>
        <w:jc w:val="center"/>
        <w:rPr>
          <w:rFonts w:cs="Arial"/>
        </w:rPr>
      </w:pPr>
      <w:r w:rsidRPr="005D5286">
        <w:rPr>
          <w:rFonts w:cs="Arial"/>
        </w:rPr>
        <w:t>Теплоснабжение.</w:t>
      </w:r>
    </w:p>
    <w:p w:rsidR="005D5286" w:rsidRPr="005D5286" w:rsidRDefault="005D5286" w:rsidP="005D5286">
      <w:pPr>
        <w:ind w:firstLine="513"/>
        <w:rPr>
          <w:rFonts w:cs="Arial"/>
        </w:rPr>
      </w:pPr>
    </w:p>
    <w:p w:rsidR="005D5286" w:rsidRPr="005D5286" w:rsidRDefault="005D5286" w:rsidP="005D5286">
      <w:pPr>
        <w:ind w:firstLine="513"/>
        <w:rPr>
          <w:rFonts w:cs="Arial"/>
        </w:rPr>
      </w:pPr>
      <w:r w:rsidRPr="005D5286">
        <w:rPr>
          <w:rFonts w:cs="Arial"/>
        </w:rPr>
        <w:t xml:space="preserve">Новое строительство по генплану г. Семилуки охватывает 12 площадок строительства, что составляет – </w:t>
      </w:r>
      <w:r w:rsidRPr="005D5286">
        <w:rPr>
          <w:rFonts w:cs="Arial"/>
          <w:lang w:val="en-US"/>
        </w:rPr>
        <w:t>F</w:t>
      </w:r>
      <w:r w:rsidRPr="005D5286">
        <w:rPr>
          <w:rFonts w:cs="Arial"/>
        </w:rPr>
        <w:t xml:space="preserve"> = 300,7 тыс.м</w:t>
      </w:r>
      <w:r w:rsidRPr="005D5286">
        <w:rPr>
          <w:rFonts w:cs="Arial"/>
          <w:vertAlign w:val="superscript"/>
        </w:rPr>
        <w:t>2</w:t>
      </w:r>
      <w:r w:rsidRPr="005D5286">
        <w:rPr>
          <w:rFonts w:cs="Arial"/>
        </w:rPr>
        <w:t xml:space="preserve"> общей площади, из них:</w:t>
      </w:r>
    </w:p>
    <w:p w:rsidR="005D5286" w:rsidRPr="005D5286" w:rsidRDefault="005D5286" w:rsidP="006863F6">
      <w:pPr>
        <w:numPr>
          <w:ilvl w:val="0"/>
          <w:numId w:val="20"/>
        </w:numPr>
        <w:tabs>
          <w:tab w:val="clear" w:pos="720"/>
          <w:tab w:val="num" w:pos="0"/>
          <w:tab w:val="num" w:pos="1080"/>
        </w:tabs>
        <w:ind w:left="1080"/>
        <w:rPr>
          <w:rFonts w:cs="Arial"/>
        </w:rPr>
      </w:pPr>
      <w:r w:rsidRPr="005D5286">
        <w:rPr>
          <w:rFonts w:cs="Arial"/>
        </w:rPr>
        <w:t xml:space="preserve">многоэтажная застройка – </w:t>
      </w:r>
      <w:r w:rsidRPr="005D5286">
        <w:rPr>
          <w:rFonts w:cs="Arial"/>
          <w:lang w:val="en-US"/>
        </w:rPr>
        <w:t>F</w:t>
      </w:r>
      <w:r w:rsidRPr="005D5286">
        <w:rPr>
          <w:rFonts w:cs="Arial"/>
        </w:rPr>
        <w:t>= 164,7 тыс.м</w:t>
      </w:r>
      <w:r w:rsidRPr="005D5286">
        <w:rPr>
          <w:rFonts w:cs="Arial"/>
          <w:vertAlign w:val="superscript"/>
        </w:rPr>
        <w:t xml:space="preserve">2. </w:t>
      </w:r>
    </w:p>
    <w:p w:rsidR="005D5286" w:rsidRPr="005D5286" w:rsidRDefault="005D5286" w:rsidP="006863F6">
      <w:pPr>
        <w:numPr>
          <w:ilvl w:val="0"/>
          <w:numId w:val="20"/>
        </w:numPr>
        <w:tabs>
          <w:tab w:val="clear" w:pos="720"/>
          <w:tab w:val="num" w:pos="0"/>
          <w:tab w:val="num" w:pos="1080"/>
          <w:tab w:val="left" w:pos="1425"/>
        </w:tabs>
        <w:ind w:left="1080"/>
        <w:rPr>
          <w:rFonts w:cs="Arial"/>
          <w:vertAlign w:val="superscript"/>
        </w:rPr>
      </w:pPr>
      <w:r w:rsidRPr="005D5286">
        <w:rPr>
          <w:rFonts w:cs="Arial"/>
        </w:rPr>
        <w:t xml:space="preserve">усадебная застройка – </w:t>
      </w:r>
      <w:r w:rsidRPr="005D5286">
        <w:rPr>
          <w:rFonts w:cs="Arial"/>
          <w:lang w:val="en-US"/>
        </w:rPr>
        <w:t>F</w:t>
      </w:r>
      <w:r w:rsidRPr="005D5286">
        <w:rPr>
          <w:rFonts w:cs="Arial"/>
          <w:vertAlign w:val="subscript"/>
        </w:rPr>
        <w:t>1</w:t>
      </w:r>
      <w:r w:rsidRPr="005D5286">
        <w:rPr>
          <w:rFonts w:cs="Arial"/>
        </w:rPr>
        <w:t>= 136,0 тыс.м</w:t>
      </w:r>
      <w:r w:rsidRPr="005D5286">
        <w:rPr>
          <w:rFonts w:cs="Arial"/>
          <w:vertAlign w:val="superscript"/>
        </w:rPr>
        <w:t>2</w:t>
      </w:r>
      <w:r w:rsidRPr="005D5286">
        <w:rPr>
          <w:rFonts w:cs="Arial"/>
        </w:rPr>
        <w:t>.</w:t>
      </w:r>
      <w:r w:rsidRPr="005D5286">
        <w:rPr>
          <w:rFonts w:cs="Arial"/>
          <w:vertAlign w:val="superscript"/>
        </w:rPr>
        <w:t xml:space="preserve"> </w:t>
      </w:r>
    </w:p>
    <w:p w:rsidR="005D5286" w:rsidRPr="005D5286" w:rsidRDefault="005D5286" w:rsidP="006863F6">
      <w:pPr>
        <w:numPr>
          <w:ilvl w:val="0"/>
          <w:numId w:val="20"/>
        </w:numPr>
        <w:tabs>
          <w:tab w:val="clear" w:pos="720"/>
          <w:tab w:val="num" w:pos="0"/>
          <w:tab w:val="num" w:pos="1080"/>
          <w:tab w:val="left" w:pos="1425"/>
        </w:tabs>
        <w:ind w:left="1080"/>
        <w:rPr>
          <w:rFonts w:cs="Arial"/>
        </w:rPr>
      </w:pPr>
      <w:r w:rsidRPr="005D5286">
        <w:rPr>
          <w:rFonts w:cs="Arial"/>
        </w:rPr>
        <w:t xml:space="preserve">и частичной застройки объектами соцкультбыта по улицам: </w:t>
      </w:r>
    </w:p>
    <w:p w:rsidR="005D5286" w:rsidRPr="005D5286" w:rsidRDefault="005D5286" w:rsidP="006863F6">
      <w:pPr>
        <w:numPr>
          <w:ilvl w:val="1"/>
          <w:numId w:val="39"/>
        </w:numPr>
        <w:ind w:hanging="539"/>
        <w:rPr>
          <w:rFonts w:cs="Arial"/>
        </w:rPr>
      </w:pPr>
      <w:r w:rsidRPr="005D5286">
        <w:rPr>
          <w:rFonts w:cs="Arial"/>
        </w:rPr>
        <w:t>ул. 25 лет Октября;</w:t>
      </w:r>
    </w:p>
    <w:p w:rsidR="005D5286" w:rsidRPr="005D5286" w:rsidRDefault="005D5286" w:rsidP="006863F6">
      <w:pPr>
        <w:numPr>
          <w:ilvl w:val="1"/>
          <w:numId w:val="39"/>
        </w:numPr>
        <w:ind w:hanging="539"/>
        <w:rPr>
          <w:rFonts w:cs="Arial"/>
        </w:rPr>
      </w:pPr>
      <w:r w:rsidRPr="005D5286">
        <w:rPr>
          <w:rFonts w:cs="Arial"/>
        </w:rPr>
        <w:t>ул. 9</w:t>
      </w:r>
      <w:r w:rsidRPr="005D5286">
        <w:rPr>
          <w:rFonts w:cs="Arial"/>
          <w:vertAlign w:val="superscript"/>
        </w:rPr>
        <w:t>го</w:t>
      </w:r>
      <w:r w:rsidRPr="005D5286">
        <w:rPr>
          <w:rFonts w:cs="Arial"/>
        </w:rPr>
        <w:t xml:space="preserve"> Января;</w:t>
      </w:r>
    </w:p>
    <w:p w:rsidR="005D5286" w:rsidRPr="005D5286" w:rsidRDefault="005D5286" w:rsidP="006863F6">
      <w:pPr>
        <w:numPr>
          <w:ilvl w:val="1"/>
          <w:numId w:val="39"/>
        </w:numPr>
        <w:ind w:hanging="539"/>
        <w:rPr>
          <w:rFonts w:cs="Arial"/>
        </w:rPr>
      </w:pPr>
      <w:r w:rsidRPr="005D5286">
        <w:rPr>
          <w:rFonts w:cs="Arial"/>
        </w:rPr>
        <w:t>ул. Транспортная;</w:t>
      </w:r>
    </w:p>
    <w:p w:rsidR="005D5286" w:rsidRPr="005D5286" w:rsidRDefault="005D5286" w:rsidP="006863F6">
      <w:pPr>
        <w:numPr>
          <w:ilvl w:val="1"/>
          <w:numId w:val="39"/>
        </w:numPr>
        <w:ind w:hanging="539"/>
        <w:rPr>
          <w:rFonts w:cs="Arial"/>
        </w:rPr>
      </w:pPr>
      <w:r w:rsidRPr="005D5286">
        <w:rPr>
          <w:rFonts w:cs="Arial"/>
        </w:rPr>
        <w:t>ул. Ленина;</w:t>
      </w:r>
    </w:p>
    <w:p w:rsidR="005D5286" w:rsidRPr="005D5286" w:rsidRDefault="005D5286" w:rsidP="006863F6">
      <w:pPr>
        <w:numPr>
          <w:ilvl w:val="1"/>
          <w:numId w:val="39"/>
        </w:numPr>
        <w:ind w:hanging="539"/>
        <w:rPr>
          <w:rFonts w:cs="Arial"/>
        </w:rPr>
      </w:pPr>
      <w:r w:rsidRPr="005D5286">
        <w:rPr>
          <w:rFonts w:cs="Arial"/>
        </w:rPr>
        <w:t>ул. Мурзы;</w:t>
      </w:r>
    </w:p>
    <w:p w:rsidR="005D5286" w:rsidRPr="005D5286" w:rsidRDefault="005D5286" w:rsidP="006863F6">
      <w:pPr>
        <w:numPr>
          <w:ilvl w:val="1"/>
          <w:numId w:val="39"/>
        </w:numPr>
        <w:ind w:hanging="539"/>
        <w:rPr>
          <w:rFonts w:cs="Arial"/>
        </w:rPr>
      </w:pPr>
      <w:r w:rsidRPr="005D5286">
        <w:rPr>
          <w:rFonts w:cs="Arial"/>
        </w:rPr>
        <w:t>ул. Железнодорожная.</w:t>
      </w:r>
    </w:p>
    <w:p w:rsidR="005D5286" w:rsidRPr="005D5286" w:rsidRDefault="005D5286" w:rsidP="005D5286">
      <w:pPr>
        <w:tabs>
          <w:tab w:val="left" w:pos="1425"/>
        </w:tabs>
        <w:ind w:firstLine="513"/>
        <w:rPr>
          <w:rFonts w:cs="Arial"/>
        </w:rPr>
      </w:pPr>
    </w:p>
    <w:p w:rsidR="005D5286" w:rsidRPr="005D5286" w:rsidRDefault="005D5286" w:rsidP="005D5286">
      <w:pPr>
        <w:tabs>
          <w:tab w:val="left" w:pos="1425"/>
        </w:tabs>
        <w:ind w:firstLine="513"/>
        <w:rPr>
          <w:rFonts w:cs="Arial"/>
        </w:rPr>
      </w:pPr>
      <w:r w:rsidRPr="005D5286">
        <w:rPr>
          <w:rFonts w:cs="Arial"/>
        </w:rPr>
        <w:t>Потребность в тепле определена по укрупненным показателям, частично по типовым проектам, сведена в таблицах и составляет ∑</w:t>
      </w:r>
      <w:r w:rsidRPr="005D5286">
        <w:rPr>
          <w:rFonts w:cs="Arial"/>
          <w:lang w:val="en-US"/>
        </w:rPr>
        <w:t>Q</w:t>
      </w:r>
      <w:proofErr w:type="spellStart"/>
      <w:r w:rsidRPr="005D5286">
        <w:rPr>
          <w:rFonts w:cs="Arial"/>
          <w:vertAlign w:val="subscript"/>
        </w:rPr>
        <w:t>овг</w:t>
      </w:r>
      <w:proofErr w:type="spellEnd"/>
      <w:r w:rsidRPr="005D5286">
        <w:rPr>
          <w:rFonts w:cs="Arial"/>
        </w:rPr>
        <w:t xml:space="preserve"> = 81,810 МВт / 70,526 Гкал/ч; в том числе: потребность в тепле усадебной застройки - ∑</w:t>
      </w:r>
      <w:r w:rsidRPr="005D5286">
        <w:rPr>
          <w:rFonts w:cs="Arial"/>
          <w:lang w:val="en-US"/>
        </w:rPr>
        <w:t>Q</w:t>
      </w:r>
      <w:proofErr w:type="spellStart"/>
      <w:r w:rsidRPr="005D5286">
        <w:rPr>
          <w:rFonts w:cs="Arial"/>
          <w:vertAlign w:val="subscript"/>
        </w:rPr>
        <w:t>овг</w:t>
      </w:r>
      <w:proofErr w:type="spellEnd"/>
      <w:r w:rsidRPr="005D5286">
        <w:rPr>
          <w:rFonts w:cs="Arial"/>
        </w:rPr>
        <w:t xml:space="preserve"> = 23,162 МВт / 19,967 Гкал/ч;</w:t>
      </w:r>
    </w:p>
    <w:p w:rsidR="005D5286" w:rsidRPr="005D5286" w:rsidRDefault="005D5286" w:rsidP="005D5286">
      <w:pPr>
        <w:ind w:firstLine="513"/>
        <w:rPr>
          <w:rFonts w:cs="Arial"/>
        </w:rPr>
      </w:pPr>
      <w:r w:rsidRPr="005D5286">
        <w:rPr>
          <w:rFonts w:cs="Arial"/>
        </w:rPr>
        <w:t>Обеспечение теплом жилого фонда предлагается по участкам строительства:</w:t>
      </w:r>
    </w:p>
    <w:p w:rsidR="005D5286" w:rsidRPr="005D5286" w:rsidRDefault="005D5286" w:rsidP="005D5286">
      <w:pPr>
        <w:ind w:firstLine="513"/>
        <w:rPr>
          <w:rFonts w:cs="Ari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961"/>
        <w:gridCol w:w="8177"/>
      </w:tblGrid>
      <w:tr w:rsidR="005D5286" w:rsidRPr="005D5286">
        <w:tc>
          <w:tcPr>
            <w:tcW w:w="9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left="-66" w:right="-102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№1</w:t>
            </w:r>
          </w:p>
        </w:tc>
        <w:tc>
          <w:tcPr>
            <w:tcW w:w="40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5286" w:rsidRPr="005D5286" w:rsidRDefault="005D5286" w:rsidP="005D5286">
            <w:pPr>
              <w:snapToGrid w:val="0"/>
              <w:ind w:left="72" w:right="-102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 ∑</w:t>
            </w:r>
            <w:r w:rsidRPr="005D5286">
              <w:rPr>
                <w:rFonts w:cs="Arial"/>
                <w:sz w:val="20"/>
                <w:szCs w:val="20"/>
                <w:lang w:val="en-US"/>
              </w:rPr>
              <w:t>Q</w:t>
            </w:r>
            <w:proofErr w:type="spellStart"/>
            <w:r w:rsidRPr="005D5286">
              <w:rPr>
                <w:rFonts w:cs="Arial"/>
                <w:sz w:val="20"/>
                <w:szCs w:val="20"/>
                <w:vertAlign w:val="subscript"/>
              </w:rPr>
              <w:t>овг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 xml:space="preserve"> = 4,0 МВт/3,44 Гкал/ч, от 2</w:t>
            </w:r>
            <w:r w:rsidRPr="005D5286">
              <w:rPr>
                <w:rFonts w:cs="Arial"/>
                <w:sz w:val="20"/>
                <w:szCs w:val="20"/>
                <w:vertAlign w:val="superscript"/>
              </w:rPr>
              <w:t>х</w:t>
            </w:r>
            <w:r w:rsidRPr="005D5286">
              <w:rPr>
                <w:rFonts w:cs="Arial"/>
                <w:sz w:val="20"/>
                <w:szCs w:val="20"/>
              </w:rPr>
              <w:t xml:space="preserve"> блочных котельных ∑</w:t>
            </w:r>
            <w:r w:rsidRPr="005D5286">
              <w:rPr>
                <w:rFonts w:cs="Arial"/>
                <w:sz w:val="20"/>
                <w:szCs w:val="20"/>
                <w:lang w:val="en-US"/>
              </w:rPr>
              <w:t>Q</w:t>
            </w:r>
            <w:r w:rsidRPr="005D5286">
              <w:rPr>
                <w:rFonts w:cs="Arial"/>
                <w:sz w:val="20"/>
                <w:szCs w:val="20"/>
              </w:rPr>
              <w:t xml:space="preserve"> = 2,0 МВт;</w:t>
            </w:r>
          </w:p>
        </w:tc>
      </w:tr>
      <w:tr w:rsidR="005D5286" w:rsidRPr="005D5286">
        <w:tc>
          <w:tcPr>
            <w:tcW w:w="9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left="-66" w:right="-102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№2</w:t>
            </w:r>
          </w:p>
        </w:tc>
        <w:tc>
          <w:tcPr>
            <w:tcW w:w="40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5286" w:rsidRPr="005D5286" w:rsidRDefault="005D5286" w:rsidP="005D5286">
            <w:pPr>
              <w:snapToGrid w:val="0"/>
              <w:ind w:left="72" w:right="-102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 ∑</w:t>
            </w:r>
            <w:r w:rsidRPr="005D5286">
              <w:rPr>
                <w:rFonts w:cs="Arial"/>
                <w:sz w:val="20"/>
                <w:szCs w:val="20"/>
                <w:lang w:val="en-US"/>
              </w:rPr>
              <w:t>Q</w:t>
            </w:r>
            <w:proofErr w:type="spellStart"/>
            <w:r w:rsidRPr="005D5286">
              <w:rPr>
                <w:rFonts w:cs="Arial"/>
                <w:sz w:val="20"/>
                <w:szCs w:val="20"/>
                <w:vertAlign w:val="subscript"/>
              </w:rPr>
              <w:t>овг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 xml:space="preserve"> = 2,239 МВт/1,93 Гкал/ч, от блочной котельной ∑</w:t>
            </w:r>
            <w:r w:rsidRPr="005D5286">
              <w:rPr>
                <w:rFonts w:cs="Arial"/>
                <w:sz w:val="20"/>
                <w:szCs w:val="20"/>
                <w:lang w:val="en-US"/>
              </w:rPr>
              <w:t>Q</w:t>
            </w:r>
            <w:r w:rsidRPr="005D5286">
              <w:rPr>
                <w:rFonts w:cs="Arial"/>
                <w:sz w:val="20"/>
                <w:szCs w:val="20"/>
              </w:rPr>
              <w:t xml:space="preserve"> = 2,5 МВт;</w:t>
            </w:r>
          </w:p>
        </w:tc>
      </w:tr>
      <w:tr w:rsidR="005D5286" w:rsidRPr="005D5286">
        <w:tc>
          <w:tcPr>
            <w:tcW w:w="9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left="-66" w:right="-102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№3</w:t>
            </w:r>
          </w:p>
        </w:tc>
        <w:tc>
          <w:tcPr>
            <w:tcW w:w="40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5286" w:rsidRPr="005D5286" w:rsidRDefault="005D5286" w:rsidP="005D5286">
            <w:pPr>
              <w:snapToGrid w:val="0"/>
              <w:ind w:left="72" w:right="-102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 ∑</w:t>
            </w:r>
            <w:r w:rsidRPr="005D5286">
              <w:rPr>
                <w:rFonts w:cs="Arial"/>
                <w:sz w:val="20"/>
                <w:szCs w:val="20"/>
                <w:lang w:val="en-US"/>
              </w:rPr>
              <w:t>Q</w:t>
            </w:r>
            <w:proofErr w:type="spellStart"/>
            <w:r w:rsidRPr="005D5286">
              <w:rPr>
                <w:rFonts w:cs="Arial"/>
                <w:sz w:val="20"/>
                <w:szCs w:val="20"/>
                <w:vertAlign w:val="subscript"/>
              </w:rPr>
              <w:t>овг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 xml:space="preserve"> = 2,289 МВт/1,973 Гкал/ч, от блочной котельной ∑</w:t>
            </w:r>
            <w:r w:rsidRPr="005D5286">
              <w:rPr>
                <w:rFonts w:cs="Arial"/>
                <w:sz w:val="20"/>
                <w:szCs w:val="20"/>
                <w:lang w:val="en-US"/>
              </w:rPr>
              <w:t>Q</w:t>
            </w:r>
            <w:r w:rsidRPr="005D5286">
              <w:rPr>
                <w:rFonts w:cs="Arial"/>
                <w:sz w:val="20"/>
                <w:szCs w:val="20"/>
              </w:rPr>
              <w:t xml:space="preserve"> = 2,5 МВт и для соцкультбыта - ∑</w:t>
            </w:r>
            <w:r w:rsidRPr="005D5286">
              <w:rPr>
                <w:rFonts w:cs="Arial"/>
                <w:sz w:val="20"/>
                <w:szCs w:val="20"/>
                <w:lang w:val="en-US"/>
              </w:rPr>
              <w:t>Q</w:t>
            </w:r>
            <w:r w:rsidRPr="005D5286">
              <w:rPr>
                <w:rFonts w:cs="Arial"/>
                <w:sz w:val="20"/>
                <w:szCs w:val="20"/>
              </w:rPr>
              <w:t xml:space="preserve"> = 1,89 МВт;</w:t>
            </w:r>
          </w:p>
        </w:tc>
      </w:tr>
      <w:tr w:rsidR="005D5286" w:rsidRPr="005D5286">
        <w:tc>
          <w:tcPr>
            <w:tcW w:w="9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left="-66" w:right="-102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№4</w:t>
            </w:r>
          </w:p>
        </w:tc>
        <w:tc>
          <w:tcPr>
            <w:tcW w:w="40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5286" w:rsidRPr="005D5286" w:rsidRDefault="005D5286" w:rsidP="005D5286">
            <w:pPr>
              <w:snapToGrid w:val="0"/>
              <w:ind w:left="72" w:right="-102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 ∑</w:t>
            </w:r>
            <w:r w:rsidRPr="005D5286">
              <w:rPr>
                <w:rFonts w:cs="Arial"/>
                <w:sz w:val="20"/>
                <w:szCs w:val="20"/>
                <w:lang w:val="en-US"/>
              </w:rPr>
              <w:t>Q</w:t>
            </w:r>
            <w:proofErr w:type="spellStart"/>
            <w:r w:rsidRPr="005D5286">
              <w:rPr>
                <w:rFonts w:cs="Arial"/>
                <w:sz w:val="20"/>
                <w:szCs w:val="20"/>
                <w:vertAlign w:val="subscript"/>
              </w:rPr>
              <w:t>овг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 xml:space="preserve"> = 1,09 МВт / 0,94 Гкал/ч, от блочной котельной ∑</w:t>
            </w:r>
            <w:r w:rsidRPr="005D5286">
              <w:rPr>
                <w:rFonts w:cs="Arial"/>
                <w:sz w:val="20"/>
                <w:szCs w:val="20"/>
                <w:lang w:val="en-US"/>
              </w:rPr>
              <w:t>Q</w:t>
            </w:r>
            <w:r w:rsidRPr="005D5286">
              <w:rPr>
                <w:rFonts w:cs="Arial"/>
                <w:sz w:val="20"/>
                <w:szCs w:val="20"/>
              </w:rPr>
              <w:t xml:space="preserve"> = 1,0 МВт;</w:t>
            </w:r>
          </w:p>
        </w:tc>
      </w:tr>
      <w:tr w:rsidR="005D5286" w:rsidRPr="005D5286">
        <w:tc>
          <w:tcPr>
            <w:tcW w:w="9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left="-66" w:right="-102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№5</w:t>
            </w:r>
          </w:p>
        </w:tc>
        <w:tc>
          <w:tcPr>
            <w:tcW w:w="40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5286" w:rsidRPr="005D5286" w:rsidRDefault="005D5286" w:rsidP="005D5286">
            <w:pPr>
              <w:snapToGrid w:val="0"/>
              <w:ind w:left="72" w:right="-102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 ∑</w:t>
            </w:r>
            <w:r w:rsidRPr="005D5286">
              <w:rPr>
                <w:rFonts w:cs="Arial"/>
                <w:sz w:val="20"/>
                <w:szCs w:val="20"/>
                <w:lang w:val="en-US"/>
              </w:rPr>
              <w:t>Q</w:t>
            </w:r>
            <w:proofErr w:type="spellStart"/>
            <w:r w:rsidRPr="005D5286">
              <w:rPr>
                <w:rFonts w:cs="Arial"/>
                <w:sz w:val="20"/>
                <w:szCs w:val="20"/>
                <w:vertAlign w:val="subscript"/>
              </w:rPr>
              <w:t>овг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 xml:space="preserve"> = 1,138 МВт / 0,981 Гкал/ч, от блочной котельной ∑</w:t>
            </w:r>
            <w:r w:rsidRPr="005D5286">
              <w:rPr>
                <w:rFonts w:cs="Arial"/>
                <w:sz w:val="20"/>
                <w:szCs w:val="20"/>
                <w:lang w:val="en-US"/>
              </w:rPr>
              <w:t>Q</w:t>
            </w:r>
            <w:r w:rsidRPr="005D5286">
              <w:rPr>
                <w:rFonts w:cs="Arial"/>
                <w:sz w:val="20"/>
                <w:szCs w:val="20"/>
              </w:rPr>
              <w:t xml:space="preserve"> = 3,50 МВт;</w:t>
            </w:r>
          </w:p>
        </w:tc>
      </w:tr>
      <w:tr w:rsidR="005D5286" w:rsidRPr="005D5286">
        <w:tc>
          <w:tcPr>
            <w:tcW w:w="9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left="-66" w:right="-102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№6</w:t>
            </w:r>
          </w:p>
        </w:tc>
        <w:tc>
          <w:tcPr>
            <w:tcW w:w="40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5286" w:rsidRPr="005D5286" w:rsidRDefault="005D5286" w:rsidP="005D5286">
            <w:pPr>
              <w:snapToGrid w:val="0"/>
              <w:ind w:left="72" w:right="-102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 ∑</w:t>
            </w:r>
            <w:r w:rsidRPr="005D5286">
              <w:rPr>
                <w:rFonts w:cs="Arial"/>
                <w:sz w:val="20"/>
                <w:szCs w:val="20"/>
                <w:lang w:val="en-US"/>
              </w:rPr>
              <w:t>Q</w:t>
            </w:r>
            <w:proofErr w:type="spellStart"/>
            <w:r w:rsidRPr="005D5286">
              <w:rPr>
                <w:rFonts w:cs="Arial"/>
                <w:sz w:val="20"/>
                <w:szCs w:val="20"/>
                <w:vertAlign w:val="subscript"/>
              </w:rPr>
              <w:t>овг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 xml:space="preserve"> = 3,80 МВт / 3,27 Гкал/ч, от блочной котельной ∑</w:t>
            </w:r>
            <w:r w:rsidRPr="005D5286">
              <w:rPr>
                <w:rFonts w:cs="Arial"/>
                <w:sz w:val="20"/>
                <w:szCs w:val="20"/>
                <w:lang w:val="en-US"/>
              </w:rPr>
              <w:t>Q</w:t>
            </w:r>
            <w:r w:rsidRPr="005D5286">
              <w:rPr>
                <w:rFonts w:cs="Arial"/>
                <w:sz w:val="20"/>
                <w:szCs w:val="20"/>
              </w:rPr>
              <w:t xml:space="preserve"> = 4,0 МВт;</w:t>
            </w:r>
          </w:p>
        </w:tc>
      </w:tr>
      <w:tr w:rsidR="005D5286" w:rsidRPr="005D5286">
        <w:tc>
          <w:tcPr>
            <w:tcW w:w="9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left="-66" w:right="-102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№7</w:t>
            </w:r>
          </w:p>
        </w:tc>
        <w:tc>
          <w:tcPr>
            <w:tcW w:w="40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5286" w:rsidRPr="005D5286" w:rsidRDefault="005D5286" w:rsidP="005D5286">
            <w:pPr>
              <w:snapToGrid w:val="0"/>
              <w:ind w:left="72" w:right="-102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 ∑</w:t>
            </w:r>
            <w:r w:rsidRPr="005D5286">
              <w:rPr>
                <w:rFonts w:cs="Arial"/>
                <w:sz w:val="20"/>
                <w:szCs w:val="20"/>
                <w:lang w:val="en-US"/>
              </w:rPr>
              <w:t>Q</w:t>
            </w:r>
            <w:proofErr w:type="spellStart"/>
            <w:r w:rsidRPr="005D5286">
              <w:rPr>
                <w:rFonts w:cs="Arial"/>
                <w:sz w:val="20"/>
                <w:szCs w:val="20"/>
                <w:vertAlign w:val="subscript"/>
              </w:rPr>
              <w:t>овг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 xml:space="preserve"> = 2,84 МВт / 2,447 Гкал/ч, от блочной котельной ∑</w:t>
            </w:r>
            <w:r w:rsidRPr="005D5286">
              <w:rPr>
                <w:rFonts w:cs="Arial"/>
                <w:sz w:val="20"/>
                <w:szCs w:val="20"/>
                <w:lang w:val="en-US"/>
              </w:rPr>
              <w:t>Q</w:t>
            </w:r>
            <w:r w:rsidRPr="005D5286">
              <w:rPr>
                <w:rFonts w:cs="Arial"/>
                <w:sz w:val="20"/>
                <w:szCs w:val="20"/>
              </w:rPr>
              <w:t xml:space="preserve"> = 3,0 МВт;</w:t>
            </w:r>
          </w:p>
        </w:tc>
      </w:tr>
      <w:tr w:rsidR="005D5286" w:rsidRPr="005D5286">
        <w:tc>
          <w:tcPr>
            <w:tcW w:w="9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left="-66" w:right="-102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№8</w:t>
            </w:r>
          </w:p>
        </w:tc>
        <w:tc>
          <w:tcPr>
            <w:tcW w:w="40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5286" w:rsidRPr="005D5286" w:rsidRDefault="005D5286" w:rsidP="005D5286">
            <w:pPr>
              <w:snapToGrid w:val="0"/>
              <w:ind w:left="72" w:right="-102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 ∑</w:t>
            </w:r>
            <w:r w:rsidRPr="005D5286">
              <w:rPr>
                <w:rFonts w:cs="Arial"/>
                <w:sz w:val="20"/>
                <w:szCs w:val="20"/>
                <w:lang w:val="en-US"/>
              </w:rPr>
              <w:t>Q</w:t>
            </w:r>
            <w:proofErr w:type="spellStart"/>
            <w:r w:rsidRPr="005D5286">
              <w:rPr>
                <w:rFonts w:cs="Arial"/>
                <w:sz w:val="20"/>
                <w:szCs w:val="20"/>
                <w:vertAlign w:val="subscript"/>
              </w:rPr>
              <w:t>овг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 xml:space="preserve"> = 1,52 МВт / 1,308 Гкал/ч, от блочной котельной ∑</w:t>
            </w:r>
            <w:r w:rsidRPr="005D5286">
              <w:rPr>
                <w:rFonts w:cs="Arial"/>
                <w:sz w:val="20"/>
                <w:szCs w:val="20"/>
                <w:lang w:val="en-US"/>
              </w:rPr>
              <w:t>Q</w:t>
            </w:r>
            <w:r w:rsidRPr="005D5286">
              <w:rPr>
                <w:rFonts w:cs="Arial"/>
                <w:sz w:val="20"/>
                <w:szCs w:val="20"/>
              </w:rPr>
              <w:t xml:space="preserve"> = 1,89 МВт с наращиванием ∑</w:t>
            </w:r>
            <w:r w:rsidRPr="005D5286">
              <w:rPr>
                <w:rFonts w:cs="Arial"/>
                <w:sz w:val="20"/>
                <w:szCs w:val="20"/>
                <w:lang w:val="en-US"/>
              </w:rPr>
              <w:t>Q</w:t>
            </w:r>
            <w:r w:rsidRPr="005D5286">
              <w:rPr>
                <w:rFonts w:cs="Arial"/>
                <w:sz w:val="20"/>
                <w:szCs w:val="20"/>
              </w:rPr>
              <w:t xml:space="preserve"> = 9,0 МВт;</w:t>
            </w:r>
          </w:p>
        </w:tc>
      </w:tr>
      <w:tr w:rsidR="005D5286" w:rsidRPr="005D5286">
        <w:tc>
          <w:tcPr>
            <w:tcW w:w="9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left="-66" w:right="-102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№9</w:t>
            </w:r>
          </w:p>
        </w:tc>
        <w:tc>
          <w:tcPr>
            <w:tcW w:w="40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5286" w:rsidRPr="005D5286" w:rsidRDefault="005D5286" w:rsidP="005D5286">
            <w:pPr>
              <w:snapToGrid w:val="0"/>
              <w:ind w:left="72" w:right="-102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 ∑</w:t>
            </w:r>
            <w:r w:rsidRPr="005D5286">
              <w:rPr>
                <w:rFonts w:cs="Arial"/>
                <w:sz w:val="20"/>
                <w:szCs w:val="20"/>
                <w:lang w:val="en-US"/>
              </w:rPr>
              <w:t>Q</w:t>
            </w:r>
            <w:proofErr w:type="spellStart"/>
            <w:r w:rsidRPr="005D5286">
              <w:rPr>
                <w:rFonts w:cs="Arial"/>
                <w:sz w:val="20"/>
                <w:szCs w:val="20"/>
                <w:vertAlign w:val="subscript"/>
              </w:rPr>
              <w:t>овг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 xml:space="preserve"> = 23,155 МВт / 19,961 Гкал/ч, предполагается обеспечение теплом от поквартирных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теплогенераторов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 xml:space="preserve"> тепла при работе на природном газе;</w:t>
            </w:r>
          </w:p>
        </w:tc>
      </w:tr>
      <w:tr w:rsidR="005D5286" w:rsidRPr="005D5286">
        <w:tc>
          <w:tcPr>
            <w:tcW w:w="9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left="-66" w:right="-102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№10</w:t>
            </w:r>
          </w:p>
        </w:tc>
        <w:tc>
          <w:tcPr>
            <w:tcW w:w="40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5286" w:rsidRPr="005D5286" w:rsidRDefault="005D5286" w:rsidP="005D5286">
            <w:pPr>
              <w:snapToGrid w:val="0"/>
              <w:ind w:left="72" w:right="-102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 ∑</w:t>
            </w:r>
            <w:r w:rsidRPr="005D5286">
              <w:rPr>
                <w:rFonts w:cs="Arial"/>
                <w:sz w:val="20"/>
                <w:szCs w:val="20"/>
                <w:lang w:val="en-US"/>
              </w:rPr>
              <w:t>Q</w:t>
            </w:r>
            <w:proofErr w:type="spellStart"/>
            <w:r w:rsidRPr="005D5286">
              <w:rPr>
                <w:rFonts w:cs="Arial"/>
                <w:sz w:val="20"/>
                <w:szCs w:val="20"/>
                <w:vertAlign w:val="subscript"/>
              </w:rPr>
              <w:t>овг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 xml:space="preserve"> = 6,943 МВт / 5,985 Гкал/ч, предполагается обеспечение теплом от поквартирных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теплогенераторов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 xml:space="preserve"> тепла при работе на природном газе.</w:t>
            </w:r>
          </w:p>
        </w:tc>
      </w:tr>
      <w:tr w:rsidR="005D5286" w:rsidRPr="005D5286">
        <w:tc>
          <w:tcPr>
            <w:tcW w:w="9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left="-66" w:right="-102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№11</w:t>
            </w:r>
          </w:p>
        </w:tc>
        <w:tc>
          <w:tcPr>
            <w:tcW w:w="40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5286" w:rsidRPr="005D5286" w:rsidRDefault="005D5286" w:rsidP="005D5286">
            <w:pPr>
              <w:snapToGrid w:val="0"/>
              <w:ind w:left="72" w:right="-102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 ∑</w:t>
            </w:r>
            <w:r w:rsidRPr="005D5286">
              <w:rPr>
                <w:rFonts w:cs="Arial"/>
                <w:sz w:val="20"/>
                <w:szCs w:val="20"/>
                <w:lang w:val="en-US"/>
              </w:rPr>
              <w:t>Q</w:t>
            </w:r>
            <w:proofErr w:type="spellStart"/>
            <w:r w:rsidRPr="005D5286">
              <w:rPr>
                <w:rFonts w:cs="Arial"/>
                <w:sz w:val="20"/>
                <w:szCs w:val="20"/>
                <w:vertAlign w:val="subscript"/>
              </w:rPr>
              <w:t>овг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 xml:space="preserve"> = 6,318 МВт / 5,446 Гкал/ч, предполагается обеспечение теплом от поквартирных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теплогенераторов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 xml:space="preserve"> тепла при работе на природном газе.</w:t>
            </w:r>
          </w:p>
        </w:tc>
      </w:tr>
      <w:tr w:rsidR="005D5286" w:rsidRPr="005D5286">
        <w:tc>
          <w:tcPr>
            <w:tcW w:w="9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left="-66" w:right="-102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№12</w:t>
            </w:r>
          </w:p>
        </w:tc>
        <w:tc>
          <w:tcPr>
            <w:tcW w:w="40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5286" w:rsidRPr="005D5286" w:rsidRDefault="005D5286" w:rsidP="005D5286">
            <w:pPr>
              <w:snapToGrid w:val="0"/>
              <w:ind w:left="72" w:right="-102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 ∑</w:t>
            </w:r>
            <w:r w:rsidRPr="005D5286">
              <w:rPr>
                <w:rFonts w:cs="Arial"/>
                <w:sz w:val="20"/>
                <w:szCs w:val="20"/>
                <w:lang w:val="en-US"/>
              </w:rPr>
              <w:t>Q</w:t>
            </w:r>
            <w:proofErr w:type="spellStart"/>
            <w:r w:rsidRPr="005D5286">
              <w:rPr>
                <w:rFonts w:cs="Arial"/>
                <w:sz w:val="20"/>
                <w:szCs w:val="20"/>
                <w:vertAlign w:val="subscript"/>
              </w:rPr>
              <w:t>овг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 xml:space="preserve"> = 2,136 МВт/1,836 Гкал/ч, предполагается обеспечение теплом от поквартирных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теплогенераторов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 xml:space="preserve"> тепла при работе на природном газе.</w:t>
            </w:r>
          </w:p>
        </w:tc>
      </w:tr>
    </w:tbl>
    <w:p w:rsidR="005D5286" w:rsidRPr="005D5286" w:rsidRDefault="005D5286" w:rsidP="005D5286">
      <w:pPr>
        <w:rPr>
          <w:rFonts w:cs="Arial"/>
        </w:rPr>
      </w:pPr>
    </w:p>
    <w:p w:rsidR="005D5286" w:rsidRPr="005D5286" w:rsidRDefault="005D5286" w:rsidP="005D5286">
      <w:pPr>
        <w:ind w:firstLine="513"/>
        <w:rPr>
          <w:rFonts w:cs="Arial"/>
        </w:rPr>
      </w:pPr>
      <w:r w:rsidRPr="005D5286">
        <w:rPr>
          <w:rFonts w:cs="Arial"/>
        </w:rPr>
        <w:t>Застройка вдоль улицы 25 лет Октября и ул. Чапаева – от блочной котельной ∑</w:t>
      </w:r>
      <w:r w:rsidRPr="005D5286">
        <w:rPr>
          <w:rFonts w:cs="Arial"/>
          <w:lang w:val="en-US"/>
        </w:rPr>
        <w:t>Q</w:t>
      </w:r>
      <w:r w:rsidRPr="005D5286">
        <w:rPr>
          <w:rFonts w:cs="Arial"/>
        </w:rPr>
        <w:t xml:space="preserve"> = 9,0 МВт.</w:t>
      </w:r>
    </w:p>
    <w:p w:rsidR="005D5286" w:rsidRPr="005D5286" w:rsidRDefault="005D5286" w:rsidP="005D5286">
      <w:pPr>
        <w:ind w:firstLine="513"/>
        <w:rPr>
          <w:rFonts w:cs="Arial"/>
        </w:rPr>
      </w:pPr>
      <w:r w:rsidRPr="005D5286">
        <w:rPr>
          <w:rFonts w:cs="Arial"/>
        </w:rPr>
        <w:t>Кроме того, обеспечение теплом объектов соцкультбыта, расположенных вне зоны действия источников тепла выше перечисленных, намечается от 12</w:t>
      </w:r>
      <w:r w:rsidRPr="005D5286">
        <w:rPr>
          <w:rFonts w:cs="Arial"/>
          <w:vertAlign w:val="superscript"/>
        </w:rPr>
        <w:t>и</w:t>
      </w:r>
      <w:r w:rsidRPr="005D5286">
        <w:rPr>
          <w:rFonts w:cs="Arial"/>
        </w:rPr>
        <w:t xml:space="preserve"> блочных котельных мощностью ∑</w:t>
      </w:r>
      <w:r w:rsidRPr="005D5286">
        <w:rPr>
          <w:rFonts w:cs="Arial"/>
          <w:lang w:val="en-US"/>
        </w:rPr>
        <w:t>Q</w:t>
      </w:r>
      <w:r w:rsidRPr="005D5286">
        <w:rPr>
          <w:rFonts w:cs="Arial"/>
        </w:rPr>
        <w:t xml:space="preserve"> = 1,0</w:t>
      </w:r>
      <w:r w:rsidRPr="005D5286">
        <w:rPr>
          <w:rFonts w:cs="Arial"/>
        </w:rPr>
        <w:sym w:font="Arial" w:char="F0B8"/>
      </w:r>
      <w:r w:rsidRPr="005D5286">
        <w:rPr>
          <w:rFonts w:cs="Arial"/>
        </w:rPr>
        <w:t>3,0 МВт.</w:t>
      </w:r>
    </w:p>
    <w:p w:rsidR="005D5286" w:rsidRPr="005D5286" w:rsidRDefault="005D5286" w:rsidP="005D5286">
      <w:pPr>
        <w:ind w:firstLine="513"/>
        <w:rPr>
          <w:rFonts w:cs="Arial"/>
        </w:rPr>
      </w:pPr>
      <w:r w:rsidRPr="005D5286">
        <w:rPr>
          <w:rFonts w:cs="Arial"/>
        </w:rPr>
        <w:t xml:space="preserve">Обеспечение теплом индивидуальной жилой застройки и </w:t>
      </w:r>
      <w:proofErr w:type="spellStart"/>
      <w:r w:rsidRPr="005D5286">
        <w:rPr>
          <w:rFonts w:cs="Arial"/>
        </w:rPr>
        <w:t>таунхаусов</w:t>
      </w:r>
      <w:proofErr w:type="spellEnd"/>
      <w:r w:rsidRPr="005D5286">
        <w:rPr>
          <w:rFonts w:cs="Arial"/>
        </w:rPr>
        <w:t xml:space="preserve"> на участках </w:t>
      </w:r>
    </w:p>
    <w:p w:rsidR="005D5286" w:rsidRPr="005D5286" w:rsidRDefault="005D5286" w:rsidP="005D5286">
      <w:pPr>
        <w:rPr>
          <w:rFonts w:cs="Arial"/>
        </w:rPr>
      </w:pPr>
      <w:r w:rsidRPr="005D5286">
        <w:rPr>
          <w:rFonts w:cs="Arial"/>
        </w:rPr>
        <w:t xml:space="preserve">№9-12 предусматривается от индивидуальных </w:t>
      </w:r>
      <w:proofErr w:type="spellStart"/>
      <w:r w:rsidRPr="005D5286">
        <w:rPr>
          <w:rFonts w:cs="Arial"/>
        </w:rPr>
        <w:t>теплогенераторов</w:t>
      </w:r>
      <w:proofErr w:type="spellEnd"/>
      <w:r w:rsidRPr="005D5286">
        <w:rPr>
          <w:rFonts w:cs="Arial"/>
        </w:rPr>
        <w:t xml:space="preserve"> тепла при работе на природным газе.</w:t>
      </w:r>
    </w:p>
    <w:p w:rsidR="005D5286" w:rsidRPr="005D5286" w:rsidRDefault="005D5286" w:rsidP="005D5286">
      <w:pPr>
        <w:rPr>
          <w:rFonts w:cs="Arial"/>
        </w:rPr>
      </w:pPr>
    </w:p>
    <w:p w:rsidR="005D5286" w:rsidRPr="005D5286" w:rsidRDefault="005D5286" w:rsidP="005D5286">
      <w:pPr>
        <w:ind w:firstLine="513"/>
        <w:jc w:val="center"/>
        <w:rPr>
          <w:rFonts w:cs="Arial"/>
        </w:rPr>
      </w:pPr>
      <w:r w:rsidRPr="005D5286">
        <w:rPr>
          <w:rFonts w:cs="Arial"/>
        </w:rPr>
        <w:t>Потребность тепла по площадкам строительства.</w:t>
      </w:r>
    </w:p>
    <w:p w:rsidR="005D5286" w:rsidRPr="005D5286" w:rsidRDefault="005D5286" w:rsidP="005D5286">
      <w:pPr>
        <w:ind w:firstLine="513"/>
        <w:rPr>
          <w:rFonts w:cs="Ari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590"/>
        <w:gridCol w:w="1719"/>
        <w:gridCol w:w="1486"/>
        <w:gridCol w:w="22"/>
        <w:gridCol w:w="1644"/>
        <w:gridCol w:w="1677"/>
      </w:tblGrid>
      <w:tr w:rsidR="005D5286" w:rsidRPr="005D5286">
        <w:trPr>
          <w:trHeight w:val="276"/>
        </w:trPr>
        <w:tc>
          <w:tcPr>
            <w:tcW w:w="177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Наименование площадок строительства</w:t>
            </w:r>
          </w:p>
        </w:tc>
        <w:tc>
          <w:tcPr>
            <w:tcW w:w="84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Расход тепла в МВт/Гкал/ч</w:t>
            </w:r>
          </w:p>
        </w:tc>
        <w:tc>
          <w:tcPr>
            <w:tcW w:w="744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Часовой расход газа Т.У.Т.</w:t>
            </w:r>
          </w:p>
        </w:tc>
        <w:tc>
          <w:tcPr>
            <w:tcW w:w="81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Годовой расход газа тыс. Т.У.Т</w:t>
            </w:r>
          </w:p>
        </w:tc>
        <w:tc>
          <w:tcPr>
            <w:tcW w:w="82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Обеспечение теплом</w:t>
            </w:r>
          </w:p>
        </w:tc>
      </w:tr>
      <w:tr w:rsidR="005D5286" w:rsidRPr="005D5286">
        <w:trPr>
          <w:trHeight w:val="276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5D5286" w:rsidRPr="005D5286">
        <w:tc>
          <w:tcPr>
            <w:tcW w:w="17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8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</w:t>
            </w:r>
          </w:p>
        </w:tc>
        <w:tc>
          <w:tcPr>
            <w:tcW w:w="7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5</w:t>
            </w:r>
          </w:p>
        </w:tc>
      </w:tr>
      <w:tr w:rsidR="005D5286" w:rsidRPr="005D5286">
        <w:trPr>
          <w:trHeight w:val="56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А. Существующий сохраняемый жилой фонд</w:t>
            </w:r>
          </w:p>
        </w:tc>
      </w:tr>
      <w:tr w:rsidR="005D5286" w:rsidRPr="005D5286">
        <w:trPr>
          <w:trHeight w:val="56"/>
        </w:trPr>
        <w:tc>
          <w:tcPr>
            <w:tcW w:w="17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а) многоэтажная застройка</w:t>
            </w:r>
          </w:p>
        </w:tc>
        <w:tc>
          <w:tcPr>
            <w:tcW w:w="8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67,840/58,525</w:t>
            </w:r>
          </w:p>
        </w:tc>
        <w:tc>
          <w:tcPr>
            <w:tcW w:w="7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10,22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23,512</w:t>
            </w:r>
          </w:p>
        </w:tc>
        <w:tc>
          <w:tcPr>
            <w:tcW w:w="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5D5286" w:rsidRPr="005D5286">
        <w:trPr>
          <w:trHeight w:val="56"/>
        </w:trPr>
        <w:tc>
          <w:tcPr>
            <w:tcW w:w="17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б) усадебная застройка</w:t>
            </w:r>
          </w:p>
        </w:tc>
        <w:tc>
          <w:tcPr>
            <w:tcW w:w="8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38,898/33,533</w:t>
            </w:r>
          </w:p>
        </w:tc>
        <w:tc>
          <w:tcPr>
            <w:tcW w:w="7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5,854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13,794</w:t>
            </w:r>
          </w:p>
        </w:tc>
        <w:tc>
          <w:tcPr>
            <w:tcW w:w="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5D5286" w:rsidRPr="005D5286">
        <w:trPr>
          <w:trHeight w:val="56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Б. Новое строительство</w:t>
            </w:r>
          </w:p>
        </w:tc>
      </w:tr>
      <w:tr w:rsidR="005D5286" w:rsidRPr="005D5286">
        <w:trPr>
          <w:trHeight w:val="77"/>
        </w:trPr>
        <w:tc>
          <w:tcPr>
            <w:tcW w:w="17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а) Жилой фонд на участках №1</w:t>
            </w:r>
            <w:r w:rsidRPr="005D5286">
              <w:rPr>
                <w:rFonts w:cs="Arial"/>
                <w:sz w:val="20"/>
                <w:szCs w:val="20"/>
              </w:rPr>
              <w:sym w:font="Arial" w:char="F0B8"/>
            </w:r>
            <w:r w:rsidRPr="005D5286">
              <w:rPr>
                <w:rFonts w:cs="Arial"/>
                <w:sz w:val="20"/>
                <w:szCs w:val="20"/>
              </w:rPr>
              <w:t>8, 11-12</w:t>
            </w:r>
          </w:p>
        </w:tc>
        <w:tc>
          <w:tcPr>
            <w:tcW w:w="8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22,884/19,676</w:t>
            </w:r>
          </w:p>
        </w:tc>
        <w:tc>
          <w:tcPr>
            <w:tcW w:w="7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3,272</w:t>
            </w:r>
          </w:p>
        </w:tc>
        <w:tc>
          <w:tcPr>
            <w:tcW w:w="82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8,154</w:t>
            </w:r>
          </w:p>
        </w:tc>
        <w:tc>
          <w:tcPr>
            <w:tcW w:w="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5D5286" w:rsidRPr="005D5286">
        <w:trPr>
          <w:trHeight w:val="56"/>
        </w:trPr>
        <w:tc>
          <w:tcPr>
            <w:tcW w:w="17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б) усадебная застройка на участках №9 и №10</w:t>
            </w:r>
          </w:p>
        </w:tc>
        <w:tc>
          <w:tcPr>
            <w:tcW w:w="8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30,097/25,946</w:t>
            </w:r>
          </w:p>
        </w:tc>
        <w:tc>
          <w:tcPr>
            <w:tcW w:w="7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4,476</w:t>
            </w:r>
          </w:p>
        </w:tc>
        <w:tc>
          <w:tcPr>
            <w:tcW w:w="82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10,135</w:t>
            </w:r>
          </w:p>
        </w:tc>
        <w:tc>
          <w:tcPr>
            <w:tcW w:w="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5D5286" w:rsidRPr="005D5286">
        <w:trPr>
          <w:trHeight w:val="56"/>
        </w:trPr>
        <w:tc>
          <w:tcPr>
            <w:tcW w:w="17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в) объекты соцкультбыта</w:t>
            </w:r>
          </w:p>
        </w:tc>
        <w:tc>
          <w:tcPr>
            <w:tcW w:w="8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36,812/31,653</w:t>
            </w:r>
          </w:p>
        </w:tc>
        <w:tc>
          <w:tcPr>
            <w:tcW w:w="7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5,829</w:t>
            </w:r>
          </w:p>
        </w:tc>
        <w:tc>
          <w:tcPr>
            <w:tcW w:w="82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12,522</w:t>
            </w:r>
          </w:p>
        </w:tc>
        <w:tc>
          <w:tcPr>
            <w:tcW w:w="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5D5286" w:rsidRPr="005D5286">
        <w:trPr>
          <w:trHeight w:val="56"/>
        </w:trPr>
        <w:tc>
          <w:tcPr>
            <w:tcW w:w="17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8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ВСЕГО:</w:t>
            </w:r>
          </w:p>
        </w:tc>
        <w:tc>
          <w:tcPr>
            <w:tcW w:w="8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196,531/168,986</w:t>
            </w:r>
          </w:p>
        </w:tc>
        <w:tc>
          <w:tcPr>
            <w:tcW w:w="7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29,651</w:t>
            </w:r>
          </w:p>
        </w:tc>
        <w:tc>
          <w:tcPr>
            <w:tcW w:w="82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68,117</w:t>
            </w:r>
          </w:p>
        </w:tc>
        <w:tc>
          <w:tcPr>
            <w:tcW w:w="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</w:tr>
    </w:tbl>
    <w:p w:rsidR="005D5286" w:rsidRPr="005D5286" w:rsidRDefault="005D5286" w:rsidP="005D5286">
      <w:pPr>
        <w:ind w:firstLine="513"/>
        <w:rPr>
          <w:rFonts w:cs="Ari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944"/>
        <w:gridCol w:w="978"/>
        <w:gridCol w:w="845"/>
        <w:gridCol w:w="905"/>
        <w:gridCol w:w="930"/>
        <w:gridCol w:w="660"/>
        <w:gridCol w:w="833"/>
        <w:gridCol w:w="1056"/>
        <w:gridCol w:w="1987"/>
      </w:tblGrid>
      <w:tr w:rsidR="005D5286" w:rsidRPr="005D5286">
        <w:tc>
          <w:tcPr>
            <w:tcW w:w="96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Наименование площадок строительства</w:t>
            </w:r>
          </w:p>
        </w:tc>
        <w:tc>
          <w:tcPr>
            <w:tcW w:w="48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626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Расход тепла в МВт/Гкал/ч на</w:t>
            </w:r>
          </w:p>
        </w:tc>
        <w:tc>
          <w:tcPr>
            <w:tcW w:w="41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Часовой расход газа Т.У.Т.</w:t>
            </w:r>
          </w:p>
        </w:tc>
        <w:tc>
          <w:tcPr>
            <w:tcW w:w="52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Годовой расход газа тыс. Т.У.Т</w:t>
            </w:r>
          </w:p>
        </w:tc>
        <w:tc>
          <w:tcPr>
            <w:tcW w:w="98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Обеспечение теплом</w:t>
            </w:r>
          </w:p>
        </w:tc>
      </w:tr>
      <w:tr w:rsidR="005D5286" w:rsidRPr="005D528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отопле-ние</w:t>
            </w:r>
            <w:proofErr w:type="spellEnd"/>
          </w:p>
        </w:tc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вентиля-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ция</w:t>
            </w:r>
            <w:proofErr w:type="spellEnd"/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горяч.</w:t>
            </w:r>
          </w:p>
          <w:p w:rsidR="005D5286" w:rsidRPr="005D5286" w:rsidRDefault="005D5286" w:rsidP="005D5286">
            <w:pPr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водоснаб</w:t>
            </w:r>
            <w:proofErr w:type="spellEnd"/>
          </w:p>
          <w:p w:rsidR="005D5286" w:rsidRPr="005D5286" w:rsidRDefault="005D5286" w:rsidP="005D5286">
            <w:pPr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жение</w:t>
            </w:r>
            <w:proofErr w:type="spellEnd"/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Всего: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5D5286" w:rsidRPr="005D5286">
        <w:tc>
          <w:tcPr>
            <w:tcW w:w="9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6</w:t>
            </w: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7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8</w:t>
            </w:r>
          </w:p>
        </w:tc>
        <w:tc>
          <w:tcPr>
            <w:tcW w:w="9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9</w:t>
            </w:r>
          </w:p>
        </w:tc>
      </w:tr>
      <w:tr w:rsidR="005D5286" w:rsidRPr="005D5286">
        <w:trPr>
          <w:trHeight w:val="126"/>
        </w:trPr>
        <w:tc>
          <w:tcPr>
            <w:tcW w:w="9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А. Существующий сохраняемый жилой фонд</w:t>
            </w: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F</w:t>
            </w:r>
            <w:r w:rsidRPr="005D5286">
              <w:rPr>
                <w:rFonts w:cs="Arial"/>
                <w:sz w:val="20"/>
                <w:szCs w:val="20"/>
              </w:rPr>
              <w:t>=538,00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9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5D5286" w:rsidRPr="005D5286">
        <w:trPr>
          <w:trHeight w:val="56"/>
        </w:trPr>
        <w:tc>
          <w:tcPr>
            <w:tcW w:w="9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в том числе:</w:t>
            </w: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9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5D5286" w:rsidRPr="005D5286">
        <w:trPr>
          <w:trHeight w:val="56"/>
        </w:trPr>
        <w:tc>
          <w:tcPr>
            <w:tcW w:w="9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а) многоэтажная застройка</w:t>
            </w: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360,46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48,122</w:t>
            </w:r>
          </w:p>
          <w:p w:rsidR="005D5286" w:rsidRPr="005D5286" w:rsidRDefault="005D5286" w:rsidP="005D5286">
            <w:pPr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41,485</w:t>
            </w:r>
          </w:p>
        </w:tc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7,304</w:t>
            </w:r>
          </w:p>
          <w:p w:rsidR="005D5286" w:rsidRPr="005D5286" w:rsidRDefault="005D5286" w:rsidP="005D5286">
            <w:pPr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6,30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12,457</w:t>
            </w:r>
          </w:p>
          <w:p w:rsidR="005D5286" w:rsidRPr="005D5286" w:rsidRDefault="005D5286" w:rsidP="005D5286">
            <w:pPr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10,740</w:t>
            </w: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67,890</w:t>
            </w:r>
          </w:p>
          <w:p w:rsidR="005D5286" w:rsidRPr="005D5286" w:rsidRDefault="005D5286" w:rsidP="005D5286">
            <w:pPr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58,525</w:t>
            </w: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10,22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23,512</w:t>
            </w:r>
          </w:p>
        </w:tc>
        <w:tc>
          <w:tcPr>
            <w:tcW w:w="9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От существующих источников тепла (см.табл.№1) </w:t>
            </w:r>
          </w:p>
          <w:p w:rsidR="005D5286" w:rsidRPr="005D5286" w:rsidRDefault="005D5286" w:rsidP="005D5286">
            <w:pPr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(и на плане сущ. котельные №1</w:t>
            </w:r>
            <w:r w:rsidRPr="005D5286">
              <w:rPr>
                <w:rFonts w:cs="Arial"/>
                <w:sz w:val="20"/>
                <w:szCs w:val="20"/>
              </w:rPr>
              <w:sym w:font="Arial" w:char="F0B8"/>
            </w:r>
            <w:r w:rsidRPr="005D5286">
              <w:rPr>
                <w:rFonts w:cs="Arial"/>
                <w:sz w:val="20"/>
                <w:szCs w:val="20"/>
              </w:rPr>
              <w:t>.6)</w:t>
            </w:r>
          </w:p>
        </w:tc>
      </w:tr>
      <w:tr w:rsidR="005D5286" w:rsidRPr="005D5286">
        <w:trPr>
          <w:trHeight w:val="56"/>
        </w:trPr>
        <w:tc>
          <w:tcPr>
            <w:tcW w:w="9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б) усадебная застройка</w:t>
            </w: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177,54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33,230</w:t>
            </w:r>
          </w:p>
          <w:p w:rsidR="005D5286" w:rsidRPr="005D5286" w:rsidRDefault="005D5286" w:rsidP="005D5286">
            <w:pPr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28,647</w:t>
            </w:r>
          </w:p>
        </w:tc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5,668</w:t>
            </w:r>
          </w:p>
          <w:p w:rsidR="005D5286" w:rsidRPr="005D5286" w:rsidRDefault="005D5286" w:rsidP="005D5286">
            <w:pPr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4,886</w:t>
            </w: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38,898</w:t>
            </w:r>
          </w:p>
          <w:p w:rsidR="005D5286" w:rsidRPr="005D5286" w:rsidRDefault="005D5286" w:rsidP="005D5286">
            <w:pPr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33,533</w:t>
            </w: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5,854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13,794</w:t>
            </w:r>
          </w:p>
        </w:tc>
        <w:tc>
          <w:tcPr>
            <w:tcW w:w="9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От поквартирных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теплогенераторов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 xml:space="preserve"> районов тепла.</w:t>
            </w:r>
          </w:p>
        </w:tc>
      </w:tr>
      <w:tr w:rsidR="005D5286" w:rsidRPr="005D5286">
        <w:trPr>
          <w:trHeight w:val="56"/>
        </w:trPr>
        <w:tc>
          <w:tcPr>
            <w:tcW w:w="9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ВСЕГО:</w:t>
            </w: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81,353</w:t>
            </w:r>
          </w:p>
          <w:p w:rsidR="005D5286" w:rsidRPr="005D5286" w:rsidRDefault="005D5286" w:rsidP="005D5286">
            <w:pPr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70,132</w:t>
            </w:r>
          </w:p>
        </w:tc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7,304</w:t>
            </w:r>
          </w:p>
          <w:p w:rsidR="005D5286" w:rsidRPr="005D5286" w:rsidRDefault="005D5286" w:rsidP="005D5286">
            <w:pPr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6,30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18,126</w:t>
            </w:r>
          </w:p>
          <w:p w:rsidR="005D5286" w:rsidRPr="005D5286" w:rsidRDefault="005D5286" w:rsidP="005D5286">
            <w:pPr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15,626</w:t>
            </w: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172,56</w:t>
            </w:r>
          </w:p>
          <w:p w:rsidR="005D5286" w:rsidRPr="005D5286" w:rsidRDefault="005D5286" w:rsidP="005D5286">
            <w:pPr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148,78</w:t>
            </w: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16,074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37,306</w:t>
            </w:r>
          </w:p>
        </w:tc>
        <w:tc>
          <w:tcPr>
            <w:tcW w:w="9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5D5286" w:rsidRPr="005D5286">
        <w:trPr>
          <w:trHeight w:val="56"/>
        </w:trPr>
        <w:tc>
          <w:tcPr>
            <w:tcW w:w="5000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Б. Новое строительство</w:t>
            </w:r>
          </w:p>
        </w:tc>
      </w:tr>
      <w:tr w:rsidR="005D5286" w:rsidRPr="005D5286">
        <w:trPr>
          <w:trHeight w:val="56"/>
        </w:trPr>
        <w:tc>
          <w:tcPr>
            <w:tcW w:w="9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I</w:t>
            </w:r>
            <w:r w:rsidRPr="005D5286">
              <w:rPr>
                <w:rFonts w:cs="Arial"/>
                <w:sz w:val="20"/>
                <w:szCs w:val="20"/>
              </w:rPr>
              <w:t xml:space="preserve"> Всего по городу:</w:t>
            </w: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272,000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9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5D5286" w:rsidRPr="005D5286">
        <w:trPr>
          <w:trHeight w:val="56"/>
        </w:trPr>
        <w:tc>
          <w:tcPr>
            <w:tcW w:w="9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в том числе:</w:t>
            </w: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9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5D5286" w:rsidRPr="005D5286">
        <w:trPr>
          <w:trHeight w:val="56"/>
        </w:trPr>
        <w:tc>
          <w:tcPr>
            <w:tcW w:w="9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а) Участок № 1 </w:t>
            </w:r>
          </w:p>
          <w:p w:rsidR="005D5286" w:rsidRPr="005D5286" w:rsidRDefault="005D5286" w:rsidP="005D5286">
            <w:pPr>
              <w:ind w:left="190" w:right="-108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5-9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эт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застройка</w:t>
            </w: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25,00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3,109</w:t>
            </w:r>
          </w:p>
          <w:p w:rsidR="005D5286" w:rsidRPr="005D5286" w:rsidRDefault="005D5286" w:rsidP="005D5286">
            <w:pPr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2,680</w:t>
            </w:r>
          </w:p>
        </w:tc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0,826</w:t>
            </w:r>
          </w:p>
          <w:p w:rsidR="005D5286" w:rsidRPr="005D5286" w:rsidRDefault="005D5286" w:rsidP="005D5286">
            <w:pPr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0,712</w:t>
            </w: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3,93</w:t>
            </w:r>
          </w:p>
          <w:p w:rsidR="005D5286" w:rsidRPr="005D5286" w:rsidRDefault="005D5286" w:rsidP="005D5286">
            <w:pPr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3,392</w:t>
            </w: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0,592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1,422</w:t>
            </w:r>
          </w:p>
        </w:tc>
        <w:tc>
          <w:tcPr>
            <w:tcW w:w="9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От 2</w:t>
            </w:r>
            <w:r w:rsidRPr="005D5286">
              <w:rPr>
                <w:rFonts w:cs="Arial"/>
                <w:sz w:val="20"/>
                <w:szCs w:val="20"/>
                <w:vertAlign w:val="superscript"/>
              </w:rPr>
              <w:t>х</w:t>
            </w:r>
            <w:r w:rsidRPr="005D5286">
              <w:rPr>
                <w:rFonts w:cs="Arial"/>
                <w:sz w:val="20"/>
                <w:szCs w:val="20"/>
              </w:rPr>
              <w:t xml:space="preserve"> блочных котельных ∑</w:t>
            </w:r>
            <w:r w:rsidRPr="005D5286">
              <w:rPr>
                <w:rFonts w:cs="Arial"/>
                <w:sz w:val="20"/>
                <w:szCs w:val="20"/>
                <w:lang w:val="en-US"/>
              </w:rPr>
              <w:t>Q</w:t>
            </w:r>
            <w:r w:rsidRPr="005D5286">
              <w:rPr>
                <w:rFonts w:cs="Arial"/>
                <w:sz w:val="20"/>
                <w:szCs w:val="20"/>
              </w:rPr>
              <w:t xml:space="preserve"> = 2,0МВт каждая</w:t>
            </w:r>
          </w:p>
        </w:tc>
      </w:tr>
      <w:tr w:rsidR="005D5286" w:rsidRPr="005D5286">
        <w:trPr>
          <w:trHeight w:val="56"/>
        </w:trPr>
        <w:tc>
          <w:tcPr>
            <w:tcW w:w="9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б) Участок № 2 </w:t>
            </w:r>
          </w:p>
          <w:p w:rsidR="005D5286" w:rsidRPr="005D5286" w:rsidRDefault="005D5286" w:rsidP="005D5286">
            <w:pPr>
              <w:ind w:left="190" w:right="-108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5-9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эт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застройка</w:t>
            </w: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17,00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1,564</w:t>
            </w:r>
          </w:p>
          <w:p w:rsidR="005D5286" w:rsidRPr="005D5286" w:rsidRDefault="005D5286" w:rsidP="005D5286">
            <w:pPr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1,348</w:t>
            </w:r>
          </w:p>
        </w:tc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0,619</w:t>
            </w:r>
          </w:p>
          <w:p w:rsidR="005D5286" w:rsidRPr="005D5286" w:rsidRDefault="005D5286" w:rsidP="005D5286">
            <w:pPr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0,534</w:t>
            </w: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2,18</w:t>
            </w:r>
          </w:p>
          <w:p w:rsidR="005D5286" w:rsidRPr="005D5286" w:rsidRDefault="005D5286" w:rsidP="005D5286">
            <w:pPr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1,882</w:t>
            </w: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0,328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0,805</w:t>
            </w:r>
          </w:p>
        </w:tc>
        <w:tc>
          <w:tcPr>
            <w:tcW w:w="9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От блочной котельной ∑</w:t>
            </w:r>
            <w:r w:rsidRPr="005D5286">
              <w:rPr>
                <w:rFonts w:cs="Arial"/>
                <w:sz w:val="20"/>
                <w:szCs w:val="20"/>
                <w:lang w:val="en-US"/>
              </w:rPr>
              <w:t>Q</w:t>
            </w:r>
            <w:r w:rsidRPr="005D5286">
              <w:rPr>
                <w:rFonts w:cs="Arial"/>
                <w:sz w:val="20"/>
                <w:szCs w:val="20"/>
              </w:rPr>
              <w:t xml:space="preserve"> = 2,5МВт</w:t>
            </w:r>
          </w:p>
        </w:tc>
      </w:tr>
      <w:tr w:rsidR="005D5286" w:rsidRPr="005D5286">
        <w:trPr>
          <w:trHeight w:val="56"/>
        </w:trPr>
        <w:tc>
          <w:tcPr>
            <w:tcW w:w="9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в) Участок № 3 </w:t>
            </w:r>
          </w:p>
          <w:p w:rsidR="005D5286" w:rsidRPr="005D5286" w:rsidRDefault="005D5286" w:rsidP="005D5286">
            <w:pPr>
              <w:ind w:left="190" w:right="-108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5-9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эт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застройка</w:t>
            </w: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11,5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1,058</w:t>
            </w:r>
          </w:p>
          <w:p w:rsidR="005D5286" w:rsidRPr="005D5286" w:rsidRDefault="005D5286" w:rsidP="005D5286">
            <w:pPr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0,917</w:t>
            </w:r>
          </w:p>
        </w:tc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0,413</w:t>
            </w:r>
          </w:p>
          <w:p w:rsidR="005D5286" w:rsidRPr="005D5286" w:rsidRDefault="005D5286" w:rsidP="005D5286">
            <w:pPr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0,356</w:t>
            </w: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1,472</w:t>
            </w:r>
          </w:p>
          <w:p w:rsidR="005D5286" w:rsidRPr="005D5286" w:rsidRDefault="005D5286" w:rsidP="005D5286">
            <w:pPr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1,273</w:t>
            </w: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0,222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0,624</w:t>
            </w:r>
          </w:p>
        </w:tc>
        <w:tc>
          <w:tcPr>
            <w:tcW w:w="9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От блочной котельной ∑</w:t>
            </w:r>
            <w:r w:rsidRPr="005D5286">
              <w:rPr>
                <w:rFonts w:cs="Arial"/>
                <w:sz w:val="20"/>
                <w:szCs w:val="20"/>
                <w:lang w:val="en-US"/>
              </w:rPr>
              <w:t>Q</w:t>
            </w:r>
            <w:r w:rsidRPr="005D5286">
              <w:rPr>
                <w:rFonts w:cs="Arial"/>
                <w:sz w:val="20"/>
                <w:szCs w:val="20"/>
              </w:rPr>
              <w:t xml:space="preserve"> = 2,5МВт</w:t>
            </w:r>
          </w:p>
        </w:tc>
      </w:tr>
      <w:tr w:rsidR="005D5286" w:rsidRPr="005D5286">
        <w:trPr>
          <w:trHeight w:val="56"/>
        </w:trPr>
        <w:tc>
          <w:tcPr>
            <w:tcW w:w="9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г) Участок № 4 </w:t>
            </w:r>
          </w:p>
          <w:p w:rsidR="005D5286" w:rsidRPr="005D5286" w:rsidRDefault="005D5286" w:rsidP="005D5286">
            <w:pPr>
              <w:ind w:left="190" w:right="-108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5-9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эт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застройка</w:t>
            </w: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8,5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0,782</w:t>
            </w:r>
          </w:p>
          <w:p w:rsidR="005D5286" w:rsidRPr="005D5286" w:rsidRDefault="005D5286" w:rsidP="005D5286">
            <w:pPr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0,674</w:t>
            </w:r>
          </w:p>
        </w:tc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0,316</w:t>
            </w:r>
          </w:p>
          <w:p w:rsidR="005D5286" w:rsidRPr="005D5286" w:rsidRDefault="005D5286" w:rsidP="005D5286">
            <w:pPr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0,267</w:t>
            </w: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1,091</w:t>
            </w:r>
          </w:p>
          <w:p w:rsidR="005D5286" w:rsidRPr="005D5286" w:rsidRDefault="005D5286" w:rsidP="005D5286">
            <w:pPr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0,941</w:t>
            </w: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0,164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0,668</w:t>
            </w:r>
          </w:p>
        </w:tc>
        <w:tc>
          <w:tcPr>
            <w:tcW w:w="9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От блочной котельной ∑</w:t>
            </w:r>
            <w:r w:rsidRPr="005D5286">
              <w:rPr>
                <w:rFonts w:cs="Arial"/>
                <w:sz w:val="20"/>
                <w:szCs w:val="20"/>
                <w:lang w:val="en-US"/>
              </w:rPr>
              <w:t>Q</w:t>
            </w:r>
            <w:r w:rsidRPr="005D5286">
              <w:rPr>
                <w:rFonts w:cs="Arial"/>
                <w:sz w:val="20"/>
                <w:szCs w:val="20"/>
              </w:rPr>
              <w:t xml:space="preserve"> = 1,0МВт</w:t>
            </w:r>
          </w:p>
        </w:tc>
      </w:tr>
      <w:tr w:rsidR="005D5286" w:rsidRPr="005D5286">
        <w:trPr>
          <w:trHeight w:val="56"/>
        </w:trPr>
        <w:tc>
          <w:tcPr>
            <w:tcW w:w="9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д) Участок № 5 </w:t>
            </w:r>
          </w:p>
          <w:p w:rsidR="005D5286" w:rsidRPr="005D5286" w:rsidRDefault="005D5286" w:rsidP="005D5286">
            <w:pPr>
              <w:ind w:left="190" w:right="-108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5-9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эт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застройка</w:t>
            </w: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9,0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0,828</w:t>
            </w:r>
          </w:p>
          <w:p w:rsidR="005D5286" w:rsidRPr="005D5286" w:rsidRDefault="005D5286" w:rsidP="005D5286">
            <w:pPr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0,714</w:t>
            </w:r>
          </w:p>
        </w:tc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0,316</w:t>
            </w:r>
          </w:p>
          <w:p w:rsidR="005D5286" w:rsidRPr="005D5286" w:rsidRDefault="005D5286" w:rsidP="005D5286">
            <w:pPr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0,267</w:t>
            </w: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1,138</w:t>
            </w:r>
          </w:p>
          <w:p w:rsidR="005D5286" w:rsidRPr="005D5286" w:rsidRDefault="005D5286" w:rsidP="005D5286">
            <w:pPr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0,981</w:t>
            </w: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0,171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0,696</w:t>
            </w:r>
          </w:p>
        </w:tc>
        <w:tc>
          <w:tcPr>
            <w:tcW w:w="9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От блочной котельной ∑</w:t>
            </w:r>
            <w:r w:rsidRPr="005D5286">
              <w:rPr>
                <w:rFonts w:cs="Arial"/>
                <w:sz w:val="20"/>
                <w:szCs w:val="20"/>
                <w:lang w:val="en-US"/>
              </w:rPr>
              <w:t>Q</w:t>
            </w:r>
            <w:r w:rsidRPr="005D5286">
              <w:rPr>
                <w:rFonts w:cs="Arial"/>
                <w:sz w:val="20"/>
                <w:szCs w:val="20"/>
              </w:rPr>
              <w:t xml:space="preserve"> = 3,5МВт</w:t>
            </w:r>
          </w:p>
        </w:tc>
      </w:tr>
      <w:tr w:rsidR="005D5286" w:rsidRPr="005D5286">
        <w:trPr>
          <w:trHeight w:val="56"/>
        </w:trPr>
        <w:tc>
          <w:tcPr>
            <w:tcW w:w="9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е) Участок № 6 </w:t>
            </w:r>
          </w:p>
          <w:p w:rsidR="005D5286" w:rsidRPr="005D5286" w:rsidRDefault="005D5286" w:rsidP="005D5286">
            <w:pPr>
              <w:ind w:left="190" w:right="-108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5-9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эт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застройка</w:t>
            </w: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30,0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2,76</w:t>
            </w:r>
          </w:p>
          <w:p w:rsidR="005D5286" w:rsidRPr="005D5286" w:rsidRDefault="005D5286" w:rsidP="005D5286">
            <w:pPr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2,38</w:t>
            </w:r>
          </w:p>
        </w:tc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1,033</w:t>
            </w:r>
          </w:p>
          <w:p w:rsidR="005D5286" w:rsidRPr="005D5286" w:rsidRDefault="005D5286" w:rsidP="005D5286">
            <w:pPr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0,890</w:t>
            </w: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3,80</w:t>
            </w:r>
          </w:p>
          <w:p w:rsidR="005D5286" w:rsidRPr="005D5286" w:rsidRDefault="005D5286" w:rsidP="005D5286">
            <w:pPr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3,27</w:t>
            </w: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0,590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1,371</w:t>
            </w:r>
          </w:p>
        </w:tc>
        <w:tc>
          <w:tcPr>
            <w:tcW w:w="9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От блочной котельной ∑</w:t>
            </w:r>
            <w:r w:rsidRPr="005D5286">
              <w:rPr>
                <w:rFonts w:cs="Arial"/>
                <w:sz w:val="20"/>
                <w:szCs w:val="20"/>
                <w:lang w:val="en-US"/>
              </w:rPr>
              <w:t>Q</w:t>
            </w:r>
            <w:r w:rsidRPr="005D5286">
              <w:rPr>
                <w:rFonts w:cs="Arial"/>
                <w:sz w:val="20"/>
                <w:szCs w:val="20"/>
              </w:rPr>
              <w:t xml:space="preserve"> = 4,0МВт</w:t>
            </w:r>
          </w:p>
        </w:tc>
      </w:tr>
      <w:tr w:rsidR="005D5286" w:rsidRPr="005D5286">
        <w:trPr>
          <w:trHeight w:val="56"/>
        </w:trPr>
        <w:tc>
          <w:tcPr>
            <w:tcW w:w="9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ж) Участок № 7 </w:t>
            </w:r>
          </w:p>
          <w:p w:rsidR="005D5286" w:rsidRPr="005D5286" w:rsidRDefault="005D5286" w:rsidP="005D5286">
            <w:pPr>
              <w:ind w:left="190" w:right="-108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5-9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эт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застройка</w:t>
            </w: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23,0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2,116</w:t>
            </w:r>
          </w:p>
          <w:p w:rsidR="005D5286" w:rsidRPr="005D5286" w:rsidRDefault="005D5286" w:rsidP="005D5286">
            <w:pPr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1,824</w:t>
            </w:r>
          </w:p>
        </w:tc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0,723</w:t>
            </w:r>
          </w:p>
          <w:p w:rsidR="005D5286" w:rsidRPr="005D5286" w:rsidRDefault="005D5286" w:rsidP="005D5286">
            <w:pPr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0,623</w:t>
            </w: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2,838</w:t>
            </w:r>
          </w:p>
          <w:p w:rsidR="005D5286" w:rsidRPr="005D5286" w:rsidRDefault="005D5286" w:rsidP="005D5286">
            <w:pPr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2,447</w:t>
            </w: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0,427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0,996</w:t>
            </w:r>
          </w:p>
        </w:tc>
        <w:tc>
          <w:tcPr>
            <w:tcW w:w="9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От блочной котельной ∑</w:t>
            </w:r>
            <w:r w:rsidRPr="005D5286">
              <w:rPr>
                <w:rFonts w:cs="Arial"/>
                <w:sz w:val="20"/>
                <w:szCs w:val="20"/>
                <w:lang w:val="en-US"/>
              </w:rPr>
              <w:t>Q</w:t>
            </w:r>
            <w:r w:rsidRPr="005D5286">
              <w:rPr>
                <w:rFonts w:cs="Arial"/>
                <w:sz w:val="20"/>
                <w:szCs w:val="20"/>
              </w:rPr>
              <w:t xml:space="preserve"> = 3,0МВт</w:t>
            </w:r>
          </w:p>
        </w:tc>
      </w:tr>
      <w:tr w:rsidR="005D5286" w:rsidRPr="005D5286">
        <w:trPr>
          <w:trHeight w:val="56"/>
        </w:trPr>
        <w:tc>
          <w:tcPr>
            <w:tcW w:w="9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з) Участок № 8 </w:t>
            </w:r>
          </w:p>
          <w:p w:rsidR="005D5286" w:rsidRPr="005D5286" w:rsidRDefault="005D5286" w:rsidP="005D5286">
            <w:pPr>
              <w:ind w:left="190" w:right="-108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lastRenderedPageBreak/>
              <w:t xml:space="preserve">5-9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эт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застройка</w:t>
            </w: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lastRenderedPageBreak/>
              <w:t>12,0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1,104</w:t>
            </w:r>
          </w:p>
          <w:p w:rsidR="005D5286" w:rsidRPr="005D5286" w:rsidRDefault="005D5286" w:rsidP="005D5286">
            <w:pPr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lastRenderedPageBreak/>
              <w:t>0,952</w:t>
            </w:r>
          </w:p>
        </w:tc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0,413</w:t>
            </w:r>
          </w:p>
          <w:p w:rsidR="005D5286" w:rsidRPr="005D5286" w:rsidRDefault="005D5286" w:rsidP="005D5286">
            <w:pPr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lastRenderedPageBreak/>
              <w:t>0,356</w:t>
            </w: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lastRenderedPageBreak/>
              <w:t>1,518</w:t>
            </w:r>
          </w:p>
          <w:p w:rsidR="005D5286" w:rsidRPr="005D5286" w:rsidRDefault="005D5286" w:rsidP="005D5286">
            <w:pPr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lastRenderedPageBreak/>
              <w:t>1,308</w:t>
            </w: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lastRenderedPageBreak/>
              <w:t>0,228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0,151</w:t>
            </w:r>
          </w:p>
        </w:tc>
        <w:tc>
          <w:tcPr>
            <w:tcW w:w="9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От блочной </w:t>
            </w:r>
            <w:r w:rsidRPr="005D5286">
              <w:rPr>
                <w:rFonts w:cs="Arial"/>
                <w:sz w:val="20"/>
                <w:szCs w:val="20"/>
              </w:rPr>
              <w:lastRenderedPageBreak/>
              <w:t>котельной ∑</w:t>
            </w:r>
            <w:r w:rsidRPr="005D5286">
              <w:rPr>
                <w:rFonts w:cs="Arial"/>
                <w:sz w:val="20"/>
                <w:szCs w:val="20"/>
                <w:lang w:val="en-US"/>
              </w:rPr>
              <w:t>Q</w:t>
            </w:r>
            <w:r w:rsidRPr="005D5286">
              <w:rPr>
                <w:rFonts w:cs="Arial"/>
                <w:sz w:val="20"/>
                <w:szCs w:val="20"/>
              </w:rPr>
              <w:t xml:space="preserve"> = 1,89</w:t>
            </w:r>
            <w:r w:rsidRPr="005D5286">
              <w:rPr>
                <w:rFonts w:cs="Arial"/>
                <w:sz w:val="20"/>
                <w:szCs w:val="20"/>
              </w:rPr>
              <w:sym w:font="Arial" w:char="F0B8"/>
            </w:r>
            <w:r w:rsidRPr="005D5286">
              <w:rPr>
                <w:rFonts w:cs="Arial"/>
                <w:sz w:val="20"/>
                <w:szCs w:val="20"/>
              </w:rPr>
              <w:t xml:space="preserve">9,0МВт </w:t>
            </w:r>
          </w:p>
          <w:p w:rsidR="005D5286" w:rsidRPr="005D5286" w:rsidRDefault="005D5286" w:rsidP="005D5286">
            <w:pPr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(с наращиванием)</w:t>
            </w:r>
          </w:p>
        </w:tc>
      </w:tr>
      <w:tr w:rsidR="005D5286" w:rsidRPr="005D5286">
        <w:trPr>
          <w:trHeight w:val="56"/>
        </w:trPr>
        <w:tc>
          <w:tcPr>
            <w:tcW w:w="9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lastRenderedPageBreak/>
              <w:t xml:space="preserve">и) Участок № 9 </w:t>
            </w:r>
          </w:p>
          <w:p w:rsidR="005D5286" w:rsidRPr="005D5286" w:rsidRDefault="005D5286" w:rsidP="005D5286">
            <w:pPr>
              <w:ind w:left="190" w:right="-108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усадебная застройка</w:t>
            </w: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104,0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19,465</w:t>
            </w:r>
          </w:p>
          <w:p w:rsidR="005D5286" w:rsidRPr="005D5286" w:rsidRDefault="005D5286" w:rsidP="005D5286">
            <w:pPr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16,781</w:t>
            </w:r>
          </w:p>
        </w:tc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3,340</w:t>
            </w:r>
          </w:p>
          <w:p w:rsidR="005D5286" w:rsidRPr="005D5286" w:rsidRDefault="005D5286" w:rsidP="005D5286">
            <w:pPr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2,880</w:t>
            </w: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22,807</w:t>
            </w:r>
          </w:p>
          <w:p w:rsidR="005D5286" w:rsidRPr="005D5286" w:rsidRDefault="005D5286" w:rsidP="005D5286">
            <w:pPr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19,661</w:t>
            </w: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3,432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7,770</w:t>
            </w:r>
          </w:p>
        </w:tc>
        <w:tc>
          <w:tcPr>
            <w:tcW w:w="9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От индивидуальных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теплогенераторов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 xml:space="preserve"> тепла</w:t>
            </w:r>
          </w:p>
        </w:tc>
      </w:tr>
      <w:tr w:rsidR="005D5286" w:rsidRPr="005D5286">
        <w:trPr>
          <w:trHeight w:val="56"/>
        </w:trPr>
        <w:tc>
          <w:tcPr>
            <w:tcW w:w="9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к) Участок № 10 </w:t>
            </w:r>
          </w:p>
          <w:p w:rsidR="005D5286" w:rsidRPr="005D5286" w:rsidRDefault="005D5286" w:rsidP="005D5286">
            <w:pPr>
              <w:ind w:left="190" w:right="-108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усадебная застройка</w:t>
            </w: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32,0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5,990</w:t>
            </w:r>
          </w:p>
          <w:p w:rsidR="005D5286" w:rsidRPr="005D5286" w:rsidRDefault="005D5286" w:rsidP="005D5286">
            <w:pPr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5,163</w:t>
            </w:r>
          </w:p>
        </w:tc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0,954</w:t>
            </w:r>
          </w:p>
          <w:p w:rsidR="005D5286" w:rsidRPr="005D5286" w:rsidRDefault="005D5286" w:rsidP="005D5286">
            <w:pPr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0,822</w:t>
            </w: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6,94</w:t>
            </w:r>
          </w:p>
          <w:p w:rsidR="005D5286" w:rsidRPr="005D5286" w:rsidRDefault="005D5286" w:rsidP="005D5286">
            <w:pPr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5,985</w:t>
            </w: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1,044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2,365</w:t>
            </w:r>
          </w:p>
        </w:tc>
        <w:tc>
          <w:tcPr>
            <w:tcW w:w="9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От индивидуальных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теплогенераторов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 xml:space="preserve"> тепла</w:t>
            </w:r>
          </w:p>
        </w:tc>
      </w:tr>
      <w:tr w:rsidR="005D5286" w:rsidRPr="005D5286">
        <w:trPr>
          <w:trHeight w:val="56"/>
        </w:trPr>
        <w:tc>
          <w:tcPr>
            <w:tcW w:w="9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л) Участок № 11 </w:t>
            </w:r>
          </w:p>
          <w:p w:rsidR="005D5286" w:rsidRPr="005D5286" w:rsidRDefault="005D5286" w:rsidP="005D5286">
            <w:pPr>
              <w:ind w:left="190" w:right="-108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4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эт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застройка</w:t>
            </w: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17,00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1,564</w:t>
            </w:r>
          </w:p>
          <w:p w:rsidR="005D5286" w:rsidRPr="005D5286" w:rsidRDefault="005D5286" w:rsidP="005D5286">
            <w:pPr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1,348</w:t>
            </w:r>
          </w:p>
        </w:tc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0,619</w:t>
            </w:r>
          </w:p>
          <w:p w:rsidR="005D5286" w:rsidRPr="005D5286" w:rsidRDefault="005D5286" w:rsidP="005D5286">
            <w:pPr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0,534</w:t>
            </w: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2,18</w:t>
            </w:r>
          </w:p>
          <w:p w:rsidR="005D5286" w:rsidRPr="005D5286" w:rsidRDefault="005D5286" w:rsidP="005D5286">
            <w:pPr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1,882</w:t>
            </w: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0,328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0,805</w:t>
            </w:r>
          </w:p>
        </w:tc>
        <w:tc>
          <w:tcPr>
            <w:tcW w:w="9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От блочной котельной ∑</w:t>
            </w:r>
            <w:r w:rsidRPr="005D5286">
              <w:rPr>
                <w:rFonts w:cs="Arial"/>
                <w:sz w:val="20"/>
                <w:szCs w:val="20"/>
                <w:lang w:val="en-US"/>
              </w:rPr>
              <w:t>Q</w:t>
            </w:r>
            <w:r w:rsidRPr="005D5286">
              <w:rPr>
                <w:rFonts w:cs="Arial"/>
                <w:sz w:val="20"/>
                <w:szCs w:val="20"/>
              </w:rPr>
              <w:t xml:space="preserve"> = 2,5МВт</w:t>
            </w:r>
          </w:p>
        </w:tc>
      </w:tr>
      <w:tr w:rsidR="005D5286" w:rsidRPr="005D5286">
        <w:trPr>
          <w:trHeight w:val="56"/>
        </w:trPr>
        <w:tc>
          <w:tcPr>
            <w:tcW w:w="9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м) Участок № 12 </w:t>
            </w:r>
          </w:p>
          <w:p w:rsidR="005D5286" w:rsidRPr="005D5286" w:rsidRDefault="005D5286" w:rsidP="005D5286">
            <w:pPr>
              <w:ind w:left="190" w:right="-108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5-9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эт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застройка</w:t>
            </w: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17,00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1,564</w:t>
            </w:r>
          </w:p>
          <w:p w:rsidR="005D5286" w:rsidRPr="005D5286" w:rsidRDefault="005D5286" w:rsidP="005D5286">
            <w:pPr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1,348</w:t>
            </w:r>
          </w:p>
        </w:tc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0,619</w:t>
            </w:r>
          </w:p>
          <w:p w:rsidR="005D5286" w:rsidRPr="005D5286" w:rsidRDefault="005D5286" w:rsidP="005D5286">
            <w:pPr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0,534</w:t>
            </w: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2,18</w:t>
            </w:r>
          </w:p>
          <w:p w:rsidR="005D5286" w:rsidRPr="005D5286" w:rsidRDefault="005D5286" w:rsidP="005D5286">
            <w:pPr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1,882</w:t>
            </w: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0,328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0,805</w:t>
            </w:r>
          </w:p>
        </w:tc>
        <w:tc>
          <w:tcPr>
            <w:tcW w:w="9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От блочной котельной ∑</w:t>
            </w:r>
            <w:r w:rsidRPr="005D5286">
              <w:rPr>
                <w:rFonts w:cs="Arial"/>
                <w:sz w:val="20"/>
                <w:szCs w:val="20"/>
                <w:lang w:val="en-US"/>
              </w:rPr>
              <w:t>Q</w:t>
            </w:r>
            <w:r w:rsidRPr="005D5286">
              <w:rPr>
                <w:rFonts w:cs="Arial"/>
                <w:sz w:val="20"/>
                <w:szCs w:val="20"/>
              </w:rPr>
              <w:t xml:space="preserve"> = 2,5МВт</w:t>
            </w:r>
          </w:p>
        </w:tc>
      </w:tr>
      <w:tr w:rsidR="005D5286" w:rsidRPr="005D5286">
        <w:trPr>
          <w:trHeight w:val="56"/>
        </w:trPr>
        <w:tc>
          <w:tcPr>
            <w:tcW w:w="9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ВСЕГО:</w:t>
            </w: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38,782</w:t>
            </w:r>
          </w:p>
          <w:p w:rsidR="005D5286" w:rsidRPr="005D5286" w:rsidRDefault="005D5286" w:rsidP="005D5286">
            <w:pPr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33,433</w:t>
            </w:r>
          </w:p>
        </w:tc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8,63</w:t>
            </w:r>
          </w:p>
          <w:p w:rsidR="005D5286" w:rsidRPr="005D5286" w:rsidRDefault="005D5286" w:rsidP="005D5286">
            <w:pPr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7,44</w:t>
            </w: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47,72</w:t>
            </w:r>
          </w:p>
          <w:p w:rsidR="005D5286" w:rsidRPr="005D5286" w:rsidRDefault="005D5286" w:rsidP="005D5286">
            <w:pPr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41,14</w:t>
            </w: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6,645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16,868</w:t>
            </w:r>
          </w:p>
        </w:tc>
        <w:tc>
          <w:tcPr>
            <w:tcW w:w="9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5D5286" w:rsidRPr="005D5286">
        <w:trPr>
          <w:trHeight w:val="56"/>
        </w:trPr>
        <w:tc>
          <w:tcPr>
            <w:tcW w:w="9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5286" w:rsidRPr="005D5286" w:rsidRDefault="005D5286" w:rsidP="005D5286">
            <w:pPr>
              <w:snapToGrid w:val="0"/>
              <w:ind w:left="-60" w:right="-108" w:firstLine="0"/>
              <w:rPr>
                <w:rFonts w:cs="Arial"/>
                <w:sz w:val="20"/>
                <w:szCs w:val="20"/>
              </w:rPr>
            </w:pP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в.т.ч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ус. з-ка</w:t>
            </w: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23,162</w:t>
            </w:r>
          </w:p>
          <w:p w:rsidR="005D5286" w:rsidRPr="005D5286" w:rsidRDefault="005D5286" w:rsidP="005D5286">
            <w:pPr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19,962</w:t>
            </w: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4,476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10,135</w:t>
            </w:r>
          </w:p>
        </w:tc>
        <w:tc>
          <w:tcPr>
            <w:tcW w:w="9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60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</w:tr>
    </w:tbl>
    <w:p w:rsidR="005D5286" w:rsidRPr="005D5286" w:rsidRDefault="005D5286" w:rsidP="005D5286">
      <w:pPr>
        <w:ind w:firstLine="513"/>
        <w:jc w:val="center"/>
        <w:rPr>
          <w:rFonts w:cs="Arial"/>
        </w:rPr>
      </w:pPr>
    </w:p>
    <w:p w:rsidR="005D5286" w:rsidRPr="005D5286" w:rsidRDefault="005D5286" w:rsidP="005D5286">
      <w:pPr>
        <w:ind w:firstLine="513"/>
        <w:jc w:val="center"/>
        <w:rPr>
          <w:rFonts w:cs="Arial"/>
        </w:rPr>
      </w:pPr>
      <w:r w:rsidRPr="005D5286">
        <w:rPr>
          <w:rFonts w:cs="Arial"/>
        </w:rPr>
        <w:t>Соцкультбыт.</w:t>
      </w:r>
    </w:p>
    <w:p w:rsidR="005D5286" w:rsidRPr="005D5286" w:rsidRDefault="005D5286" w:rsidP="005D5286">
      <w:pPr>
        <w:ind w:firstLine="513"/>
        <w:rPr>
          <w:rFonts w:cs="Ari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90"/>
        <w:gridCol w:w="2104"/>
        <w:gridCol w:w="891"/>
        <w:gridCol w:w="797"/>
        <w:gridCol w:w="710"/>
        <w:gridCol w:w="812"/>
        <w:gridCol w:w="869"/>
        <w:gridCol w:w="610"/>
        <w:gridCol w:w="776"/>
        <w:gridCol w:w="768"/>
        <w:gridCol w:w="1511"/>
      </w:tblGrid>
      <w:tr w:rsidR="005D5286" w:rsidRPr="005D5286">
        <w:tc>
          <w:tcPr>
            <w:tcW w:w="17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№ п/п</w:t>
            </w:r>
          </w:p>
        </w:tc>
        <w:tc>
          <w:tcPr>
            <w:tcW w:w="76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Наименование площадок строительства</w:t>
            </w:r>
          </w:p>
        </w:tc>
        <w:tc>
          <w:tcPr>
            <w:tcW w:w="48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1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528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Расход тепла в МВт/Гкал/ч на</w:t>
            </w:r>
          </w:p>
        </w:tc>
        <w:tc>
          <w:tcPr>
            <w:tcW w:w="41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Часовой расход газа Т.У.Т.</w:t>
            </w:r>
          </w:p>
        </w:tc>
        <w:tc>
          <w:tcPr>
            <w:tcW w:w="39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Годовой расход газа тыс. Т.У.Т</w:t>
            </w:r>
          </w:p>
        </w:tc>
        <w:tc>
          <w:tcPr>
            <w:tcW w:w="82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Обеспечение теплом</w:t>
            </w:r>
          </w:p>
        </w:tc>
      </w:tr>
      <w:tr w:rsidR="005D5286" w:rsidRPr="005D528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отопле-ние</w:t>
            </w:r>
            <w:proofErr w:type="spellEnd"/>
          </w:p>
        </w:tc>
        <w:tc>
          <w:tcPr>
            <w:tcW w:w="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вентиля-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ция</w:t>
            </w:r>
            <w:proofErr w:type="spellEnd"/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горяч.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водоснаб</w:t>
            </w:r>
            <w:proofErr w:type="spellEnd"/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жение</w:t>
            </w:r>
            <w:proofErr w:type="spellEnd"/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Всего: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5D5286" w:rsidRPr="005D5286">
        <w:tc>
          <w:tcPr>
            <w:tcW w:w="1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7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6</w:t>
            </w: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7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8</w:t>
            </w:r>
          </w:p>
        </w:tc>
        <w:tc>
          <w:tcPr>
            <w:tcW w:w="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10</w:t>
            </w:r>
          </w:p>
        </w:tc>
        <w:tc>
          <w:tcPr>
            <w:tcW w:w="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11</w:t>
            </w:r>
          </w:p>
        </w:tc>
      </w:tr>
      <w:tr w:rsidR="005D5286" w:rsidRPr="005D5286">
        <w:trPr>
          <w:trHeight w:val="56"/>
        </w:trPr>
        <w:tc>
          <w:tcPr>
            <w:tcW w:w="17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1.</w:t>
            </w:r>
          </w:p>
        </w:tc>
        <w:tc>
          <w:tcPr>
            <w:tcW w:w="7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Детский ясли-сад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  <w:vertAlign w:val="superscript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на 120 мест </w:t>
            </w:r>
            <w:r w:rsidRPr="005D5286">
              <w:rPr>
                <w:rFonts w:cs="Arial"/>
                <w:sz w:val="20"/>
                <w:szCs w:val="20"/>
                <w:lang w:val="en-US"/>
              </w:rPr>
              <w:t>V</w:t>
            </w:r>
            <w:r w:rsidRPr="005D5286">
              <w:rPr>
                <w:rFonts w:cs="Arial"/>
                <w:sz w:val="20"/>
                <w:szCs w:val="20"/>
              </w:rPr>
              <w:t>=5000м</w:t>
            </w:r>
            <w:r w:rsidRPr="005D5286">
              <w:rPr>
                <w:rFonts w:cs="Arial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т.п. 214-1-304.85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82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От блочных котельных мощностью ∑</w:t>
            </w:r>
            <w:r w:rsidRPr="005D5286">
              <w:rPr>
                <w:rFonts w:cs="Arial"/>
                <w:sz w:val="20"/>
                <w:szCs w:val="20"/>
                <w:lang w:val="en-US"/>
              </w:rPr>
              <w:t>Q</w:t>
            </w:r>
            <w:r w:rsidRPr="005D5286">
              <w:rPr>
                <w:rFonts w:cs="Arial"/>
                <w:sz w:val="20"/>
                <w:szCs w:val="20"/>
              </w:rPr>
              <w:t xml:space="preserve"> = 1,0</w:t>
            </w:r>
            <w:r w:rsidRPr="005D5286">
              <w:rPr>
                <w:rFonts w:cs="Arial"/>
                <w:sz w:val="20"/>
                <w:szCs w:val="20"/>
              </w:rPr>
              <w:sym w:font="Arial" w:char="F0B8"/>
            </w:r>
            <w:r w:rsidRPr="005D5286">
              <w:rPr>
                <w:rFonts w:cs="Arial"/>
                <w:sz w:val="20"/>
                <w:szCs w:val="20"/>
              </w:rPr>
              <w:t xml:space="preserve">3,0МВт на все площадки строительства объектов соцкультбыта (см. на сводном плане теплоснабжения г. Семилуки) </w:t>
            </w:r>
          </w:p>
        </w:tc>
      </w:tr>
      <w:tr w:rsidR="005D5286" w:rsidRPr="005D5286">
        <w:trPr>
          <w:trHeight w:val="56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7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а) по ул. Транспортной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0,253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0,218</w:t>
            </w:r>
          </w:p>
        </w:tc>
        <w:tc>
          <w:tcPr>
            <w:tcW w:w="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0,049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0,0426</w:t>
            </w: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0,461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0,397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0,763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0,658</w:t>
            </w:r>
          </w:p>
        </w:tc>
        <w:tc>
          <w:tcPr>
            <w:tcW w:w="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0,104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0,318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5D5286" w:rsidRPr="005D5286">
        <w:trPr>
          <w:trHeight w:val="56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7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б) ул.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Огнеупорщиков</w:t>
            </w:r>
            <w:proofErr w:type="spellEnd"/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0,253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0,218</w:t>
            </w:r>
          </w:p>
        </w:tc>
        <w:tc>
          <w:tcPr>
            <w:tcW w:w="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0,049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0,0426</w:t>
            </w: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0,461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0,397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0,763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0,658</w:t>
            </w:r>
          </w:p>
        </w:tc>
        <w:tc>
          <w:tcPr>
            <w:tcW w:w="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0,104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0,318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5D5286" w:rsidRPr="005D5286">
        <w:trPr>
          <w:trHeight w:val="56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7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в) участок №9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0,253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0,218</w:t>
            </w:r>
          </w:p>
        </w:tc>
        <w:tc>
          <w:tcPr>
            <w:tcW w:w="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0,049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0,0426</w:t>
            </w: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0,461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0,397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0,763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0,658</w:t>
            </w:r>
          </w:p>
        </w:tc>
        <w:tc>
          <w:tcPr>
            <w:tcW w:w="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0,104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0,318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5D5286" w:rsidRPr="005D5286">
        <w:trPr>
          <w:trHeight w:val="56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7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г) участок №10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0,253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0,218</w:t>
            </w:r>
          </w:p>
        </w:tc>
        <w:tc>
          <w:tcPr>
            <w:tcW w:w="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0,049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0,0426</w:t>
            </w: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0,461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0,397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0,763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0,658</w:t>
            </w:r>
          </w:p>
        </w:tc>
        <w:tc>
          <w:tcPr>
            <w:tcW w:w="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0,104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0,318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5D5286" w:rsidRPr="005D5286">
        <w:trPr>
          <w:trHeight w:val="56"/>
        </w:trPr>
        <w:tc>
          <w:tcPr>
            <w:tcW w:w="17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2.</w:t>
            </w:r>
          </w:p>
        </w:tc>
        <w:tc>
          <w:tcPr>
            <w:tcW w:w="7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Общеобразовательная школа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825 мест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V</w:t>
            </w:r>
            <w:r w:rsidRPr="005D5286">
              <w:rPr>
                <w:rFonts w:cs="Arial"/>
                <w:sz w:val="20"/>
                <w:szCs w:val="20"/>
              </w:rPr>
              <w:t>=33150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т.п. 221-667-13.89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0,714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0,6166</w:t>
            </w:r>
          </w:p>
        </w:tc>
        <w:tc>
          <w:tcPr>
            <w:tcW w:w="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1,506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1,298</w:t>
            </w: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0,492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0,424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2,712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2,338</w:t>
            </w:r>
          </w:p>
        </w:tc>
        <w:tc>
          <w:tcPr>
            <w:tcW w:w="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0,408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0,820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5D5286" w:rsidRPr="005D5286">
        <w:trPr>
          <w:trHeight w:val="56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7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по ул. Курская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5D5286" w:rsidRPr="005D5286">
        <w:trPr>
          <w:trHeight w:val="56"/>
        </w:trPr>
        <w:tc>
          <w:tcPr>
            <w:tcW w:w="17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3.</w:t>
            </w:r>
          </w:p>
        </w:tc>
        <w:tc>
          <w:tcPr>
            <w:tcW w:w="7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То же 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на 540 мест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V</w:t>
            </w:r>
            <w:r w:rsidRPr="005D5286">
              <w:rPr>
                <w:rFonts w:cs="Arial"/>
                <w:sz w:val="20"/>
                <w:szCs w:val="20"/>
              </w:rPr>
              <w:t>=17315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224-1-482.86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0,3626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0,3126</w:t>
            </w:r>
          </w:p>
        </w:tc>
        <w:tc>
          <w:tcPr>
            <w:tcW w:w="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1,330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1,149</w:t>
            </w: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0,246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0,212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1,941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1,674</w:t>
            </w:r>
          </w:p>
        </w:tc>
        <w:tc>
          <w:tcPr>
            <w:tcW w:w="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0,292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0,587</w:t>
            </w:r>
          </w:p>
        </w:tc>
        <w:tc>
          <w:tcPr>
            <w:tcW w:w="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5D5286" w:rsidRPr="005D5286">
        <w:trPr>
          <w:trHeight w:val="56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7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 9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5D5286" w:rsidRPr="005D5286">
        <w:trPr>
          <w:trHeight w:val="56"/>
        </w:trPr>
        <w:tc>
          <w:tcPr>
            <w:tcW w:w="17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4.</w:t>
            </w:r>
          </w:p>
        </w:tc>
        <w:tc>
          <w:tcPr>
            <w:tcW w:w="7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Больница 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25 коек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V</w:t>
            </w:r>
            <w:r w:rsidRPr="005D5286">
              <w:rPr>
                <w:rFonts w:cs="Arial"/>
                <w:sz w:val="20"/>
                <w:szCs w:val="20"/>
              </w:rPr>
              <w:t>=5000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0,086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0,075</w:t>
            </w:r>
          </w:p>
        </w:tc>
        <w:tc>
          <w:tcPr>
            <w:tcW w:w="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0,070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0,061</w:t>
            </w: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0,101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0,088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0,260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0,224</w:t>
            </w:r>
          </w:p>
        </w:tc>
        <w:tc>
          <w:tcPr>
            <w:tcW w:w="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0,039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0,089</w:t>
            </w:r>
          </w:p>
        </w:tc>
        <w:tc>
          <w:tcPr>
            <w:tcW w:w="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5D5286" w:rsidRPr="005D5286">
        <w:trPr>
          <w:trHeight w:val="56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7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ул. 25 лет Октября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5D5286" w:rsidRPr="005D5286">
        <w:trPr>
          <w:trHeight w:val="56"/>
        </w:trPr>
        <w:tc>
          <w:tcPr>
            <w:tcW w:w="1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5.</w:t>
            </w:r>
          </w:p>
        </w:tc>
        <w:tc>
          <w:tcPr>
            <w:tcW w:w="7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Поликлиника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30 пос.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0,0989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0,0853</w:t>
            </w:r>
          </w:p>
        </w:tc>
        <w:tc>
          <w:tcPr>
            <w:tcW w:w="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0,125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0,107</w:t>
            </w: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0,108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0,093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0,331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0,285</w:t>
            </w:r>
          </w:p>
        </w:tc>
        <w:tc>
          <w:tcPr>
            <w:tcW w:w="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0,050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0,113</w:t>
            </w:r>
          </w:p>
        </w:tc>
        <w:tc>
          <w:tcPr>
            <w:tcW w:w="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5D5286" w:rsidRPr="005D5286">
        <w:trPr>
          <w:trHeight w:val="56"/>
        </w:trPr>
        <w:tc>
          <w:tcPr>
            <w:tcW w:w="17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15.</w:t>
            </w:r>
          </w:p>
        </w:tc>
        <w:tc>
          <w:tcPr>
            <w:tcW w:w="7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Станция скорой помощи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V</w:t>
            </w:r>
            <w:r w:rsidRPr="005D5286">
              <w:rPr>
                <w:rFonts w:cs="Arial"/>
                <w:sz w:val="20"/>
                <w:szCs w:val="20"/>
              </w:rPr>
              <w:t>=5000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0,106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0,092</w:t>
            </w:r>
          </w:p>
        </w:tc>
        <w:tc>
          <w:tcPr>
            <w:tcW w:w="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0,0812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0,070</w:t>
            </w: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0,188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0,162</w:t>
            </w:r>
          </w:p>
        </w:tc>
        <w:tc>
          <w:tcPr>
            <w:tcW w:w="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0,283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0,065</w:t>
            </w:r>
          </w:p>
        </w:tc>
        <w:tc>
          <w:tcPr>
            <w:tcW w:w="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5D5286" w:rsidRPr="005D5286">
        <w:trPr>
          <w:trHeight w:val="56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7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ул. 25 лет Октября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5D5286" w:rsidRPr="005D5286">
        <w:trPr>
          <w:trHeight w:val="56"/>
        </w:trPr>
        <w:tc>
          <w:tcPr>
            <w:tcW w:w="17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17.</w:t>
            </w:r>
          </w:p>
        </w:tc>
        <w:tc>
          <w:tcPr>
            <w:tcW w:w="7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Раздаточный пункт молочной кухни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V</w:t>
            </w:r>
            <w:r w:rsidRPr="005D5286">
              <w:rPr>
                <w:rFonts w:cs="Arial"/>
                <w:sz w:val="20"/>
                <w:szCs w:val="20"/>
              </w:rPr>
              <w:t>=350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5D5286" w:rsidRPr="005D5286">
        <w:trPr>
          <w:trHeight w:val="56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7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а) ул. Транспортная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0,0546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0,0471</w:t>
            </w:r>
          </w:p>
        </w:tc>
        <w:tc>
          <w:tcPr>
            <w:tcW w:w="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0,0546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0,047</w:t>
            </w:r>
            <w:r w:rsidRPr="005D5286">
              <w:rPr>
                <w:rFonts w:cs="Arial"/>
                <w:sz w:val="20"/>
                <w:szCs w:val="20"/>
              </w:rPr>
              <w:lastRenderedPageBreak/>
              <w:t>1</w:t>
            </w:r>
          </w:p>
        </w:tc>
        <w:tc>
          <w:tcPr>
            <w:tcW w:w="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lastRenderedPageBreak/>
              <w:t>0,082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0,0185</w:t>
            </w:r>
          </w:p>
        </w:tc>
        <w:tc>
          <w:tcPr>
            <w:tcW w:w="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5D5286" w:rsidRPr="005D5286">
        <w:trPr>
          <w:trHeight w:val="56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7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б) ул. 9 января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0,0546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0,0471</w:t>
            </w:r>
          </w:p>
        </w:tc>
        <w:tc>
          <w:tcPr>
            <w:tcW w:w="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0,0546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0,0471</w:t>
            </w:r>
          </w:p>
        </w:tc>
        <w:tc>
          <w:tcPr>
            <w:tcW w:w="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0,082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0,0185</w:t>
            </w:r>
          </w:p>
        </w:tc>
        <w:tc>
          <w:tcPr>
            <w:tcW w:w="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5D5286" w:rsidRPr="005D5286">
        <w:trPr>
          <w:trHeight w:val="56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7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в) участок №9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0,0546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0,0471</w:t>
            </w:r>
          </w:p>
        </w:tc>
        <w:tc>
          <w:tcPr>
            <w:tcW w:w="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0,0546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0,0471</w:t>
            </w:r>
          </w:p>
        </w:tc>
        <w:tc>
          <w:tcPr>
            <w:tcW w:w="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0,082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0,0185</w:t>
            </w:r>
          </w:p>
        </w:tc>
        <w:tc>
          <w:tcPr>
            <w:tcW w:w="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5D5286" w:rsidRPr="005D5286">
        <w:trPr>
          <w:trHeight w:val="426"/>
        </w:trPr>
        <w:tc>
          <w:tcPr>
            <w:tcW w:w="17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18.</w:t>
            </w:r>
          </w:p>
        </w:tc>
        <w:tc>
          <w:tcPr>
            <w:tcW w:w="7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Центр соц.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обслуж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пенсионеров</w:t>
            </w:r>
          </w:p>
        </w:tc>
        <w:tc>
          <w:tcPr>
            <w:tcW w:w="48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V</w:t>
            </w:r>
            <w:r w:rsidRPr="005D5286">
              <w:rPr>
                <w:rFonts w:cs="Arial"/>
                <w:sz w:val="20"/>
                <w:szCs w:val="20"/>
              </w:rPr>
              <w:t>=5000</w:t>
            </w:r>
          </w:p>
        </w:tc>
        <w:tc>
          <w:tcPr>
            <w:tcW w:w="41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3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0,1524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0,131</w:t>
            </w:r>
          </w:p>
        </w:tc>
        <w:tc>
          <w:tcPr>
            <w:tcW w:w="41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0,283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0,244</w:t>
            </w:r>
          </w:p>
        </w:tc>
        <w:tc>
          <w:tcPr>
            <w:tcW w:w="44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0,139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0,120</w:t>
            </w:r>
          </w:p>
        </w:tc>
        <w:tc>
          <w:tcPr>
            <w:tcW w:w="33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0,574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0,495</w:t>
            </w:r>
          </w:p>
        </w:tc>
        <w:tc>
          <w:tcPr>
            <w:tcW w:w="41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0,086</w:t>
            </w:r>
          </w:p>
        </w:tc>
        <w:tc>
          <w:tcPr>
            <w:tcW w:w="39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0,177</w:t>
            </w:r>
          </w:p>
        </w:tc>
        <w:tc>
          <w:tcPr>
            <w:tcW w:w="82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5D5286" w:rsidRPr="005D5286">
        <w:trPr>
          <w:trHeight w:val="49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7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по ул. Дзержинского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5D5286" w:rsidRPr="005D5286">
        <w:trPr>
          <w:trHeight w:val="737"/>
        </w:trPr>
        <w:tc>
          <w:tcPr>
            <w:tcW w:w="17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19.</w:t>
            </w:r>
          </w:p>
        </w:tc>
        <w:tc>
          <w:tcPr>
            <w:tcW w:w="7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Культурно-развлекательный центр</w:t>
            </w:r>
          </w:p>
        </w:tc>
        <w:tc>
          <w:tcPr>
            <w:tcW w:w="48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V</w:t>
            </w:r>
            <w:r w:rsidRPr="005D5286">
              <w:rPr>
                <w:rFonts w:cs="Arial"/>
                <w:sz w:val="20"/>
                <w:szCs w:val="20"/>
              </w:rPr>
              <w:t>=35000</w:t>
            </w:r>
          </w:p>
        </w:tc>
        <w:tc>
          <w:tcPr>
            <w:tcW w:w="41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3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0,598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0,516</w:t>
            </w:r>
          </w:p>
        </w:tc>
        <w:tc>
          <w:tcPr>
            <w:tcW w:w="41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0,163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0,141</w:t>
            </w:r>
          </w:p>
        </w:tc>
        <w:tc>
          <w:tcPr>
            <w:tcW w:w="44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0,341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0,294</w:t>
            </w:r>
          </w:p>
        </w:tc>
        <w:tc>
          <w:tcPr>
            <w:tcW w:w="33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1,103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0,951</w:t>
            </w:r>
          </w:p>
        </w:tc>
        <w:tc>
          <w:tcPr>
            <w:tcW w:w="41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0,166</w:t>
            </w:r>
          </w:p>
        </w:tc>
        <w:tc>
          <w:tcPr>
            <w:tcW w:w="39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0,340</w:t>
            </w:r>
          </w:p>
        </w:tc>
        <w:tc>
          <w:tcPr>
            <w:tcW w:w="82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5D5286" w:rsidRPr="005D5286">
        <w:trPr>
          <w:trHeight w:val="403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7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по ул. 25 лет Октября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5D5286" w:rsidRPr="005D5286">
        <w:trPr>
          <w:trHeight w:val="56"/>
        </w:trPr>
        <w:tc>
          <w:tcPr>
            <w:tcW w:w="17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20.</w:t>
            </w:r>
          </w:p>
        </w:tc>
        <w:tc>
          <w:tcPr>
            <w:tcW w:w="7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Магазин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продовольствен-ных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 xml:space="preserve"> товаров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5D5286" w:rsidRPr="005D5286">
        <w:trPr>
          <w:trHeight w:val="56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7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№9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V</w:t>
            </w:r>
            <w:r w:rsidRPr="005D5286">
              <w:rPr>
                <w:rFonts w:cs="Arial"/>
                <w:sz w:val="20"/>
                <w:szCs w:val="20"/>
              </w:rPr>
              <w:t>=1300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0,0231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0,0199</w:t>
            </w:r>
          </w:p>
        </w:tc>
        <w:tc>
          <w:tcPr>
            <w:tcW w:w="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0,051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0,044</w:t>
            </w: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0,01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0,009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0,085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0,073</w:t>
            </w:r>
          </w:p>
        </w:tc>
        <w:tc>
          <w:tcPr>
            <w:tcW w:w="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0,013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0,046</w:t>
            </w:r>
          </w:p>
        </w:tc>
        <w:tc>
          <w:tcPr>
            <w:tcW w:w="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5D5286" w:rsidRPr="005D5286">
        <w:trPr>
          <w:trHeight w:val="56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7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№10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V</w:t>
            </w:r>
            <w:r w:rsidRPr="005D5286">
              <w:rPr>
                <w:rFonts w:cs="Arial"/>
                <w:sz w:val="20"/>
                <w:szCs w:val="20"/>
              </w:rPr>
              <w:t>=1300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0,0231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0,0199</w:t>
            </w:r>
          </w:p>
        </w:tc>
        <w:tc>
          <w:tcPr>
            <w:tcW w:w="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0,051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0,044</w:t>
            </w: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0,01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0,009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0,085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0,073</w:t>
            </w:r>
          </w:p>
        </w:tc>
        <w:tc>
          <w:tcPr>
            <w:tcW w:w="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0,013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0,046</w:t>
            </w:r>
          </w:p>
        </w:tc>
        <w:tc>
          <w:tcPr>
            <w:tcW w:w="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5D5286" w:rsidRPr="005D5286">
        <w:trPr>
          <w:trHeight w:val="56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7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ул. Железнодорожная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V</w:t>
            </w:r>
            <w:r w:rsidRPr="005D5286">
              <w:rPr>
                <w:rFonts w:cs="Arial"/>
                <w:sz w:val="20"/>
                <w:szCs w:val="20"/>
              </w:rPr>
              <w:t>=1300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0,0231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0,0199</w:t>
            </w:r>
          </w:p>
        </w:tc>
        <w:tc>
          <w:tcPr>
            <w:tcW w:w="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0,051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0,044</w:t>
            </w: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0,01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0,009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0,085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0,073</w:t>
            </w:r>
          </w:p>
        </w:tc>
        <w:tc>
          <w:tcPr>
            <w:tcW w:w="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0,013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0,046</w:t>
            </w:r>
          </w:p>
        </w:tc>
        <w:tc>
          <w:tcPr>
            <w:tcW w:w="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5D5286" w:rsidRPr="005D5286">
        <w:trPr>
          <w:trHeight w:val="56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7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№9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V</w:t>
            </w:r>
            <w:r w:rsidRPr="005D5286">
              <w:rPr>
                <w:rFonts w:cs="Arial"/>
                <w:sz w:val="20"/>
                <w:szCs w:val="20"/>
              </w:rPr>
              <w:t>=2300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0,0409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0,0352</w:t>
            </w:r>
          </w:p>
        </w:tc>
        <w:tc>
          <w:tcPr>
            <w:tcW w:w="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0,091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0,078</w:t>
            </w: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0,0178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0,0153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0,150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0,128</w:t>
            </w:r>
          </w:p>
        </w:tc>
        <w:tc>
          <w:tcPr>
            <w:tcW w:w="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0,022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0,081</w:t>
            </w:r>
          </w:p>
        </w:tc>
        <w:tc>
          <w:tcPr>
            <w:tcW w:w="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5D5286" w:rsidRPr="005D5286">
        <w:trPr>
          <w:trHeight w:val="56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7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№10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V</w:t>
            </w:r>
            <w:r w:rsidRPr="005D5286">
              <w:rPr>
                <w:rFonts w:cs="Arial"/>
                <w:sz w:val="20"/>
                <w:szCs w:val="20"/>
              </w:rPr>
              <w:t>=2300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0,0409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0,0352</w:t>
            </w:r>
          </w:p>
        </w:tc>
        <w:tc>
          <w:tcPr>
            <w:tcW w:w="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0,091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0,078</w:t>
            </w: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0,0178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0,0153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0,150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0,128</w:t>
            </w:r>
          </w:p>
        </w:tc>
        <w:tc>
          <w:tcPr>
            <w:tcW w:w="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0,022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0,081</w:t>
            </w:r>
          </w:p>
        </w:tc>
        <w:tc>
          <w:tcPr>
            <w:tcW w:w="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5D5286" w:rsidRPr="005D5286">
        <w:trPr>
          <w:trHeight w:val="56"/>
        </w:trPr>
        <w:tc>
          <w:tcPr>
            <w:tcW w:w="17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21.</w:t>
            </w:r>
          </w:p>
        </w:tc>
        <w:tc>
          <w:tcPr>
            <w:tcW w:w="7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Магазин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непроводовльст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-венных товаров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5D5286" w:rsidRPr="005D5286">
        <w:trPr>
          <w:trHeight w:val="56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7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ул. Железнодорожная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V</w:t>
            </w:r>
            <w:r w:rsidRPr="005D5286">
              <w:rPr>
                <w:rFonts w:cs="Arial"/>
                <w:sz w:val="20"/>
                <w:szCs w:val="20"/>
              </w:rPr>
              <w:t>=1300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0,0231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0,0199</w:t>
            </w:r>
          </w:p>
        </w:tc>
        <w:tc>
          <w:tcPr>
            <w:tcW w:w="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0,051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0,044</w:t>
            </w: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0,01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0,009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0,085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0,073</w:t>
            </w:r>
          </w:p>
        </w:tc>
        <w:tc>
          <w:tcPr>
            <w:tcW w:w="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0,013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0,046</w:t>
            </w:r>
          </w:p>
        </w:tc>
        <w:tc>
          <w:tcPr>
            <w:tcW w:w="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5D5286" w:rsidRPr="005D5286">
        <w:trPr>
          <w:trHeight w:val="56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7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ул. Транспортная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V</w:t>
            </w:r>
            <w:r w:rsidRPr="005D5286">
              <w:rPr>
                <w:rFonts w:cs="Arial"/>
                <w:sz w:val="20"/>
                <w:szCs w:val="20"/>
              </w:rPr>
              <w:t>=3500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0,062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0,054</w:t>
            </w:r>
          </w:p>
        </w:tc>
        <w:tc>
          <w:tcPr>
            <w:tcW w:w="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0,138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0,119</w:t>
            </w: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0,0271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0,0233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0,227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0,196</w:t>
            </w:r>
          </w:p>
        </w:tc>
        <w:tc>
          <w:tcPr>
            <w:tcW w:w="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0,034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0,124</w:t>
            </w:r>
          </w:p>
        </w:tc>
        <w:tc>
          <w:tcPr>
            <w:tcW w:w="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5D5286" w:rsidRPr="005D5286">
        <w:trPr>
          <w:trHeight w:val="56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7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ул. 9 января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V</w:t>
            </w:r>
            <w:r w:rsidRPr="005D5286">
              <w:rPr>
                <w:rFonts w:cs="Arial"/>
                <w:sz w:val="20"/>
                <w:szCs w:val="20"/>
              </w:rPr>
              <w:t>=3500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0,062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0,054</w:t>
            </w:r>
          </w:p>
        </w:tc>
        <w:tc>
          <w:tcPr>
            <w:tcW w:w="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0,138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0,119</w:t>
            </w: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0,0271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0,0233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0,227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0,196</w:t>
            </w:r>
          </w:p>
        </w:tc>
        <w:tc>
          <w:tcPr>
            <w:tcW w:w="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0,034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0,124</w:t>
            </w:r>
          </w:p>
        </w:tc>
        <w:tc>
          <w:tcPr>
            <w:tcW w:w="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5D5286" w:rsidRPr="005D5286">
        <w:trPr>
          <w:trHeight w:val="56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7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ул. Мурзы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V</w:t>
            </w:r>
            <w:r w:rsidRPr="005D5286">
              <w:rPr>
                <w:rFonts w:cs="Arial"/>
                <w:sz w:val="20"/>
                <w:szCs w:val="20"/>
              </w:rPr>
              <w:t>=3500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0,062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0,054</w:t>
            </w:r>
          </w:p>
        </w:tc>
        <w:tc>
          <w:tcPr>
            <w:tcW w:w="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0,138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0,119</w:t>
            </w: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0,0271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0,0233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0,227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0,196</w:t>
            </w:r>
          </w:p>
        </w:tc>
        <w:tc>
          <w:tcPr>
            <w:tcW w:w="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0,034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0,124</w:t>
            </w:r>
          </w:p>
        </w:tc>
        <w:tc>
          <w:tcPr>
            <w:tcW w:w="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5D5286" w:rsidRPr="005D5286">
        <w:trPr>
          <w:trHeight w:val="195"/>
        </w:trPr>
        <w:tc>
          <w:tcPr>
            <w:tcW w:w="17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22.</w:t>
            </w:r>
          </w:p>
        </w:tc>
        <w:tc>
          <w:tcPr>
            <w:tcW w:w="7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Ресторан</w:t>
            </w:r>
          </w:p>
        </w:tc>
        <w:tc>
          <w:tcPr>
            <w:tcW w:w="48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на 150 мест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V</w:t>
            </w:r>
            <w:r w:rsidRPr="005D5286">
              <w:rPr>
                <w:rFonts w:cs="Arial"/>
                <w:sz w:val="20"/>
                <w:szCs w:val="20"/>
              </w:rPr>
              <w:t>=6000</w:t>
            </w:r>
          </w:p>
        </w:tc>
        <w:tc>
          <w:tcPr>
            <w:tcW w:w="41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3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0,157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0,135</w:t>
            </w:r>
          </w:p>
        </w:tc>
        <w:tc>
          <w:tcPr>
            <w:tcW w:w="41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1,392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1,200</w:t>
            </w:r>
          </w:p>
        </w:tc>
        <w:tc>
          <w:tcPr>
            <w:tcW w:w="44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1,096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0,945</w:t>
            </w:r>
          </w:p>
        </w:tc>
        <w:tc>
          <w:tcPr>
            <w:tcW w:w="33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2,65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2,28</w:t>
            </w:r>
          </w:p>
        </w:tc>
        <w:tc>
          <w:tcPr>
            <w:tcW w:w="41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0,420</w:t>
            </w:r>
          </w:p>
        </w:tc>
        <w:tc>
          <w:tcPr>
            <w:tcW w:w="39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0,871</w:t>
            </w:r>
          </w:p>
        </w:tc>
        <w:tc>
          <w:tcPr>
            <w:tcW w:w="82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5D5286" w:rsidRPr="005D5286">
        <w:trPr>
          <w:trHeight w:val="484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7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 по ул. 25 лет Октября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5D5286" w:rsidRPr="005D5286">
        <w:trPr>
          <w:trHeight w:val="56"/>
        </w:trPr>
        <w:tc>
          <w:tcPr>
            <w:tcW w:w="17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23.</w:t>
            </w:r>
          </w:p>
        </w:tc>
        <w:tc>
          <w:tcPr>
            <w:tcW w:w="7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Кафе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на 100 мест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5D5286" w:rsidRPr="005D5286">
        <w:trPr>
          <w:trHeight w:val="56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7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ул. Транспортная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V</w:t>
            </w:r>
            <w:r w:rsidRPr="005D5286">
              <w:rPr>
                <w:rFonts w:cs="Arial"/>
                <w:sz w:val="20"/>
                <w:szCs w:val="20"/>
              </w:rPr>
              <w:t>=2100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0,0549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0,0473</w:t>
            </w:r>
          </w:p>
        </w:tc>
        <w:tc>
          <w:tcPr>
            <w:tcW w:w="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0,487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0,420</w:t>
            </w: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0,731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0,630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1,273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1,097</w:t>
            </w:r>
          </w:p>
        </w:tc>
        <w:tc>
          <w:tcPr>
            <w:tcW w:w="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0,175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0,453</w:t>
            </w:r>
          </w:p>
        </w:tc>
        <w:tc>
          <w:tcPr>
            <w:tcW w:w="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5D5286" w:rsidRPr="005D5286">
        <w:trPr>
          <w:trHeight w:val="56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7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ул. Мурзы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V</w:t>
            </w:r>
            <w:r w:rsidRPr="005D5286">
              <w:rPr>
                <w:rFonts w:cs="Arial"/>
                <w:sz w:val="20"/>
                <w:szCs w:val="20"/>
              </w:rPr>
              <w:t>=2100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0,0549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0,0473</w:t>
            </w:r>
          </w:p>
        </w:tc>
        <w:tc>
          <w:tcPr>
            <w:tcW w:w="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0,487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0,420</w:t>
            </w: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0,731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0,630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1,273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1,097</w:t>
            </w:r>
          </w:p>
        </w:tc>
        <w:tc>
          <w:tcPr>
            <w:tcW w:w="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0,175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0,453</w:t>
            </w:r>
          </w:p>
        </w:tc>
        <w:tc>
          <w:tcPr>
            <w:tcW w:w="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5D5286" w:rsidRPr="005D5286">
        <w:trPr>
          <w:trHeight w:val="56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7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ул. Ленина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V</w:t>
            </w:r>
            <w:r w:rsidRPr="005D5286">
              <w:rPr>
                <w:rFonts w:cs="Arial"/>
                <w:sz w:val="20"/>
                <w:szCs w:val="20"/>
              </w:rPr>
              <w:t>=2100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0,0549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0,0473</w:t>
            </w:r>
          </w:p>
        </w:tc>
        <w:tc>
          <w:tcPr>
            <w:tcW w:w="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0,487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0,420</w:t>
            </w: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0,731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0,630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1,273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1,097</w:t>
            </w:r>
          </w:p>
        </w:tc>
        <w:tc>
          <w:tcPr>
            <w:tcW w:w="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0,175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0,453</w:t>
            </w:r>
          </w:p>
        </w:tc>
        <w:tc>
          <w:tcPr>
            <w:tcW w:w="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5D5286" w:rsidRPr="005D5286">
        <w:trPr>
          <w:trHeight w:val="56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7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ул. 25 лет Октября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V</w:t>
            </w:r>
            <w:r w:rsidRPr="005D5286">
              <w:rPr>
                <w:rFonts w:cs="Arial"/>
                <w:sz w:val="20"/>
                <w:szCs w:val="20"/>
              </w:rPr>
              <w:t>=2100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0,0549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0,0473</w:t>
            </w:r>
          </w:p>
        </w:tc>
        <w:tc>
          <w:tcPr>
            <w:tcW w:w="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0,487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0,420</w:t>
            </w: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0,731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0,630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1,273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1,097</w:t>
            </w:r>
          </w:p>
        </w:tc>
        <w:tc>
          <w:tcPr>
            <w:tcW w:w="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0,175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0,453</w:t>
            </w:r>
          </w:p>
        </w:tc>
        <w:tc>
          <w:tcPr>
            <w:tcW w:w="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5D5286" w:rsidRPr="005D5286">
        <w:trPr>
          <w:trHeight w:val="56"/>
        </w:trPr>
        <w:tc>
          <w:tcPr>
            <w:tcW w:w="1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ВСЕГО: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4,044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3,486</w:t>
            </w:r>
          </w:p>
        </w:tc>
        <w:tc>
          <w:tcPr>
            <w:tcW w:w="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7,898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6,81</w:t>
            </w: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7,45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6,42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19,390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19,703</w:t>
            </w:r>
          </w:p>
        </w:tc>
        <w:tc>
          <w:tcPr>
            <w:tcW w:w="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3,304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6,920</w:t>
            </w:r>
          </w:p>
        </w:tc>
        <w:tc>
          <w:tcPr>
            <w:tcW w:w="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5D5286" w:rsidRPr="005D5286">
        <w:trPr>
          <w:trHeight w:val="56"/>
        </w:trPr>
        <w:tc>
          <w:tcPr>
            <w:tcW w:w="17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24.</w:t>
            </w:r>
          </w:p>
        </w:tc>
        <w:tc>
          <w:tcPr>
            <w:tcW w:w="7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Кафе 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на 50 мест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5D5286" w:rsidRPr="005D5286">
        <w:trPr>
          <w:trHeight w:val="56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7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№9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V</w:t>
            </w:r>
            <w:r w:rsidRPr="005D5286">
              <w:rPr>
                <w:rFonts w:cs="Arial"/>
                <w:sz w:val="20"/>
                <w:szCs w:val="20"/>
              </w:rPr>
              <w:t>=1500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0,039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0,034</w:t>
            </w:r>
          </w:p>
        </w:tc>
        <w:tc>
          <w:tcPr>
            <w:tcW w:w="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0,348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0,300</w:t>
            </w: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0,365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0,315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0,753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0,649</w:t>
            </w:r>
          </w:p>
        </w:tc>
        <w:tc>
          <w:tcPr>
            <w:tcW w:w="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0,113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0,249</w:t>
            </w:r>
          </w:p>
        </w:tc>
        <w:tc>
          <w:tcPr>
            <w:tcW w:w="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5D5286" w:rsidRPr="005D5286">
        <w:trPr>
          <w:trHeight w:val="56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7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№10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V</w:t>
            </w:r>
            <w:r w:rsidRPr="005D5286">
              <w:rPr>
                <w:rFonts w:cs="Arial"/>
                <w:sz w:val="20"/>
                <w:szCs w:val="20"/>
              </w:rPr>
              <w:t>=1500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0,039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0,034</w:t>
            </w:r>
          </w:p>
        </w:tc>
        <w:tc>
          <w:tcPr>
            <w:tcW w:w="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0,348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0,300</w:t>
            </w: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0,365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0,315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0,753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0,649</w:t>
            </w:r>
          </w:p>
        </w:tc>
        <w:tc>
          <w:tcPr>
            <w:tcW w:w="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0,113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0,249</w:t>
            </w:r>
          </w:p>
        </w:tc>
        <w:tc>
          <w:tcPr>
            <w:tcW w:w="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5D5286" w:rsidRPr="005D5286">
        <w:trPr>
          <w:trHeight w:val="56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7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ул. Железнодорожная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V</w:t>
            </w:r>
            <w:r w:rsidRPr="005D5286">
              <w:rPr>
                <w:rFonts w:cs="Arial"/>
                <w:sz w:val="20"/>
                <w:szCs w:val="20"/>
              </w:rPr>
              <w:t>=1500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0,039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0,034</w:t>
            </w:r>
          </w:p>
        </w:tc>
        <w:tc>
          <w:tcPr>
            <w:tcW w:w="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0,348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0,300</w:t>
            </w: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0,365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0,315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0,753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0,649</w:t>
            </w:r>
          </w:p>
        </w:tc>
        <w:tc>
          <w:tcPr>
            <w:tcW w:w="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0,113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0,249</w:t>
            </w:r>
          </w:p>
        </w:tc>
        <w:tc>
          <w:tcPr>
            <w:tcW w:w="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5D5286" w:rsidRPr="005D5286">
        <w:trPr>
          <w:trHeight w:val="56"/>
        </w:trPr>
        <w:tc>
          <w:tcPr>
            <w:tcW w:w="17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25.</w:t>
            </w:r>
          </w:p>
        </w:tc>
        <w:tc>
          <w:tcPr>
            <w:tcW w:w="7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Предприятие КБО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5D5286" w:rsidRPr="005D5286">
        <w:trPr>
          <w:trHeight w:val="56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7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ул. Ленина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на 20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р.м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V</w:t>
            </w:r>
            <w:r w:rsidRPr="005D5286">
              <w:rPr>
                <w:rFonts w:cs="Arial"/>
                <w:sz w:val="20"/>
                <w:szCs w:val="20"/>
              </w:rPr>
              <w:t>=2500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0,122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0,106</w:t>
            </w:r>
          </w:p>
        </w:tc>
        <w:tc>
          <w:tcPr>
            <w:tcW w:w="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0,544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0,468</w:t>
            </w: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0,166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0,100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0,781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0,674</w:t>
            </w:r>
          </w:p>
        </w:tc>
        <w:tc>
          <w:tcPr>
            <w:tcW w:w="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0,118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0,259</w:t>
            </w:r>
          </w:p>
        </w:tc>
        <w:tc>
          <w:tcPr>
            <w:tcW w:w="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5D5286" w:rsidRPr="005D5286">
        <w:trPr>
          <w:trHeight w:val="56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7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ул. Железнодорожная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на 10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р.м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V</w:t>
            </w:r>
            <w:r w:rsidRPr="005D5286">
              <w:rPr>
                <w:rFonts w:cs="Arial"/>
                <w:sz w:val="20"/>
                <w:szCs w:val="20"/>
              </w:rPr>
              <w:t>=1300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0,064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0,055</w:t>
            </w:r>
          </w:p>
        </w:tc>
        <w:tc>
          <w:tcPr>
            <w:tcW w:w="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0,283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0,243</w:t>
            </w: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0,085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0,073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0,436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0,371</w:t>
            </w:r>
          </w:p>
        </w:tc>
        <w:tc>
          <w:tcPr>
            <w:tcW w:w="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0,065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0,143</w:t>
            </w:r>
          </w:p>
        </w:tc>
        <w:tc>
          <w:tcPr>
            <w:tcW w:w="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5D5286" w:rsidRPr="005D5286">
        <w:trPr>
          <w:trHeight w:val="56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7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№9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на 10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р.м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V</w:t>
            </w:r>
            <w:r w:rsidRPr="005D5286">
              <w:rPr>
                <w:rFonts w:cs="Arial"/>
                <w:sz w:val="20"/>
                <w:szCs w:val="20"/>
              </w:rPr>
              <w:t>=1300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0,064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0,055</w:t>
            </w:r>
          </w:p>
        </w:tc>
        <w:tc>
          <w:tcPr>
            <w:tcW w:w="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0,283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0,243</w:t>
            </w: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0,085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0,073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0,436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0,371</w:t>
            </w:r>
          </w:p>
        </w:tc>
        <w:tc>
          <w:tcPr>
            <w:tcW w:w="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0,065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0,143</w:t>
            </w:r>
          </w:p>
        </w:tc>
        <w:tc>
          <w:tcPr>
            <w:tcW w:w="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5D5286" w:rsidRPr="005D5286">
        <w:trPr>
          <w:trHeight w:val="56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7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№10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на 10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р.м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V</w:t>
            </w:r>
            <w:r w:rsidRPr="005D5286">
              <w:rPr>
                <w:rFonts w:cs="Arial"/>
                <w:sz w:val="20"/>
                <w:szCs w:val="20"/>
              </w:rPr>
              <w:t>=1300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0,064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0,055</w:t>
            </w:r>
          </w:p>
        </w:tc>
        <w:tc>
          <w:tcPr>
            <w:tcW w:w="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0,283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0,243</w:t>
            </w: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0,085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0,073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0,436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0,371</w:t>
            </w:r>
          </w:p>
        </w:tc>
        <w:tc>
          <w:tcPr>
            <w:tcW w:w="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0,065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0,143</w:t>
            </w:r>
          </w:p>
        </w:tc>
        <w:tc>
          <w:tcPr>
            <w:tcW w:w="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5D5286" w:rsidRPr="005D5286">
        <w:trPr>
          <w:trHeight w:val="276"/>
        </w:trPr>
        <w:tc>
          <w:tcPr>
            <w:tcW w:w="17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26.</w:t>
            </w:r>
          </w:p>
        </w:tc>
        <w:tc>
          <w:tcPr>
            <w:tcW w:w="7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Гостиница</w:t>
            </w:r>
          </w:p>
        </w:tc>
        <w:tc>
          <w:tcPr>
            <w:tcW w:w="48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на 150 м.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V</w:t>
            </w:r>
            <w:r w:rsidRPr="005D5286">
              <w:rPr>
                <w:rFonts w:cs="Arial"/>
                <w:sz w:val="20"/>
                <w:szCs w:val="20"/>
              </w:rPr>
              <w:t>=16300</w:t>
            </w:r>
          </w:p>
        </w:tc>
        <w:tc>
          <w:tcPr>
            <w:tcW w:w="41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3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0" w:right="-115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0,292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0,252</w:t>
            </w:r>
          </w:p>
        </w:tc>
        <w:tc>
          <w:tcPr>
            <w:tcW w:w="41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0,504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0,435</w:t>
            </w:r>
          </w:p>
        </w:tc>
        <w:tc>
          <w:tcPr>
            <w:tcW w:w="44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0,58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0,500</w:t>
            </w:r>
          </w:p>
        </w:tc>
        <w:tc>
          <w:tcPr>
            <w:tcW w:w="33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1,374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1,187</w:t>
            </w:r>
          </w:p>
        </w:tc>
        <w:tc>
          <w:tcPr>
            <w:tcW w:w="41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0,207</w:t>
            </w:r>
          </w:p>
        </w:tc>
        <w:tc>
          <w:tcPr>
            <w:tcW w:w="39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0,470</w:t>
            </w:r>
          </w:p>
        </w:tc>
        <w:tc>
          <w:tcPr>
            <w:tcW w:w="82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5D5286" w:rsidRPr="005D5286">
        <w:trPr>
          <w:trHeight w:val="403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7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по ул. Транспортная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5D5286" w:rsidRPr="005D5286">
        <w:trPr>
          <w:trHeight w:val="56"/>
        </w:trPr>
        <w:tc>
          <w:tcPr>
            <w:tcW w:w="1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27.</w:t>
            </w:r>
          </w:p>
        </w:tc>
        <w:tc>
          <w:tcPr>
            <w:tcW w:w="7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Банно-оздоровительный комплекс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на 100 м.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V</w:t>
            </w:r>
            <w:r w:rsidRPr="005D5286">
              <w:rPr>
                <w:rFonts w:cs="Arial"/>
                <w:sz w:val="20"/>
                <w:szCs w:val="20"/>
              </w:rPr>
              <w:t>=10286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т.п. 284-4-107.95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0,1016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0,0876</w:t>
            </w:r>
          </w:p>
        </w:tc>
        <w:tc>
          <w:tcPr>
            <w:tcW w:w="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0,339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0,292</w:t>
            </w: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0,520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0,448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0,960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0,828</w:t>
            </w:r>
          </w:p>
        </w:tc>
        <w:tc>
          <w:tcPr>
            <w:tcW w:w="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0,144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0,328</w:t>
            </w:r>
          </w:p>
        </w:tc>
        <w:tc>
          <w:tcPr>
            <w:tcW w:w="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5D5286" w:rsidRPr="005D5286">
        <w:trPr>
          <w:trHeight w:val="56"/>
        </w:trPr>
        <w:tc>
          <w:tcPr>
            <w:tcW w:w="1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28.</w:t>
            </w:r>
          </w:p>
        </w:tc>
        <w:tc>
          <w:tcPr>
            <w:tcW w:w="7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Прачечная</w:t>
            </w:r>
          </w:p>
        </w:tc>
        <w:tc>
          <w:tcPr>
            <w:tcW w:w="48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1400 кг/см</w:t>
            </w:r>
          </w:p>
        </w:tc>
        <w:tc>
          <w:tcPr>
            <w:tcW w:w="41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V</w:t>
            </w:r>
            <w:r w:rsidRPr="005D5286">
              <w:rPr>
                <w:rFonts w:cs="Arial"/>
                <w:sz w:val="20"/>
                <w:szCs w:val="20"/>
              </w:rPr>
              <w:t>=12000</w:t>
            </w:r>
          </w:p>
        </w:tc>
        <w:tc>
          <w:tcPr>
            <w:tcW w:w="33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0,588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0,507</w:t>
            </w:r>
          </w:p>
        </w:tc>
        <w:tc>
          <w:tcPr>
            <w:tcW w:w="41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2,61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2,23</w:t>
            </w:r>
          </w:p>
        </w:tc>
        <w:tc>
          <w:tcPr>
            <w:tcW w:w="44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0,435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0,375</w:t>
            </w:r>
          </w:p>
        </w:tc>
        <w:tc>
          <w:tcPr>
            <w:tcW w:w="33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3,633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3,132</w:t>
            </w:r>
          </w:p>
        </w:tc>
        <w:tc>
          <w:tcPr>
            <w:tcW w:w="41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0,547</w:t>
            </w:r>
          </w:p>
        </w:tc>
        <w:tc>
          <w:tcPr>
            <w:tcW w:w="39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0,943</w:t>
            </w:r>
          </w:p>
        </w:tc>
        <w:tc>
          <w:tcPr>
            <w:tcW w:w="82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5D5286" w:rsidRPr="005D5286">
        <w:trPr>
          <w:trHeight w:val="56"/>
        </w:trPr>
        <w:tc>
          <w:tcPr>
            <w:tcW w:w="1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29.</w:t>
            </w:r>
          </w:p>
        </w:tc>
        <w:tc>
          <w:tcPr>
            <w:tcW w:w="7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Химчистка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5D5286" w:rsidRPr="005D5286">
        <w:trPr>
          <w:trHeight w:val="56"/>
        </w:trPr>
        <w:tc>
          <w:tcPr>
            <w:tcW w:w="17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30.</w:t>
            </w:r>
          </w:p>
        </w:tc>
        <w:tc>
          <w:tcPr>
            <w:tcW w:w="7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Отделение связи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5D5286" w:rsidRPr="005D5286">
        <w:trPr>
          <w:trHeight w:val="56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7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№1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V</w:t>
            </w:r>
            <w:r w:rsidRPr="005D5286">
              <w:rPr>
                <w:rFonts w:cs="Arial"/>
                <w:sz w:val="20"/>
                <w:szCs w:val="20"/>
              </w:rPr>
              <w:t>=1500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0,032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0,0275</w:t>
            </w:r>
          </w:p>
        </w:tc>
        <w:tc>
          <w:tcPr>
            <w:tcW w:w="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0,025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0,021</w:t>
            </w: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0,0563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0,0485</w:t>
            </w:r>
          </w:p>
        </w:tc>
        <w:tc>
          <w:tcPr>
            <w:tcW w:w="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0,0085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0,030</w:t>
            </w:r>
          </w:p>
        </w:tc>
        <w:tc>
          <w:tcPr>
            <w:tcW w:w="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5D5286" w:rsidRPr="005D5286">
        <w:trPr>
          <w:trHeight w:val="56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7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№2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V</w:t>
            </w:r>
            <w:r w:rsidRPr="005D5286">
              <w:rPr>
                <w:rFonts w:cs="Arial"/>
                <w:sz w:val="20"/>
                <w:szCs w:val="20"/>
              </w:rPr>
              <w:t>=1500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0,032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0,0275</w:t>
            </w:r>
          </w:p>
        </w:tc>
        <w:tc>
          <w:tcPr>
            <w:tcW w:w="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0,025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0,021</w:t>
            </w: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0,0563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0,0485</w:t>
            </w:r>
          </w:p>
        </w:tc>
        <w:tc>
          <w:tcPr>
            <w:tcW w:w="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0,0085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0,030</w:t>
            </w:r>
          </w:p>
        </w:tc>
        <w:tc>
          <w:tcPr>
            <w:tcW w:w="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5D5286" w:rsidRPr="005D5286">
        <w:trPr>
          <w:trHeight w:val="56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7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№9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V</w:t>
            </w:r>
            <w:r w:rsidRPr="005D5286">
              <w:rPr>
                <w:rFonts w:cs="Arial"/>
                <w:sz w:val="20"/>
                <w:szCs w:val="20"/>
              </w:rPr>
              <w:t>=1500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0,032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0,0275</w:t>
            </w:r>
          </w:p>
        </w:tc>
        <w:tc>
          <w:tcPr>
            <w:tcW w:w="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0,025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0,021</w:t>
            </w: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0,0563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0,0485</w:t>
            </w:r>
          </w:p>
        </w:tc>
        <w:tc>
          <w:tcPr>
            <w:tcW w:w="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0,0085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0,030</w:t>
            </w:r>
          </w:p>
        </w:tc>
        <w:tc>
          <w:tcPr>
            <w:tcW w:w="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5D5286" w:rsidRPr="005D5286">
        <w:trPr>
          <w:trHeight w:val="56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7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ул. Железнодорожная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V</w:t>
            </w:r>
            <w:r w:rsidRPr="005D5286">
              <w:rPr>
                <w:rFonts w:cs="Arial"/>
                <w:sz w:val="20"/>
                <w:szCs w:val="20"/>
              </w:rPr>
              <w:t>=1500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0,032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0,0275</w:t>
            </w:r>
          </w:p>
        </w:tc>
        <w:tc>
          <w:tcPr>
            <w:tcW w:w="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0,025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0,021</w:t>
            </w: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0,0563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0,0485</w:t>
            </w:r>
          </w:p>
        </w:tc>
        <w:tc>
          <w:tcPr>
            <w:tcW w:w="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0,0085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0,030</w:t>
            </w:r>
          </w:p>
        </w:tc>
        <w:tc>
          <w:tcPr>
            <w:tcW w:w="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5D5286" w:rsidRPr="005D5286">
        <w:trPr>
          <w:trHeight w:val="56"/>
        </w:trPr>
        <w:tc>
          <w:tcPr>
            <w:tcW w:w="17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31.</w:t>
            </w:r>
          </w:p>
        </w:tc>
        <w:tc>
          <w:tcPr>
            <w:tcW w:w="7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Храм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5D5286" w:rsidRPr="005D5286">
        <w:trPr>
          <w:trHeight w:val="56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7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№9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V</w:t>
            </w:r>
            <w:r w:rsidRPr="005D5286">
              <w:rPr>
                <w:rFonts w:cs="Arial"/>
                <w:sz w:val="20"/>
                <w:szCs w:val="20"/>
              </w:rPr>
              <w:t>=1500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0,027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0,023</w:t>
            </w:r>
          </w:p>
        </w:tc>
        <w:tc>
          <w:tcPr>
            <w:tcW w:w="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0,004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0,003</w:t>
            </w: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0,031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0,026</w:t>
            </w:r>
          </w:p>
        </w:tc>
        <w:tc>
          <w:tcPr>
            <w:tcW w:w="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0,0045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0,016</w:t>
            </w:r>
          </w:p>
        </w:tc>
        <w:tc>
          <w:tcPr>
            <w:tcW w:w="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5D5286" w:rsidRPr="005D5286">
        <w:trPr>
          <w:trHeight w:val="56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7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№10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V</w:t>
            </w:r>
            <w:r w:rsidRPr="005D5286">
              <w:rPr>
                <w:rFonts w:cs="Arial"/>
                <w:sz w:val="20"/>
                <w:szCs w:val="20"/>
              </w:rPr>
              <w:t>=1500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0,027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0,023</w:t>
            </w:r>
          </w:p>
        </w:tc>
        <w:tc>
          <w:tcPr>
            <w:tcW w:w="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0,004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0,003</w:t>
            </w: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0,031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0,026</w:t>
            </w:r>
          </w:p>
        </w:tc>
        <w:tc>
          <w:tcPr>
            <w:tcW w:w="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0,0045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0,016</w:t>
            </w:r>
          </w:p>
        </w:tc>
        <w:tc>
          <w:tcPr>
            <w:tcW w:w="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5D5286" w:rsidRPr="005D5286">
        <w:trPr>
          <w:trHeight w:val="149"/>
        </w:trPr>
        <w:tc>
          <w:tcPr>
            <w:tcW w:w="17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35.</w:t>
            </w:r>
          </w:p>
        </w:tc>
        <w:tc>
          <w:tcPr>
            <w:tcW w:w="7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Автовокзал</w:t>
            </w:r>
          </w:p>
        </w:tc>
        <w:tc>
          <w:tcPr>
            <w:tcW w:w="48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V</w:t>
            </w:r>
            <w:r w:rsidRPr="005D5286">
              <w:rPr>
                <w:rFonts w:cs="Arial"/>
                <w:sz w:val="20"/>
                <w:szCs w:val="20"/>
              </w:rPr>
              <w:t>=3053</w:t>
            </w:r>
          </w:p>
        </w:tc>
        <w:tc>
          <w:tcPr>
            <w:tcW w:w="41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т.п. 503-223</w:t>
            </w:r>
          </w:p>
        </w:tc>
        <w:tc>
          <w:tcPr>
            <w:tcW w:w="33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0,662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0,054</w:t>
            </w:r>
          </w:p>
        </w:tc>
        <w:tc>
          <w:tcPr>
            <w:tcW w:w="41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0,0249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0,0214</w:t>
            </w:r>
          </w:p>
        </w:tc>
        <w:tc>
          <w:tcPr>
            <w:tcW w:w="44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33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0,087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0,075</w:t>
            </w:r>
          </w:p>
        </w:tc>
        <w:tc>
          <w:tcPr>
            <w:tcW w:w="41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0,013</w:t>
            </w:r>
          </w:p>
        </w:tc>
        <w:tc>
          <w:tcPr>
            <w:tcW w:w="39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0,046</w:t>
            </w:r>
          </w:p>
        </w:tc>
        <w:tc>
          <w:tcPr>
            <w:tcW w:w="82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5D5286" w:rsidRPr="005D5286">
        <w:trPr>
          <w:trHeight w:val="30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7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ул. Транспортная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5D5286" w:rsidRPr="005D5286">
        <w:trPr>
          <w:trHeight w:val="56"/>
        </w:trPr>
        <w:tc>
          <w:tcPr>
            <w:tcW w:w="1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32.</w:t>
            </w:r>
          </w:p>
        </w:tc>
        <w:tc>
          <w:tcPr>
            <w:tcW w:w="7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Кинотеатр на 350 м.</w:t>
            </w:r>
          </w:p>
          <w:p w:rsidR="005D5286" w:rsidRPr="005D5286" w:rsidRDefault="005D5286" w:rsidP="005D5286">
            <w:pPr>
              <w:ind w:left="-70" w:right="-72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Библиотека по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ул.Чапаева</w:t>
            </w:r>
            <w:proofErr w:type="spellEnd"/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V</w:t>
            </w:r>
            <w:r w:rsidRPr="005D5286">
              <w:rPr>
                <w:rFonts w:cs="Arial"/>
                <w:sz w:val="20"/>
                <w:szCs w:val="20"/>
              </w:rPr>
              <w:t>=10000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0,113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0,098</w:t>
            </w:r>
          </w:p>
        </w:tc>
        <w:tc>
          <w:tcPr>
            <w:tcW w:w="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0,196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0,170</w:t>
            </w: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0,0642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0,055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0,375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0,323</w:t>
            </w:r>
          </w:p>
        </w:tc>
        <w:tc>
          <w:tcPr>
            <w:tcW w:w="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0,0564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0,125</w:t>
            </w:r>
          </w:p>
        </w:tc>
        <w:tc>
          <w:tcPr>
            <w:tcW w:w="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5D5286" w:rsidRPr="005D5286">
        <w:trPr>
          <w:trHeight w:val="56"/>
        </w:trPr>
        <w:tc>
          <w:tcPr>
            <w:tcW w:w="1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33.</w:t>
            </w:r>
          </w:p>
        </w:tc>
        <w:tc>
          <w:tcPr>
            <w:tcW w:w="7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Спортивно-оздоровительный комплекс</w:t>
            </w:r>
          </w:p>
          <w:p w:rsidR="005D5286" w:rsidRPr="005D5286" w:rsidRDefault="005D5286" w:rsidP="005D5286">
            <w:pPr>
              <w:ind w:left="-70" w:right="-72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по ул. 25 лет Октября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V</w:t>
            </w:r>
            <w:r w:rsidRPr="005D5286">
              <w:rPr>
                <w:rFonts w:cs="Arial"/>
                <w:sz w:val="20"/>
                <w:szCs w:val="20"/>
              </w:rPr>
              <w:t>=35746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т.п. 294-2-56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0,362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0,312</w:t>
            </w:r>
          </w:p>
        </w:tc>
        <w:tc>
          <w:tcPr>
            <w:tcW w:w="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0,472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0,407</w:t>
            </w: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1,614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1,392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2,449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2,111</w:t>
            </w:r>
          </w:p>
        </w:tc>
        <w:tc>
          <w:tcPr>
            <w:tcW w:w="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0,369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0,836</w:t>
            </w:r>
          </w:p>
        </w:tc>
        <w:tc>
          <w:tcPr>
            <w:tcW w:w="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5D5286" w:rsidRPr="005D5286">
        <w:trPr>
          <w:trHeight w:val="56"/>
        </w:trPr>
        <w:tc>
          <w:tcPr>
            <w:tcW w:w="1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34.</w:t>
            </w:r>
          </w:p>
        </w:tc>
        <w:tc>
          <w:tcPr>
            <w:tcW w:w="7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Спортзал по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ул.Школьная</w:t>
            </w:r>
            <w:proofErr w:type="spellEnd"/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V</w:t>
            </w:r>
            <w:r w:rsidRPr="005D5286">
              <w:rPr>
                <w:rFonts w:cs="Arial"/>
                <w:sz w:val="20"/>
                <w:szCs w:val="20"/>
              </w:rPr>
              <w:t>=8513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т.п.294-2-70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0,193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0,166</w:t>
            </w:r>
          </w:p>
        </w:tc>
        <w:tc>
          <w:tcPr>
            <w:tcW w:w="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0,473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0,405</w:t>
            </w: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0,243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0,210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0,906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0,781</w:t>
            </w:r>
          </w:p>
        </w:tc>
        <w:tc>
          <w:tcPr>
            <w:tcW w:w="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0,136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0,300</w:t>
            </w:r>
          </w:p>
        </w:tc>
        <w:tc>
          <w:tcPr>
            <w:tcW w:w="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5D5286" w:rsidRPr="005D5286">
        <w:trPr>
          <w:trHeight w:val="56"/>
        </w:trPr>
        <w:tc>
          <w:tcPr>
            <w:tcW w:w="1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35</w:t>
            </w:r>
            <w:r w:rsidRPr="005D5286">
              <w:rPr>
                <w:rFonts w:cs="Arial"/>
                <w:sz w:val="20"/>
                <w:szCs w:val="20"/>
              </w:rPr>
              <w:lastRenderedPageBreak/>
              <w:t>.</w:t>
            </w:r>
          </w:p>
        </w:tc>
        <w:tc>
          <w:tcPr>
            <w:tcW w:w="7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lastRenderedPageBreak/>
              <w:t>Торговый центр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V</w:t>
            </w:r>
            <w:r w:rsidRPr="005D5286">
              <w:rPr>
                <w:rFonts w:cs="Arial"/>
                <w:sz w:val="20"/>
                <w:szCs w:val="20"/>
              </w:rPr>
              <w:t>=8000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0,1524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lastRenderedPageBreak/>
              <w:t>0,131</w:t>
            </w:r>
          </w:p>
        </w:tc>
        <w:tc>
          <w:tcPr>
            <w:tcW w:w="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lastRenderedPageBreak/>
              <w:t>0,283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lastRenderedPageBreak/>
              <w:t>0,244</w:t>
            </w: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lastRenderedPageBreak/>
              <w:t>0,139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lastRenderedPageBreak/>
              <w:t>0,120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lastRenderedPageBreak/>
              <w:t>0,574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lastRenderedPageBreak/>
              <w:t>0,495</w:t>
            </w:r>
          </w:p>
        </w:tc>
        <w:tc>
          <w:tcPr>
            <w:tcW w:w="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lastRenderedPageBreak/>
              <w:t>0,086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0,177</w:t>
            </w:r>
          </w:p>
        </w:tc>
        <w:tc>
          <w:tcPr>
            <w:tcW w:w="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5D5286" w:rsidRPr="005D5286">
        <w:trPr>
          <w:trHeight w:val="56"/>
        </w:trPr>
        <w:tc>
          <w:tcPr>
            <w:tcW w:w="1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lastRenderedPageBreak/>
              <w:t>36.</w:t>
            </w:r>
          </w:p>
        </w:tc>
        <w:tc>
          <w:tcPr>
            <w:tcW w:w="7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Ледовый дворец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V</w:t>
            </w:r>
            <w:r w:rsidRPr="005D5286">
              <w:rPr>
                <w:rFonts w:cs="Arial"/>
                <w:sz w:val="20"/>
                <w:szCs w:val="20"/>
              </w:rPr>
              <w:t>=30000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0,362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0,312</w:t>
            </w:r>
          </w:p>
        </w:tc>
        <w:tc>
          <w:tcPr>
            <w:tcW w:w="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0,472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0,407</w:t>
            </w: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1,614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1,392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2,449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2,111</w:t>
            </w:r>
          </w:p>
        </w:tc>
        <w:tc>
          <w:tcPr>
            <w:tcW w:w="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0,369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0,836</w:t>
            </w:r>
          </w:p>
        </w:tc>
        <w:tc>
          <w:tcPr>
            <w:tcW w:w="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5D5286" w:rsidRPr="005D5286">
        <w:trPr>
          <w:trHeight w:val="56"/>
        </w:trPr>
        <w:tc>
          <w:tcPr>
            <w:tcW w:w="1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70" w:right="-72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ВСЕГО: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6,889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5,923</w:t>
            </w:r>
          </w:p>
        </w:tc>
        <w:tc>
          <w:tcPr>
            <w:tcW w:w="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15,800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13,590</w:t>
            </w: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14,123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12,144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36,812</w:t>
            </w:r>
          </w:p>
          <w:p w:rsidR="005D5286" w:rsidRPr="005D5286" w:rsidRDefault="005D5286" w:rsidP="005D5286">
            <w:pPr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31,653</w:t>
            </w:r>
          </w:p>
        </w:tc>
        <w:tc>
          <w:tcPr>
            <w:tcW w:w="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5,829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12,522</w:t>
            </w:r>
          </w:p>
        </w:tc>
        <w:tc>
          <w:tcPr>
            <w:tcW w:w="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94" w:right="-108" w:firstLine="0"/>
              <w:jc w:val="center"/>
              <w:rPr>
                <w:rFonts w:cs="Arial"/>
                <w:sz w:val="20"/>
                <w:szCs w:val="20"/>
              </w:rPr>
            </w:pPr>
          </w:p>
        </w:tc>
      </w:tr>
    </w:tbl>
    <w:p w:rsidR="005D5286" w:rsidRPr="005D5286" w:rsidRDefault="005D5286" w:rsidP="005D5286">
      <w:pPr>
        <w:ind w:firstLine="513"/>
        <w:rPr>
          <w:rFonts w:cs="Arial"/>
        </w:rPr>
      </w:pPr>
    </w:p>
    <w:p w:rsidR="005D5286" w:rsidRPr="005D5286" w:rsidRDefault="005D5286" w:rsidP="005D5286">
      <w:pPr>
        <w:jc w:val="center"/>
        <w:rPr>
          <w:rFonts w:cs="Arial"/>
        </w:rPr>
      </w:pPr>
      <w:r w:rsidRPr="005D5286">
        <w:rPr>
          <w:rFonts w:cs="Arial"/>
        </w:rPr>
        <w:t>Газоснабжение.</w:t>
      </w:r>
    </w:p>
    <w:p w:rsidR="005D5286" w:rsidRPr="005D5286" w:rsidRDefault="005D5286" w:rsidP="005D5286">
      <w:pPr>
        <w:jc w:val="center"/>
        <w:rPr>
          <w:rFonts w:cs="Arial"/>
        </w:rPr>
      </w:pPr>
    </w:p>
    <w:p w:rsidR="005D5286" w:rsidRPr="005D5286" w:rsidRDefault="005D5286" w:rsidP="005D5286">
      <w:pPr>
        <w:ind w:firstLine="539"/>
        <w:rPr>
          <w:rFonts w:eastAsia="Calibri" w:cs="Arial"/>
          <w:kern w:val="2"/>
        </w:rPr>
      </w:pPr>
      <w:r w:rsidRPr="005D5286">
        <w:rPr>
          <w:rFonts w:eastAsia="Calibri" w:cs="Arial"/>
          <w:kern w:val="2"/>
        </w:rPr>
        <w:t>Проектными решениями сохраняются направления использования газа, при этом значительно увеличивается доля его использования для участков №9 и №10, представляющих собой усадебную застройку.</w:t>
      </w:r>
    </w:p>
    <w:p w:rsidR="005D5286" w:rsidRPr="005D5286" w:rsidRDefault="005D5286" w:rsidP="005D5286">
      <w:pPr>
        <w:ind w:firstLine="539"/>
        <w:rPr>
          <w:rFonts w:eastAsia="Calibri" w:cs="Arial"/>
          <w:kern w:val="2"/>
        </w:rPr>
      </w:pPr>
      <w:r w:rsidRPr="005D5286">
        <w:rPr>
          <w:rFonts w:eastAsia="Calibri" w:cs="Arial"/>
          <w:kern w:val="2"/>
        </w:rPr>
        <w:t xml:space="preserve">Газ в усадебную застройку подается на </w:t>
      </w:r>
      <w:proofErr w:type="spellStart"/>
      <w:r w:rsidRPr="005D5286">
        <w:rPr>
          <w:rFonts w:eastAsia="Calibri" w:cs="Arial"/>
          <w:kern w:val="2"/>
        </w:rPr>
        <w:t>пищеприготовление</w:t>
      </w:r>
      <w:proofErr w:type="spellEnd"/>
      <w:r w:rsidRPr="005D5286">
        <w:rPr>
          <w:rFonts w:eastAsia="Calibri" w:cs="Arial"/>
          <w:kern w:val="2"/>
        </w:rPr>
        <w:t>, отопление и горячее водоснабжение. В домах установлены газовые плиты и 2-х контурные отопительные котлы, которые служат для отопления и горячего водоснабжения жилых домов.</w:t>
      </w:r>
    </w:p>
    <w:p w:rsidR="005D5286" w:rsidRPr="005D5286" w:rsidRDefault="005D5286" w:rsidP="005D5286">
      <w:pPr>
        <w:ind w:firstLine="539"/>
        <w:rPr>
          <w:rFonts w:eastAsia="Calibri" w:cs="Arial"/>
          <w:kern w:val="2"/>
        </w:rPr>
      </w:pPr>
      <w:r w:rsidRPr="005D5286">
        <w:rPr>
          <w:rFonts w:eastAsia="Calibri" w:cs="Arial"/>
          <w:kern w:val="2"/>
        </w:rPr>
        <w:t>Для газоснабжения жилой застройки участков №9 и №10 предусматриваются к установке 7 новых ШРП. ШРП служат для снижения давления газа в подводящих газопроводах с высокого на низкое.</w:t>
      </w:r>
    </w:p>
    <w:p w:rsidR="005D5286" w:rsidRPr="005D5286" w:rsidRDefault="005D5286" w:rsidP="005D5286">
      <w:pPr>
        <w:ind w:firstLine="539"/>
        <w:rPr>
          <w:rFonts w:eastAsia="Calibri" w:cs="Arial"/>
          <w:kern w:val="2"/>
        </w:rPr>
      </w:pPr>
      <w:r w:rsidRPr="005D5286">
        <w:rPr>
          <w:rFonts w:eastAsia="Calibri" w:cs="Arial"/>
          <w:kern w:val="2"/>
        </w:rPr>
        <w:t>Так же в застройке предусматривается установка новых 6-ти ШРП для проектируемых котельных, предназначенных для отопления и горячего водоснабжения объектов соцкультбыта.</w:t>
      </w:r>
    </w:p>
    <w:p w:rsidR="005D5286" w:rsidRPr="005D5286" w:rsidRDefault="005D5286" w:rsidP="005D5286">
      <w:pPr>
        <w:ind w:firstLine="539"/>
        <w:rPr>
          <w:rFonts w:eastAsia="Calibri" w:cs="Arial"/>
          <w:kern w:val="2"/>
        </w:rPr>
      </w:pPr>
      <w:r w:rsidRPr="005D5286">
        <w:rPr>
          <w:rFonts w:eastAsia="Calibri" w:cs="Arial"/>
          <w:kern w:val="2"/>
        </w:rPr>
        <w:t>К новому строительству предлагаются газопроводы высокого и низкого давлений для газоснабжения проектируемых ШРП и жилой застройки.</w:t>
      </w:r>
    </w:p>
    <w:p w:rsidR="005D5286" w:rsidRPr="005D5286" w:rsidRDefault="005D5286" w:rsidP="005D5286">
      <w:pPr>
        <w:ind w:firstLine="539"/>
        <w:rPr>
          <w:rFonts w:eastAsia="Calibri" w:cs="Arial"/>
          <w:kern w:val="2"/>
        </w:rPr>
      </w:pPr>
      <w:r w:rsidRPr="005D5286">
        <w:rPr>
          <w:rFonts w:eastAsia="Calibri" w:cs="Arial"/>
          <w:kern w:val="2"/>
        </w:rPr>
        <w:t>Протяженность газопроводов высокого давления составляет для участка №9 — 3 км, для участка №10 — 2,1 км.</w:t>
      </w:r>
    </w:p>
    <w:p w:rsidR="005D5286" w:rsidRPr="005D5286" w:rsidRDefault="005D5286" w:rsidP="005D5286">
      <w:pPr>
        <w:ind w:firstLine="539"/>
        <w:rPr>
          <w:rFonts w:eastAsia="Calibri" w:cs="Arial"/>
          <w:kern w:val="2"/>
        </w:rPr>
      </w:pPr>
      <w:r w:rsidRPr="005D5286">
        <w:rPr>
          <w:rFonts w:eastAsia="Calibri" w:cs="Arial"/>
          <w:kern w:val="2"/>
        </w:rPr>
        <w:t>Общий максимально-часовой расход газа на участке №9 составляет — 3408,48 нм³/час, на участок №10 — 1060,5 нм³/час.</w:t>
      </w:r>
    </w:p>
    <w:p w:rsidR="005D5286" w:rsidRPr="005D5286" w:rsidRDefault="005D5286" w:rsidP="005D5286">
      <w:pPr>
        <w:ind w:firstLine="539"/>
        <w:rPr>
          <w:rFonts w:eastAsia="Calibri" w:cs="Arial"/>
          <w:kern w:val="2"/>
        </w:rPr>
      </w:pPr>
      <w:r w:rsidRPr="005D5286">
        <w:rPr>
          <w:rFonts w:eastAsia="Calibri" w:cs="Arial"/>
          <w:kern w:val="2"/>
        </w:rPr>
        <w:t xml:space="preserve">Участки №1-8 представляют собой застройку 5-9 этажную. Газ низкого давления расходуется только на </w:t>
      </w:r>
      <w:proofErr w:type="spellStart"/>
      <w:r w:rsidRPr="005D5286">
        <w:rPr>
          <w:rFonts w:eastAsia="Calibri" w:cs="Arial"/>
          <w:kern w:val="2"/>
        </w:rPr>
        <w:t>пищеприготовление</w:t>
      </w:r>
      <w:proofErr w:type="spellEnd"/>
      <w:r w:rsidRPr="005D5286">
        <w:rPr>
          <w:rFonts w:eastAsia="Calibri" w:cs="Arial"/>
          <w:kern w:val="2"/>
        </w:rPr>
        <w:t>. Отопление и горячее водоснабжение централизованное от существующих котельных.</w:t>
      </w:r>
    </w:p>
    <w:p w:rsidR="005D5286" w:rsidRPr="005D5286" w:rsidRDefault="005D5286" w:rsidP="005D5286">
      <w:pPr>
        <w:ind w:firstLine="539"/>
        <w:rPr>
          <w:rFonts w:eastAsia="Calibri" w:cs="Arial"/>
          <w:kern w:val="2"/>
        </w:rPr>
      </w:pPr>
      <w:r w:rsidRPr="005D5286">
        <w:rPr>
          <w:rFonts w:eastAsia="Calibri" w:cs="Arial"/>
          <w:kern w:val="2"/>
        </w:rPr>
        <w:t>В домах устанавливаются только газовые плиты. Объекты соцкультбыта отапливаются частично от существующих котельных, частично от новых блочных котельных. К новым котельным (14 шт.) предлагается установка 14-ти ШРП. К проектируемым ШРП подводятся газопроводы высокого давления — 3,2 км.</w:t>
      </w:r>
    </w:p>
    <w:p w:rsidR="005D5286" w:rsidRPr="005D5286" w:rsidRDefault="005D5286" w:rsidP="005D5286">
      <w:pPr>
        <w:ind w:firstLine="539"/>
        <w:rPr>
          <w:rFonts w:eastAsia="Calibri" w:cs="Arial"/>
          <w:kern w:val="2"/>
        </w:rPr>
      </w:pPr>
      <w:r w:rsidRPr="005D5286">
        <w:rPr>
          <w:rFonts w:eastAsia="Calibri" w:cs="Arial"/>
          <w:kern w:val="2"/>
        </w:rPr>
        <w:t xml:space="preserve">Газ на </w:t>
      </w:r>
      <w:proofErr w:type="spellStart"/>
      <w:r w:rsidRPr="005D5286">
        <w:rPr>
          <w:rFonts w:eastAsia="Calibri" w:cs="Arial"/>
          <w:kern w:val="2"/>
        </w:rPr>
        <w:t>пищепотребление</w:t>
      </w:r>
      <w:proofErr w:type="spellEnd"/>
      <w:r w:rsidRPr="005D5286">
        <w:rPr>
          <w:rFonts w:eastAsia="Calibri" w:cs="Arial"/>
          <w:kern w:val="2"/>
        </w:rPr>
        <w:t xml:space="preserve"> жилой 5-9 этажной застройки подается от существующих сетей низкого давления.</w:t>
      </w:r>
    </w:p>
    <w:p w:rsidR="005D5286" w:rsidRPr="005D5286" w:rsidRDefault="005D5286" w:rsidP="005D5286">
      <w:pPr>
        <w:ind w:firstLine="539"/>
        <w:rPr>
          <w:rFonts w:eastAsia="Calibri" w:cs="Arial"/>
          <w:kern w:val="2"/>
        </w:rPr>
      </w:pPr>
      <w:r w:rsidRPr="005D5286">
        <w:rPr>
          <w:rFonts w:eastAsia="Calibri" w:cs="Arial"/>
          <w:kern w:val="2"/>
        </w:rPr>
        <w:t>Общий максимально-часовой расход газа на участки №1-8 составляет 3229,58 нм³/час. Всего для газоснабжения жилых объектов нового строительства необходимо — 7698,56 нм³/час, для газоснабжения объектов соцкультбыта — 4045,7 нм³/час.</w:t>
      </w:r>
    </w:p>
    <w:p w:rsidR="005D5286" w:rsidRPr="005D5286" w:rsidRDefault="005D5286" w:rsidP="005D5286">
      <w:pPr>
        <w:ind w:firstLine="539"/>
        <w:rPr>
          <w:rFonts w:eastAsia="Calibri" w:cs="Arial"/>
          <w:kern w:val="2"/>
        </w:rPr>
      </w:pPr>
      <w:r w:rsidRPr="005D5286">
        <w:rPr>
          <w:rFonts w:eastAsia="Calibri" w:cs="Arial"/>
          <w:kern w:val="2"/>
        </w:rPr>
        <w:t>Для газоснабжения объектов существующего сохраняемого жилого фонда необходимо — 16336,33 нм³/час газа. Суммарная потребность в газе по городу составляет — 28080,03 нм³/час. Годовая потребность в газе по городу составляет — 66,99 млн. нм³/год. Расходы подсчитаны при 100%-ой газификации природным газом при наличии в квартирах:</w:t>
      </w:r>
    </w:p>
    <w:p w:rsidR="005D5286" w:rsidRPr="005D5286" w:rsidRDefault="005D5286" w:rsidP="006863F6">
      <w:pPr>
        <w:numPr>
          <w:ilvl w:val="0"/>
          <w:numId w:val="40"/>
        </w:numPr>
        <w:tabs>
          <w:tab w:val="num" w:pos="810"/>
          <w:tab w:val="left" w:pos="4536"/>
        </w:tabs>
        <w:ind w:left="810" w:hanging="270"/>
        <w:rPr>
          <w:rFonts w:eastAsia="Calibri" w:cs="Arial"/>
          <w:kern w:val="2"/>
        </w:rPr>
      </w:pPr>
      <w:r w:rsidRPr="005D5286">
        <w:rPr>
          <w:rFonts w:eastAsia="Calibri" w:cs="Arial"/>
          <w:kern w:val="2"/>
        </w:rPr>
        <w:t xml:space="preserve">централизованного отопления и горячего водоснабжения, установка в кухне газовой плиты — для многоэтажной и </w:t>
      </w:r>
      <w:proofErr w:type="spellStart"/>
      <w:r w:rsidRPr="005D5286">
        <w:rPr>
          <w:rFonts w:eastAsia="Calibri" w:cs="Arial"/>
          <w:kern w:val="2"/>
        </w:rPr>
        <w:t>среднеэтажной</w:t>
      </w:r>
      <w:proofErr w:type="spellEnd"/>
      <w:r w:rsidRPr="005D5286">
        <w:rPr>
          <w:rFonts w:eastAsia="Calibri" w:cs="Arial"/>
          <w:kern w:val="2"/>
        </w:rPr>
        <w:t xml:space="preserve"> застройки;</w:t>
      </w:r>
    </w:p>
    <w:p w:rsidR="005D5286" w:rsidRPr="005D5286" w:rsidRDefault="005D5286" w:rsidP="006863F6">
      <w:pPr>
        <w:numPr>
          <w:ilvl w:val="0"/>
          <w:numId w:val="40"/>
        </w:numPr>
        <w:tabs>
          <w:tab w:val="num" w:pos="810"/>
          <w:tab w:val="left" w:pos="4536"/>
        </w:tabs>
        <w:ind w:left="810" w:hanging="270"/>
        <w:rPr>
          <w:rFonts w:eastAsia="Calibri" w:cs="Arial"/>
          <w:kern w:val="2"/>
        </w:rPr>
      </w:pPr>
      <w:r w:rsidRPr="005D5286">
        <w:rPr>
          <w:rFonts w:eastAsia="Calibri" w:cs="Arial"/>
          <w:kern w:val="2"/>
        </w:rPr>
        <w:t xml:space="preserve">установка в кухне газовой плиты и 2-х контурного </w:t>
      </w:r>
      <w:proofErr w:type="spellStart"/>
      <w:r w:rsidRPr="005D5286">
        <w:rPr>
          <w:rFonts w:eastAsia="Calibri" w:cs="Arial"/>
          <w:kern w:val="2"/>
        </w:rPr>
        <w:t>теплогенератора</w:t>
      </w:r>
      <w:proofErr w:type="spellEnd"/>
      <w:r w:rsidRPr="005D5286">
        <w:rPr>
          <w:rFonts w:eastAsia="Calibri" w:cs="Arial"/>
          <w:kern w:val="2"/>
        </w:rPr>
        <w:t xml:space="preserve"> для индивидуальной усадебной застройки.</w:t>
      </w:r>
    </w:p>
    <w:p w:rsidR="005D5286" w:rsidRPr="005D5286" w:rsidRDefault="005D5286" w:rsidP="006863F6">
      <w:pPr>
        <w:numPr>
          <w:ilvl w:val="0"/>
          <w:numId w:val="40"/>
        </w:numPr>
        <w:tabs>
          <w:tab w:val="num" w:pos="810"/>
          <w:tab w:val="left" w:pos="4536"/>
        </w:tabs>
        <w:ind w:left="810" w:hanging="270"/>
        <w:rPr>
          <w:rFonts w:eastAsia="Calibri" w:cs="Arial"/>
          <w:kern w:val="2"/>
        </w:rPr>
      </w:pPr>
      <w:r w:rsidRPr="005D5286">
        <w:rPr>
          <w:rFonts w:eastAsia="Calibri" w:cs="Arial"/>
          <w:kern w:val="2"/>
        </w:rPr>
        <w:t>Годовые и максимально-часовые расходы газа для существующего сохраняемого жилого фонда и новой застройки представлены в таблицах.</w:t>
      </w:r>
    </w:p>
    <w:p w:rsidR="005D5286" w:rsidRPr="005D5286" w:rsidRDefault="005D5286" w:rsidP="005D5286">
      <w:pPr>
        <w:tabs>
          <w:tab w:val="num" w:pos="810"/>
        </w:tabs>
        <w:ind w:left="810" w:hanging="270"/>
        <w:rPr>
          <w:rFonts w:eastAsia="Calibri" w:cs="Arial"/>
          <w:kern w:val="2"/>
        </w:rPr>
      </w:pPr>
    </w:p>
    <w:p w:rsidR="005D5286" w:rsidRPr="005D5286" w:rsidRDefault="005D5286" w:rsidP="005D5286">
      <w:pPr>
        <w:ind w:firstLine="539"/>
        <w:rPr>
          <w:rFonts w:eastAsia="Calibri" w:cs="Arial"/>
          <w:kern w:val="2"/>
        </w:rPr>
      </w:pPr>
      <w:r w:rsidRPr="005D5286">
        <w:rPr>
          <w:rFonts w:eastAsia="Calibri" w:cs="Arial"/>
          <w:kern w:val="2"/>
        </w:rPr>
        <w:t>Основные технико-экономические показатели представлены в таблице.</w:t>
      </w:r>
    </w:p>
    <w:p w:rsidR="005D5286" w:rsidRPr="005D5286" w:rsidRDefault="005D5286" w:rsidP="005D5286">
      <w:pPr>
        <w:ind w:firstLine="539"/>
        <w:rPr>
          <w:rFonts w:eastAsia="Calibri" w:cs="Arial"/>
          <w:kern w:val="2"/>
        </w:rPr>
      </w:pPr>
      <w:r w:rsidRPr="005D5286">
        <w:rPr>
          <w:rFonts w:eastAsia="Calibri" w:cs="Arial"/>
          <w:kern w:val="2"/>
        </w:rPr>
        <w:lastRenderedPageBreak/>
        <w:t xml:space="preserve">Годовые расходы газа для населения определены по нормам </w:t>
      </w:r>
      <w:proofErr w:type="spellStart"/>
      <w:r w:rsidRPr="005D5286">
        <w:rPr>
          <w:rFonts w:eastAsia="Calibri" w:cs="Arial"/>
          <w:kern w:val="2"/>
        </w:rPr>
        <w:t>газопотребления</w:t>
      </w:r>
      <w:proofErr w:type="spellEnd"/>
      <w:r w:rsidRPr="005D5286">
        <w:rPr>
          <w:rFonts w:eastAsia="Calibri" w:cs="Arial"/>
          <w:kern w:val="2"/>
        </w:rPr>
        <w:t xml:space="preserve"> в соответствии с СП 42-101-2003.</w:t>
      </w:r>
    </w:p>
    <w:p w:rsidR="005D5286" w:rsidRPr="005D5286" w:rsidRDefault="005D5286" w:rsidP="005D5286">
      <w:pPr>
        <w:ind w:firstLine="539"/>
        <w:rPr>
          <w:rFonts w:eastAsia="Calibri" w:cs="Arial"/>
          <w:kern w:val="2"/>
        </w:rPr>
      </w:pPr>
      <w:r w:rsidRPr="005D5286">
        <w:rPr>
          <w:rFonts w:eastAsia="Calibri" w:cs="Arial"/>
          <w:kern w:val="2"/>
        </w:rPr>
        <w:t>Максимально часовые расходы газа определены по годовым расходам газа и числу часов использования максимума.</w:t>
      </w:r>
    </w:p>
    <w:p w:rsidR="005D5286" w:rsidRPr="005D5286" w:rsidRDefault="005D5286" w:rsidP="005D5286">
      <w:pPr>
        <w:ind w:firstLine="539"/>
        <w:rPr>
          <w:rFonts w:eastAsia="Calibri" w:cs="Arial"/>
          <w:kern w:val="2"/>
        </w:rPr>
      </w:pPr>
      <w:r w:rsidRPr="005D5286">
        <w:rPr>
          <w:rFonts w:eastAsia="Calibri" w:cs="Arial"/>
          <w:kern w:val="2"/>
        </w:rPr>
        <w:t>Годовые расходы газа на нужды отопления жилого фонда определены в соответствии с отапливаемой площадью и нормой потребления теплоты на 1 м² отапливаемой площади.</w:t>
      </w:r>
    </w:p>
    <w:p w:rsidR="005D5286" w:rsidRPr="005D5286" w:rsidRDefault="005D5286" w:rsidP="005D5286">
      <w:pPr>
        <w:ind w:firstLine="539"/>
        <w:rPr>
          <w:rFonts w:eastAsia="Calibri" w:cs="Arial"/>
          <w:kern w:val="2"/>
        </w:rPr>
      </w:pPr>
    </w:p>
    <w:p w:rsidR="005D5286" w:rsidRPr="005D5286" w:rsidRDefault="005D5286" w:rsidP="005D5286">
      <w:pPr>
        <w:ind w:firstLine="539"/>
        <w:jc w:val="center"/>
        <w:rPr>
          <w:rFonts w:eastAsia="Calibri" w:cs="Arial"/>
          <w:kern w:val="2"/>
        </w:rPr>
      </w:pPr>
      <w:r w:rsidRPr="005D5286">
        <w:rPr>
          <w:rFonts w:eastAsia="Calibri" w:cs="Arial"/>
          <w:kern w:val="2"/>
        </w:rPr>
        <w:t>Новое строительство 2015</w:t>
      </w:r>
    </w:p>
    <w:p w:rsidR="005D5286" w:rsidRPr="005D5286" w:rsidRDefault="005D5286" w:rsidP="005D5286">
      <w:pPr>
        <w:ind w:firstLine="539"/>
        <w:rPr>
          <w:rFonts w:eastAsia="Calibri" w:cs="Arial"/>
          <w:kern w:val="2"/>
        </w:rPr>
      </w:pPr>
    </w:p>
    <w:p w:rsidR="005D5286" w:rsidRPr="005D5286" w:rsidRDefault="005D5286" w:rsidP="005D5286">
      <w:pPr>
        <w:ind w:firstLine="539"/>
        <w:jc w:val="center"/>
        <w:rPr>
          <w:rFonts w:eastAsia="Calibri" w:cs="Arial"/>
          <w:kern w:val="2"/>
        </w:rPr>
      </w:pPr>
      <w:r w:rsidRPr="005D5286">
        <w:rPr>
          <w:rFonts w:eastAsia="Calibri" w:cs="Arial"/>
          <w:kern w:val="2"/>
        </w:rPr>
        <w:t>Жилищное строительство</w:t>
      </w:r>
    </w:p>
    <w:p w:rsidR="005D5286" w:rsidRPr="005D5286" w:rsidRDefault="005D5286" w:rsidP="005D5286">
      <w:pPr>
        <w:spacing w:line="100" w:lineRule="atLeast"/>
        <w:ind w:firstLine="539"/>
        <w:rPr>
          <w:rFonts w:eastAsia="Calibri" w:cs="Arial"/>
          <w:kern w:val="2"/>
        </w:rPr>
      </w:pPr>
      <w:r w:rsidRPr="005D5286">
        <w:rPr>
          <w:rFonts w:eastAsia="Calibri" w:cs="Arial"/>
          <w:kern w:val="2"/>
        </w:rPr>
        <w:t>Проектными решениями 2015 года (</w:t>
      </w:r>
      <w:r w:rsidRPr="005D5286">
        <w:rPr>
          <w:rFonts w:eastAsia="Calibri" w:cs="Arial"/>
          <w:kern w:val="2"/>
          <w:lang w:val="en-US"/>
        </w:rPr>
        <w:t>I</w:t>
      </w:r>
      <w:r w:rsidRPr="005D5286">
        <w:rPr>
          <w:rFonts w:eastAsia="Calibri" w:cs="Arial"/>
          <w:kern w:val="2"/>
        </w:rPr>
        <w:t xml:space="preserve"> очереди строительства расчетного срока), сохраняются направления использования газа, при этом значительно увеличивается доля его использования для участков №11, №12, представляющих собой 9-ти этажную жилую застройку. В кухнях жилых домов запроектированы индивидуальные </w:t>
      </w:r>
      <w:proofErr w:type="spellStart"/>
      <w:r w:rsidRPr="005D5286">
        <w:rPr>
          <w:rFonts w:eastAsia="Calibri" w:cs="Arial"/>
          <w:kern w:val="2"/>
        </w:rPr>
        <w:t>теплогенераторы</w:t>
      </w:r>
      <w:proofErr w:type="spellEnd"/>
      <w:r w:rsidRPr="005D5286">
        <w:rPr>
          <w:rFonts w:eastAsia="Calibri" w:cs="Arial"/>
          <w:kern w:val="2"/>
        </w:rPr>
        <w:t xml:space="preserve"> для отопления и горячего водоснабжения, и газовые плиты для </w:t>
      </w:r>
      <w:proofErr w:type="spellStart"/>
      <w:r w:rsidRPr="005D5286">
        <w:rPr>
          <w:rFonts w:eastAsia="Calibri" w:cs="Arial"/>
          <w:kern w:val="2"/>
        </w:rPr>
        <w:t>пищеприготовления</w:t>
      </w:r>
      <w:proofErr w:type="spellEnd"/>
      <w:r w:rsidRPr="005D5286">
        <w:rPr>
          <w:rFonts w:eastAsia="Calibri" w:cs="Arial"/>
          <w:kern w:val="2"/>
        </w:rPr>
        <w:t>.</w:t>
      </w:r>
    </w:p>
    <w:p w:rsidR="005D5286" w:rsidRPr="005D5286" w:rsidRDefault="005D5286" w:rsidP="005D5286">
      <w:pPr>
        <w:spacing w:line="100" w:lineRule="atLeast"/>
        <w:ind w:firstLine="539"/>
        <w:rPr>
          <w:rFonts w:eastAsia="Calibri" w:cs="Arial"/>
          <w:kern w:val="2"/>
        </w:rPr>
      </w:pPr>
      <w:r w:rsidRPr="005D5286">
        <w:rPr>
          <w:rFonts w:eastAsia="Calibri" w:cs="Arial"/>
          <w:kern w:val="2"/>
        </w:rPr>
        <w:t>Площадь жилой застройки -258,3 тыс.м2</w:t>
      </w:r>
    </w:p>
    <w:p w:rsidR="005D5286" w:rsidRPr="005D5286" w:rsidRDefault="005D5286" w:rsidP="005D5286">
      <w:pPr>
        <w:spacing w:line="100" w:lineRule="atLeast"/>
        <w:ind w:firstLine="539"/>
        <w:rPr>
          <w:rFonts w:eastAsia="Calibri" w:cs="Arial"/>
          <w:kern w:val="2"/>
        </w:rPr>
      </w:pPr>
      <w:r w:rsidRPr="005D5286">
        <w:rPr>
          <w:rFonts w:eastAsia="Calibri" w:cs="Arial"/>
          <w:kern w:val="2"/>
        </w:rPr>
        <w:t>Расход газа - 6900 м3/ч</w:t>
      </w:r>
    </w:p>
    <w:p w:rsidR="005D5286" w:rsidRPr="005D5286" w:rsidRDefault="005D5286" w:rsidP="005D5286">
      <w:pPr>
        <w:spacing w:line="100" w:lineRule="atLeast"/>
        <w:ind w:firstLine="539"/>
        <w:rPr>
          <w:rFonts w:eastAsia="Calibri" w:cs="Arial"/>
          <w:kern w:val="2"/>
        </w:rPr>
      </w:pPr>
      <w:r w:rsidRPr="005D5286">
        <w:rPr>
          <w:rFonts w:eastAsia="Calibri" w:cs="Arial"/>
          <w:kern w:val="2"/>
        </w:rPr>
        <w:t>Для газоснабжения жилой застройки участков №11, №12 предусматриваются к установке 4 новых шкафных газорегуляторных пункта. ШРП служат для снижения давления газа в подводящих газопроводах с высокого на низкое.</w:t>
      </w:r>
    </w:p>
    <w:p w:rsidR="005D5286" w:rsidRPr="005D5286" w:rsidRDefault="005D5286" w:rsidP="005D5286">
      <w:pPr>
        <w:spacing w:line="100" w:lineRule="atLeast"/>
        <w:ind w:firstLine="539"/>
        <w:rPr>
          <w:rFonts w:eastAsia="Calibri" w:cs="Arial"/>
          <w:kern w:val="2"/>
        </w:rPr>
      </w:pPr>
    </w:p>
    <w:p w:rsidR="005D5286" w:rsidRPr="005D5286" w:rsidRDefault="005D5286" w:rsidP="005D5286">
      <w:pPr>
        <w:spacing w:line="100" w:lineRule="atLeast"/>
        <w:ind w:firstLine="539"/>
        <w:jc w:val="center"/>
        <w:rPr>
          <w:rFonts w:eastAsia="Calibri" w:cs="Arial"/>
          <w:kern w:val="2"/>
        </w:rPr>
      </w:pPr>
      <w:r w:rsidRPr="005D5286">
        <w:rPr>
          <w:rFonts w:eastAsia="Calibri" w:cs="Arial"/>
          <w:kern w:val="2"/>
        </w:rPr>
        <w:t>Объекты соцкультбыта</w:t>
      </w:r>
    </w:p>
    <w:p w:rsidR="005D5286" w:rsidRPr="005D5286" w:rsidRDefault="005D5286" w:rsidP="005D5286">
      <w:pPr>
        <w:spacing w:line="100" w:lineRule="atLeast"/>
        <w:ind w:firstLine="539"/>
        <w:rPr>
          <w:rFonts w:eastAsia="Calibri" w:cs="Arial"/>
          <w:kern w:val="2"/>
        </w:rPr>
      </w:pPr>
    </w:p>
    <w:p w:rsidR="005D5286" w:rsidRPr="005D5286" w:rsidRDefault="005D5286" w:rsidP="005D5286">
      <w:pPr>
        <w:ind w:firstLine="540"/>
        <w:rPr>
          <w:rFonts w:cs="Arial"/>
        </w:rPr>
      </w:pPr>
      <w:r w:rsidRPr="005D5286">
        <w:rPr>
          <w:rFonts w:cs="Arial"/>
        </w:rPr>
        <w:t>Проектными решениями 2015 года (</w:t>
      </w:r>
      <w:r w:rsidRPr="005D5286">
        <w:rPr>
          <w:rFonts w:cs="Arial"/>
          <w:lang w:val="en-US"/>
        </w:rPr>
        <w:t>I</w:t>
      </w:r>
      <w:r w:rsidRPr="005D5286">
        <w:rPr>
          <w:rFonts w:cs="Arial"/>
        </w:rPr>
        <w:t xml:space="preserve"> очереди строительства расчетного срока), запроектированы ШРП и котельные объектов соцкультбыта:</w:t>
      </w:r>
    </w:p>
    <w:p w:rsidR="005D5286" w:rsidRPr="005D5286" w:rsidRDefault="005D5286" w:rsidP="005D5286">
      <w:pPr>
        <w:ind w:firstLine="539"/>
        <w:rPr>
          <w:rFonts w:eastAsia="Calibri" w:cs="Arial"/>
          <w:kern w:val="2"/>
        </w:rPr>
      </w:pPr>
      <w:r w:rsidRPr="005D5286">
        <w:rPr>
          <w:rFonts w:eastAsia="Calibri" w:cs="Arial"/>
          <w:kern w:val="2"/>
        </w:rPr>
        <w:t xml:space="preserve">-магазина (участок12), </w:t>
      </w:r>
    </w:p>
    <w:p w:rsidR="005D5286" w:rsidRPr="005D5286" w:rsidRDefault="005D5286" w:rsidP="005D5286">
      <w:pPr>
        <w:ind w:firstLine="539"/>
        <w:rPr>
          <w:rFonts w:eastAsia="Calibri" w:cs="Arial"/>
          <w:kern w:val="2"/>
        </w:rPr>
      </w:pPr>
      <w:r w:rsidRPr="005D5286">
        <w:rPr>
          <w:rFonts w:eastAsia="Calibri" w:cs="Arial"/>
          <w:kern w:val="2"/>
        </w:rPr>
        <w:t>-торгового центра (участок18),</w:t>
      </w:r>
    </w:p>
    <w:p w:rsidR="005D5286" w:rsidRPr="005D5286" w:rsidRDefault="005D5286" w:rsidP="005D5286">
      <w:pPr>
        <w:ind w:firstLine="539"/>
        <w:rPr>
          <w:rFonts w:eastAsia="Calibri" w:cs="Arial"/>
          <w:kern w:val="2"/>
        </w:rPr>
      </w:pPr>
      <w:r w:rsidRPr="005D5286">
        <w:rPr>
          <w:rFonts w:eastAsia="Calibri" w:cs="Arial"/>
          <w:kern w:val="2"/>
        </w:rPr>
        <w:t>- ледового дворца (участок 1)</w:t>
      </w:r>
    </w:p>
    <w:p w:rsidR="005D5286" w:rsidRPr="005D5286" w:rsidRDefault="005D5286" w:rsidP="005D5286">
      <w:pPr>
        <w:spacing w:line="100" w:lineRule="atLeast"/>
        <w:ind w:firstLine="539"/>
        <w:rPr>
          <w:rFonts w:eastAsia="Calibri" w:cs="Arial"/>
          <w:kern w:val="2"/>
        </w:rPr>
      </w:pPr>
      <w:r w:rsidRPr="005D5286">
        <w:rPr>
          <w:rFonts w:eastAsia="Calibri" w:cs="Arial"/>
          <w:kern w:val="2"/>
        </w:rPr>
        <w:t>Общий расход газа - 258 м3/ч</w:t>
      </w:r>
    </w:p>
    <w:p w:rsidR="005D5286" w:rsidRPr="005D5286" w:rsidRDefault="005D5286" w:rsidP="005D5286">
      <w:pPr>
        <w:ind w:firstLine="539"/>
        <w:rPr>
          <w:rFonts w:eastAsia="Calibri" w:cs="Arial"/>
          <w:kern w:val="2"/>
        </w:rPr>
      </w:pPr>
    </w:p>
    <w:p w:rsidR="005D5286" w:rsidRPr="005D5286" w:rsidRDefault="005D5286" w:rsidP="005D5286">
      <w:pPr>
        <w:jc w:val="center"/>
        <w:rPr>
          <w:rFonts w:cs="Arial"/>
        </w:rPr>
      </w:pPr>
      <w:r w:rsidRPr="005D5286">
        <w:rPr>
          <w:rFonts w:cs="Arial"/>
        </w:rPr>
        <w:t>Выводы:</w:t>
      </w:r>
    </w:p>
    <w:p w:rsidR="005D5286" w:rsidRPr="005D5286" w:rsidRDefault="005D5286" w:rsidP="005D5286">
      <w:pPr>
        <w:jc w:val="center"/>
        <w:rPr>
          <w:rFonts w:cs="Arial"/>
        </w:rPr>
      </w:pPr>
    </w:p>
    <w:p w:rsidR="005D5286" w:rsidRPr="005D5286" w:rsidRDefault="005D5286" w:rsidP="006863F6">
      <w:pPr>
        <w:numPr>
          <w:ilvl w:val="0"/>
          <w:numId w:val="41"/>
        </w:numPr>
        <w:tabs>
          <w:tab w:val="clear" w:pos="420"/>
          <w:tab w:val="num" w:pos="644"/>
          <w:tab w:val="num" w:pos="810"/>
          <w:tab w:val="left" w:pos="3404"/>
        </w:tabs>
        <w:ind w:left="851" w:hanging="311"/>
        <w:rPr>
          <w:rFonts w:eastAsia="Calibri" w:cs="Arial"/>
          <w:kern w:val="2"/>
        </w:rPr>
      </w:pPr>
      <w:r w:rsidRPr="005D5286">
        <w:rPr>
          <w:rFonts w:eastAsia="Calibri" w:cs="Arial"/>
          <w:kern w:val="2"/>
        </w:rPr>
        <w:t>Реализация мероприятий предложенных в данном разделе генплана позволит повысить уровень газификации города.</w:t>
      </w:r>
    </w:p>
    <w:p w:rsidR="005D5286" w:rsidRPr="005D5286" w:rsidRDefault="005D5286" w:rsidP="006863F6">
      <w:pPr>
        <w:numPr>
          <w:ilvl w:val="0"/>
          <w:numId w:val="41"/>
        </w:numPr>
        <w:tabs>
          <w:tab w:val="clear" w:pos="420"/>
          <w:tab w:val="num" w:pos="644"/>
          <w:tab w:val="num" w:pos="810"/>
          <w:tab w:val="left" w:pos="3404"/>
        </w:tabs>
        <w:ind w:left="851" w:hanging="311"/>
        <w:rPr>
          <w:rFonts w:eastAsia="Calibri" w:cs="Arial"/>
          <w:kern w:val="2"/>
        </w:rPr>
      </w:pPr>
      <w:r w:rsidRPr="005D5286">
        <w:rPr>
          <w:rFonts w:eastAsia="Calibri" w:cs="Arial"/>
          <w:kern w:val="2"/>
        </w:rPr>
        <w:t>Осуществить строительство и реконструкцию котельных на природном газе с заменой устаревшего оборудования на более новое экономическое энергоемкое с КПД&gt;90%.</w:t>
      </w:r>
    </w:p>
    <w:p w:rsidR="005D5286" w:rsidRPr="005D5286" w:rsidRDefault="005D5286" w:rsidP="006863F6">
      <w:pPr>
        <w:numPr>
          <w:ilvl w:val="0"/>
          <w:numId w:val="41"/>
        </w:numPr>
        <w:tabs>
          <w:tab w:val="clear" w:pos="420"/>
          <w:tab w:val="num" w:pos="644"/>
          <w:tab w:val="num" w:pos="810"/>
          <w:tab w:val="left" w:pos="3404"/>
        </w:tabs>
        <w:ind w:left="851" w:hanging="311"/>
        <w:rPr>
          <w:rFonts w:eastAsia="Calibri" w:cs="Arial"/>
          <w:kern w:val="2"/>
        </w:rPr>
      </w:pPr>
      <w:r w:rsidRPr="005D5286">
        <w:rPr>
          <w:rFonts w:eastAsia="Calibri" w:cs="Arial"/>
          <w:kern w:val="2"/>
        </w:rPr>
        <w:t>Построить 8,3 км газопровода высокого давления.</w:t>
      </w:r>
    </w:p>
    <w:p w:rsidR="005D5286" w:rsidRPr="005D5286" w:rsidRDefault="005D5286" w:rsidP="006863F6">
      <w:pPr>
        <w:numPr>
          <w:ilvl w:val="0"/>
          <w:numId w:val="41"/>
        </w:numPr>
        <w:tabs>
          <w:tab w:val="clear" w:pos="420"/>
          <w:tab w:val="num" w:pos="644"/>
          <w:tab w:val="num" w:pos="810"/>
          <w:tab w:val="left" w:pos="3404"/>
        </w:tabs>
        <w:ind w:left="851" w:hanging="311"/>
        <w:rPr>
          <w:rFonts w:eastAsia="Calibri" w:cs="Arial"/>
          <w:kern w:val="2"/>
        </w:rPr>
      </w:pPr>
      <w:r w:rsidRPr="005D5286">
        <w:rPr>
          <w:rFonts w:eastAsia="Calibri" w:cs="Arial"/>
          <w:kern w:val="2"/>
        </w:rPr>
        <w:t>Снизить стоимость отпускаемого тепла.</w:t>
      </w:r>
    </w:p>
    <w:p w:rsidR="005D5286" w:rsidRPr="005D5286" w:rsidRDefault="005D5286" w:rsidP="006863F6">
      <w:pPr>
        <w:numPr>
          <w:ilvl w:val="0"/>
          <w:numId w:val="41"/>
        </w:numPr>
        <w:tabs>
          <w:tab w:val="clear" w:pos="420"/>
          <w:tab w:val="num" w:pos="644"/>
          <w:tab w:val="num" w:pos="810"/>
          <w:tab w:val="left" w:pos="3404"/>
        </w:tabs>
        <w:ind w:left="851" w:hanging="311"/>
        <w:rPr>
          <w:rFonts w:eastAsia="Calibri" w:cs="Arial"/>
          <w:kern w:val="2"/>
        </w:rPr>
      </w:pPr>
      <w:r w:rsidRPr="005D5286">
        <w:rPr>
          <w:rFonts w:eastAsia="Calibri" w:cs="Arial"/>
          <w:kern w:val="2"/>
        </w:rPr>
        <w:t>Улучшить экономическую обстановку в городе.</w:t>
      </w:r>
    </w:p>
    <w:p w:rsidR="005D5286" w:rsidRPr="005D5286" w:rsidRDefault="005D5286" w:rsidP="006863F6">
      <w:pPr>
        <w:numPr>
          <w:ilvl w:val="0"/>
          <w:numId w:val="41"/>
        </w:numPr>
        <w:tabs>
          <w:tab w:val="clear" w:pos="420"/>
          <w:tab w:val="num" w:pos="644"/>
          <w:tab w:val="num" w:pos="810"/>
          <w:tab w:val="left" w:pos="3404"/>
        </w:tabs>
        <w:ind w:left="851" w:hanging="311"/>
        <w:rPr>
          <w:rFonts w:eastAsia="Calibri" w:cs="Arial"/>
          <w:kern w:val="2"/>
        </w:rPr>
      </w:pPr>
      <w:r w:rsidRPr="005D5286">
        <w:rPr>
          <w:rFonts w:eastAsia="Calibri" w:cs="Arial"/>
          <w:kern w:val="2"/>
        </w:rPr>
        <w:t>Внедрить использование ресурсосберегающего оборудования (в том числе применение полиэтиленовых труб при новом строительстве и реконструкции).</w:t>
      </w:r>
    </w:p>
    <w:p w:rsidR="005D5286" w:rsidRPr="005D5286" w:rsidRDefault="005D5286" w:rsidP="005D5286">
      <w:pPr>
        <w:rPr>
          <w:rFonts w:eastAsia="Calibri" w:cs="Arial"/>
          <w:kern w:val="2"/>
        </w:rPr>
      </w:pPr>
    </w:p>
    <w:p w:rsidR="005D5286" w:rsidRPr="005D5286" w:rsidRDefault="005D5286" w:rsidP="005D5286">
      <w:pPr>
        <w:jc w:val="center"/>
        <w:rPr>
          <w:rFonts w:cs="Arial"/>
        </w:rPr>
      </w:pPr>
      <w:r w:rsidRPr="005D5286">
        <w:rPr>
          <w:rFonts w:cs="Arial"/>
        </w:rPr>
        <w:t>Расходы газа для жилищно-коммунального строительства.</w:t>
      </w:r>
    </w:p>
    <w:p w:rsidR="005D5286" w:rsidRPr="005D5286" w:rsidRDefault="005D5286" w:rsidP="005D5286">
      <w:pPr>
        <w:jc w:val="center"/>
        <w:rPr>
          <w:rFonts w:cs="Ari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81"/>
        <w:gridCol w:w="920"/>
        <w:gridCol w:w="388"/>
        <w:gridCol w:w="388"/>
        <w:gridCol w:w="388"/>
        <w:gridCol w:w="498"/>
        <w:gridCol w:w="498"/>
        <w:gridCol w:w="498"/>
        <w:gridCol w:w="432"/>
        <w:gridCol w:w="432"/>
        <w:gridCol w:w="498"/>
        <w:gridCol w:w="563"/>
        <w:gridCol w:w="563"/>
        <w:gridCol w:w="519"/>
        <w:gridCol w:w="429"/>
        <w:gridCol w:w="83"/>
        <w:gridCol w:w="86"/>
        <w:gridCol w:w="523"/>
        <w:gridCol w:w="91"/>
        <w:gridCol w:w="81"/>
        <w:gridCol w:w="422"/>
        <w:gridCol w:w="80"/>
        <w:gridCol w:w="82"/>
        <w:gridCol w:w="564"/>
        <w:gridCol w:w="92"/>
        <w:gridCol w:w="692"/>
        <w:gridCol w:w="28"/>
        <w:gridCol w:w="19"/>
      </w:tblGrid>
      <w:tr w:rsidR="005D5286" w:rsidRPr="005D5286">
        <w:trPr>
          <w:trHeight w:val="377"/>
        </w:trPr>
        <w:tc>
          <w:tcPr>
            <w:tcW w:w="15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1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№ п/п</w:t>
            </w:r>
          </w:p>
        </w:tc>
        <w:tc>
          <w:tcPr>
            <w:tcW w:w="43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1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Наименование площадок строительства</w:t>
            </w:r>
          </w:p>
        </w:tc>
        <w:tc>
          <w:tcPr>
            <w:tcW w:w="1428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18" w:firstLine="0"/>
              <w:jc w:val="center"/>
              <w:rPr>
                <w:rFonts w:cs="Arial"/>
                <w:sz w:val="18"/>
                <w:szCs w:val="18"/>
              </w:rPr>
            </w:pPr>
            <w:proofErr w:type="spellStart"/>
            <w:r w:rsidRPr="005D5286">
              <w:rPr>
                <w:rFonts w:cs="Arial"/>
                <w:sz w:val="18"/>
                <w:szCs w:val="18"/>
              </w:rPr>
              <w:t>Пищеприготовление</w:t>
            </w:r>
            <w:proofErr w:type="spellEnd"/>
            <w:r w:rsidRPr="005D5286">
              <w:rPr>
                <w:rFonts w:cs="Arial"/>
                <w:sz w:val="18"/>
                <w:szCs w:val="18"/>
              </w:rPr>
              <w:t xml:space="preserve"> и горячее водоснабжение</w:t>
            </w:r>
          </w:p>
        </w:tc>
        <w:tc>
          <w:tcPr>
            <w:tcW w:w="1646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1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Отопление, вентиляция и горячее водоснабжение</w:t>
            </w:r>
          </w:p>
        </w:tc>
        <w:tc>
          <w:tcPr>
            <w:tcW w:w="521" w:type="pct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1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Всего</w:t>
            </w:r>
          </w:p>
        </w:tc>
        <w:tc>
          <w:tcPr>
            <w:tcW w:w="577" w:type="pct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1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Итого с учетом 20%на неучтенные расходы</w:t>
            </w:r>
          </w:p>
        </w:tc>
        <w:tc>
          <w:tcPr>
            <w:tcW w:w="238" w:type="pct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1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Количество ШРП</w:t>
            </w:r>
          </w:p>
        </w:tc>
      </w:tr>
      <w:tr w:rsidR="005D5286" w:rsidRPr="005D5286">
        <w:trPr>
          <w:trHeight w:val="619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18"/>
                <w:szCs w:val="18"/>
              </w:rPr>
            </w:pPr>
          </w:p>
        </w:tc>
        <w:tc>
          <w:tcPr>
            <w:tcW w:w="64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Годовой расход газа,</w:t>
            </w:r>
          </w:p>
          <w:p w:rsidR="005D5286" w:rsidRPr="005D5286" w:rsidRDefault="005D5286" w:rsidP="005D5286">
            <w:pPr>
              <w:snapToGrid w:val="0"/>
              <w:ind w:left="-56" w:right="-11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млн. нм³/год</w:t>
            </w:r>
          </w:p>
        </w:tc>
        <w:tc>
          <w:tcPr>
            <w:tcW w:w="77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Часовой расход газа,</w:t>
            </w:r>
          </w:p>
          <w:p w:rsidR="005D5286" w:rsidRPr="005D5286" w:rsidRDefault="005D5286" w:rsidP="005D5286">
            <w:pPr>
              <w:snapToGrid w:val="0"/>
              <w:ind w:left="-56" w:right="-11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млн. нм³/час</w:t>
            </w:r>
          </w:p>
        </w:tc>
        <w:tc>
          <w:tcPr>
            <w:tcW w:w="74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1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Годовой расход газа, млн.нм³/год</w:t>
            </w:r>
          </w:p>
        </w:tc>
        <w:tc>
          <w:tcPr>
            <w:tcW w:w="905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1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Часовой расход газа,млн.нм³/час</w:t>
            </w:r>
          </w:p>
        </w:tc>
        <w:tc>
          <w:tcPr>
            <w:tcW w:w="0" w:type="auto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18"/>
                <w:szCs w:val="18"/>
              </w:rPr>
            </w:pPr>
          </w:p>
        </w:tc>
      </w:tr>
      <w:tr w:rsidR="005D5286" w:rsidRPr="005D5286">
        <w:trPr>
          <w:cantSplit/>
          <w:trHeight w:val="1574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18"/>
                <w:szCs w:val="18"/>
              </w:rPr>
            </w:pP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extDirection w:val="btLr"/>
            <w:vAlign w:val="center"/>
            <w:hideMark/>
          </w:tcPr>
          <w:p w:rsidR="005D5286" w:rsidRPr="005D5286" w:rsidRDefault="005D5286" w:rsidP="005D5286">
            <w:pPr>
              <w:snapToGrid w:val="0"/>
              <w:spacing w:line="160" w:lineRule="exact"/>
              <w:ind w:left="113" w:right="113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Всего</w:t>
            </w:r>
          </w:p>
        </w:tc>
        <w:tc>
          <w:tcPr>
            <w:tcW w:w="1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extDirection w:val="btLr"/>
            <w:vAlign w:val="center"/>
            <w:hideMark/>
          </w:tcPr>
          <w:p w:rsidR="005D5286" w:rsidRPr="005D5286" w:rsidRDefault="005D5286" w:rsidP="005D5286">
            <w:pPr>
              <w:snapToGrid w:val="0"/>
              <w:spacing w:line="160" w:lineRule="exact"/>
              <w:ind w:left="113" w:right="113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 xml:space="preserve">5-9эт. для нов. </w:t>
            </w:r>
            <w:proofErr w:type="spellStart"/>
            <w:r w:rsidRPr="005D5286">
              <w:rPr>
                <w:rFonts w:cs="Arial"/>
                <w:sz w:val="18"/>
                <w:szCs w:val="18"/>
              </w:rPr>
              <w:t>стр-ва</w:t>
            </w:r>
            <w:proofErr w:type="spellEnd"/>
            <w:r w:rsidRPr="005D5286">
              <w:rPr>
                <w:rFonts w:cs="Arial"/>
                <w:sz w:val="18"/>
                <w:szCs w:val="18"/>
              </w:rPr>
              <w:t xml:space="preserve"> (2-5эт. сущ.)</w:t>
            </w:r>
          </w:p>
        </w:tc>
        <w:tc>
          <w:tcPr>
            <w:tcW w:w="1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extDirection w:val="btLr"/>
            <w:vAlign w:val="center"/>
            <w:hideMark/>
          </w:tcPr>
          <w:p w:rsidR="005D5286" w:rsidRPr="005D5286" w:rsidRDefault="005D5286" w:rsidP="005D5286">
            <w:pPr>
              <w:snapToGrid w:val="0"/>
              <w:spacing w:line="160" w:lineRule="exact"/>
              <w:ind w:left="113" w:right="113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 xml:space="preserve">индивид. </w:t>
            </w:r>
            <w:proofErr w:type="spellStart"/>
            <w:r w:rsidRPr="005D5286">
              <w:rPr>
                <w:rFonts w:cs="Arial"/>
                <w:sz w:val="18"/>
                <w:szCs w:val="18"/>
              </w:rPr>
              <w:t>усадебн</w:t>
            </w:r>
            <w:proofErr w:type="spellEnd"/>
          </w:p>
        </w:tc>
        <w:tc>
          <w:tcPr>
            <w:tcW w:w="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extDirection w:val="btLr"/>
            <w:vAlign w:val="center"/>
            <w:hideMark/>
          </w:tcPr>
          <w:p w:rsidR="005D5286" w:rsidRPr="005D5286" w:rsidRDefault="005D5286" w:rsidP="005D5286">
            <w:pPr>
              <w:snapToGrid w:val="0"/>
              <w:spacing w:line="160" w:lineRule="exact"/>
              <w:ind w:left="113" w:right="113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Всего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extDirection w:val="btLr"/>
            <w:vAlign w:val="center"/>
            <w:hideMark/>
          </w:tcPr>
          <w:p w:rsidR="005D5286" w:rsidRPr="005D5286" w:rsidRDefault="005D5286" w:rsidP="005D5286">
            <w:pPr>
              <w:snapToGrid w:val="0"/>
              <w:spacing w:line="160" w:lineRule="exact"/>
              <w:ind w:left="113" w:right="113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 xml:space="preserve">5-9эт. для нов. </w:t>
            </w:r>
            <w:proofErr w:type="spellStart"/>
            <w:r w:rsidRPr="005D5286">
              <w:rPr>
                <w:rFonts w:cs="Arial"/>
                <w:sz w:val="18"/>
                <w:szCs w:val="18"/>
              </w:rPr>
              <w:t>стр-ва</w:t>
            </w:r>
            <w:proofErr w:type="spellEnd"/>
            <w:r w:rsidRPr="005D5286">
              <w:rPr>
                <w:rFonts w:cs="Arial"/>
                <w:sz w:val="18"/>
                <w:szCs w:val="18"/>
              </w:rPr>
              <w:t xml:space="preserve"> (2-5эт. сущ.)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extDirection w:val="btLr"/>
            <w:vAlign w:val="center"/>
            <w:hideMark/>
          </w:tcPr>
          <w:p w:rsidR="005D5286" w:rsidRPr="005D5286" w:rsidRDefault="005D5286" w:rsidP="005D5286">
            <w:pPr>
              <w:snapToGrid w:val="0"/>
              <w:spacing w:line="160" w:lineRule="exact"/>
              <w:ind w:left="113" w:right="113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 xml:space="preserve">индивид. </w:t>
            </w:r>
            <w:proofErr w:type="spellStart"/>
            <w:r w:rsidRPr="005D5286">
              <w:rPr>
                <w:rFonts w:cs="Arial"/>
                <w:sz w:val="18"/>
                <w:szCs w:val="18"/>
              </w:rPr>
              <w:t>усадебн</w:t>
            </w:r>
            <w:proofErr w:type="spellEnd"/>
          </w:p>
        </w:tc>
        <w:tc>
          <w:tcPr>
            <w:tcW w:w="2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extDirection w:val="btLr"/>
            <w:vAlign w:val="center"/>
            <w:hideMark/>
          </w:tcPr>
          <w:p w:rsidR="005D5286" w:rsidRPr="005D5286" w:rsidRDefault="005D5286" w:rsidP="005D5286">
            <w:pPr>
              <w:snapToGrid w:val="0"/>
              <w:spacing w:line="160" w:lineRule="exact"/>
              <w:ind w:left="113" w:right="113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Всего</w:t>
            </w: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extDirection w:val="btLr"/>
            <w:vAlign w:val="center"/>
            <w:hideMark/>
          </w:tcPr>
          <w:p w:rsidR="005D5286" w:rsidRPr="005D5286" w:rsidRDefault="005D5286" w:rsidP="005D5286">
            <w:pPr>
              <w:snapToGrid w:val="0"/>
              <w:spacing w:line="160" w:lineRule="exact"/>
              <w:ind w:left="113" w:right="113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 xml:space="preserve">5-9эт. для нов. </w:t>
            </w:r>
            <w:proofErr w:type="spellStart"/>
            <w:r w:rsidRPr="005D5286">
              <w:rPr>
                <w:rFonts w:cs="Arial"/>
                <w:sz w:val="18"/>
                <w:szCs w:val="18"/>
              </w:rPr>
              <w:t>стр-ва</w:t>
            </w:r>
            <w:proofErr w:type="spellEnd"/>
            <w:r w:rsidRPr="005D5286">
              <w:rPr>
                <w:rFonts w:cs="Arial"/>
                <w:sz w:val="18"/>
                <w:szCs w:val="18"/>
              </w:rPr>
              <w:t xml:space="preserve"> (2-5эт. сущ.)</w:t>
            </w:r>
          </w:p>
        </w:tc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extDirection w:val="btLr"/>
            <w:vAlign w:val="center"/>
            <w:hideMark/>
          </w:tcPr>
          <w:p w:rsidR="005D5286" w:rsidRPr="005D5286" w:rsidRDefault="005D5286" w:rsidP="005D5286">
            <w:pPr>
              <w:snapToGrid w:val="0"/>
              <w:spacing w:line="160" w:lineRule="exact"/>
              <w:ind w:left="113" w:right="113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 xml:space="preserve">индивид. </w:t>
            </w:r>
            <w:proofErr w:type="spellStart"/>
            <w:r w:rsidRPr="005D5286">
              <w:rPr>
                <w:rFonts w:cs="Arial"/>
                <w:sz w:val="18"/>
                <w:szCs w:val="18"/>
              </w:rPr>
              <w:t>усадебн</w:t>
            </w:r>
            <w:proofErr w:type="spellEnd"/>
          </w:p>
        </w:tc>
        <w:tc>
          <w:tcPr>
            <w:tcW w:w="3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extDirection w:val="btLr"/>
            <w:vAlign w:val="center"/>
            <w:hideMark/>
          </w:tcPr>
          <w:p w:rsidR="005D5286" w:rsidRPr="005D5286" w:rsidRDefault="005D5286" w:rsidP="005D5286">
            <w:pPr>
              <w:snapToGrid w:val="0"/>
              <w:spacing w:line="160" w:lineRule="exact"/>
              <w:ind w:left="113" w:right="113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Всего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extDirection w:val="btLr"/>
            <w:vAlign w:val="center"/>
            <w:hideMark/>
          </w:tcPr>
          <w:p w:rsidR="005D5286" w:rsidRPr="005D5286" w:rsidRDefault="005D5286" w:rsidP="005D5286">
            <w:pPr>
              <w:snapToGrid w:val="0"/>
              <w:spacing w:line="160" w:lineRule="exact"/>
              <w:ind w:left="113" w:right="113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 xml:space="preserve">5-9эт. для нов. </w:t>
            </w:r>
            <w:proofErr w:type="spellStart"/>
            <w:r w:rsidRPr="005D5286">
              <w:rPr>
                <w:rFonts w:cs="Arial"/>
                <w:sz w:val="18"/>
                <w:szCs w:val="18"/>
              </w:rPr>
              <w:t>стр-ва</w:t>
            </w:r>
            <w:proofErr w:type="spellEnd"/>
            <w:r w:rsidRPr="005D5286">
              <w:rPr>
                <w:rFonts w:cs="Arial"/>
                <w:sz w:val="18"/>
                <w:szCs w:val="18"/>
              </w:rPr>
              <w:t xml:space="preserve"> (2-5эт. сущ.)</w:t>
            </w: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extDirection w:val="btLr"/>
            <w:vAlign w:val="center"/>
            <w:hideMark/>
          </w:tcPr>
          <w:p w:rsidR="005D5286" w:rsidRPr="005D5286" w:rsidRDefault="005D5286" w:rsidP="005D5286">
            <w:pPr>
              <w:snapToGrid w:val="0"/>
              <w:spacing w:line="160" w:lineRule="exact"/>
              <w:ind w:left="113" w:right="113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 xml:space="preserve">индивид. </w:t>
            </w:r>
            <w:proofErr w:type="spellStart"/>
            <w:r w:rsidRPr="005D5286">
              <w:rPr>
                <w:rFonts w:cs="Arial"/>
                <w:sz w:val="18"/>
                <w:szCs w:val="18"/>
              </w:rPr>
              <w:t>усадебн</w:t>
            </w:r>
            <w:proofErr w:type="spellEnd"/>
          </w:p>
        </w:tc>
        <w:tc>
          <w:tcPr>
            <w:tcW w:w="22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extDirection w:val="btLr"/>
            <w:vAlign w:val="center"/>
            <w:hideMark/>
          </w:tcPr>
          <w:p w:rsidR="005D5286" w:rsidRPr="005D5286" w:rsidRDefault="005D5286" w:rsidP="005D5286">
            <w:pPr>
              <w:snapToGrid w:val="0"/>
              <w:spacing w:line="160" w:lineRule="exact"/>
              <w:ind w:left="113" w:right="113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Годовой расход газа, млн. нм³/год</w:t>
            </w:r>
          </w:p>
        </w:tc>
        <w:tc>
          <w:tcPr>
            <w:tcW w:w="296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extDirection w:val="btLr"/>
            <w:vAlign w:val="center"/>
            <w:hideMark/>
          </w:tcPr>
          <w:p w:rsidR="005D5286" w:rsidRPr="005D5286" w:rsidRDefault="005D5286" w:rsidP="005D5286">
            <w:pPr>
              <w:snapToGrid w:val="0"/>
              <w:spacing w:line="160" w:lineRule="exact"/>
              <w:ind w:left="113" w:right="113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Годовой расход газа, млн. нм³/час</w:t>
            </w:r>
          </w:p>
        </w:tc>
        <w:tc>
          <w:tcPr>
            <w:tcW w:w="26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extDirection w:val="btLr"/>
            <w:vAlign w:val="center"/>
            <w:hideMark/>
          </w:tcPr>
          <w:p w:rsidR="005D5286" w:rsidRPr="005D5286" w:rsidRDefault="005D5286" w:rsidP="005D5286">
            <w:pPr>
              <w:snapToGrid w:val="0"/>
              <w:spacing w:line="160" w:lineRule="exact"/>
              <w:ind w:left="113" w:right="113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Годовой расход газа, млн. нм³/год</w:t>
            </w:r>
          </w:p>
        </w:tc>
        <w:tc>
          <w:tcPr>
            <w:tcW w:w="31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extDirection w:val="btLr"/>
            <w:vAlign w:val="center"/>
            <w:hideMark/>
          </w:tcPr>
          <w:p w:rsidR="005D5286" w:rsidRPr="005D5286" w:rsidRDefault="005D5286" w:rsidP="005D5286">
            <w:pPr>
              <w:snapToGrid w:val="0"/>
              <w:spacing w:line="160" w:lineRule="exact"/>
              <w:ind w:left="113" w:right="113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Годовой расход газа, млн. нм³/час</w:t>
            </w:r>
          </w:p>
        </w:tc>
        <w:tc>
          <w:tcPr>
            <w:tcW w:w="0" w:type="auto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cs="Arial"/>
                <w:sz w:val="18"/>
                <w:szCs w:val="18"/>
              </w:rPr>
            </w:pPr>
          </w:p>
        </w:tc>
      </w:tr>
      <w:tr w:rsidR="005D5286" w:rsidRPr="005D5286">
        <w:trPr>
          <w:gridAfter w:val="1"/>
          <w:wAfter w:w="6" w:type="pct"/>
        </w:trPr>
        <w:tc>
          <w:tcPr>
            <w:tcW w:w="1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1</w:t>
            </w: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2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1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4</w:t>
            </w:r>
          </w:p>
        </w:tc>
        <w:tc>
          <w:tcPr>
            <w:tcW w:w="1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5</w:t>
            </w:r>
          </w:p>
        </w:tc>
        <w:tc>
          <w:tcPr>
            <w:tcW w:w="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6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7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8</w:t>
            </w:r>
          </w:p>
        </w:tc>
        <w:tc>
          <w:tcPr>
            <w:tcW w:w="2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9</w:t>
            </w: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10</w:t>
            </w:r>
          </w:p>
        </w:tc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11</w:t>
            </w:r>
          </w:p>
        </w:tc>
        <w:tc>
          <w:tcPr>
            <w:tcW w:w="3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12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13</w:t>
            </w: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14</w:t>
            </w:r>
          </w:p>
        </w:tc>
        <w:tc>
          <w:tcPr>
            <w:tcW w:w="2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15</w:t>
            </w:r>
          </w:p>
        </w:tc>
        <w:tc>
          <w:tcPr>
            <w:tcW w:w="296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16</w:t>
            </w:r>
          </w:p>
        </w:tc>
        <w:tc>
          <w:tcPr>
            <w:tcW w:w="26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17</w:t>
            </w:r>
          </w:p>
        </w:tc>
        <w:tc>
          <w:tcPr>
            <w:tcW w:w="30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18</w:t>
            </w:r>
          </w:p>
        </w:tc>
        <w:tc>
          <w:tcPr>
            <w:tcW w:w="24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113" w:right="-113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19</w:t>
            </w:r>
          </w:p>
        </w:tc>
      </w:tr>
      <w:tr w:rsidR="005D5286" w:rsidRPr="005D5286">
        <w:tc>
          <w:tcPr>
            <w:tcW w:w="5000" w:type="pct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1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  <w:lang w:val="en-US"/>
              </w:rPr>
              <w:t>N</w:t>
            </w:r>
            <w:r w:rsidRPr="005D5286">
              <w:rPr>
                <w:rFonts w:cs="Arial"/>
                <w:sz w:val="18"/>
                <w:szCs w:val="18"/>
              </w:rPr>
              <w:t xml:space="preserve">=12,06 </w:t>
            </w:r>
            <w:proofErr w:type="spellStart"/>
            <w:r w:rsidRPr="005D5286">
              <w:rPr>
                <w:rFonts w:cs="Arial"/>
                <w:sz w:val="18"/>
                <w:szCs w:val="18"/>
              </w:rPr>
              <w:t>т.чел</w:t>
            </w:r>
            <w:proofErr w:type="spellEnd"/>
            <w:r w:rsidRPr="005D5286">
              <w:rPr>
                <w:rFonts w:cs="Arial"/>
                <w:sz w:val="18"/>
                <w:szCs w:val="18"/>
              </w:rPr>
              <w:t xml:space="preserve">. (2-5эт.); </w:t>
            </w:r>
            <w:r w:rsidRPr="005D5286">
              <w:rPr>
                <w:rFonts w:cs="Arial"/>
                <w:sz w:val="18"/>
                <w:szCs w:val="18"/>
                <w:lang w:val="en-US"/>
              </w:rPr>
              <w:t>N</w:t>
            </w:r>
            <w:r w:rsidRPr="005D5286">
              <w:rPr>
                <w:rFonts w:cs="Arial"/>
                <w:sz w:val="18"/>
                <w:szCs w:val="18"/>
              </w:rPr>
              <w:t xml:space="preserve">=5,94 </w:t>
            </w:r>
            <w:proofErr w:type="spellStart"/>
            <w:r w:rsidRPr="005D5286">
              <w:rPr>
                <w:rFonts w:cs="Arial"/>
                <w:sz w:val="18"/>
                <w:szCs w:val="18"/>
              </w:rPr>
              <w:t>т.чел</w:t>
            </w:r>
            <w:proofErr w:type="spellEnd"/>
            <w:r w:rsidRPr="005D5286">
              <w:rPr>
                <w:rFonts w:cs="Arial"/>
                <w:sz w:val="18"/>
                <w:szCs w:val="18"/>
              </w:rPr>
              <w:t>. (</w:t>
            </w:r>
            <w:proofErr w:type="spellStart"/>
            <w:r w:rsidRPr="005D5286">
              <w:rPr>
                <w:rFonts w:cs="Arial"/>
                <w:sz w:val="18"/>
                <w:szCs w:val="18"/>
              </w:rPr>
              <w:t>усад</w:t>
            </w:r>
            <w:proofErr w:type="spellEnd"/>
            <w:r w:rsidRPr="005D5286">
              <w:rPr>
                <w:rFonts w:cs="Arial"/>
                <w:sz w:val="18"/>
                <w:szCs w:val="18"/>
              </w:rPr>
              <w:t xml:space="preserve">.); </w:t>
            </w:r>
            <w:r w:rsidRPr="005D5286">
              <w:rPr>
                <w:rFonts w:cs="Arial"/>
                <w:sz w:val="18"/>
                <w:szCs w:val="18"/>
                <w:lang w:val="en-US"/>
              </w:rPr>
              <w:t>I</w:t>
            </w:r>
            <w:r w:rsidRPr="005D5286">
              <w:rPr>
                <w:rFonts w:cs="Arial"/>
                <w:sz w:val="18"/>
                <w:szCs w:val="18"/>
              </w:rPr>
              <w:t>. Существующий сохраняемый жилой фонд (33%-усадебн.67%-2-5эт.)</w:t>
            </w:r>
          </w:p>
        </w:tc>
      </w:tr>
      <w:tr w:rsidR="005D5286" w:rsidRPr="005D5286">
        <w:trPr>
          <w:gridAfter w:val="1"/>
          <w:wAfter w:w="6" w:type="pct"/>
        </w:trPr>
        <w:tc>
          <w:tcPr>
            <w:tcW w:w="58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113" w:right="-113" w:firstLine="0"/>
              <w:jc w:val="center"/>
              <w:rPr>
                <w:rFonts w:cs="Arial"/>
                <w:sz w:val="18"/>
                <w:szCs w:val="18"/>
                <w:lang w:val="en-US"/>
              </w:rPr>
            </w:pPr>
            <w:r w:rsidRPr="005D5286">
              <w:rPr>
                <w:rFonts w:cs="Arial"/>
                <w:sz w:val="18"/>
                <w:szCs w:val="18"/>
              </w:rPr>
              <w:t>Всего</w:t>
            </w:r>
            <w:r w:rsidRPr="005D5286">
              <w:rPr>
                <w:rFonts w:cs="Arial"/>
                <w:sz w:val="18"/>
                <w:szCs w:val="18"/>
                <w:lang w:val="en-US"/>
              </w:rPr>
              <w:t>: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113" w:right="-113" w:firstLine="0"/>
              <w:jc w:val="center"/>
              <w:rPr>
                <w:rFonts w:cs="Arial"/>
                <w:sz w:val="18"/>
                <w:szCs w:val="18"/>
                <w:lang w:val="en-US"/>
              </w:rPr>
            </w:pPr>
            <w:r w:rsidRPr="005D5286">
              <w:rPr>
                <w:rFonts w:cs="Arial"/>
                <w:sz w:val="18"/>
                <w:szCs w:val="18"/>
              </w:rPr>
              <w:t>3,2</w:t>
            </w:r>
            <w:r w:rsidRPr="005D5286">
              <w:rPr>
                <w:rFonts w:cs="Arial"/>
                <w:sz w:val="18"/>
                <w:szCs w:val="18"/>
                <w:lang w:val="en-US"/>
              </w:rPr>
              <w:t>29</w:t>
            </w:r>
          </w:p>
        </w:tc>
        <w:tc>
          <w:tcPr>
            <w:tcW w:w="1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113" w:right="-113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1,447</w:t>
            </w:r>
          </w:p>
        </w:tc>
        <w:tc>
          <w:tcPr>
            <w:tcW w:w="1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113" w:right="-113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1,782</w:t>
            </w:r>
          </w:p>
        </w:tc>
        <w:tc>
          <w:tcPr>
            <w:tcW w:w="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113" w:right="-113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1506,39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113" w:right="-113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657,82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113" w:right="-113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848,57</w:t>
            </w:r>
          </w:p>
        </w:tc>
        <w:tc>
          <w:tcPr>
            <w:tcW w:w="2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113" w:right="-113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29,562</w:t>
            </w: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113" w:right="-113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20,588</w:t>
            </w:r>
          </w:p>
        </w:tc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113" w:right="-113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8,974</w:t>
            </w:r>
          </w:p>
        </w:tc>
        <w:tc>
          <w:tcPr>
            <w:tcW w:w="3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113" w:right="-113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12107,22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113" w:right="-113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8128,47</w:t>
            </w: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113" w:right="-113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3978,75</w:t>
            </w:r>
          </w:p>
        </w:tc>
        <w:tc>
          <w:tcPr>
            <w:tcW w:w="2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113" w:right="-113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32,791</w:t>
            </w:r>
          </w:p>
        </w:tc>
        <w:tc>
          <w:tcPr>
            <w:tcW w:w="296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113" w:right="-113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13613,61</w:t>
            </w:r>
          </w:p>
        </w:tc>
        <w:tc>
          <w:tcPr>
            <w:tcW w:w="26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113" w:right="-113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39,349</w:t>
            </w:r>
          </w:p>
        </w:tc>
        <w:tc>
          <w:tcPr>
            <w:tcW w:w="30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113" w:right="-113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16336,33</w:t>
            </w:r>
          </w:p>
        </w:tc>
        <w:tc>
          <w:tcPr>
            <w:tcW w:w="24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113" w:right="-113" w:firstLine="0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5D5286" w:rsidRPr="005D5286">
        <w:tc>
          <w:tcPr>
            <w:tcW w:w="5000" w:type="pct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1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  <w:lang w:val="en-US"/>
              </w:rPr>
              <w:t>N</w:t>
            </w:r>
            <w:r w:rsidRPr="005D5286">
              <w:rPr>
                <w:rFonts w:cs="Arial"/>
                <w:sz w:val="18"/>
                <w:szCs w:val="18"/>
              </w:rPr>
              <w:t xml:space="preserve">=12,06 </w:t>
            </w:r>
            <w:proofErr w:type="spellStart"/>
            <w:r w:rsidRPr="005D5286">
              <w:rPr>
                <w:rFonts w:cs="Arial"/>
                <w:sz w:val="18"/>
                <w:szCs w:val="18"/>
              </w:rPr>
              <w:t>т.чел</w:t>
            </w:r>
            <w:proofErr w:type="spellEnd"/>
            <w:r w:rsidRPr="005D5286">
              <w:rPr>
                <w:rFonts w:cs="Arial"/>
                <w:sz w:val="18"/>
                <w:szCs w:val="18"/>
              </w:rPr>
              <w:t xml:space="preserve">. (2-5эт.); </w:t>
            </w:r>
            <w:r w:rsidRPr="005D5286">
              <w:rPr>
                <w:rFonts w:cs="Arial"/>
                <w:sz w:val="18"/>
                <w:szCs w:val="18"/>
                <w:lang w:val="en-US"/>
              </w:rPr>
              <w:t>N</w:t>
            </w:r>
            <w:r w:rsidRPr="005D5286">
              <w:rPr>
                <w:rFonts w:cs="Arial"/>
                <w:sz w:val="18"/>
                <w:szCs w:val="18"/>
              </w:rPr>
              <w:t xml:space="preserve">=5,94 </w:t>
            </w:r>
            <w:proofErr w:type="spellStart"/>
            <w:r w:rsidRPr="005D5286">
              <w:rPr>
                <w:rFonts w:cs="Arial"/>
                <w:sz w:val="18"/>
                <w:szCs w:val="18"/>
              </w:rPr>
              <w:t>т.чел</w:t>
            </w:r>
            <w:proofErr w:type="spellEnd"/>
            <w:r w:rsidRPr="005D5286">
              <w:rPr>
                <w:rFonts w:cs="Arial"/>
                <w:sz w:val="18"/>
                <w:szCs w:val="18"/>
              </w:rPr>
              <w:t>. (</w:t>
            </w:r>
            <w:proofErr w:type="spellStart"/>
            <w:r w:rsidRPr="005D5286">
              <w:rPr>
                <w:rFonts w:cs="Arial"/>
                <w:sz w:val="18"/>
                <w:szCs w:val="18"/>
              </w:rPr>
              <w:t>усад</w:t>
            </w:r>
            <w:proofErr w:type="spellEnd"/>
            <w:r w:rsidRPr="005D5286">
              <w:rPr>
                <w:rFonts w:cs="Arial"/>
                <w:sz w:val="18"/>
                <w:szCs w:val="18"/>
              </w:rPr>
              <w:t xml:space="preserve">.); </w:t>
            </w:r>
            <w:r w:rsidRPr="005D5286">
              <w:rPr>
                <w:rFonts w:cs="Arial"/>
                <w:sz w:val="18"/>
                <w:szCs w:val="18"/>
                <w:lang w:val="en-US"/>
              </w:rPr>
              <w:t>I</w:t>
            </w:r>
            <w:r w:rsidRPr="005D5286">
              <w:rPr>
                <w:rFonts w:cs="Arial"/>
                <w:sz w:val="18"/>
                <w:szCs w:val="18"/>
              </w:rPr>
              <w:t>. Существующий сохраняемый жилой фонд (33%-усадебн.67%-2-5эт.)</w:t>
            </w:r>
          </w:p>
        </w:tc>
      </w:tr>
      <w:tr w:rsidR="005D5286" w:rsidRPr="005D5286">
        <w:trPr>
          <w:gridAfter w:val="2"/>
          <w:wAfter w:w="16" w:type="pct"/>
        </w:trPr>
        <w:tc>
          <w:tcPr>
            <w:tcW w:w="1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1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1.</w:t>
            </w: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18" w:firstLine="0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 xml:space="preserve">Участок №1 №=0,8 </w:t>
            </w:r>
            <w:proofErr w:type="spellStart"/>
            <w:r w:rsidRPr="005D5286">
              <w:rPr>
                <w:rFonts w:cs="Arial"/>
                <w:sz w:val="18"/>
                <w:szCs w:val="18"/>
              </w:rPr>
              <w:t>т.ч</w:t>
            </w:r>
            <w:proofErr w:type="spellEnd"/>
            <w:r w:rsidRPr="005D5286">
              <w:rPr>
                <w:rFonts w:cs="Arial"/>
                <w:sz w:val="18"/>
                <w:szCs w:val="18"/>
              </w:rPr>
              <w:t>.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0,096</w:t>
            </w:r>
          </w:p>
        </w:tc>
        <w:tc>
          <w:tcPr>
            <w:tcW w:w="1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0,096</w:t>
            </w:r>
          </w:p>
        </w:tc>
        <w:tc>
          <w:tcPr>
            <w:tcW w:w="1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66,67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66,67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2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1,245</w:t>
            </w: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1,245</w:t>
            </w:r>
          </w:p>
        </w:tc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3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477,11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471,11</w:t>
            </w: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23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1,341</w:t>
            </w:r>
          </w:p>
        </w:tc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543,78</w:t>
            </w:r>
          </w:p>
        </w:tc>
        <w:tc>
          <w:tcPr>
            <w:tcW w:w="284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1,609</w:t>
            </w:r>
          </w:p>
        </w:tc>
        <w:tc>
          <w:tcPr>
            <w:tcW w:w="2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652,536</w:t>
            </w:r>
          </w:p>
        </w:tc>
        <w:tc>
          <w:tcPr>
            <w:tcW w:w="23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57" w:right="-57" w:firstLine="0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5D5286" w:rsidRPr="005D5286">
        <w:trPr>
          <w:gridAfter w:val="2"/>
          <w:wAfter w:w="16" w:type="pct"/>
        </w:trPr>
        <w:tc>
          <w:tcPr>
            <w:tcW w:w="1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1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2.</w:t>
            </w: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18" w:firstLine="0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 xml:space="preserve">Участок №2 №=0,6 </w:t>
            </w:r>
            <w:proofErr w:type="spellStart"/>
            <w:r w:rsidRPr="005D5286">
              <w:rPr>
                <w:rFonts w:cs="Arial"/>
                <w:sz w:val="18"/>
                <w:szCs w:val="18"/>
              </w:rPr>
              <w:t>т.ч</w:t>
            </w:r>
            <w:proofErr w:type="spellEnd"/>
            <w:r w:rsidRPr="005D5286">
              <w:rPr>
                <w:rFonts w:cs="Arial"/>
                <w:sz w:val="18"/>
                <w:szCs w:val="18"/>
              </w:rPr>
              <w:t>.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0,072</w:t>
            </w:r>
          </w:p>
        </w:tc>
        <w:tc>
          <w:tcPr>
            <w:tcW w:w="1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0,072</w:t>
            </w:r>
          </w:p>
        </w:tc>
        <w:tc>
          <w:tcPr>
            <w:tcW w:w="1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66,67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66,67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2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0,705</w:t>
            </w: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0,705</w:t>
            </w:r>
          </w:p>
        </w:tc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3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261,39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261,39</w:t>
            </w: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23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0,777</w:t>
            </w:r>
          </w:p>
        </w:tc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328,06</w:t>
            </w:r>
          </w:p>
        </w:tc>
        <w:tc>
          <w:tcPr>
            <w:tcW w:w="284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0,932</w:t>
            </w:r>
          </w:p>
        </w:tc>
        <w:tc>
          <w:tcPr>
            <w:tcW w:w="2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393,67</w:t>
            </w:r>
          </w:p>
        </w:tc>
        <w:tc>
          <w:tcPr>
            <w:tcW w:w="23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57" w:right="-57" w:firstLine="0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5D5286" w:rsidRPr="005D5286">
        <w:trPr>
          <w:gridAfter w:val="2"/>
          <w:wAfter w:w="16" w:type="pct"/>
        </w:trPr>
        <w:tc>
          <w:tcPr>
            <w:tcW w:w="1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1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3.</w:t>
            </w: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18" w:firstLine="0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 xml:space="preserve">Участок №2 №=0,4 </w:t>
            </w:r>
            <w:proofErr w:type="spellStart"/>
            <w:r w:rsidRPr="005D5286">
              <w:rPr>
                <w:rFonts w:cs="Arial"/>
                <w:sz w:val="18"/>
                <w:szCs w:val="18"/>
              </w:rPr>
              <w:t>т.ч</w:t>
            </w:r>
            <w:proofErr w:type="spellEnd"/>
            <w:r w:rsidRPr="005D5286">
              <w:rPr>
                <w:rFonts w:cs="Arial"/>
                <w:sz w:val="18"/>
                <w:szCs w:val="18"/>
              </w:rPr>
              <w:t>.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0,048</w:t>
            </w:r>
          </w:p>
        </w:tc>
        <w:tc>
          <w:tcPr>
            <w:tcW w:w="1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0,048</w:t>
            </w:r>
          </w:p>
        </w:tc>
        <w:tc>
          <w:tcPr>
            <w:tcW w:w="1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66,67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66,67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2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0,546</w:t>
            </w: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0,546</w:t>
            </w:r>
          </w:p>
        </w:tc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3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176,81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176,81</w:t>
            </w: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23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0,594</w:t>
            </w:r>
          </w:p>
        </w:tc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243,48</w:t>
            </w:r>
          </w:p>
        </w:tc>
        <w:tc>
          <w:tcPr>
            <w:tcW w:w="284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0,713</w:t>
            </w:r>
          </w:p>
        </w:tc>
        <w:tc>
          <w:tcPr>
            <w:tcW w:w="2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292,18</w:t>
            </w:r>
          </w:p>
        </w:tc>
        <w:tc>
          <w:tcPr>
            <w:tcW w:w="23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57" w:right="-57" w:firstLine="0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5D5286" w:rsidRPr="005D5286">
        <w:trPr>
          <w:gridAfter w:val="2"/>
          <w:wAfter w:w="16" w:type="pct"/>
        </w:trPr>
        <w:tc>
          <w:tcPr>
            <w:tcW w:w="1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1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4.</w:t>
            </w: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18" w:firstLine="0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 xml:space="preserve">Участок №2 №=0,3 </w:t>
            </w:r>
            <w:proofErr w:type="spellStart"/>
            <w:r w:rsidRPr="005D5286">
              <w:rPr>
                <w:rFonts w:cs="Arial"/>
                <w:sz w:val="18"/>
                <w:szCs w:val="18"/>
              </w:rPr>
              <w:t>т.ч</w:t>
            </w:r>
            <w:proofErr w:type="spellEnd"/>
            <w:r w:rsidRPr="005D5286">
              <w:rPr>
                <w:rFonts w:cs="Arial"/>
                <w:sz w:val="18"/>
                <w:szCs w:val="18"/>
              </w:rPr>
              <w:t>.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0,036</w:t>
            </w:r>
          </w:p>
        </w:tc>
        <w:tc>
          <w:tcPr>
            <w:tcW w:w="1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0,036</w:t>
            </w:r>
          </w:p>
        </w:tc>
        <w:tc>
          <w:tcPr>
            <w:tcW w:w="1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66,67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66,67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2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0,585</w:t>
            </w: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0,585</w:t>
            </w:r>
          </w:p>
        </w:tc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3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130,69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130,69</w:t>
            </w: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23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0,621</w:t>
            </w:r>
          </w:p>
        </w:tc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197,36</w:t>
            </w:r>
          </w:p>
        </w:tc>
        <w:tc>
          <w:tcPr>
            <w:tcW w:w="284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0,745</w:t>
            </w:r>
          </w:p>
        </w:tc>
        <w:tc>
          <w:tcPr>
            <w:tcW w:w="2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236,83</w:t>
            </w:r>
          </w:p>
        </w:tc>
        <w:tc>
          <w:tcPr>
            <w:tcW w:w="23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57" w:right="-57" w:firstLine="0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5D5286" w:rsidRPr="005D5286">
        <w:trPr>
          <w:gridAfter w:val="2"/>
          <w:wAfter w:w="16" w:type="pct"/>
        </w:trPr>
        <w:tc>
          <w:tcPr>
            <w:tcW w:w="1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1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5.</w:t>
            </w: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18" w:firstLine="0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 xml:space="preserve">Участок №2 №=0,3 </w:t>
            </w:r>
            <w:proofErr w:type="spellStart"/>
            <w:r w:rsidRPr="005D5286">
              <w:rPr>
                <w:rFonts w:cs="Arial"/>
                <w:sz w:val="18"/>
                <w:szCs w:val="18"/>
              </w:rPr>
              <w:t>т.ч</w:t>
            </w:r>
            <w:proofErr w:type="spellEnd"/>
            <w:r w:rsidRPr="005D5286">
              <w:rPr>
                <w:rFonts w:cs="Arial"/>
                <w:sz w:val="18"/>
                <w:szCs w:val="18"/>
              </w:rPr>
              <w:t>.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0,036</w:t>
            </w:r>
          </w:p>
        </w:tc>
        <w:tc>
          <w:tcPr>
            <w:tcW w:w="1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0,036</w:t>
            </w:r>
          </w:p>
        </w:tc>
        <w:tc>
          <w:tcPr>
            <w:tcW w:w="1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66,67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66,67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2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0,609</w:t>
            </w: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0,609</w:t>
            </w:r>
          </w:p>
        </w:tc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3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136,25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136,25</w:t>
            </w: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23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0,645</w:t>
            </w:r>
          </w:p>
        </w:tc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202,92</w:t>
            </w:r>
          </w:p>
        </w:tc>
        <w:tc>
          <w:tcPr>
            <w:tcW w:w="284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0,774</w:t>
            </w:r>
          </w:p>
        </w:tc>
        <w:tc>
          <w:tcPr>
            <w:tcW w:w="2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243,5</w:t>
            </w:r>
          </w:p>
        </w:tc>
        <w:tc>
          <w:tcPr>
            <w:tcW w:w="23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57" w:right="-57" w:firstLine="0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5D5286" w:rsidRPr="005D5286">
        <w:trPr>
          <w:gridAfter w:val="2"/>
          <w:wAfter w:w="16" w:type="pct"/>
        </w:trPr>
        <w:tc>
          <w:tcPr>
            <w:tcW w:w="1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1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6.</w:t>
            </w: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18" w:firstLine="0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 xml:space="preserve">Участок №2 №=1 </w:t>
            </w:r>
            <w:proofErr w:type="spellStart"/>
            <w:r w:rsidRPr="005D5286">
              <w:rPr>
                <w:rFonts w:cs="Arial"/>
                <w:sz w:val="18"/>
                <w:szCs w:val="18"/>
              </w:rPr>
              <w:t>т.ч</w:t>
            </w:r>
            <w:proofErr w:type="spellEnd"/>
            <w:r w:rsidRPr="005D5286">
              <w:rPr>
                <w:rFonts w:cs="Arial"/>
                <w:sz w:val="18"/>
                <w:szCs w:val="18"/>
              </w:rPr>
              <w:t>.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0,12</w:t>
            </w:r>
          </w:p>
        </w:tc>
        <w:tc>
          <w:tcPr>
            <w:tcW w:w="1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0,12</w:t>
            </w:r>
          </w:p>
        </w:tc>
        <w:tc>
          <w:tcPr>
            <w:tcW w:w="1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66,67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66,67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2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1,2</w:t>
            </w: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1,2</w:t>
            </w:r>
          </w:p>
        </w:tc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3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454,17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454,17</w:t>
            </w: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23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1,32</w:t>
            </w:r>
          </w:p>
        </w:tc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520,84</w:t>
            </w:r>
          </w:p>
        </w:tc>
        <w:tc>
          <w:tcPr>
            <w:tcW w:w="284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1,584</w:t>
            </w:r>
          </w:p>
        </w:tc>
        <w:tc>
          <w:tcPr>
            <w:tcW w:w="2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625,01</w:t>
            </w:r>
          </w:p>
        </w:tc>
        <w:tc>
          <w:tcPr>
            <w:tcW w:w="23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57" w:right="-57" w:firstLine="0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5D5286" w:rsidRPr="005D5286">
        <w:trPr>
          <w:gridAfter w:val="2"/>
          <w:wAfter w:w="16" w:type="pct"/>
        </w:trPr>
        <w:tc>
          <w:tcPr>
            <w:tcW w:w="1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1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7.</w:t>
            </w: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18" w:firstLine="0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 xml:space="preserve">Участок №2 №=0,7 </w:t>
            </w:r>
            <w:proofErr w:type="spellStart"/>
            <w:r w:rsidRPr="005D5286">
              <w:rPr>
                <w:rFonts w:cs="Arial"/>
                <w:sz w:val="18"/>
                <w:szCs w:val="18"/>
              </w:rPr>
              <w:t>т.ч</w:t>
            </w:r>
            <w:proofErr w:type="spellEnd"/>
            <w:r w:rsidRPr="005D5286">
              <w:rPr>
                <w:rFonts w:cs="Arial"/>
                <w:sz w:val="18"/>
                <w:szCs w:val="18"/>
              </w:rPr>
              <w:t>.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0,084</w:t>
            </w:r>
          </w:p>
        </w:tc>
        <w:tc>
          <w:tcPr>
            <w:tcW w:w="1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0,084</w:t>
            </w:r>
          </w:p>
        </w:tc>
        <w:tc>
          <w:tcPr>
            <w:tcW w:w="1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66,67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66,67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2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0,872</w:t>
            </w: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0,872</w:t>
            </w:r>
          </w:p>
        </w:tc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3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339,86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339,86</w:t>
            </w: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23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0,956</w:t>
            </w:r>
          </w:p>
        </w:tc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406,53</w:t>
            </w:r>
          </w:p>
        </w:tc>
        <w:tc>
          <w:tcPr>
            <w:tcW w:w="284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1,147</w:t>
            </w:r>
          </w:p>
        </w:tc>
        <w:tc>
          <w:tcPr>
            <w:tcW w:w="2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487,84</w:t>
            </w:r>
          </w:p>
        </w:tc>
        <w:tc>
          <w:tcPr>
            <w:tcW w:w="23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57" w:right="-57" w:firstLine="0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5D5286" w:rsidRPr="005D5286">
        <w:trPr>
          <w:gridAfter w:val="2"/>
          <w:wAfter w:w="16" w:type="pct"/>
        </w:trPr>
        <w:tc>
          <w:tcPr>
            <w:tcW w:w="1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1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8.</w:t>
            </w: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18" w:firstLine="0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 xml:space="preserve">Участок №2 №=0,4 </w:t>
            </w:r>
            <w:proofErr w:type="spellStart"/>
            <w:r w:rsidRPr="005D5286">
              <w:rPr>
                <w:rFonts w:cs="Arial"/>
                <w:sz w:val="18"/>
                <w:szCs w:val="18"/>
              </w:rPr>
              <w:t>т.ч</w:t>
            </w:r>
            <w:proofErr w:type="spellEnd"/>
            <w:r w:rsidRPr="005D5286">
              <w:rPr>
                <w:rFonts w:cs="Arial"/>
                <w:sz w:val="18"/>
                <w:szCs w:val="18"/>
              </w:rPr>
              <w:t>.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0,048</w:t>
            </w:r>
          </w:p>
        </w:tc>
        <w:tc>
          <w:tcPr>
            <w:tcW w:w="1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0,048</w:t>
            </w:r>
          </w:p>
        </w:tc>
        <w:tc>
          <w:tcPr>
            <w:tcW w:w="1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66,67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66,67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2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0,132</w:t>
            </w: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0,132</w:t>
            </w:r>
          </w:p>
        </w:tc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3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181,67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181,67</w:t>
            </w: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23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0,18</w:t>
            </w:r>
          </w:p>
        </w:tc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248,34</w:t>
            </w:r>
          </w:p>
        </w:tc>
        <w:tc>
          <w:tcPr>
            <w:tcW w:w="284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0,216</w:t>
            </w:r>
          </w:p>
        </w:tc>
        <w:tc>
          <w:tcPr>
            <w:tcW w:w="2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298,01</w:t>
            </w:r>
          </w:p>
        </w:tc>
        <w:tc>
          <w:tcPr>
            <w:tcW w:w="23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57" w:right="-57" w:firstLine="0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5D5286" w:rsidRPr="005D5286">
        <w:trPr>
          <w:gridAfter w:val="2"/>
          <w:wAfter w:w="16" w:type="pct"/>
        </w:trPr>
        <w:tc>
          <w:tcPr>
            <w:tcW w:w="1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1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9.</w:t>
            </w: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18" w:firstLine="0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Участок №2 №=3,5т.ч.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1,05</w:t>
            </w:r>
          </w:p>
        </w:tc>
        <w:tc>
          <w:tcPr>
            <w:tcW w:w="1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1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1,050</w:t>
            </w:r>
          </w:p>
        </w:tc>
        <w:tc>
          <w:tcPr>
            <w:tcW w:w="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509,71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509,71</w:t>
            </w:r>
          </w:p>
        </w:tc>
        <w:tc>
          <w:tcPr>
            <w:tcW w:w="2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5,252</w:t>
            </w: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5,252</w:t>
            </w:r>
          </w:p>
        </w:tc>
        <w:tc>
          <w:tcPr>
            <w:tcW w:w="3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2330,69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2330,69</w:t>
            </w:r>
          </w:p>
        </w:tc>
        <w:tc>
          <w:tcPr>
            <w:tcW w:w="23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6,302</w:t>
            </w:r>
          </w:p>
        </w:tc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2840,4</w:t>
            </w:r>
          </w:p>
        </w:tc>
        <w:tc>
          <w:tcPr>
            <w:tcW w:w="284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7,56</w:t>
            </w:r>
          </w:p>
        </w:tc>
        <w:tc>
          <w:tcPr>
            <w:tcW w:w="2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3408,48</w:t>
            </w:r>
          </w:p>
        </w:tc>
        <w:tc>
          <w:tcPr>
            <w:tcW w:w="23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7" w:right="-57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5</w:t>
            </w:r>
          </w:p>
        </w:tc>
      </w:tr>
      <w:tr w:rsidR="005D5286" w:rsidRPr="005D5286">
        <w:trPr>
          <w:gridAfter w:val="2"/>
          <w:wAfter w:w="16" w:type="pct"/>
        </w:trPr>
        <w:tc>
          <w:tcPr>
            <w:tcW w:w="1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1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10.</w:t>
            </w: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18" w:firstLine="0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 xml:space="preserve">Участок №2 №=1,0 </w:t>
            </w:r>
            <w:proofErr w:type="spellStart"/>
            <w:r w:rsidRPr="005D5286">
              <w:rPr>
                <w:rFonts w:cs="Arial"/>
                <w:sz w:val="18"/>
                <w:szCs w:val="18"/>
              </w:rPr>
              <w:t>т.ч</w:t>
            </w:r>
            <w:proofErr w:type="spellEnd"/>
            <w:r w:rsidRPr="005D5286">
              <w:rPr>
                <w:rFonts w:cs="Arial"/>
                <w:sz w:val="18"/>
                <w:szCs w:val="18"/>
              </w:rPr>
              <w:t>.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0,3</w:t>
            </w:r>
          </w:p>
        </w:tc>
        <w:tc>
          <w:tcPr>
            <w:tcW w:w="1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1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0,3</w:t>
            </w:r>
          </w:p>
        </w:tc>
        <w:tc>
          <w:tcPr>
            <w:tcW w:w="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166,67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166,67</w:t>
            </w:r>
          </w:p>
        </w:tc>
        <w:tc>
          <w:tcPr>
            <w:tcW w:w="2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1,616</w:t>
            </w: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1,616</w:t>
            </w:r>
          </w:p>
        </w:tc>
        <w:tc>
          <w:tcPr>
            <w:tcW w:w="3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717,083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717,083</w:t>
            </w:r>
          </w:p>
        </w:tc>
        <w:tc>
          <w:tcPr>
            <w:tcW w:w="23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1,916</w:t>
            </w:r>
          </w:p>
        </w:tc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883,75</w:t>
            </w:r>
          </w:p>
        </w:tc>
        <w:tc>
          <w:tcPr>
            <w:tcW w:w="284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2,299</w:t>
            </w:r>
          </w:p>
        </w:tc>
        <w:tc>
          <w:tcPr>
            <w:tcW w:w="2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81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1060,5</w:t>
            </w:r>
          </w:p>
        </w:tc>
        <w:tc>
          <w:tcPr>
            <w:tcW w:w="23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7" w:right="-57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2</w:t>
            </w:r>
          </w:p>
        </w:tc>
      </w:tr>
      <w:tr w:rsidR="005D5286" w:rsidRPr="005D5286">
        <w:trPr>
          <w:gridAfter w:val="2"/>
          <w:wAfter w:w="16" w:type="pct"/>
        </w:trPr>
        <w:tc>
          <w:tcPr>
            <w:tcW w:w="58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113" w:right="-118" w:firstLine="0"/>
              <w:rPr>
                <w:rFonts w:cs="Arial"/>
                <w:sz w:val="18"/>
                <w:szCs w:val="18"/>
                <w:lang w:val="en-US"/>
              </w:rPr>
            </w:pPr>
            <w:r w:rsidRPr="005D5286">
              <w:rPr>
                <w:rFonts w:cs="Arial"/>
                <w:sz w:val="18"/>
                <w:szCs w:val="18"/>
              </w:rPr>
              <w:t>Всего</w:t>
            </w:r>
            <w:r w:rsidRPr="005D5286">
              <w:rPr>
                <w:rFonts w:cs="Arial"/>
                <w:sz w:val="18"/>
                <w:szCs w:val="18"/>
                <w:lang w:val="en-US"/>
              </w:rPr>
              <w:t>: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113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1,89</w:t>
            </w:r>
          </w:p>
        </w:tc>
        <w:tc>
          <w:tcPr>
            <w:tcW w:w="1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113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0,54</w:t>
            </w:r>
          </w:p>
        </w:tc>
        <w:tc>
          <w:tcPr>
            <w:tcW w:w="1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113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1,35</w:t>
            </w:r>
          </w:p>
        </w:tc>
        <w:tc>
          <w:tcPr>
            <w:tcW w:w="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113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1209,74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113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533,36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113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676,38</w:t>
            </w:r>
          </w:p>
        </w:tc>
        <w:tc>
          <w:tcPr>
            <w:tcW w:w="2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113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12,762</w:t>
            </w: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113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5,894</w:t>
            </w:r>
          </w:p>
        </w:tc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113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6,868</w:t>
            </w:r>
          </w:p>
        </w:tc>
        <w:tc>
          <w:tcPr>
            <w:tcW w:w="3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113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5205,72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113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2151,95</w:t>
            </w: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113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3047,77</w:t>
            </w:r>
          </w:p>
        </w:tc>
        <w:tc>
          <w:tcPr>
            <w:tcW w:w="23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113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14,652</w:t>
            </w:r>
          </w:p>
        </w:tc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113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6415,46</w:t>
            </w:r>
          </w:p>
        </w:tc>
        <w:tc>
          <w:tcPr>
            <w:tcW w:w="284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113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17,579</w:t>
            </w:r>
          </w:p>
        </w:tc>
        <w:tc>
          <w:tcPr>
            <w:tcW w:w="2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113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7698,56</w:t>
            </w:r>
          </w:p>
        </w:tc>
        <w:tc>
          <w:tcPr>
            <w:tcW w:w="23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56" w:right="-118" w:firstLine="0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5D5286" w:rsidRPr="005D5286">
        <w:trPr>
          <w:gridAfter w:val="2"/>
          <w:wAfter w:w="16" w:type="pct"/>
        </w:trPr>
        <w:tc>
          <w:tcPr>
            <w:tcW w:w="58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113" w:right="-118" w:firstLine="0"/>
              <w:rPr>
                <w:rFonts w:cs="Arial"/>
                <w:sz w:val="18"/>
                <w:szCs w:val="18"/>
                <w:lang w:val="en-US"/>
              </w:rPr>
            </w:pPr>
            <w:r w:rsidRPr="005D5286">
              <w:rPr>
                <w:rFonts w:cs="Arial"/>
                <w:sz w:val="18"/>
                <w:szCs w:val="18"/>
              </w:rPr>
              <w:t>Итого</w:t>
            </w:r>
            <w:r w:rsidRPr="005D5286">
              <w:rPr>
                <w:rFonts w:cs="Arial"/>
                <w:sz w:val="18"/>
                <w:szCs w:val="18"/>
                <w:lang w:val="en-US"/>
              </w:rPr>
              <w:t>: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113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5,119</w:t>
            </w:r>
          </w:p>
        </w:tc>
        <w:tc>
          <w:tcPr>
            <w:tcW w:w="1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113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1,987</w:t>
            </w:r>
          </w:p>
        </w:tc>
        <w:tc>
          <w:tcPr>
            <w:tcW w:w="1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113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3,132</w:t>
            </w:r>
          </w:p>
        </w:tc>
        <w:tc>
          <w:tcPr>
            <w:tcW w:w="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113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2716,13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113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1191,18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113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1524,95</w:t>
            </w:r>
          </w:p>
        </w:tc>
        <w:tc>
          <w:tcPr>
            <w:tcW w:w="2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113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42,324</w:t>
            </w: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113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26,482</w:t>
            </w:r>
          </w:p>
        </w:tc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113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12114,1</w:t>
            </w:r>
          </w:p>
        </w:tc>
        <w:tc>
          <w:tcPr>
            <w:tcW w:w="3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113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17312,94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113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10280,42</w:t>
            </w: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113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7026,52</w:t>
            </w:r>
          </w:p>
        </w:tc>
        <w:tc>
          <w:tcPr>
            <w:tcW w:w="23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113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47,443</w:t>
            </w:r>
          </w:p>
        </w:tc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113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20029,1</w:t>
            </w:r>
          </w:p>
        </w:tc>
        <w:tc>
          <w:tcPr>
            <w:tcW w:w="284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113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56,928</w:t>
            </w:r>
          </w:p>
        </w:tc>
        <w:tc>
          <w:tcPr>
            <w:tcW w:w="2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113" w:right="-108" w:firstLine="0"/>
              <w:jc w:val="center"/>
              <w:rPr>
                <w:rFonts w:cs="Arial"/>
                <w:sz w:val="18"/>
                <w:szCs w:val="18"/>
              </w:rPr>
            </w:pPr>
            <w:r w:rsidRPr="005D5286">
              <w:rPr>
                <w:rFonts w:cs="Arial"/>
                <w:sz w:val="18"/>
                <w:szCs w:val="18"/>
              </w:rPr>
              <w:t>24034,89</w:t>
            </w:r>
          </w:p>
        </w:tc>
        <w:tc>
          <w:tcPr>
            <w:tcW w:w="23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56" w:right="-118" w:firstLine="0"/>
              <w:jc w:val="center"/>
              <w:rPr>
                <w:rFonts w:cs="Arial"/>
                <w:sz w:val="18"/>
                <w:szCs w:val="18"/>
              </w:rPr>
            </w:pPr>
          </w:p>
        </w:tc>
      </w:tr>
    </w:tbl>
    <w:p w:rsidR="005D5286" w:rsidRPr="005D5286" w:rsidRDefault="005D5286" w:rsidP="005D5286">
      <w:pPr>
        <w:rPr>
          <w:rFonts w:eastAsia="Calibri" w:cs="Arial"/>
          <w:kern w:val="2"/>
        </w:rPr>
      </w:pPr>
    </w:p>
    <w:p w:rsidR="005D5286" w:rsidRPr="005D5286" w:rsidRDefault="005D5286" w:rsidP="005D5286">
      <w:pPr>
        <w:jc w:val="center"/>
        <w:rPr>
          <w:rFonts w:cs="Arial"/>
          <w:bCs/>
        </w:rPr>
      </w:pPr>
      <w:r w:rsidRPr="005D5286">
        <w:rPr>
          <w:rFonts w:cs="Arial"/>
          <w:bCs/>
        </w:rPr>
        <w:t>Суммарный расход газа по городу</w:t>
      </w:r>
    </w:p>
    <w:p w:rsidR="005D5286" w:rsidRPr="005D5286" w:rsidRDefault="005D5286" w:rsidP="005D5286">
      <w:pPr>
        <w:jc w:val="center"/>
        <w:rPr>
          <w:rFonts w:cs="Ari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61"/>
        <w:gridCol w:w="4840"/>
        <w:gridCol w:w="2330"/>
        <w:gridCol w:w="2407"/>
      </w:tblGrid>
      <w:tr w:rsidR="005D5286" w:rsidRPr="005D5286"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right="-64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№ п/п</w:t>
            </w:r>
          </w:p>
        </w:tc>
        <w:tc>
          <w:tcPr>
            <w:tcW w:w="2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64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Потребитель</w:t>
            </w:r>
          </w:p>
        </w:tc>
        <w:tc>
          <w:tcPr>
            <w:tcW w:w="11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right="-64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Годовой расход газа, млн нм³/год</w:t>
            </w:r>
          </w:p>
        </w:tc>
        <w:tc>
          <w:tcPr>
            <w:tcW w:w="11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5286" w:rsidRPr="005D5286" w:rsidRDefault="005D5286" w:rsidP="005D5286">
            <w:pPr>
              <w:snapToGrid w:val="0"/>
              <w:ind w:right="-64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Часовой расход газа, нм³/час</w:t>
            </w:r>
          </w:p>
        </w:tc>
      </w:tr>
      <w:tr w:rsidR="005D5286" w:rsidRPr="005D5286"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CCCCC"/>
            <w:hideMark/>
          </w:tcPr>
          <w:p w:rsidR="005D5286" w:rsidRPr="005D5286" w:rsidRDefault="005D5286" w:rsidP="005D5286">
            <w:pPr>
              <w:snapToGrid w:val="0"/>
              <w:ind w:right="-64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1</w:t>
            </w:r>
          </w:p>
        </w:tc>
        <w:tc>
          <w:tcPr>
            <w:tcW w:w="2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CCCCC"/>
            <w:hideMark/>
          </w:tcPr>
          <w:p w:rsidR="005D5286" w:rsidRPr="005D5286" w:rsidRDefault="005D5286" w:rsidP="005D5286">
            <w:pPr>
              <w:snapToGrid w:val="0"/>
              <w:ind w:left="-82" w:right="-106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2</w:t>
            </w:r>
          </w:p>
        </w:tc>
        <w:tc>
          <w:tcPr>
            <w:tcW w:w="11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CCCCC"/>
            <w:hideMark/>
          </w:tcPr>
          <w:p w:rsidR="005D5286" w:rsidRPr="005D5286" w:rsidRDefault="005D5286" w:rsidP="005D5286">
            <w:pPr>
              <w:snapToGrid w:val="0"/>
              <w:ind w:right="-64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3</w:t>
            </w:r>
          </w:p>
        </w:tc>
        <w:tc>
          <w:tcPr>
            <w:tcW w:w="11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hideMark/>
          </w:tcPr>
          <w:p w:rsidR="005D5286" w:rsidRPr="005D5286" w:rsidRDefault="005D5286" w:rsidP="005D5286">
            <w:pPr>
              <w:snapToGrid w:val="0"/>
              <w:ind w:right="-64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4</w:t>
            </w:r>
          </w:p>
        </w:tc>
      </w:tr>
      <w:tr w:rsidR="005D5286" w:rsidRPr="005D5286"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5286" w:rsidRPr="005D5286" w:rsidRDefault="005D5286" w:rsidP="005D5286">
            <w:pPr>
              <w:snapToGrid w:val="0"/>
              <w:ind w:right="-64" w:firstLine="0"/>
              <w:jc w:val="center"/>
              <w:rPr>
                <w:rFonts w:cs="Arial"/>
              </w:rPr>
            </w:pPr>
          </w:p>
        </w:tc>
        <w:tc>
          <w:tcPr>
            <w:tcW w:w="2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left="-82" w:right="-106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Существующий сохраняемый жилищный фонд</w:t>
            </w:r>
          </w:p>
        </w:tc>
        <w:tc>
          <w:tcPr>
            <w:tcW w:w="11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right="-64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39,349</w:t>
            </w:r>
          </w:p>
        </w:tc>
        <w:tc>
          <w:tcPr>
            <w:tcW w:w="11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5286" w:rsidRPr="005D5286" w:rsidRDefault="005D5286" w:rsidP="005D5286">
            <w:pPr>
              <w:snapToGrid w:val="0"/>
              <w:ind w:right="-64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16336,33</w:t>
            </w:r>
          </w:p>
        </w:tc>
      </w:tr>
      <w:tr w:rsidR="005D5286" w:rsidRPr="005D5286"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right="-64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2</w:t>
            </w:r>
          </w:p>
        </w:tc>
        <w:tc>
          <w:tcPr>
            <w:tcW w:w="2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left="-82" w:right="-106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Новое строительство</w:t>
            </w:r>
            <w:r w:rsidRPr="005D5286">
              <w:rPr>
                <w:rFonts w:cs="Arial"/>
                <w:lang w:val="en-US"/>
              </w:rPr>
              <w:t>:</w:t>
            </w:r>
            <w:r w:rsidRPr="005D5286">
              <w:rPr>
                <w:rFonts w:cs="Arial"/>
              </w:rPr>
              <w:t xml:space="preserve"> объекты ЖКС</w:t>
            </w:r>
          </w:p>
        </w:tc>
        <w:tc>
          <w:tcPr>
            <w:tcW w:w="11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64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43,79</w:t>
            </w:r>
          </w:p>
        </w:tc>
        <w:tc>
          <w:tcPr>
            <w:tcW w:w="11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64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14598,56</w:t>
            </w:r>
          </w:p>
        </w:tc>
      </w:tr>
      <w:tr w:rsidR="005D5286" w:rsidRPr="005D5286"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right="-64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3</w:t>
            </w:r>
          </w:p>
        </w:tc>
        <w:tc>
          <w:tcPr>
            <w:tcW w:w="2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left="-82" w:right="-106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Новое строительство</w:t>
            </w:r>
            <w:r w:rsidRPr="005D5286">
              <w:rPr>
                <w:rFonts w:cs="Arial"/>
                <w:lang w:val="en-US"/>
              </w:rPr>
              <w:t>:</w:t>
            </w:r>
            <w:r w:rsidRPr="005D5286">
              <w:rPr>
                <w:rFonts w:cs="Arial"/>
              </w:rPr>
              <w:t xml:space="preserve"> объекты соцкультбыта</w:t>
            </w:r>
          </w:p>
        </w:tc>
        <w:tc>
          <w:tcPr>
            <w:tcW w:w="11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right="-64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12,9</w:t>
            </w:r>
          </w:p>
        </w:tc>
        <w:tc>
          <w:tcPr>
            <w:tcW w:w="11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5286" w:rsidRPr="005D5286" w:rsidRDefault="005D5286" w:rsidP="005D5286">
            <w:pPr>
              <w:snapToGrid w:val="0"/>
              <w:ind w:right="-64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4303,14</w:t>
            </w:r>
          </w:p>
        </w:tc>
      </w:tr>
      <w:tr w:rsidR="005D5286" w:rsidRPr="005D5286"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5286" w:rsidRPr="005D5286" w:rsidRDefault="005D5286" w:rsidP="005D5286">
            <w:pPr>
              <w:snapToGrid w:val="0"/>
              <w:ind w:right="-64" w:firstLine="0"/>
              <w:jc w:val="center"/>
              <w:rPr>
                <w:rFonts w:cs="Arial"/>
              </w:rPr>
            </w:pPr>
          </w:p>
        </w:tc>
        <w:tc>
          <w:tcPr>
            <w:tcW w:w="2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left="-82" w:right="-106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Итого</w:t>
            </w:r>
            <w:r w:rsidRPr="005D5286">
              <w:rPr>
                <w:rFonts w:cs="Arial"/>
                <w:lang w:val="en-US"/>
              </w:rPr>
              <w:t>:</w:t>
            </w:r>
          </w:p>
        </w:tc>
        <w:tc>
          <w:tcPr>
            <w:tcW w:w="11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right="-64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95,24</w:t>
            </w:r>
          </w:p>
        </w:tc>
        <w:tc>
          <w:tcPr>
            <w:tcW w:w="11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5286" w:rsidRPr="005D5286" w:rsidRDefault="005D5286" w:rsidP="005D5286">
            <w:pPr>
              <w:snapToGrid w:val="0"/>
              <w:ind w:right="-64" w:firstLine="0"/>
              <w:jc w:val="center"/>
              <w:rPr>
                <w:rFonts w:cs="Arial"/>
              </w:rPr>
            </w:pPr>
            <w:r w:rsidRPr="005D5286">
              <w:rPr>
                <w:rFonts w:cs="Arial"/>
              </w:rPr>
              <w:t>35238,0,3</w:t>
            </w:r>
          </w:p>
        </w:tc>
      </w:tr>
    </w:tbl>
    <w:p w:rsidR="005D5286" w:rsidRPr="005D5286" w:rsidRDefault="005D5286" w:rsidP="005D5286">
      <w:pPr>
        <w:rPr>
          <w:rFonts w:cs="Arial"/>
        </w:rPr>
      </w:pPr>
    </w:p>
    <w:p w:rsidR="005D5286" w:rsidRPr="005D5286" w:rsidRDefault="005D5286" w:rsidP="005D5286">
      <w:pPr>
        <w:rPr>
          <w:rFonts w:cs="Arial"/>
        </w:rPr>
      </w:pPr>
    </w:p>
    <w:p w:rsidR="005D5286" w:rsidRPr="005D5286" w:rsidRDefault="005D5286" w:rsidP="005D5286">
      <w:pPr>
        <w:jc w:val="center"/>
        <w:rPr>
          <w:rFonts w:cs="Arial"/>
          <w:bCs/>
        </w:rPr>
      </w:pPr>
      <w:r w:rsidRPr="005D5286">
        <w:rPr>
          <w:rFonts w:cs="Arial"/>
          <w:bCs/>
        </w:rPr>
        <w:t>Технико-экономические показатели</w:t>
      </w:r>
    </w:p>
    <w:p w:rsidR="005D5286" w:rsidRPr="005D5286" w:rsidRDefault="005D5286" w:rsidP="005D5286">
      <w:pPr>
        <w:jc w:val="right"/>
        <w:rPr>
          <w:rFonts w:cs="Ari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39"/>
        <w:gridCol w:w="2790"/>
        <w:gridCol w:w="918"/>
        <w:gridCol w:w="1765"/>
        <w:gridCol w:w="1780"/>
        <w:gridCol w:w="2346"/>
      </w:tblGrid>
      <w:tr w:rsidR="005D5286" w:rsidRPr="005D5286">
        <w:tc>
          <w:tcPr>
            <w:tcW w:w="2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№ п/п</w:t>
            </w:r>
          </w:p>
        </w:tc>
        <w:tc>
          <w:tcPr>
            <w:tcW w:w="12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Показатель</w:t>
            </w:r>
          </w:p>
        </w:tc>
        <w:tc>
          <w:tcPr>
            <w:tcW w:w="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Ед. изм.</w:t>
            </w:r>
          </w:p>
        </w:tc>
        <w:tc>
          <w:tcPr>
            <w:tcW w:w="9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Существующее положение</w:t>
            </w:r>
          </w:p>
        </w:tc>
        <w:tc>
          <w:tcPr>
            <w:tcW w:w="9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Перспективное развитие</w:t>
            </w:r>
          </w:p>
        </w:tc>
        <w:tc>
          <w:tcPr>
            <w:tcW w:w="11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Примечание</w:t>
            </w:r>
          </w:p>
        </w:tc>
      </w:tr>
      <w:tr w:rsidR="005D5286" w:rsidRPr="005D5286">
        <w:tc>
          <w:tcPr>
            <w:tcW w:w="2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lastRenderedPageBreak/>
              <w:t>1</w:t>
            </w:r>
          </w:p>
        </w:tc>
        <w:tc>
          <w:tcPr>
            <w:tcW w:w="12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</w:t>
            </w:r>
          </w:p>
        </w:tc>
        <w:tc>
          <w:tcPr>
            <w:tcW w:w="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9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9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1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6</w:t>
            </w:r>
          </w:p>
        </w:tc>
      </w:tr>
      <w:tr w:rsidR="005D5286" w:rsidRPr="005D5286"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Северный жилой район</w:t>
            </w:r>
          </w:p>
        </w:tc>
      </w:tr>
      <w:tr w:rsidR="005D5286" w:rsidRPr="005D5286">
        <w:tc>
          <w:tcPr>
            <w:tcW w:w="2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2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Расход газа</w:t>
            </w:r>
          </w:p>
          <w:p w:rsidR="005D5286" w:rsidRPr="005D5286" w:rsidRDefault="005D5286" w:rsidP="006863F6">
            <w:pPr>
              <w:numPr>
                <w:ilvl w:val="0"/>
                <w:numId w:val="42"/>
              </w:numPr>
              <w:tabs>
                <w:tab w:val="clear" w:pos="1260"/>
                <w:tab w:val="num" w:pos="0"/>
                <w:tab w:val="num" w:pos="824"/>
              </w:tabs>
              <w:ind w:left="176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Жилищно-коммунальный сектор (с учетом теплоснабжения)</w:t>
            </w:r>
          </w:p>
        </w:tc>
        <w:tc>
          <w:tcPr>
            <w:tcW w:w="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тыс.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мм/час.</w:t>
            </w:r>
          </w:p>
        </w:tc>
        <w:tc>
          <w:tcPr>
            <w:tcW w:w="9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16336,33</w:t>
            </w:r>
          </w:p>
        </w:tc>
        <w:tc>
          <w:tcPr>
            <w:tcW w:w="9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11743,7</w:t>
            </w:r>
          </w:p>
        </w:tc>
        <w:tc>
          <w:tcPr>
            <w:tcW w:w="11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286" w:rsidRPr="005D5286" w:rsidRDefault="005D5286" w:rsidP="005D5286">
            <w:pPr>
              <w:snapToGrid w:val="0"/>
              <w:ind w:firstLine="0"/>
              <w:rPr>
                <w:rFonts w:cs="Arial"/>
                <w:sz w:val="20"/>
                <w:szCs w:val="20"/>
              </w:rPr>
            </w:pPr>
          </w:p>
        </w:tc>
      </w:tr>
      <w:tr w:rsidR="005D5286" w:rsidRPr="005D5286">
        <w:tc>
          <w:tcPr>
            <w:tcW w:w="2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5286" w:rsidRPr="005D5286" w:rsidRDefault="005D5286" w:rsidP="005D5286">
            <w:pPr>
              <w:snapToGrid w:val="0"/>
              <w:ind w:firstLine="0"/>
              <w:rPr>
                <w:rFonts w:cs="Arial"/>
                <w:sz w:val="20"/>
                <w:szCs w:val="20"/>
              </w:rPr>
            </w:pPr>
          </w:p>
        </w:tc>
        <w:tc>
          <w:tcPr>
            <w:tcW w:w="12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6863F6">
            <w:pPr>
              <w:numPr>
                <w:ilvl w:val="0"/>
                <w:numId w:val="42"/>
              </w:numPr>
              <w:tabs>
                <w:tab w:val="clear" w:pos="1260"/>
                <w:tab w:val="num" w:pos="0"/>
                <w:tab w:val="num" w:pos="824"/>
              </w:tabs>
              <w:snapToGrid w:val="0"/>
              <w:ind w:left="238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Промышленные предприятия</w:t>
            </w:r>
          </w:p>
        </w:tc>
        <w:tc>
          <w:tcPr>
            <w:tcW w:w="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млн.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нм³/год</w:t>
            </w:r>
          </w:p>
        </w:tc>
        <w:tc>
          <w:tcPr>
            <w:tcW w:w="9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56,767</w:t>
            </w:r>
          </w:p>
        </w:tc>
        <w:tc>
          <w:tcPr>
            <w:tcW w:w="9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11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5286" w:rsidRPr="005D5286" w:rsidRDefault="005D5286" w:rsidP="005D5286">
            <w:pPr>
              <w:snapToGrid w:val="0"/>
              <w:ind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Данные на 2007г.</w:t>
            </w:r>
          </w:p>
          <w:p w:rsidR="005D5286" w:rsidRPr="005D5286" w:rsidRDefault="005D5286" w:rsidP="005D5286">
            <w:pPr>
              <w:ind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Перспективное развитие не учитывалось за отсутствием данных</w:t>
            </w:r>
          </w:p>
        </w:tc>
      </w:tr>
      <w:tr w:rsidR="005D5286" w:rsidRPr="005D5286">
        <w:tc>
          <w:tcPr>
            <w:tcW w:w="2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5286" w:rsidRPr="005D5286" w:rsidRDefault="005D5286" w:rsidP="005D5286">
            <w:pPr>
              <w:snapToGrid w:val="0"/>
              <w:ind w:firstLine="0"/>
              <w:rPr>
                <w:rFonts w:cs="Arial"/>
                <w:sz w:val="20"/>
                <w:szCs w:val="20"/>
              </w:rPr>
            </w:pPr>
          </w:p>
        </w:tc>
        <w:tc>
          <w:tcPr>
            <w:tcW w:w="12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6863F6">
            <w:pPr>
              <w:numPr>
                <w:ilvl w:val="0"/>
                <w:numId w:val="42"/>
              </w:numPr>
              <w:tabs>
                <w:tab w:val="clear" w:pos="1260"/>
                <w:tab w:val="num" w:pos="0"/>
                <w:tab w:val="num" w:pos="824"/>
              </w:tabs>
              <w:snapToGrid w:val="0"/>
              <w:ind w:left="238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Годовой расход газа по городу</w:t>
            </w:r>
          </w:p>
        </w:tc>
        <w:tc>
          <w:tcPr>
            <w:tcW w:w="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млн.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нм³/год</w:t>
            </w:r>
          </w:p>
        </w:tc>
        <w:tc>
          <w:tcPr>
            <w:tcW w:w="9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39,349</w:t>
            </w:r>
          </w:p>
        </w:tc>
        <w:tc>
          <w:tcPr>
            <w:tcW w:w="9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27,649</w:t>
            </w:r>
          </w:p>
        </w:tc>
        <w:tc>
          <w:tcPr>
            <w:tcW w:w="11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5286" w:rsidRPr="005D5286" w:rsidRDefault="005D5286" w:rsidP="005D5286">
            <w:pPr>
              <w:snapToGrid w:val="0"/>
              <w:ind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Без учета промышленности</w:t>
            </w:r>
          </w:p>
        </w:tc>
      </w:tr>
      <w:tr w:rsidR="005D5286" w:rsidRPr="005D5286">
        <w:tc>
          <w:tcPr>
            <w:tcW w:w="2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</w:t>
            </w:r>
          </w:p>
        </w:tc>
        <w:tc>
          <w:tcPr>
            <w:tcW w:w="12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rPr>
                <w:rFonts w:cs="Arial"/>
                <w:sz w:val="20"/>
                <w:szCs w:val="20"/>
                <w:lang w:val="en-US"/>
              </w:rPr>
            </w:pPr>
            <w:r w:rsidRPr="005D5286">
              <w:rPr>
                <w:rFonts w:cs="Arial"/>
                <w:sz w:val="20"/>
                <w:szCs w:val="20"/>
              </w:rPr>
              <w:t>Протяженность газовых сетей</w:t>
            </w:r>
            <w:r w:rsidRPr="005D5286">
              <w:rPr>
                <w:rFonts w:cs="Arial"/>
                <w:sz w:val="20"/>
                <w:szCs w:val="20"/>
                <w:lang w:val="en-US"/>
              </w:rPr>
              <w:t>:</w:t>
            </w:r>
          </w:p>
          <w:p w:rsidR="005D5286" w:rsidRPr="005D5286" w:rsidRDefault="005D5286" w:rsidP="006863F6">
            <w:pPr>
              <w:numPr>
                <w:ilvl w:val="0"/>
                <w:numId w:val="42"/>
              </w:numPr>
              <w:tabs>
                <w:tab w:val="clear" w:pos="1260"/>
                <w:tab w:val="num" w:pos="0"/>
                <w:tab w:val="num" w:pos="824"/>
              </w:tabs>
              <w:ind w:left="176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высокого давления</w:t>
            </w:r>
          </w:p>
          <w:p w:rsidR="005D5286" w:rsidRPr="005D5286" w:rsidRDefault="005D5286" w:rsidP="006863F6">
            <w:pPr>
              <w:numPr>
                <w:ilvl w:val="0"/>
                <w:numId w:val="42"/>
              </w:numPr>
              <w:tabs>
                <w:tab w:val="clear" w:pos="1260"/>
                <w:tab w:val="num" w:pos="0"/>
                <w:tab w:val="num" w:pos="824"/>
              </w:tabs>
              <w:ind w:left="176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среднего давления</w:t>
            </w:r>
          </w:p>
          <w:p w:rsidR="005D5286" w:rsidRPr="005D5286" w:rsidRDefault="005D5286" w:rsidP="006863F6">
            <w:pPr>
              <w:numPr>
                <w:ilvl w:val="0"/>
                <w:numId w:val="42"/>
              </w:numPr>
              <w:tabs>
                <w:tab w:val="clear" w:pos="1260"/>
                <w:tab w:val="num" w:pos="0"/>
                <w:tab w:val="num" w:pos="824"/>
              </w:tabs>
              <w:ind w:left="176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низкого давления</w:t>
            </w:r>
          </w:p>
        </w:tc>
        <w:tc>
          <w:tcPr>
            <w:tcW w:w="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км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км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км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км</w:t>
            </w:r>
          </w:p>
        </w:tc>
        <w:tc>
          <w:tcPr>
            <w:tcW w:w="9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30,583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2,765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128,857</w:t>
            </w:r>
          </w:p>
        </w:tc>
        <w:tc>
          <w:tcPr>
            <w:tcW w:w="9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8,3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  <w:p w:rsidR="005D5286" w:rsidRPr="005D5286" w:rsidRDefault="005D5286" w:rsidP="005D5286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11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5286" w:rsidRPr="005D5286" w:rsidRDefault="005D5286" w:rsidP="005D5286">
            <w:pPr>
              <w:snapToGrid w:val="0"/>
              <w:ind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Газопроводы низкого давления в данном разделе генплана не рассматриваются</w:t>
            </w:r>
          </w:p>
        </w:tc>
      </w:tr>
      <w:tr w:rsidR="005D5286" w:rsidRPr="005D5286">
        <w:tc>
          <w:tcPr>
            <w:tcW w:w="2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12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Количество ГРС</w:t>
            </w:r>
          </w:p>
        </w:tc>
        <w:tc>
          <w:tcPr>
            <w:tcW w:w="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шт.</w:t>
            </w:r>
          </w:p>
        </w:tc>
        <w:tc>
          <w:tcPr>
            <w:tcW w:w="9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нет данных</w:t>
            </w:r>
          </w:p>
        </w:tc>
        <w:tc>
          <w:tcPr>
            <w:tcW w:w="9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11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286" w:rsidRPr="005D5286" w:rsidRDefault="005D5286" w:rsidP="005D5286">
            <w:pPr>
              <w:snapToGrid w:val="0"/>
              <w:ind w:firstLine="0"/>
              <w:rPr>
                <w:rFonts w:cs="Arial"/>
                <w:sz w:val="20"/>
                <w:szCs w:val="20"/>
              </w:rPr>
            </w:pPr>
          </w:p>
        </w:tc>
      </w:tr>
      <w:tr w:rsidR="005D5286" w:rsidRPr="005D5286">
        <w:tc>
          <w:tcPr>
            <w:tcW w:w="2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Количество ШРП</w:t>
            </w:r>
          </w:p>
        </w:tc>
        <w:tc>
          <w:tcPr>
            <w:tcW w:w="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шт.</w:t>
            </w:r>
          </w:p>
        </w:tc>
        <w:tc>
          <w:tcPr>
            <w:tcW w:w="9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нет данных</w:t>
            </w:r>
          </w:p>
        </w:tc>
        <w:tc>
          <w:tcPr>
            <w:tcW w:w="9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27</w:t>
            </w:r>
          </w:p>
        </w:tc>
        <w:tc>
          <w:tcPr>
            <w:tcW w:w="11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286" w:rsidRPr="005D5286" w:rsidRDefault="005D5286" w:rsidP="005D5286">
            <w:pPr>
              <w:snapToGrid w:val="0"/>
              <w:ind w:firstLine="0"/>
              <w:rPr>
                <w:rFonts w:cs="Arial"/>
                <w:sz w:val="20"/>
                <w:szCs w:val="20"/>
              </w:rPr>
            </w:pPr>
          </w:p>
        </w:tc>
      </w:tr>
    </w:tbl>
    <w:p w:rsidR="005D5286" w:rsidRPr="005D5286" w:rsidRDefault="005D5286" w:rsidP="005D5286">
      <w:pPr>
        <w:rPr>
          <w:rFonts w:eastAsia="Calibri" w:cs="Arial"/>
          <w:kern w:val="2"/>
        </w:rPr>
      </w:pPr>
    </w:p>
    <w:p w:rsidR="005D5286" w:rsidRPr="005D5286" w:rsidRDefault="005D5286" w:rsidP="005D5286">
      <w:pPr>
        <w:jc w:val="center"/>
        <w:rPr>
          <w:rFonts w:cs="Arial"/>
        </w:rPr>
      </w:pPr>
      <w:r w:rsidRPr="005D5286">
        <w:rPr>
          <w:rFonts w:cs="Arial"/>
        </w:rPr>
        <w:t>Перечень мероприятий по разделу «Объекты инженерной инфраструктуры».</w:t>
      </w:r>
    </w:p>
    <w:p w:rsidR="005D5286" w:rsidRPr="005D5286" w:rsidRDefault="005D5286" w:rsidP="005D5286">
      <w:pPr>
        <w:ind w:firstLine="539"/>
        <w:rPr>
          <w:rFonts w:eastAsia="Calibri" w:cs="Arial"/>
          <w:kern w:val="2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22"/>
        <w:gridCol w:w="2018"/>
        <w:gridCol w:w="752"/>
        <w:gridCol w:w="1036"/>
        <w:gridCol w:w="2217"/>
        <w:gridCol w:w="2234"/>
        <w:gridCol w:w="1359"/>
      </w:tblGrid>
      <w:tr w:rsidR="005D5286" w:rsidRPr="005D5286">
        <w:trPr>
          <w:tblHeader/>
        </w:trPr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№ п/п</w:t>
            </w:r>
          </w:p>
        </w:tc>
        <w:tc>
          <w:tcPr>
            <w:tcW w:w="9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Наименование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Един.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измер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Кол-во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Место расположения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Мероприятия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Сроки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реали-зации</w:t>
            </w:r>
            <w:proofErr w:type="spellEnd"/>
          </w:p>
        </w:tc>
      </w:tr>
      <w:tr w:rsidR="005D5286" w:rsidRPr="005D5286"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9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6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7</w:t>
            </w:r>
          </w:p>
        </w:tc>
      </w:tr>
      <w:tr w:rsidR="005D5286" w:rsidRPr="005D5286"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9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КНС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м</w:t>
            </w:r>
            <w:r w:rsidRPr="005D5286">
              <w:rPr>
                <w:rFonts w:cs="Arial"/>
                <w:sz w:val="20"/>
                <w:szCs w:val="20"/>
                <w:vertAlign w:val="superscript"/>
              </w:rPr>
              <w:t>3</w:t>
            </w:r>
            <w:r w:rsidRPr="005D5286">
              <w:rPr>
                <w:rFonts w:cs="Arial"/>
                <w:sz w:val="20"/>
                <w:szCs w:val="20"/>
              </w:rPr>
              <w:t>/час</w:t>
            </w: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25,0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Северная часть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5D5286">
              <w:rPr>
                <w:rFonts w:cs="Arial"/>
                <w:sz w:val="20"/>
                <w:szCs w:val="20"/>
              </w:rPr>
              <w:t>новое строительство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I</w:t>
            </w:r>
            <w:r w:rsidRPr="005D5286">
              <w:rPr>
                <w:rFonts w:cs="Arial"/>
                <w:sz w:val="20"/>
                <w:szCs w:val="20"/>
              </w:rPr>
              <w:t xml:space="preserve"> оч.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стр-ва</w:t>
            </w:r>
            <w:proofErr w:type="spellEnd"/>
          </w:p>
        </w:tc>
      </w:tr>
      <w:tr w:rsidR="005D5286" w:rsidRPr="005D5286"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</w:t>
            </w:r>
          </w:p>
        </w:tc>
        <w:tc>
          <w:tcPr>
            <w:tcW w:w="9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КНС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м</w:t>
            </w:r>
            <w:r w:rsidRPr="005D5286">
              <w:rPr>
                <w:rFonts w:cs="Arial"/>
                <w:sz w:val="20"/>
                <w:szCs w:val="20"/>
                <w:vertAlign w:val="superscript"/>
              </w:rPr>
              <w:t>3</w:t>
            </w:r>
            <w:r w:rsidRPr="005D5286">
              <w:rPr>
                <w:rFonts w:cs="Arial"/>
                <w:sz w:val="20"/>
                <w:szCs w:val="20"/>
              </w:rPr>
              <w:t>/час</w:t>
            </w: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13,0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Северная часть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5D5286">
              <w:rPr>
                <w:rFonts w:cs="Arial"/>
                <w:sz w:val="20"/>
                <w:szCs w:val="20"/>
              </w:rPr>
              <w:t>новое строительство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I</w:t>
            </w:r>
            <w:r w:rsidRPr="005D5286">
              <w:rPr>
                <w:rFonts w:cs="Arial"/>
                <w:sz w:val="20"/>
                <w:szCs w:val="20"/>
              </w:rPr>
              <w:t xml:space="preserve"> оч.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стр-ва</w:t>
            </w:r>
            <w:proofErr w:type="spellEnd"/>
          </w:p>
        </w:tc>
      </w:tr>
      <w:tr w:rsidR="005D5286" w:rsidRPr="005D5286"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9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КНС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м</w:t>
            </w:r>
            <w:r w:rsidRPr="005D5286">
              <w:rPr>
                <w:rFonts w:cs="Arial"/>
                <w:sz w:val="20"/>
                <w:szCs w:val="20"/>
                <w:vertAlign w:val="superscript"/>
              </w:rPr>
              <w:t>3</w:t>
            </w:r>
            <w:r w:rsidRPr="005D5286">
              <w:rPr>
                <w:rFonts w:cs="Arial"/>
                <w:sz w:val="20"/>
                <w:szCs w:val="20"/>
              </w:rPr>
              <w:t>/час</w:t>
            </w: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47,0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 9,11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5D5286">
              <w:rPr>
                <w:rFonts w:cs="Arial"/>
                <w:sz w:val="20"/>
                <w:szCs w:val="20"/>
              </w:rPr>
              <w:t>новое строительство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I</w:t>
            </w:r>
            <w:r w:rsidRPr="005D5286">
              <w:rPr>
                <w:rFonts w:cs="Arial"/>
                <w:sz w:val="20"/>
                <w:szCs w:val="20"/>
              </w:rPr>
              <w:t xml:space="preserve"> оч.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стр-ва</w:t>
            </w:r>
            <w:proofErr w:type="spellEnd"/>
          </w:p>
        </w:tc>
      </w:tr>
      <w:tr w:rsidR="005D5286" w:rsidRPr="005D5286"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9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КНС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м</w:t>
            </w:r>
            <w:r w:rsidRPr="005D5286">
              <w:rPr>
                <w:rFonts w:cs="Arial"/>
                <w:sz w:val="20"/>
                <w:szCs w:val="20"/>
                <w:vertAlign w:val="superscript"/>
              </w:rPr>
              <w:t>3</w:t>
            </w:r>
            <w:r w:rsidRPr="005D5286">
              <w:rPr>
                <w:rFonts w:cs="Arial"/>
                <w:sz w:val="20"/>
                <w:szCs w:val="20"/>
              </w:rPr>
              <w:t>/час</w:t>
            </w: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12,0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 10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5D5286">
              <w:rPr>
                <w:rFonts w:cs="Arial"/>
                <w:sz w:val="20"/>
                <w:szCs w:val="20"/>
              </w:rPr>
              <w:t>новое строительство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I</w:t>
            </w:r>
            <w:r w:rsidRPr="005D5286">
              <w:rPr>
                <w:rFonts w:cs="Arial"/>
                <w:sz w:val="20"/>
                <w:szCs w:val="20"/>
              </w:rPr>
              <w:t xml:space="preserve"> оч.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стр-ва</w:t>
            </w:r>
            <w:proofErr w:type="spellEnd"/>
          </w:p>
        </w:tc>
      </w:tr>
      <w:tr w:rsidR="005D5286" w:rsidRPr="005D5286"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КНС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м</w:t>
            </w:r>
            <w:r w:rsidRPr="005D5286">
              <w:rPr>
                <w:rFonts w:cs="Arial"/>
                <w:sz w:val="20"/>
                <w:szCs w:val="20"/>
                <w:vertAlign w:val="superscript"/>
              </w:rPr>
              <w:t>3</w:t>
            </w:r>
            <w:r w:rsidRPr="005D5286">
              <w:rPr>
                <w:rFonts w:cs="Arial"/>
                <w:sz w:val="20"/>
                <w:szCs w:val="20"/>
              </w:rPr>
              <w:t>/час</w:t>
            </w: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47,0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 9, 10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5D5286">
              <w:rPr>
                <w:rFonts w:cs="Arial"/>
                <w:sz w:val="20"/>
                <w:szCs w:val="20"/>
              </w:rPr>
              <w:t>новое строительство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I</w:t>
            </w:r>
            <w:r w:rsidRPr="005D5286">
              <w:rPr>
                <w:rFonts w:cs="Arial"/>
                <w:sz w:val="20"/>
                <w:szCs w:val="20"/>
              </w:rPr>
              <w:t xml:space="preserve"> оч.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стр-ва</w:t>
            </w:r>
            <w:proofErr w:type="spellEnd"/>
          </w:p>
        </w:tc>
      </w:tr>
      <w:tr w:rsidR="005D5286" w:rsidRPr="005D5286"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6</w:t>
            </w:r>
          </w:p>
        </w:tc>
        <w:tc>
          <w:tcPr>
            <w:tcW w:w="9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ГКНС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м</w:t>
            </w:r>
            <w:r w:rsidRPr="005D5286">
              <w:rPr>
                <w:rFonts w:cs="Arial"/>
                <w:sz w:val="20"/>
                <w:szCs w:val="20"/>
                <w:vertAlign w:val="superscript"/>
              </w:rPr>
              <w:t>3</w:t>
            </w:r>
            <w:r w:rsidRPr="005D5286">
              <w:rPr>
                <w:rFonts w:cs="Arial"/>
                <w:sz w:val="20"/>
                <w:szCs w:val="20"/>
              </w:rPr>
              <w:t>/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сут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9571,0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Правый берег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р.Дон</w:t>
            </w:r>
            <w:proofErr w:type="spellEnd"/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реконструкция ГКНС с заменой насосного оборудования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расч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7</w:t>
            </w:r>
          </w:p>
        </w:tc>
        <w:tc>
          <w:tcPr>
            <w:tcW w:w="9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Водозаборы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м</w:t>
            </w:r>
            <w:r w:rsidRPr="005D5286">
              <w:rPr>
                <w:rFonts w:cs="Arial"/>
                <w:sz w:val="20"/>
                <w:szCs w:val="20"/>
                <w:vertAlign w:val="superscript"/>
              </w:rPr>
              <w:t>3</w:t>
            </w:r>
            <w:r w:rsidRPr="005D5286">
              <w:rPr>
                <w:rFonts w:cs="Arial"/>
                <w:sz w:val="20"/>
                <w:szCs w:val="20"/>
              </w:rPr>
              <w:t>/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сут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13461,0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Левый и правый берег р. Дон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расширение водозаборов на 100 м</w:t>
            </w:r>
            <w:r w:rsidRPr="005D5286">
              <w:rPr>
                <w:rFonts w:cs="Arial"/>
                <w:sz w:val="20"/>
                <w:szCs w:val="20"/>
                <w:vertAlign w:val="superscript"/>
              </w:rPr>
              <w:t>3</w:t>
            </w:r>
            <w:r w:rsidRPr="005D5286">
              <w:rPr>
                <w:rFonts w:cs="Arial"/>
                <w:sz w:val="20"/>
                <w:szCs w:val="20"/>
              </w:rPr>
              <w:t>/час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расч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8</w:t>
            </w:r>
          </w:p>
        </w:tc>
        <w:tc>
          <w:tcPr>
            <w:tcW w:w="9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Трубопроводы канализации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км</w:t>
            </w: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3,83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Северная часть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5D5286">
              <w:rPr>
                <w:rFonts w:cs="Arial"/>
                <w:sz w:val="20"/>
                <w:szCs w:val="20"/>
              </w:rPr>
              <w:t>новое строительство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I</w:t>
            </w:r>
            <w:r w:rsidRPr="005D5286">
              <w:rPr>
                <w:rFonts w:cs="Arial"/>
                <w:sz w:val="20"/>
                <w:szCs w:val="20"/>
              </w:rPr>
              <w:t xml:space="preserve"> оч.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стр-ва</w:t>
            </w:r>
            <w:proofErr w:type="spellEnd"/>
          </w:p>
        </w:tc>
      </w:tr>
      <w:tr w:rsidR="005D5286" w:rsidRPr="005D5286"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9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Трубопроводы канализации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км</w:t>
            </w: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2,0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 9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5D5286">
              <w:rPr>
                <w:rFonts w:cs="Arial"/>
                <w:sz w:val="20"/>
                <w:szCs w:val="20"/>
              </w:rPr>
              <w:t>новое строительство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I</w:t>
            </w:r>
            <w:r w:rsidRPr="005D5286">
              <w:rPr>
                <w:rFonts w:cs="Arial"/>
                <w:sz w:val="20"/>
                <w:szCs w:val="20"/>
              </w:rPr>
              <w:t xml:space="preserve"> оч.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стр-ва</w:t>
            </w:r>
            <w:proofErr w:type="spellEnd"/>
          </w:p>
        </w:tc>
      </w:tr>
      <w:tr w:rsidR="005D5286" w:rsidRPr="005D5286"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10</w:t>
            </w:r>
          </w:p>
        </w:tc>
        <w:tc>
          <w:tcPr>
            <w:tcW w:w="9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Трубопроводы канализации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км</w:t>
            </w: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2,6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 10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5D5286">
              <w:rPr>
                <w:rFonts w:cs="Arial"/>
                <w:sz w:val="20"/>
                <w:szCs w:val="20"/>
              </w:rPr>
              <w:t>новое строительство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I</w:t>
            </w:r>
            <w:r w:rsidRPr="005D5286">
              <w:rPr>
                <w:rFonts w:cs="Arial"/>
                <w:sz w:val="20"/>
                <w:szCs w:val="20"/>
              </w:rPr>
              <w:t xml:space="preserve"> оч.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стр-ва</w:t>
            </w:r>
            <w:proofErr w:type="spellEnd"/>
          </w:p>
        </w:tc>
      </w:tr>
      <w:tr w:rsidR="005D5286" w:rsidRPr="005D5286"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11</w:t>
            </w:r>
          </w:p>
        </w:tc>
        <w:tc>
          <w:tcPr>
            <w:tcW w:w="9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Трубопроводы канализации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км</w:t>
            </w: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1,5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 10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новое строительство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расч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12</w:t>
            </w:r>
          </w:p>
        </w:tc>
        <w:tc>
          <w:tcPr>
            <w:tcW w:w="9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Трубопроводы водопровода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км</w:t>
            </w: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3,5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Северная часть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5D5286">
              <w:rPr>
                <w:rFonts w:cs="Arial"/>
                <w:sz w:val="20"/>
                <w:szCs w:val="20"/>
              </w:rPr>
              <w:t>новое строительство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I</w:t>
            </w:r>
            <w:r w:rsidRPr="005D5286">
              <w:rPr>
                <w:rFonts w:cs="Arial"/>
                <w:sz w:val="20"/>
                <w:szCs w:val="20"/>
              </w:rPr>
              <w:t xml:space="preserve"> оч.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стр-ва</w:t>
            </w:r>
            <w:proofErr w:type="spellEnd"/>
          </w:p>
        </w:tc>
      </w:tr>
      <w:tr w:rsidR="005D5286" w:rsidRPr="005D5286"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13</w:t>
            </w:r>
          </w:p>
        </w:tc>
        <w:tc>
          <w:tcPr>
            <w:tcW w:w="9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Трубопроводы водопровода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км</w:t>
            </w: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2,2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 9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5D5286">
              <w:rPr>
                <w:rFonts w:cs="Arial"/>
                <w:sz w:val="20"/>
                <w:szCs w:val="20"/>
              </w:rPr>
              <w:t>новое строительство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I</w:t>
            </w:r>
            <w:r w:rsidRPr="005D5286">
              <w:rPr>
                <w:rFonts w:cs="Arial"/>
                <w:sz w:val="20"/>
                <w:szCs w:val="20"/>
              </w:rPr>
              <w:t xml:space="preserve"> оч.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стр-ва</w:t>
            </w:r>
            <w:proofErr w:type="spellEnd"/>
          </w:p>
        </w:tc>
      </w:tr>
      <w:tr w:rsidR="005D5286" w:rsidRPr="005D5286"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14</w:t>
            </w:r>
          </w:p>
        </w:tc>
        <w:tc>
          <w:tcPr>
            <w:tcW w:w="9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Трубопроводы водопровода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км</w:t>
            </w: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4,2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 10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5D5286">
              <w:rPr>
                <w:rFonts w:cs="Arial"/>
                <w:sz w:val="20"/>
                <w:szCs w:val="20"/>
              </w:rPr>
              <w:t>новое строительство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I</w:t>
            </w:r>
            <w:r w:rsidRPr="005D5286">
              <w:rPr>
                <w:rFonts w:cs="Arial"/>
                <w:sz w:val="20"/>
                <w:szCs w:val="20"/>
              </w:rPr>
              <w:t xml:space="preserve"> оч.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стр-ва</w:t>
            </w:r>
            <w:proofErr w:type="spellEnd"/>
          </w:p>
        </w:tc>
      </w:tr>
      <w:tr w:rsidR="005D5286" w:rsidRPr="005D5286"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15</w:t>
            </w:r>
          </w:p>
        </w:tc>
        <w:tc>
          <w:tcPr>
            <w:tcW w:w="9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Трубопроводы водопровода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км</w:t>
            </w: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1,9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 10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новое строительство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расч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cs="Arial"/>
                <w:sz w:val="20"/>
                <w:szCs w:val="20"/>
              </w:rPr>
              <w:t>16</w:t>
            </w:r>
          </w:p>
        </w:tc>
        <w:tc>
          <w:tcPr>
            <w:tcW w:w="9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РП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шт.</w:t>
            </w: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Участок №1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Реконструкция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I</w:t>
            </w:r>
            <w:r w:rsidRPr="005D5286">
              <w:rPr>
                <w:rFonts w:cs="Arial"/>
                <w:sz w:val="20"/>
                <w:szCs w:val="20"/>
              </w:rPr>
              <w:t xml:space="preserve"> оч.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стр-ва</w:t>
            </w:r>
            <w:proofErr w:type="spellEnd"/>
          </w:p>
        </w:tc>
      </w:tr>
      <w:tr w:rsidR="005D5286" w:rsidRPr="005D5286">
        <w:tc>
          <w:tcPr>
            <w:tcW w:w="26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cs="Arial"/>
                <w:sz w:val="20"/>
                <w:szCs w:val="20"/>
              </w:rPr>
              <w:t>17</w:t>
            </w:r>
          </w:p>
        </w:tc>
        <w:tc>
          <w:tcPr>
            <w:tcW w:w="99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ТП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шт.</w:t>
            </w: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6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Участок №1,2,3,4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Новое строительство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 xml:space="preserve">3 шт. - </w:t>
            </w:r>
            <w:r w:rsidRPr="005D5286">
              <w:rPr>
                <w:rFonts w:cs="Arial"/>
                <w:sz w:val="20"/>
                <w:szCs w:val="20"/>
                <w:lang w:val="en-US"/>
              </w:rPr>
              <w:t>I</w:t>
            </w:r>
            <w:r w:rsidRPr="005D5286">
              <w:rPr>
                <w:rFonts w:cs="Arial"/>
                <w:sz w:val="20"/>
                <w:szCs w:val="20"/>
              </w:rPr>
              <w:t xml:space="preserve"> оч.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стр-ва</w:t>
            </w:r>
            <w:proofErr w:type="spellEnd"/>
          </w:p>
        </w:tc>
      </w:tr>
      <w:tr w:rsidR="005D5286" w:rsidRPr="005D528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шт.</w:t>
            </w: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5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Участок №5,6,7,8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Новое строительство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1 шт. -</w:t>
            </w:r>
            <w:r w:rsidRPr="005D5286">
              <w:rPr>
                <w:rFonts w:cs="Arial"/>
                <w:sz w:val="20"/>
                <w:szCs w:val="20"/>
              </w:rPr>
              <w:t xml:space="preserve"> </w:t>
            </w:r>
            <w:r w:rsidRPr="005D5286">
              <w:rPr>
                <w:rFonts w:cs="Arial"/>
                <w:sz w:val="20"/>
                <w:szCs w:val="20"/>
                <w:lang w:val="en-US"/>
              </w:rPr>
              <w:t>I</w:t>
            </w:r>
            <w:r w:rsidRPr="005D5286">
              <w:rPr>
                <w:rFonts w:cs="Arial"/>
                <w:sz w:val="20"/>
                <w:szCs w:val="20"/>
              </w:rPr>
              <w:t xml:space="preserve"> оч.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стр-ва</w:t>
            </w:r>
            <w:proofErr w:type="spellEnd"/>
          </w:p>
        </w:tc>
      </w:tr>
      <w:tr w:rsidR="005D5286" w:rsidRPr="005D528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шт.</w:t>
            </w: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2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Участок №,9,10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Новое строительство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I</w:t>
            </w:r>
            <w:r w:rsidRPr="005D5286">
              <w:rPr>
                <w:rFonts w:cs="Arial"/>
                <w:sz w:val="20"/>
                <w:szCs w:val="20"/>
              </w:rPr>
              <w:t xml:space="preserve"> оч.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стр-ва</w:t>
            </w:r>
            <w:proofErr w:type="spellEnd"/>
          </w:p>
        </w:tc>
      </w:tr>
      <w:tr w:rsidR="005D5286" w:rsidRPr="005D5286"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Calibri" w:cs="Arial"/>
                <w:sz w:val="20"/>
                <w:szCs w:val="20"/>
              </w:rPr>
              <w:t>18</w:t>
            </w:r>
          </w:p>
        </w:tc>
        <w:tc>
          <w:tcPr>
            <w:tcW w:w="9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КТП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шт.</w:t>
            </w: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6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Участок №8,9,10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Новое строительство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расч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eastAsia="Calibri" w:cs="Arial"/>
                <w:sz w:val="20"/>
                <w:szCs w:val="20"/>
              </w:rPr>
              <w:lastRenderedPageBreak/>
              <w:t>19</w:t>
            </w:r>
          </w:p>
        </w:tc>
        <w:tc>
          <w:tcPr>
            <w:tcW w:w="9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Котельная №1</w:t>
            </w:r>
          </w:p>
          <w:p w:rsidR="005D5286" w:rsidRPr="005D5286" w:rsidRDefault="005D5286" w:rsidP="005D5286">
            <w:pPr>
              <w:ind w:left="-56" w:right="-100" w:firstLine="0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ул.Ленина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 xml:space="preserve"> (нижняя )</w:t>
            </w:r>
          </w:p>
          <w:p w:rsidR="005D5286" w:rsidRPr="005D5286" w:rsidRDefault="005D5286" w:rsidP="005D5286">
            <w:pPr>
              <w:ind w:left="-56" w:right="-10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(квартальная)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шт.</w:t>
            </w: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cs="Arial"/>
                <w:sz w:val="20"/>
                <w:szCs w:val="20"/>
              </w:rPr>
              <w:t>ул. Ленина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Реконструкция</w:t>
            </w:r>
            <w:r w:rsidRPr="005D5286">
              <w:rPr>
                <w:rFonts w:cs="Arial"/>
                <w:sz w:val="20"/>
                <w:szCs w:val="20"/>
              </w:rPr>
              <w:t xml:space="preserve"> с заменой основного и вспомогательного оборудования 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I</w:t>
            </w:r>
            <w:r w:rsidRPr="005D5286">
              <w:rPr>
                <w:rFonts w:cs="Arial"/>
                <w:sz w:val="20"/>
                <w:szCs w:val="20"/>
              </w:rPr>
              <w:t xml:space="preserve"> оч.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стр-ва</w:t>
            </w:r>
            <w:proofErr w:type="spellEnd"/>
          </w:p>
        </w:tc>
      </w:tr>
      <w:tr w:rsidR="005D5286" w:rsidRPr="005D5286"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eastAsia="Calibri" w:cs="Arial"/>
                <w:sz w:val="20"/>
                <w:szCs w:val="20"/>
              </w:rPr>
              <w:t>20</w:t>
            </w:r>
          </w:p>
        </w:tc>
        <w:tc>
          <w:tcPr>
            <w:tcW w:w="9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Котельная №2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шт.</w:t>
            </w: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сущ. баня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5D5286">
              <w:rPr>
                <w:rFonts w:cs="Arial"/>
                <w:sz w:val="20"/>
                <w:szCs w:val="20"/>
              </w:rPr>
              <w:t>-//-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I</w:t>
            </w:r>
            <w:r w:rsidRPr="005D5286">
              <w:rPr>
                <w:rFonts w:cs="Arial"/>
                <w:sz w:val="20"/>
                <w:szCs w:val="20"/>
              </w:rPr>
              <w:t xml:space="preserve"> оч.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стр-ва</w:t>
            </w:r>
            <w:proofErr w:type="spellEnd"/>
          </w:p>
        </w:tc>
      </w:tr>
      <w:tr w:rsidR="005D5286" w:rsidRPr="005D5286"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eastAsia="Calibri" w:cs="Arial"/>
                <w:sz w:val="20"/>
                <w:szCs w:val="20"/>
              </w:rPr>
              <w:t>21</w:t>
            </w:r>
          </w:p>
        </w:tc>
        <w:tc>
          <w:tcPr>
            <w:tcW w:w="9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Котельная №3</w:t>
            </w:r>
          </w:p>
          <w:p w:rsidR="005D5286" w:rsidRPr="005D5286" w:rsidRDefault="005D5286" w:rsidP="005D5286">
            <w:pPr>
              <w:ind w:left="-56" w:right="-10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(верхняя)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шт.</w:t>
            </w: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ул. Крупской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5D5286">
              <w:rPr>
                <w:rFonts w:cs="Arial"/>
                <w:sz w:val="20"/>
                <w:szCs w:val="20"/>
              </w:rPr>
              <w:t>-//-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I</w:t>
            </w:r>
            <w:r w:rsidRPr="005D5286">
              <w:rPr>
                <w:rFonts w:cs="Arial"/>
                <w:sz w:val="20"/>
                <w:szCs w:val="20"/>
              </w:rPr>
              <w:t xml:space="preserve"> оч.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стр-ва</w:t>
            </w:r>
            <w:proofErr w:type="spellEnd"/>
          </w:p>
        </w:tc>
      </w:tr>
      <w:tr w:rsidR="005D5286" w:rsidRPr="005D5286"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eastAsia="Calibri" w:cs="Arial"/>
                <w:sz w:val="20"/>
                <w:szCs w:val="20"/>
              </w:rPr>
              <w:t>22</w:t>
            </w:r>
          </w:p>
        </w:tc>
        <w:tc>
          <w:tcPr>
            <w:tcW w:w="9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Котельная №4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шт.</w:t>
            </w: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ул.25 лет Октября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5D5286">
              <w:rPr>
                <w:rFonts w:cs="Arial"/>
                <w:sz w:val="20"/>
                <w:szCs w:val="20"/>
              </w:rPr>
              <w:t>-//-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I</w:t>
            </w:r>
            <w:r w:rsidRPr="005D5286">
              <w:rPr>
                <w:rFonts w:cs="Arial"/>
                <w:sz w:val="20"/>
                <w:szCs w:val="20"/>
              </w:rPr>
              <w:t xml:space="preserve"> оч.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стр-ва</w:t>
            </w:r>
            <w:proofErr w:type="spellEnd"/>
          </w:p>
        </w:tc>
      </w:tr>
      <w:tr w:rsidR="005D5286" w:rsidRPr="005D5286"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eastAsia="Calibri" w:cs="Arial"/>
                <w:sz w:val="20"/>
                <w:szCs w:val="20"/>
              </w:rPr>
              <w:t>23</w:t>
            </w:r>
          </w:p>
        </w:tc>
        <w:tc>
          <w:tcPr>
            <w:tcW w:w="9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Котельная №5</w:t>
            </w:r>
          </w:p>
          <w:p w:rsidR="005D5286" w:rsidRPr="005D5286" w:rsidRDefault="005D5286" w:rsidP="005D5286">
            <w:pPr>
              <w:ind w:left="-56" w:right="-10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СКСМ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шт.</w:t>
            </w: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СКСМ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5D5286">
              <w:rPr>
                <w:rFonts w:cs="Arial"/>
                <w:sz w:val="20"/>
                <w:szCs w:val="20"/>
              </w:rPr>
              <w:t>-//-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I</w:t>
            </w:r>
            <w:r w:rsidRPr="005D5286">
              <w:rPr>
                <w:rFonts w:cs="Arial"/>
                <w:sz w:val="20"/>
                <w:szCs w:val="20"/>
              </w:rPr>
              <w:t xml:space="preserve"> оч.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стр-ва</w:t>
            </w:r>
            <w:proofErr w:type="spellEnd"/>
          </w:p>
        </w:tc>
      </w:tr>
      <w:tr w:rsidR="005D5286" w:rsidRPr="005D5286"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eastAsia="Calibri" w:cs="Arial"/>
                <w:sz w:val="20"/>
                <w:szCs w:val="20"/>
              </w:rPr>
              <w:t>24</w:t>
            </w:r>
          </w:p>
        </w:tc>
        <w:tc>
          <w:tcPr>
            <w:tcW w:w="9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Котельная №6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ул. Чапаева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5D5286">
              <w:rPr>
                <w:rFonts w:cs="Arial"/>
                <w:sz w:val="20"/>
                <w:szCs w:val="20"/>
              </w:rPr>
              <w:t>-//-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I</w:t>
            </w:r>
            <w:r w:rsidRPr="005D5286">
              <w:rPr>
                <w:rFonts w:cs="Arial"/>
                <w:sz w:val="20"/>
                <w:szCs w:val="20"/>
              </w:rPr>
              <w:t xml:space="preserve"> оч.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стр-ва</w:t>
            </w:r>
            <w:proofErr w:type="spellEnd"/>
          </w:p>
        </w:tc>
      </w:tr>
      <w:tr w:rsidR="005D5286" w:rsidRPr="005D5286"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eastAsia="Calibri" w:cs="Arial"/>
                <w:sz w:val="20"/>
                <w:szCs w:val="20"/>
              </w:rPr>
              <w:t>25</w:t>
            </w:r>
          </w:p>
        </w:tc>
        <w:tc>
          <w:tcPr>
            <w:tcW w:w="9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Блочная котельная</w:t>
            </w:r>
          </w:p>
          <w:p w:rsidR="005D5286" w:rsidRPr="005D5286" w:rsidRDefault="005D5286" w:rsidP="005D5286">
            <w:pPr>
              <w:ind w:left="-56" w:right="-10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Q</w:t>
            </w:r>
            <w:r w:rsidRPr="005D5286">
              <w:rPr>
                <w:rFonts w:cs="Arial"/>
                <w:sz w:val="20"/>
                <w:szCs w:val="20"/>
              </w:rPr>
              <w:t>= 2,0 МВт</w:t>
            </w:r>
          </w:p>
          <w:p w:rsidR="005D5286" w:rsidRPr="005D5286" w:rsidRDefault="005D5286" w:rsidP="005D5286">
            <w:pPr>
              <w:ind w:left="-56" w:right="-10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Q</w:t>
            </w:r>
            <w:r w:rsidRPr="005D5286">
              <w:rPr>
                <w:rFonts w:cs="Arial"/>
                <w:sz w:val="20"/>
                <w:szCs w:val="20"/>
              </w:rPr>
              <w:t>= 2,0 МВт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</w:p>
          <w:p w:rsidR="005D5286" w:rsidRPr="005D5286" w:rsidRDefault="005D5286" w:rsidP="005D5286">
            <w:pPr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шт.</w:t>
            </w:r>
          </w:p>
          <w:p w:rsidR="005D5286" w:rsidRPr="005D5286" w:rsidRDefault="005D5286" w:rsidP="005D5286">
            <w:pPr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шт.</w:t>
            </w: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</w:p>
          <w:p w:rsidR="005D5286" w:rsidRPr="005D5286" w:rsidRDefault="005D5286" w:rsidP="005D5286">
            <w:pPr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</w:t>
            </w:r>
          </w:p>
          <w:p w:rsidR="005D5286" w:rsidRPr="005D5286" w:rsidRDefault="005D5286" w:rsidP="005D5286">
            <w:pPr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</w:p>
          <w:p w:rsidR="005D5286" w:rsidRPr="005D5286" w:rsidRDefault="005D5286" w:rsidP="005D5286">
            <w:pPr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№1</w:t>
            </w:r>
          </w:p>
          <w:p w:rsidR="005D5286" w:rsidRPr="005D5286" w:rsidRDefault="005D5286" w:rsidP="005D5286">
            <w:pPr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№1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5D5286">
              <w:rPr>
                <w:rFonts w:cs="Arial"/>
                <w:sz w:val="20"/>
                <w:szCs w:val="20"/>
              </w:rPr>
              <w:t>Новое строительство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I</w:t>
            </w:r>
            <w:r w:rsidRPr="005D5286">
              <w:rPr>
                <w:rFonts w:cs="Arial"/>
                <w:sz w:val="20"/>
                <w:szCs w:val="20"/>
              </w:rPr>
              <w:t xml:space="preserve"> оч.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стр-ва</w:t>
            </w:r>
            <w:proofErr w:type="spellEnd"/>
          </w:p>
        </w:tc>
      </w:tr>
      <w:tr w:rsidR="005D5286" w:rsidRPr="005D5286"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eastAsia="Calibri" w:cs="Arial"/>
                <w:sz w:val="20"/>
                <w:szCs w:val="20"/>
              </w:rPr>
              <w:t>26</w:t>
            </w:r>
          </w:p>
        </w:tc>
        <w:tc>
          <w:tcPr>
            <w:tcW w:w="9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rPr>
                <w:rFonts w:cs="Arial"/>
                <w:sz w:val="20"/>
                <w:szCs w:val="20"/>
                <w:lang w:val="en-US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Блочная котельная </w:t>
            </w:r>
          </w:p>
          <w:p w:rsidR="005D5286" w:rsidRPr="005D5286" w:rsidRDefault="005D5286" w:rsidP="005D5286">
            <w:pPr>
              <w:ind w:left="-56" w:right="-10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Q</w:t>
            </w:r>
            <w:r w:rsidRPr="005D5286">
              <w:rPr>
                <w:rFonts w:cs="Arial"/>
                <w:sz w:val="20"/>
                <w:szCs w:val="20"/>
              </w:rPr>
              <w:t>=2,5 МВт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шт.</w:t>
            </w: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№2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5D5286">
              <w:rPr>
                <w:rFonts w:cs="Arial"/>
                <w:sz w:val="20"/>
                <w:szCs w:val="20"/>
              </w:rPr>
              <w:t>Новое строительство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I</w:t>
            </w:r>
            <w:r w:rsidRPr="005D5286">
              <w:rPr>
                <w:rFonts w:cs="Arial"/>
                <w:sz w:val="20"/>
                <w:szCs w:val="20"/>
              </w:rPr>
              <w:t xml:space="preserve"> оч.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стр-ва</w:t>
            </w:r>
            <w:proofErr w:type="spellEnd"/>
          </w:p>
        </w:tc>
      </w:tr>
      <w:tr w:rsidR="005D5286" w:rsidRPr="005D5286"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eastAsia="Calibri" w:cs="Arial"/>
                <w:sz w:val="20"/>
                <w:szCs w:val="20"/>
              </w:rPr>
              <w:t>27</w:t>
            </w:r>
          </w:p>
        </w:tc>
        <w:tc>
          <w:tcPr>
            <w:tcW w:w="9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Блочная котельная </w:t>
            </w:r>
          </w:p>
          <w:p w:rsidR="005D5286" w:rsidRPr="005D5286" w:rsidRDefault="005D5286" w:rsidP="005D5286">
            <w:pPr>
              <w:ind w:left="-56" w:right="-10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Q</w:t>
            </w:r>
            <w:r w:rsidRPr="005D5286">
              <w:rPr>
                <w:rFonts w:cs="Arial"/>
                <w:sz w:val="20"/>
                <w:szCs w:val="20"/>
              </w:rPr>
              <w:t>=2,5 МВт</w:t>
            </w:r>
          </w:p>
          <w:p w:rsidR="005D5286" w:rsidRPr="005D5286" w:rsidRDefault="005D5286" w:rsidP="005D5286">
            <w:pPr>
              <w:ind w:left="-56" w:right="-10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Q</w:t>
            </w:r>
            <w:r w:rsidRPr="005D5286">
              <w:rPr>
                <w:rFonts w:cs="Arial"/>
                <w:sz w:val="20"/>
                <w:szCs w:val="20"/>
              </w:rPr>
              <w:t>=1,89 МВт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</w:p>
          <w:p w:rsidR="005D5286" w:rsidRPr="005D5286" w:rsidRDefault="005D5286" w:rsidP="005D5286">
            <w:pPr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шт.</w:t>
            </w:r>
          </w:p>
          <w:p w:rsidR="005D5286" w:rsidRPr="005D5286" w:rsidRDefault="005D5286" w:rsidP="005D5286">
            <w:pPr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шт.</w:t>
            </w: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</w:p>
          <w:p w:rsidR="005D5286" w:rsidRPr="005D5286" w:rsidRDefault="005D5286" w:rsidP="005D5286">
            <w:pPr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</w:t>
            </w:r>
          </w:p>
          <w:p w:rsidR="005D5286" w:rsidRPr="005D5286" w:rsidRDefault="005D5286" w:rsidP="005D5286">
            <w:pPr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№3</w:t>
            </w:r>
          </w:p>
          <w:p w:rsidR="005D5286" w:rsidRPr="005D5286" w:rsidRDefault="005D5286" w:rsidP="005D5286">
            <w:pPr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 ″ -</w:t>
            </w:r>
          </w:p>
          <w:p w:rsidR="005D5286" w:rsidRPr="005D5286" w:rsidRDefault="005D5286" w:rsidP="005D5286">
            <w:pPr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- ″ -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Новое строительство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расч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eastAsia="Calibri" w:cs="Arial"/>
                <w:sz w:val="20"/>
                <w:szCs w:val="20"/>
              </w:rPr>
              <w:t>28</w:t>
            </w:r>
          </w:p>
        </w:tc>
        <w:tc>
          <w:tcPr>
            <w:tcW w:w="9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rPr>
                <w:rFonts w:cs="Arial"/>
                <w:sz w:val="20"/>
                <w:szCs w:val="20"/>
                <w:lang w:val="en-US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Блочная котельная </w:t>
            </w:r>
          </w:p>
          <w:p w:rsidR="005D5286" w:rsidRPr="005D5286" w:rsidRDefault="005D5286" w:rsidP="005D5286">
            <w:pPr>
              <w:ind w:left="-56" w:right="-10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Q=1</w:t>
            </w:r>
            <w:r w:rsidRPr="005D5286">
              <w:rPr>
                <w:rFonts w:cs="Arial"/>
                <w:sz w:val="20"/>
                <w:szCs w:val="20"/>
              </w:rPr>
              <w:t>,0 МВт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шт.</w:t>
            </w: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№4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Новое строительство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расч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eastAsia="Calibri" w:cs="Arial"/>
                <w:sz w:val="20"/>
                <w:szCs w:val="20"/>
              </w:rPr>
              <w:t>29</w:t>
            </w:r>
          </w:p>
        </w:tc>
        <w:tc>
          <w:tcPr>
            <w:tcW w:w="9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rPr>
                <w:rFonts w:cs="Arial"/>
                <w:sz w:val="20"/>
                <w:szCs w:val="20"/>
                <w:lang w:val="en-US"/>
              </w:rPr>
            </w:pPr>
            <w:r w:rsidRPr="005D5286">
              <w:rPr>
                <w:rFonts w:cs="Arial"/>
                <w:sz w:val="20"/>
                <w:szCs w:val="20"/>
              </w:rPr>
              <w:t>Блочная котельная</w:t>
            </w:r>
          </w:p>
          <w:p w:rsidR="005D5286" w:rsidRPr="005D5286" w:rsidRDefault="005D5286" w:rsidP="005D5286">
            <w:pPr>
              <w:ind w:left="-56" w:right="-10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Q=3</w:t>
            </w:r>
            <w:r w:rsidRPr="005D5286">
              <w:rPr>
                <w:rFonts w:cs="Arial"/>
                <w:sz w:val="20"/>
                <w:szCs w:val="20"/>
              </w:rPr>
              <w:t>,5 МВт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шт.</w:t>
            </w: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№5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5D5286">
              <w:rPr>
                <w:rFonts w:cs="Arial"/>
                <w:sz w:val="20"/>
                <w:szCs w:val="20"/>
              </w:rPr>
              <w:t>Новое строительство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I</w:t>
            </w:r>
            <w:r w:rsidRPr="005D5286">
              <w:rPr>
                <w:rFonts w:cs="Arial"/>
                <w:sz w:val="20"/>
                <w:szCs w:val="20"/>
              </w:rPr>
              <w:t xml:space="preserve"> оч.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стр-ва</w:t>
            </w:r>
            <w:proofErr w:type="spellEnd"/>
          </w:p>
        </w:tc>
      </w:tr>
      <w:tr w:rsidR="005D5286" w:rsidRPr="005D5286"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eastAsia="Calibri" w:cs="Arial"/>
                <w:sz w:val="20"/>
                <w:szCs w:val="20"/>
              </w:rPr>
              <w:t>30</w:t>
            </w:r>
          </w:p>
        </w:tc>
        <w:tc>
          <w:tcPr>
            <w:tcW w:w="9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rPr>
                <w:rFonts w:cs="Arial"/>
                <w:sz w:val="20"/>
                <w:szCs w:val="20"/>
                <w:lang w:val="en-US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Блочная котельная </w:t>
            </w:r>
          </w:p>
          <w:p w:rsidR="005D5286" w:rsidRPr="005D5286" w:rsidRDefault="005D5286" w:rsidP="005D5286">
            <w:pPr>
              <w:ind w:left="-56" w:right="-10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Q</w:t>
            </w:r>
            <w:r w:rsidRPr="005D5286">
              <w:rPr>
                <w:rFonts w:cs="Arial"/>
                <w:sz w:val="20"/>
                <w:szCs w:val="20"/>
              </w:rPr>
              <w:t>=4,0 МВт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шт.</w:t>
            </w: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№6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5D5286">
              <w:rPr>
                <w:rFonts w:cs="Arial"/>
                <w:sz w:val="20"/>
                <w:szCs w:val="20"/>
              </w:rPr>
              <w:t>Новое строительство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I</w:t>
            </w:r>
            <w:r w:rsidRPr="005D5286">
              <w:rPr>
                <w:rFonts w:cs="Arial"/>
                <w:sz w:val="20"/>
                <w:szCs w:val="20"/>
              </w:rPr>
              <w:t xml:space="preserve"> оч.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стр-ва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расч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eastAsia="Calibri" w:cs="Arial"/>
                <w:sz w:val="20"/>
                <w:szCs w:val="20"/>
              </w:rPr>
              <w:t>31</w:t>
            </w:r>
          </w:p>
        </w:tc>
        <w:tc>
          <w:tcPr>
            <w:tcW w:w="9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rPr>
                <w:rFonts w:cs="Arial"/>
                <w:sz w:val="20"/>
                <w:szCs w:val="20"/>
                <w:lang w:val="en-US"/>
              </w:rPr>
            </w:pPr>
            <w:r w:rsidRPr="005D5286">
              <w:rPr>
                <w:rFonts w:cs="Arial"/>
                <w:sz w:val="20"/>
                <w:szCs w:val="20"/>
              </w:rPr>
              <w:t>Блочная котельная</w:t>
            </w:r>
          </w:p>
          <w:p w:rsidR="005D5286" w:rsidRPr="005D5286" w:rsidRDefault="005D5286" w:rsidP="005D5286">
            <w:pPr>
              <w:ind w:left="-56" w:right="-10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Q</w:t>
            </w:r>
            <w:r w:rsidRPr="005D5286">
              <w:rPr>
                <w:rFonts w:cs="Arial"/>
                <w:sz w:val="20"/>
                <w:szCs w:val="20"/>
              </w:rPr>
              <w:t>=3,0 МВт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шт.</w:t>
            </w: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№7,11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Новое строительство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расч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eastAsia="Calibri" w:cs="Arial"/>
                <w:sz w:val="20"/>
                <w:szCs w:val="20"/>
              </w:rPr>
              <w:t>32</w:t>
            </w:r>
          </w:p>
        </w:tc>
        <w:tc>
          <w:tcPr>
            <w:tcW w:w="9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rPr>
                <w:rFonts w:cs="Arial"/>
                <w:sz w:val="20"/>
                <w:szCs w:val="20"/>
                <w:lang w:val="en-US"/>
              </w:rPr>
            </w:pPr>
            <w:r w:rsidRPr="005D5286">
              <w:rPr>
                <w:rFonts w:cs="Arial"/>
                <w:sz w:val="20"/>
                <w:szCs w:val="20"/>
              </w:rPr>
              <w:t>Блочная котельная</w:t>
            </w:r>
          </w:p>
          <w:p w:rsidR="005D5286" w:rsidRPr="005D5286" w:rsidRDefault="005D5286" w:rsidP="005D5286">
            <w:pPr>
              <w:ind w:left="-56" w:right="-10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Q=1</w:t>
            </w:r>
            <w:r w:rsidRPr="005D5286">
              <w:rPr>
                <w:rFonts w:cs="Arial"/>
                <w:sz w:val="20"/>
                <w:szCs w:val="20"/>
              </w:rPr>
              <w:t>,</w:t>
            </w:r>
            <w:r w:rsidRPr="005D5286">
              <w:rPr>
                <w:rFonts w:cs="Arial"/>
                <w:sz w:val="20"/>
                <w:szCs w:val="20"/>
                <w:lang w:val="en-US"/>
              </w:rPr>
              <w:t>89</w:t>
            </w:r>
            <w:r w:rsidRPr="005D5286">
              <w:rPr>
                <w:rFonts w:cs="Arial"/>
                <w:sz w:val="20"/>
                <w:szCs w:val="20"/>
              </w:rPr>
              <w:t xml:space="preserve"> МВт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шт.</w:t>
            </w: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№8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Новое строительство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расч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eastAsia="Calibri" w:cs="Arial"/>
                <w:sz w:val="20"/>
                <w:szCs w:val="20"/>
              </w:rPr>
              <w:t>33</w:t>
            </w:r>
          </w:p>
        </w:tc>
        <w:tc>
          <w:tcPr>
            <w:tcW w:w="9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Поквартирное отопление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участок №9 и №10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5D5286">
              <w:rPr>
                <w:rFonts w:cs="Arial"/>
                <w:sz w:val="20"/>
                <w:szCs w:val="20"/>
              </w:rPr>
              <w:t>Новое строительство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I</w:t>
            </w:r>
            <w:r w:rsidRPr="005D5286">
              <w:rPr>
                <w:rFonts w:cs="Arial"/>
                <w:sz w:val="20"/>
                <w:szCs w:val="20"/>
              </w:rPr>
              <w:t xml:space="preserve"> оч.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стр-ва</w:t>
            </w:r>
            <w:proofErr w:type="spellEnd"/>
          </w:p>
        </w:tc>
      </w:tr>
      <w:tr w:rsidR="005D5286" w:rsidRPr="005D5286"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eastAsia="Calibri" w:cs="Arial"/>
                <w:sz w:val="20"/>
                <w:szCs w:val="20"/>
              </w:rPr>
              <w:t>34</w:t>
            </w:r>
          </w:p>
        </w:tc>
        <w:tc>
          <w:tcPr>
            <w:tcW w:w="9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rPr>
                <w:rFonts w:cs="Arial"/>
                <w:sz w:val="20"/>
                <w:szCs w:val="20"/>
                <w:lang w:val="en-US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Блочные котельные </w:t>
            </w:r>
          </w:p>
          <w:p w:rsidR="005D5286" w:rsidRPr="005D5286" w:rsidRDefault="005D5286" w:rsidP="005D5286">
            <w:pPr>
              <w:ind w:left="-56" w:right="-10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Q=1</w:t>
            </w:r>
            <w:r w:rsidRPr="005D5286">
              <w:rPr>
                <w:rFonts w:cs="Arial"/>
                <w:sz w:val="20"/>
                <w:szCs w:val="20"/>
              </w:rPr>
              <w:t>,0÷3,0 МВт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шт.</w:t>
            </w: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10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Объекты соцкультбыта</w:t>
            </w:r>
          </w:p>
          <w:p w:rsidR="005D5286" w:rsidRPr="005D5286" w:rsidRDefault="005D5286" w:rsidP="005D5286">
            <w:pPr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(по генплану)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5D5286">
              <w:rPr>
                <w:rFonts w:cs="Arial"/>
                <w:sz w:val="20"/>
                <w:szCs w:val="20"/>
              </w:rPr>
              <w:t>Новое строительство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I</w:t>
            </w:r>
            <w:r w:rsidRPr="005D5286">
              <w:rPr>
                <w:rFonts w:cs="Arial"/>
                <w:sz w:val="20"/>
                <w:szCs w:val="20"/>
              </w:rPr>
              <w:t xml:space="preserve"> оч.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стр-ва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расч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Calibri" w:cs="Arial"/>
                <w:sz w:val="20"/>
                <w:szCs w:val="20"/>
              </w:rPr>
              <w:t>35</w:t>
            </w:r>
          </w:p>
        </w:tc>
        <w:tc>
          <w:tcPr>
            <w:tcW w:w="9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 xml:space="preserve">ШРП – </w:t>
            </w:r>
            <w:r w:rsidRPr="005D5286">
              <w:rPr>
                <w:rFonts w:cs="Arial"/>
                <w:sz w:val="20"/>
                <w:szCs w:val="20"/>
                <w:lang w:val="en-US"/>
              </w:rPr>
              <w:t>Q</w:t>
            </w:r>
            <w:r w:rsidRPr="005D5286">
              <w:rPr>
                <w:rFonts w:cs="Arial"/>
                <w:sz w:val="20"/>
                <w:szCs w:val="20"/>
              </w:rPr>
              <w:t xml:space="preserve"> = 478 нм</w:t>
            </w:r>
            <w:r w:rsidRPr="005D5286">
              <w:rPr>
                <w:rFonts w:cs="Arial"/>
                <w:sz w:val="20"/>
                <w:szCs w:val="20"/>
                <w:vertAlign w:val="superscript"/>
              </w:rPr>
              <w:t>3</w:t>
            </w:r>
            <w:r w:rsidRPr="005D5286">
              <w:rPr>
                <w:rFonts w:cs="Arial"/>
                <w:sz w:val="20"/>
                <w:szCs w:val="20"/>
              </w:rPr>
              <w:t>/час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proofErr w:type="spellStart"/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компл</w:t>
            </w:r>
            <w:proofErr w:type="spellEnd"/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Участок №1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5D5286">
              <w:rPr>
                <w:rFonts w:cs="Arial"/>
                <w:sz w:val="20"/>
                <w:szCs w:val="20"/>
              </w:rPr>
              <w:t>Новое строительство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I</w:t>
            </w:r>
            <w:r w:rsidRPr="005D5286">
              <w:rPr>
                <w:rFonts w:cs="Arial"/>
                <w:sz w:val="20"/>
                <w:szCs w:val="20"/>
              </w:rPr>
              <w:t xml:space="preserve"> оч.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стр-ва</w:t>
            </w:r>
            <w:proofErr w:type="spellEnd"/>
          </w:p>
        </w:tc>
      </w:tr>
      <w:tr w:rsidR="005D5286" w:rsidRPr="005D5286"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Calibri" w:cs="Arial"/>
                <w:sz w:val="20"/>
                <w:szCs w:val="20"/>
              </w:rPr>
              <w:t>36</w:t>
            </w:r>
          </w:p>
        </w:tc>
        <w:tc>
          <w:tcPr>
            <w:tcW w:w="9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 xml:space="preserve">ШРП – </w:t>
            </w:r>
            <w:r w:rsidRPr="005D5286">
              <w:rPr>
                <w:rFonts w:cs="Arial"/>
                <w:sz w:val="20"/>
                <w:szCs w:val="20"/>
                <w:lang w:val="en-US"/>
              </w:rPr>
              <w:t>Q</w:t>
            </w:r>
            <w:r w:rsidRPr="005D5286">
              <w:rPr>
                <w:rFonts w:cs="Arial"/>
                <w:sz w:val="20"/>
                <w:szCs w:val="20"/>
              </w:rPr>
              <w:t xml:space="preserve"> = 478 нм</w:t>
            </w:r>
            <w:r w:rsidRPr="005D5286">
              <w:rPr>
                <w:rFonts w:cs="Arial"/>
                <w:sz w:val="20"/>
                <w:szCs w:val="20"/>
                <w:vertAlign w:val="superscript"/>
              </w:rPr>
              <w:t>3</w:t>
            </w:r>
            <w:r w:rsidRPr="005D5286">
              <w:rPr>
                <w:rFonts w:cs="Arial"/>
                <w:sz w:val="20"/>
                <w:szCs w:val="20"/>
              </w:rPr>
              <w:t>/час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74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proofErr w:type="spellStart"/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компл</w:t>
            </w:r>
            <w:proofErr w:type="spellEnd"/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-//-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5D5286">
              <w:rPr>
                <w:rFonts w:cs="Arial"/>
                <w:sz w:val="20"/>
                <w:szCs w:val="20"/>
              </w:rPr>
              <w:t>Новое строительство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I</w:t>
            </w:r>
            <w:r w:rsidRPr="005D5286">
              <w:rPr>
                <w:rFonts w:cs="Arial"/>
                <w:sz w:val="20"/>
                <w:szCs w:val="20"/>
              </w:rPr>
              <w:t xml:space="preserve"> оч.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стр-ва</w:t>
            </w:r>
            <w:proofErr w:type="spellEnd"/>
          </w:p>
        </w:tc>
      </w:tr>
      <w:tr w:rsidR="005D5286" w:rsidRPr="005D5286"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Calibri" w:cs="Arial"/>
                <w:sz w:val="20"/>
                <w:szCs w:val="20"/>
              </w:rPr>
              <w:t>37</w:t>
            </w:r>
          </w:p>
        </w:tc>
        <w:tc>
          <w:tcPr>
            <w:tcW w:w="9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 xml:space="preserve">ШРП – </w:t>
            </w:r>
            <w:r w:rsidRPr="005D5286">
              <w:rPr>
                <w:rFonts w:cs="Arial"/>
                <w:sz w:val="20"/>
                <w:szCs w:val="20"/>
                <w:lang w:val="en-US"/>
              </w:rPr>
              <w:t>Q</w:t>
            </w:r>
            <w:r w:rsidRPr="005D5286">
              <w:rPr>
                <w:rFonts w:cs="Arial"/>
                <w:sz w:val="20"/>
                <w:szCs w:val="20"/>
              </w:rPr>
              <w:t xml:space="preserve"> = 299 нм</w:t>
            </w:r>
            <w:r w:rsidRPr="005D5286">
              <w:rPr>
                <w:rFonts w:cs="Arial"/>
                <w:sz w:val="20"/>
                <w:szCs w:val="20"/>
                <w:vertAlign w:val="superscript"/>
              </w:rPr>
              <w:t>3</w:t>
            </w:r>
            <w:r w:rsidRPr="005D5286">
              <w:rPr>
                <w:rFonts w:cs="Arial"/>
                <w:sz w:val="20"/>
                <w:szCs w:val="20"/>
              </w:rPr>
              <w:t>/час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74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proofErr w:type="spellStart"/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компл</w:t>
            </w:r>
            <w:proofErr w:type="spellEnd"/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Участок № 2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5D5286">
              <w:rPr>
                <w:rFonts w:cs="Arial"/>
                <w:sz w:val="20"/>
                <w:szCs w:val="20"/>
              </w:rPr>
              <w:t>Новое строительство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I</w:t>
            </w:r>
            <w:r w:rsidRPr="005D5286">
              <w:rPr>
                <w:rFonts w:cs="Arial"/>
                <w:sz w:val="20"/>
                <w:szCs w:val="20"/>
              </w:rPr>
              <w:t xml:space="preserve"> оч.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стр-ва</w:t>
            </w:r>
            <w:proofErr w:type="spellEnd"/>
          </w:p>
        </w:tc>
      </w:tr>
      <w:tr w:rsidR="005D5286" w:rsidRPr="005D5286"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Calibri" w:cs="Arial"/>
                <w:sz w:val="20"/>
                <w:szCs w:val="20"/>
              </w:rPr>
              <w:t>38</w:t>
            </w:r>
          </w:p>
        </w:tc>
        <w:tc>
          <w:tcPr>
            <w:tcW w:w="9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 xml:space="preserve">ШРП – </w:t>
            </w:r>
            <w:r w:rsidRPr="005D5286">
              <w:rPr>
                <w:rFonts w:cs="Arial"/>
                <w:sz w:val="20"/>
                <w:szCs w:val="20"/>
                <w:lang w:val="en-US"/>
              </w:rPr>
              <w:t>Q</w:t>
            </w:r>
            <w:r w:rsidRPr="005D5286">
              <w:rPr>
                <w:rFonts w:cs="Arial"/>
                <w:sz w:val="20"/>
                <w:szCs w:val="20"/>
              </w:rPr>
              <w:t xml:space="preserve"> = 300 нм</w:t>
            </w:r>
            <w:r w:rsidRPr="005D5286">
              <w:rPr>
                <w:rFonts w:cs="Arial"/>
                <w:sz w:val="20"/>
                <w:szCs w:val="20"/>
                <w:vertAlign w:val="superscript"/>
              </w:rPr>
              <w:t>3</w:t>
            </w:r>
            <w:r w:rsidRPr="005D5286">
              <w:rPr>
                <w:rFonts w:cs="Arial"/>
                <w:sz w:val="20"/>
                <w:szCs w:val="20"/>
              </w:rPr>
              <w:t>/час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74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proofErr w:type="spellStart"/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компл</w:t>
            </w:r>
            <w:proofErr w:type="spellEnd"/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Участок № 3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Новое строительство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расч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Calibri" w:cs="Arial"/>
                <w:sz w:val="20"/>
                <w:szCs w:val="20"/>
              </w:rPr>
              <w:t>39</w:t>
            </w:r>
          </w:p>
        </w:tc>
        <w:tc>
          <w:tcPr>
            <w:tcW w:w="9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 xml:space="preserve">ШРП – </w:t>
            </w:r>
            <w:r w:rsidRPr="005D5286">
              <w:rPr>
                <w:rFonts w:cs="Arial"/>
                <w:sz w:val="20"/>
                <w:szCs w:val="20"/>
                <w:lang w:val="en-US"/>
              </w:rPr>
              <w:t>Q</w:t>
            </w:r>
            <w:r w:rsidRPr="005D5286">
              <w:rPr>
                <w:rFonts w:cs="Arial"/>
                <w:sz w:val="20"/>
                <w:szCs w:val="20"/>
              </w:rPr>
              <w:t xml:space="preserve"> = 230 нм</w:t>
            </w:r>
            <w:r w:rsidRPr="005D5286">
              <w:rPr>
                <w:rFonts w:cs="Arial"/>
                <w:sz w:val="20"/>
                <w:szCs w:val="20"/>
                <w:vertAlign w:val="superscript"/>
              </w:rPr>
              <w:t>3</w:t>
            </w:r>
            <w:r w:rsidRPr="005D5286">
              <w:rPr>
                <w:rFonts w:cs="Arial"/>
                <w:sz w:val="20"/>
                <w:szCs w:val="20"/>
              </w:rPr>
              <w:t>/час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74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proofErr w:type="spellStart"/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компл</w:t>
            </w:r>
            <w:proofErr w:type="spellEnd"/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-//-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Новое строительство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расч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Calibri" w:cs="Arial"/>
                <w:sz w:val="20"/>
                <w:szCs w:val="20"/>
              </w:rPr>
              <w:t>40</w:t>
            </w:r>
          </w:p>
        </w:tc>
        <w:tc>
          <w:tcPr>
            <w:tcW w:w="9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 xml:space="preserve">ШРП – </w:t>
            </w:r>
            <w:r w:rsidRPr="005D5286">
              <w:rPr>
                <w:rFonts w:cs="Arial"/>
                <w:sz w:val="20"/>
                <w:szCs w:val="20"/>
                <w:lang w:val="en-US"/>
              </w:rPr>
              <w:t>Q</w:t>
            </w:r>
            <w:r w:rsidRPr="005D5286">
              <w:rPr>
                <w:rFonts w:cs="Arial"/>
                <w:sz w:val="20"/>
                <w:szCs w:val="20"/>
              </w:rPr>
              <w:t xml:space="preserve"> = 120 нм</w:t>
            </w:r>
            <w:r w:rsidRPr="005D5286">
              <w:rPr>
                <w:rFonts w:cs="Arial"/>
                <w:sz w:val="20"/>
                <w:szCs w:val="20"/>
                <w:vertAlign w:val="superscript"/>
              </w:rPr>
              <w:t>3</w:t>
            </w:r>
            <w:r w:rsidRPr="005D5286">
              <w:rPr>
                <w:rFonts w:cs="Arial"/>
                <w:sz w:val="20"/>
                <w:szCs w:val="20"/>
              </w:rPr>
              <w:t>/час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74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proofErr w:type="spellStart"/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компл</w:t>
            </w:r>
            <w:proofErr w:type="spellEnd"/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Участок № 4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Новое строительство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расч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Calibri" w:cs="Arial"/>
                <w:sz w:val="20"/>
                <w:szCs w:val="20"/>
              </w:rPr>
              <w:t>41</w:t>
            </w:r>
          </w:p>
        </w:tc>
        <w:tc>
          <w:tcPr>
            <w:tcW w:w="9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 xml:space="preserve">ШРП – </w:t>
            </w:r>
            <w:r w:rsidRPr="005D5286">
              <w:rPr>
                <w:rFonts w:cs="Arial"/>
                <w:sz w:val="20"/>
                <w:szCs w:val="20"/>
                <w:lang w:val="en-US"/>
              </w:rPr>
              <w:t>Q</w:t>
            </w:r>
            <w:r w:rsidRPr="005D5286">
              <w:rPr>
                <w:rFonts w:cs="Arial"/>
                <w:sz w:val="20"/>
                <w:szCs w:val="20"/>
              </w:rPr>
              <w:t xml:space="preserve"> = 420 нм</w:t>
            </w:r>
            <w:r w:rsidRPr="005D5286">
              <w:rPr>
                <w:rFonts w:cs="Arial"/>
                <w:sz w:val="20"/>
                <w:szCs w:val="20"/>
                <w:vertAlign w:val="superscript"/>
              </w:rPr>
              <w:t>3</w:t>
            </w:r>
            <w:r w:rsidRPr="005D5286">
              <w:rPr>
                <w:rFonts w:cs="Arial"/>
                <w:sz w:val="20"/>
                <w:szCs w:val="20"/>
              </w:rPr>
              <w:t>/час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74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proofErr w:type="spellStart"/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компл</w:t>
            </w:r>
            <w:proofErr w:type="spellEnd"/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Участок № 5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5D5286">
              <w:rPr>
                <w:rFonts w:cs="Arial"/>
                <w:sz w:val="20"/>
                <w:szCs w:val="20"/>
              </w:rPr>
              <w:t>Новое строительство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I</w:t>
            </w:r>
            <w:r w:rsidRPr="005D5286">
              <w:rPr>
                <w:rFonts w:cs="Arial"/>
                <w:sz w:val="20"/>
                <w:szCs w:val="20"/>
              </w:rPr>
              <w:t xml:space="preserve"> оч.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стр-ва</w:t>
            </w:r>
            <w:proofErr w:type="spellEnd"/>
          </w:p>
        </w:tc>
      </w:tr>
      <w:tr w:rsidR="005D5286" w:rsidRPr="005D5286"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Calibri" w:cs="Arial"/>
                <w:sz w:val="20"/>
                <w:szCs w:val="20"/>
              </w:rPr>
              <w:t>42</w:t>
            </w:r>
          </w:p>
        </w:tc>
        <w:tc>
          <w:tcPr>
            <w:tcW w:w="9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 xml:space="preserve">ШРП – </w:t>
            </w:r>
            <w:r w:rsidRPr="005D5286">
              <w:rPr>
                <w:rFonts w:cs="Arial"/>
                <w:sz w:val="20"/>
                <w:szCs w:val="20"/>
                <w:lang w:val="en-US"/>
              </w:rPr>
              <w:t>Q</w:t>
            </w:r>
            <w:r w:rsidRPr="005D5286">
              <w:rPr>
                <w:rFonts w:cs="Arial"/>
                <w:sz w:val="20"/>
                <w:szCs w:val="20"/>
              </w:rPr>
              <w:t xml:space="preserve"> = 480 нм</w:t>
            </w:r>
            <w:r w:rsidRPr="005D5286">
              <w:rPr>
                <w:rFonts w:cs="Arial"/>
                <w:sz w:val="20"/>
                <w:szCs w:val="20"/>
                <w:vertAlign w:val="superscript"/>
              </w:rPr>
              <w:t>3</w:t>
            </w:r>
            <w:r w:rsidRPr="005D5286">
              <w:rPr>
                <w:rFonts w:cs="Arial"/>
                <w:sz w:val="20"/>
                <w:szCs w:val="20"/>
              </w:rPr>
              <w:t>/час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74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proofErr w:type="spellStart"/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компл</w:t>
            </w:r>
            <w:proofErr w:type="spellEnd"/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Участок № 6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5D5286">
              <w:rPr>
                <w:rFonts w:cs="Arial"/>
                <w:sz w:val="20"/>
                <w:szCs w:val="20"/>
              </w:rPr>
              <w:t>Новое строительство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I</w:t>
            </w:r>
            <w:r w:rsidRPr="005D5286">
              <w:rPr>
                <w:rFonts w:cs="Arial"/>
                <w:sz w:val="20"/>
                <w:szCs w:val="20"/>
              </w:rPr>
              <w:t xml:space="preserve"> оч.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стр-ва</w:t>
            </w:r>
            <w:proofErr w:type="spellEnd"/>
          </w:p>
        </w:tc>
      </w:tr>
      <w:tr w:rsidR="005D5286" w:rsidRPr="005D5286"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Calibri" w:cs="Arial"/>
                <w:sz w:val="20"/>
                <w:szCs w:val="20"/>
              </w:rPr>
              <w:t>43</w:t>
            </w:r>
          </w:p>
        </w:tc>
        <w:tc>
          <w:tcPr>
            <w:tcW w:w="9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 xml:space="preserve">ШРП – </w:t>
            </w:r>
            <w:r w:rsidRPr="005D5286">
              <w:rPr>
                <w:rFonts w:cs="Arial"/>
                <w:sz w:val="20"/>
                <w:szCs w:val="20"/>
                <w:lang w:val="en-US"/>
              </w:rPr>
              <w:t>Q</w:t>
            </w:r>
            <w:r w:rsidRPr="005D5286">
              <w:rPr>
                <w:rFonts w:cs="Arial"/>
                <w:sz w:val="20"/>
                <w:szCs w:val="20"/>
              </w:rPr>
              <w:t xml:space="preserve"> = 360 нм</w:t>
            </w:r>
            <w:r w:rsidRPr="005D5286">
              <w:rPr>
                <w:rFonts w:cs="Arial"/>
                <w:sz w:val="20"/>
                <w:szCs w:val="20"/>
                <w:vertAlign w:val="superscript"/>
              </w:rPr>
              <w:t>3</w:t>
            </w:r>
            <w:r w:rsidRPr="005D5286">
              <w:rPr>
                <w:rFonts w:cs="Arial"/>
                <w:sz w:val="20"/>
                <w:szCs w:val="20"/>
              </w:rPr>
              <w:t>/час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74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proofErr w:type="spellStart"/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компл</w:t>
            </w:r>
            <w:proofErr w:type="spellEnd"/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Участок № 7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Новое строительство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расч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Calibri" w:cs="Arial"/>
                <w:sz w:val="20"/>
                <w:szCs w:val="20"/>
              </w:rPr>
              <w:t>44</w:t>
            </w:r>
          </w:p>
        </w:tc>
        <w:tc>
          <w:tcPr>
            <w:tcW w:w="9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 xml:space="preserve">ШРП – </w:t>
            </w:r>
            <w:r w:rsidRPr="005D5286">
              <w:rPr>
                <w:rFonts w:cs="Arial"/>
                <w:sz w:val="20"/>
                <w:szCs w:val="20"/>
                <w:lang w:val="en-US"/>
              </w:rPr>
              <w:t>Q</w:t>
            </w:r>
            <w:r w:rsidRPr="005D5286">
              <w:rPr>
                <w:rFonts w:cs="Arial"/>
                <w:sz w:val="20"/>
                <w:szCs w:val="20"/>
              </w:rPr>
              <w:t xml:space="preserve"> = 780 нм</w:t>
            </w:r>
            <w:r w:rsidRPr="005D5286">
              <w:rPr>
                <w:rFonts w:cs="Arial"/>
                <w:sz w:val="20"/>
                <w:szCs w:val="20"/>
                <w:vertAlign w:val="superscript"/>
              </w:rPr>
              <w:t>3</w:t>
            </w:r>
            <w:r w:rsidRPr="005D5286">
              <w:rPr>
                <w:rFonts w:cs="Arial"/>
                <w:sz w:val="20"/>
                <w:szCs w:val="20"/>
              </w:rPr>
              <w:t>/час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74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proofErr w:type="spellStart"/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компл</w:t>
            </w:r>
            <w:proofErr w:type="spellEnd"/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Участок № 8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Новое строительство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расч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Calibri" w:cs="Arial"/>
                <w:sz w:val="20"/>
                <w:szCs w:val="20"/>
              </w:rPr>
              <w:t>45</w:t>
            </w:r>
          </w:p>
        </w:tc>
        <w:tc>
          <w:tcPr>
            <w:tcW w:w="9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 xml:space="preserve">ШРП – </w:t>
            </w:r>
            <w:r w:rsidRPr="005D5286">
              <w:rPr>
                <w:rFonts w:cs="Arial"/>
                <w:sz w:val="20"/>
                <w:szCs w:val="20"/>
                <w:lang w:val="en-US"/>
              </w:rPr>
              <w:t>Q</w:t>
            </w:r>
            <w:r w:rsidRPr="005D5286">
              <w:rPr>
                <w:rFonts w:cs="Arial"/>
                <w:sz w:val="20"/>
                <w:szCs w:val="20"/>
              </w:rPr>
              <w:t xml:space="preserve"> = 1000 нм</w:t>
            </w:r>
            <w:r w:rsidRPr="005D5286">
              <w:rPr>
                <w:rFonts w:cs="Arial"/>
                <w:sz w:val="20"/>
                <w:szCs w:val="20"/>
                <w:vertAlign w:val="superscript"/>
              </w:rPr>
              <w:t>3</w:t>
            </w:r>
            <w:r w:rsidRPr="005D5286">
              <w:rPr>
                <w:rFonts w:cs="Arial"/>
                <w:sz w:val="20"/>
                <w:szCs w:val="20"/>
              </w:rPr>
              <w:t>/час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74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proofErr w:type="spellStart"/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компл</w:t>
            </w:r>
            <w:proofErr w:type="spellEnd"/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3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ул. Транспортная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5D5286">
              <w:rPr>
                <w:rFonts w:cs="Arial"/>
                <w:sz w:val="20"/>
                <w:szCs w:val="20"/>
              </w:rPr>
              <w:t>Новое строительство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I</w:t>
            </w:r>
            <w:r w:rsidRPr="005D5286">
              <w:rPr>
                <w:rFonts w:cs="Arial"/>
                <w:sz w:val="20"/>
                <w:szCs w:val="20"/>
              </w:rPr>
              <w:t xml:space="preserve"> оч.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стр-ва</w:t>
            </w:r>
            <w:proofErr w:type="spellEnd"/>
          </w:p>
        </w:tc>
      </w:tr>
      <w:tr w:rsidR="005D5286" w:rsidRPr="005D5286"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Calibri" w:cs="Arial"/>
                <w:sz w:val="20"/>
                <w:szCs w:val="20"/>
              </w:rPr>
              <w:t>46</w:t>
            </w:r>
          </w:p>
        </w:tc>
        <w:tc>
          <w:tcPr>
            <w:tcW w:w="9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 xml:space="preserve">ШРП – </w:t>
            </w:r>
            <w:r w:rsidRPr="005D5286">
              <w:rPr>
                <w:rFonts w:cs="Arial"/>
                <w:sz w:val="20"/>
                <w:szCs w:val="20"/>
                <w:lang w:val="en-US"/>
              </w:rPr>
              <w:t>Q</w:t>
            </w:r>
            <w:r w:rsidRPr="005D5286">
              <w:rPr>
                <w:rFonts w:cs="Arial"/>
                <w:sz w:val="20"/>
                <w:szCs w:val="20"/>
              </w:rPr>
              <w:t xml:space="preserve"> = 780 нм</w:t>
            </w:r>
            <w:r w:rsidRPr="005D5286">
              <w:rPr>
                <w:rFonts w:cs="Arial"/>
                <w:sz w:val="20"/>
                <w:szCs w:val="20"/>
                <w:vertAlign w:val="superscript"/>
              </w:rPr>
              <w:t>3</w:t>
            </w:r>
            <w:r w:rsidRPr="005D5286">
              <w:rPr>
                <w:rFonts w:cs="Arial"/>
                <w:sz w:val="20"/>
                <w:szCs w:val="20"/>
              </w:rPr>
              <w:t>/час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74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proofErr w:type="spellStart"/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компл</w:t>
            </w:r>
            <w:proofErr w:type="spellEnd"/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ул. 25 лет Октября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Новое строительство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расч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Calibri" w:cs="Arial"/>
                <w:sz w:val="20"/>
                <w:szCs w:val="20"/>
              </w:rPr>
              <w:t>47</w:t>
            </w:r>
          </w:p>
        </w:tc>
        <w:tc>
          <w:tcPr>
            <w:tcW w:w="9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 xml:space="preserve">ШРП – </w:t>
            </w:r>
            <w:r w:rsidRPr="005D5286">
              <w:rPr>
                <w:rFonts w:cs="Arial"/>
                <w:sz w:val="20"/>
                <w:szCs w:val="20"/>
                <w:lang w:val="en-US"/>
              </w:rPr>
              <w:t>Q</w:t>
            </w:r>
            <w:r w:rsidRPr="005D5286">
              <w:rPr>
                <w:rFonts w:cs="Arial"/>
                <w:sz w:val="20"/>
                <w:szCs w:val="20"/>
              </w:rPr>
              <w:t xml:space="preserve"> = 300 нм</w:t>
            </w:r>
            <w:r w:rsidRPr="005D5286">
              <w:rPr>
                <w:rFonts w:cs="Arial"/>
                <w:sz w:val="20"/>
                <w:szCs w:val="20"/>
                <w:vertAlign w:val="superscript"/>
              </w:rPr>
              <w:t>3</w:t>
            </w:r>
            <w:r w:rsidRPr="005D5286">
              <w:rPr>
                <w:rFonts w:cs="Arial"/>
                <w:sz w:val="20"/>
                <w:szCs w:val="20"/>
              </w:rPr>
              <w:t>/час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74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proofErr w:type="spellStart"/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компл</w:t>
            </w:r>
            <w:proofErr w:type="spellEnd"/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-//-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Новое строительство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расч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Calibri" w:cs="Arial"/>
                <w:sz w:val="20"/>
                <w:szCs w:val="20"/>
              </w:rPr>
              <w:t>48</w:t>
            </w:r>
          </w:p>
        </w:tc>
        <w:tc>
          <w:tcPr>
            <w:tcW w:w="9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 xml:space="preserve">ШРП – </w:t>
            </w:r>
            <w:r w:rsidRPr="005D5286">
              <w:rPr>
                <w:rFonts w:cs="Arial"/>
                <w:sz w:val="20"/>
                <w:szCs w:val="20"/>
                <w:lang w:val="en-US"/>
              </w:rPr>
              <w:t>Q</w:t>
            </w:r>
            <w:r w:rsidRPr="005D5286">
              <w:rPr>
                <w:rFonts w:cs="Arial"/>
                <w:sz w:val="20"/>
                <w:szCs w:val="20"/>
              </w:rPr>
              <w:t xml:space="preserve"> = 180 </w:t>
            </w:r>
            <w:r w:rsidRPr="005D5286">
              <w:rPr>
                <w:rFonts w:cs="Arial"/>
                <w:sz w:val="20"/>
                <w:szCs w:val="20"/>
              </w:rPr>
              <w:lastRenderedPageBreak/>
              <w:t>нм</w:t>
            </w:r>
            <w:r w:rsidRPr="005D5286">
              <w:rPr>
                <w:rFonts w:cs="Arial"/>
                <w:sz w:val="20"/>
                <w:szCs w:val="20"/>
                <w:vertAlign w:val="superscript"/>
              </w:rPr>
              <w:t>3</w:t>
            </w:r>
            <w:r w:rsidRPr="005D5286">
              <w:rPr>
                <w:rFonts w:cs="Arial"/>
                <w:sz w:val="20"/>
                <w:szCs w:val="20"/>
              </w:rPr>
              <w:t>/час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74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proofErr w:type="spellStart"/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lastRenderedPageBreak/>
              <w:t>компл</w:t>
            </w:r>
            <w:proofErr w:type="spellEnd"/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ул. Мурзы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Новое строительство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расч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Calibri" w:cs="Arial"/>
                <w:sz w:val="20"/>
                <w:szCs w:val="20"/>
              </w:rPr>
              <w:lastRenderedPageBreak/>
              <w:t>49</w:t>
            </w:r>
          </w:p>
        </w:tc>
        <w:tc>
          <w:tcPr>
            <w:tcW w:w="9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 xml:space="preserve">ШРП – </w:t>
            </w:r>
            <w:r w:rsidRPr="005D5286">
              <w:rPr>
                <w:rFonts w:cs="Arial"/>
                <w:sz w:val="20"/>
                <w:szCs w:val="20"/>
                <w:lang w:val="en-US"/>
              </w:rPr>
              <w:t>Q</w:t>
            </w:r>
            <w:r w:rsidRPr="005D5286">
              <w:rPr>
                <w:rFonts w:cs="Arial"/>
                <w:sz w:val="20"/>
                <w:szCs w:val="20"/>
              </w:rPr>
              <w:t xml:space="preserve"> = 280 нм</w:t>
            </w:r>
            <w:r w:rsidRPr="005D5286">
              <w:rPr>
                <w:rFonts w:cs="Arial"/>
                <w:sz w:val="20"/>
                <w:szCs w:val="20"/>
                <w:vertAlign w:val="superscript"/>
              </w:rPr>
              <w:t>3</w:t>
            </w:r>
            <w:r w:rsidRPr="005D5286">
              <w:rPr>
                <w:rFonts w:cs="Arial"/>
                <w:sz w:val="20"/>
                <w:szCs w:val="20"/>
              </w:rPr>
              <w:t>/час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74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proofErr w:type="spellStart"/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компл</w:t>
            </w:r>
            <w:proofErr w:type="spellEnd"/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ул. 9 Января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5D5286">
              <w:rPr>
                <w:rFonts w:cs="Arial"/>
                <w:sz w:val="20"/>
                <w:szCs w:val="20"/>
              </w:rPr>
              <w:t>Новое строительство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I</w:t>
            </w:r>
            <w:r w:rsidRPr="005D5286">
              <w:rPr>
                <w:rFonts w:cs="Arial"/>
                <w:sz w:val="20"/>
                <w:szCs w:val="20"/>
              </w:rPr>
              <w:t xml:space="preserve"> оч.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стр-ва</w:t>
            </w:r>
            <w:proofErr w:type="spellEnd"/>
          </w:p>
        </w:tc>
      </w:tr>
      <w:tr w:rsidR="005D5286" w:rsidRPr="005D5286"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Calibri" w:cs="Arial"/>
                <w:sz w:val="20"/>
                <w:szCs w:val="20"/>
              </w:rPr>
              <w:t>50</w:t>
            </w:r>
          </w:p>
        </w:tc>
        <w:tc>
          <w:tcPr>
            <w:tcW w:w="9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 xml:space="preserve">ШРП – </w:t>
            </w:r>
            <w:r w:rsidRPr="005D5286">
              <w:rPr>
                <w:rFonts w:cs="Arial"/>
                <w:sz w:val="20"/>
                <w:szCs w:val="20"/>
                <w:lang w:val="en-US"/>
              </w:rPr>
              <w:t>Q</w:t>
            </w:r>
            <w:r w:rsidRPr="005D5286">
              <w:rPr>
                <w:rFonts w:cs="Arial"/>
                <w:sz w:val="20"/>
                <w:szCs w:val="20"/>
              </w:rPr>
              <w:t xml:space="preserve"> = 300 нм</w:t>
            </w:r>
            <w:r w:rsidRPr="005D5286">
              <w:rPr>
                <w:rFonts w:cs="Arial"/>
                <w:sz w:val="20"/>
                <w:szCs w:val="20"/>
                <w:vertAlign w:val="superscript"/>
              </w:rPr>
              <w:t>3</w:t>
            </w:r>
            <w:r w:rsidRPr="005D5286">
              <w:rPr>
                <w:rFonts w:cs="Arial"/>
                <w:sz w:val="20"/>
                <w:szCs w:val="20"/>
              </w:rPr>
              <w:t>/час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74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proofErr w:type="spellStart"/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компл</w:t>
            </w:r>
            <w:proofErr w:type="spellEnd"/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ул.Железнодорожная</w:t>
            </w:r>
            <w:proofErr w:type="spellEnd"/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Новое строительство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расч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Calibri" w:cs="Arial"/>
                <w:sz w:val="20"/>
                <w:szCs w:val="20"/>
              </w:rPr>
              <w:t>51</w:t>
            </w:r>
          </w:p>
        </w:tc>
        <w:tc>
          <w:tcPr>
            <w:tcW w:w="9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 xml:space="preserve">ШРП – </w:t>
            </w:r>
            <w:r w:rsidRPr="005D5286">
              <w:rPr>
                <w:rFonts w:cs="Arial"/>
                <w:sz w:val="20"/>
                <w:szCs w:val="20"/>
                <w:lang w:val="en-US"/>
              </w:rPr>
              <w:t>Q</w:t>
            </w:r>
            <w:r w:rsidRPr="005D5286">
              <w:rPr>
                <w:rFonts w:cs="Arial"/>
                <w:sz w:val="20"/>
                <w:szCs w:val="20"/>
              </w:rPr>
              <w:t xml:space="preserve"> = 108 нм</w:t>
            </w:r>
            <w:r w:rsidRPr="005D5286">
              <w:rPr>
                <w:rFonts w:cs="Arial"/>
                <w:sz w:val="20"/>
                <w:szCs w:val="20"/>
                <w:vertAlign w:val="superscript"/>
              </w:rPr>
              <w:t>3</w:t>
            </w:r>
            <w:r w:rsidRPr="005D5286">
              <w:rPr>
                <w:rFonts w:cs="Arial"/>
                <w:sz w:val="20"/>
                <w:szCs w:val="20"/>
              </w:rPr>
              <w:t>/час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74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proofErr w:type="spellStart"/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компл</w:t>
            </w:r>
            <w:proofErr w:type="spellEnd"/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ул. Школьная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5D5286">
              <w:rPr>
                <w:rFonts w:cs="Arial"/>
                <w:sz w:val="20"/>
                <w:szCs w:val="20"/>
              </w:rPr>
              <w:t>Новое строительство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I</w:t>
            </w:r>
            <w:r w:rsidRPr="005D5286">
              <w:rPr>
                <w:rFonts w:cs="Arial"/>
                <w:sz w:val="20"/>
                <w:szCs w:val="20"/>
              </w:rPr>
              <w:t xml:space="preserve"> оч.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стр-ва</w:t>
            </w:r>
            <w:proofErr w:type="spellEnd"/>
          </w:p>
        </w:tc>
      </w:tr>
      <w:tr w:rsidR="005D5286" w:rsidRPr="005D5286"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Calibri" w:cs="Arial"/>
                <w:sz w:val="20"/>
                <w:szCs w:val="20"/>
              </w:rPr>
              <w:t>52</w:t>
            </w:r>
          </w:p>
        </w:tc>
        <w:tc>
          <w:tcPr>
            <w:tcW w:w="9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ШРП ∑</w:t>
            </w:r>
            <w:r w:rsidRPr="005D5286">
              <w:rPr>
                <w:rFonts w:cs="Arial"/>
                <w:sz w:val="20"/>
                <w:szCs w:val="20"/>
                <w:lang w:val="en-US"/>
              </w:rPr>
              <w:t>Q</w:t>
            </w:r>
            <w:r w:rsidRPr="005D5286">
              <w:rPr>
                <w:rFonts w:cs="Arial"/>
                <w:sz w:val="20"/>
                <w:szCs w:val="20"/>
              </w:rPr>
              <w:t xml:space="preserve"> = 420 нм</w:t>
            </w:r>
            <w:r w:rsidRPr="005D5286">
              <w:rPr>
                <w:rFonts w:cs="Arial"/>
                <w:sz w:val="20"/>
                <w:szCs w:val="20"/>
                <w:vertAlign w:val="superscript"/>
              </w:rPr>
              <w:t>3</w:t>
            </w:r>
            <w:r w:rsidRPr="005D5286">
              <w:rPr>
                <w:rFonts w:cs="Arial"/>
                <w:sz w:val="20"/>
                <w:szCs w:val="20"/>
              </w:rPr>
              <w:t>/час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74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proofErr w:type="spellStart"/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компл</w:t>
            </w:r>
            <w:proofErr w:type="spellEnd"/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8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Участок № 9, 11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5D5286">
              <w:rPr>
                <w:rFonts w:cs="Arial"/>
                <w:sz w:val="20"/>
                <w:szCs w:val="20"/>
              </w:rPr>
              <w:t>Новое строительство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I</w:t>
            </w:r>
            <w:r w:rsidRPr="005D5286">
              <w:rPr>
                <w:rFonts w:cs="Arial"/>
                <w:sz w:val="20"/>
                <w:szCs w:val="20"/>
              </w:rPr>
              <w:t xml:space="preserve"> оч.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стр-ва</w:t>
            </w:r>
            <w:proofErr w:type="spellEnd"/>
          </w:p>
        </w:tc>
      </w:tr>
      <w:tr w:rsidR="005D5286" w:rsidRPr="005D5286"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Calibri" w:cs="Arial"/>
                <w:sz w:val="20"/>
                <w:szCs w:val="20"/>
              </w:rPr>
              <w:t>53</w:t>
            </w:r>
          </w:p>
        </w:tc>
        <w:tc>
          <w:tcPr>
            <w:tcW w:w="9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ШРП ∑</w:t>
            </w:r>
            <w:r w:rsidRPr="005D5286">
              <w:rPr>
                <w:rFonts w:cs="Arial"/>
                <w:sz w:val="20"/>
                <w:szCs w:val="20"/>
                <w:lang w:val="en-US"/>
              </w:rPr>
              <w:t>Q</w:t>
            </w:r>
            <w:r w:rsidRPr="005D5286">
              <w:rPr>
                <w:rFonts w:cs="Arial"/>
                <w:sz w:val="20"/>
                <w:szCs w:val="20"/>
              </w:rPr>
              <w:t xml:space="preserve"> = 102 нм</w:t>
            </w:r>
            <w:r w:rsidRPr="005D5286">
              <w:rPr>
                <w:rFonts w:cs="Arial"/>
                <w:sz w:val="20"/>
                <w:szCs w:val="20"/>
                <w:vertAlign w:val="superscript"/>
              </w:rPr>
              <w:t>3</w:t>
            </w:r>
            <w:r w:rsidRPr="005D5286">
              <w:rPr>
                <w:rFonts w:cs="Arial"/>
                <w:sz w:val="20"/>
                <w:szCs w:val="20"/>
              </w:rPr>
              <w:t>/час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74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proofErr w:type="spellStart"/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компл</w:t>
            </w:r>
            <w:proofErr w:type="spellEnd"/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2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Участок № 10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Новое строительство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расч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Calibri" w:cs="Arial"/>
                <w:sz w:val="20"/>
                <w:szCs w:val="20"/>
              </w:rPr>
              <w:t>54</w:t>
            </w:r>
          </w:p>
        </w:tc>
        <w:tc>
          <w:tcPr>
            <w:tcW w:w="9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ШРП ∑</w:t>
            </w:r>
            <w:r w:rsidRPr="005D5286">
              <w:rPr>
                <w:rFonts w:cs="Arial"/>
                <w:sz w:val="20"/>
                <w:szCs w:val="20"/>
                <w:lang w:val="en-US"/>
              </w:rPr>
              <w:t>Q</w:t>
            </w:r>
            <w:r w:rsidRPr="005D5286">
              <w:rPr>
                <w:rFonts w:cs="Arial"/>
                <w:sz w:val="20"/>
                <w:szCs w:val="20"/>
              </w:rPr>
              <w:t xml:space="preserve"> = 3910 нм</w:t>
            </w:r>
            <w:r w:rsidRPr="005D5286">
              <w:rPr>
                <w:rFonts w:cs="Arial"/>
                <w:sz w:val="20"/>
                <w:szCs w:val="20"/>
                <w:vertAlign w:val="superscript"/>
              </w:rPr>
              <w:t>3</w:t>
            </w:r>
            <w:r w:rsidRPr="005D5286">
              <w:rPr>
                <w:rFonts w:cs="Arial"/>
                <w:sz w:val="20"/>
                <w:szCs w:val="20"/>
              </w:rPr>
              <w:t>/час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74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proofErr w:type="spellStart"/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компл</w:t>
            </w:r>
            <w:proofErr w:type="spellEnd"/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5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 xml:space="preserve"> Участок № 9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5D5286">
              <w:rPr>
                <w:rFonts w:cs="Arial"/>
                <w:sz w:val="20"/>
                <w:szCs w:val="20"/>
              </w:rPr>
              <w:t>Новое строительство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I</w:t>
            </w:r>
            <w:r w:rsidRPr="005D5286">
              <w:rPr>
                <w:rFonts w:cs="Arial"/>
                <w:sz w:val="20"/>
                <w:szCs w:val="20"/>
              </w:rPr>
              <w:t xml:space="preserve"> оч.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стр-ва</w:t>
            </w:r>
            <w:proofErr w:type="spellEnd"/>
          </w:p>
        </w:tc>
      </w:tr>
      <w:tr w:rsidR="005D5286" w:rsidRPr="005D5286"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Calibri" w:cs="Arial"/>
                <w:sz w:val="20"/>
                <w:szCs w:val="20"/>
              </w:rPr>
              <w:t>55</w:t>
            </w:r>
          </w:p>
        </w:tc>
        <w:tc>
          <w:tcPr>
            <w:tcW w:w="9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ШРП ∑</w:t>
            </w:r>
            <w:r w:rsidRPr="005D5286">
              <w:rPr>
                <w:rFonts w:cs="Arial"/>
                <w:sz w:val="20"/>
                <w:szCs w:val="20"/>
                <w:lang w:val="en-US"/>
              </w:rPr>
              <w:t>Q</w:t>
            </w:r>
            <w:r w:rsidRPr="005D5286">
              <w:rPr>
                <w:rFonts w:cs="Arial"/>
                <w:sz w:val="20"/>
                <w:szCs w:val="20"/>
              </w:rPr>
              <w:t xml:space="preserve"> = 1061 нм</w:t>
            </w:r>
            <w:r w:rsidRPr="005D5286">
              <w:rPr>
                <w:rFonts w:cs="Arial"/>
                <w:sz w:val="20"/>
                <w:szCs w:val="20"/>
                <w:vertAlign w:val="superscript"/>
              </w:rPr>
              <w:t>3</w:t>
            </w:r>
            <w:r w:rsidRPr="005D5286">
              <w:rPr>
                <w:rFonts w:cs="Arial"/>
                <w:sz w:val="20"/>
                <w:szCs w:val="20"/>
              </w:rPr>
              <w:t>/час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74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proofErr w:type="spellStart"/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компл</w:t>
            </w:r>
            <w:proofErr w:type="spellEnd"/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2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Участок № 10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Новое строительство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расч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>
        <w:tc>
          <w:tcPr>
            <w:tcW w:w="261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Calibri" w:cs="Arial"/>
                <w:sz w:val="20"/>
                <w:szCs w:val="20"/>
              </w:rPr>
              <w:t>56</w:t>
            </w:r>
          </w:p>
        </w:tc>
        <w:tc>
          <w:tcPr>
            <w:tcW w:w="998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ШРП ∑</w:t>
            </w:r>
            <w:r w:rsidRPr="005D5286">
              <w:rPr>
                <w:rFonts w:cs="Arial"/>
                <w:sz w:val="20"/>
                <w:szCs w:val="20"/>
                <w:lang w:val="en-US"/>
              </w:rPr>
              <w:t>Q</w:t>
            </w:r>
            <w:r w:rsidRPr="005D5286">
              <w:rPr>
                <w:rFonts w:cs="Arial"/>
                <w:sz w:val="20"/>
                <w:szCs w:val="20"/>
              </w:rPr>
              <w:t xml:space="preserve"> = 5520</w:t>
            </w:r>
          </w:p>
          <w:p w:rsidR="005D5286" w:rsidRPr="005D5286" w:rsidRDefault="005D5286" w:rsidP="005D5286">
            <w:pPr>
              <w:snapToGrid w:val="0"/>
              <w:ind w:left="-56" w:right="-10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 нм</w:t>
            </w:r>
            <w:r w:rsidRPr="005D5286">
              <w:rPr>
                <w:rFonts w:cs="Arial"/>
                <w:sz w:val="20"/>
                <w:szCs w:val="20"/>
                <w:vertAlign w:val="superscript"/>
              </w:rPr>
              <w:t>3</w:t>
            </w:r>
            <w:r w:rsidRPr="005D5286">
              <w:rPr>
                <w:rFonts w:cs="Arial"/>
                <w:sz w:val="20"/>
                <w:szCs w:val="20"/>
              </w:rPr>
              <w:t>/час</w:t>
            </w:r>
          </w:p>
        </w:tc>
        <w:tc>
          <w:tcPr>
            <w:tcW w:w="37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74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proofErr w:type="spellStart"/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компл</w:t>
            </w:r>
            <w:proofErr w:type="spellEnd"/>
          </w:p>
        </w:tc>
        <w:tc>
          <w:tcPr>
            <w:tcW w:w="51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3</w:t>
            </w:r>
          </w:p>
        </w:tc>
        <w:tc>
          <w:tcPr>
            <w:tcW w:w="107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Участок № 11</w:t>
            </w:r>
          </w:p>
        </w:tc>
        <w:tc>
          <w:tcPr>
            <w:tcW w:w="110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5D5286">
              <w:rPr>
                <w:rFonts w:cs="Arial"/>
                <w:sz w:val="20"/>
                <w:szCs w:val="20"/>
              </w:rPr>
              <w:t>Новое строительства</w:t>
            </w:r>
          </w:p>
        </w:tc>
        <w:tc>
          <w:tcPr>
            <w:tcW w:w="67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I</w:t>
            </w:r>
            <w:r w:rsidRPr="005D5286">
              <w:rPr>
                <w:rFonts w:cs="Arial"/>
                <w:sz w:val="20"/>
                <w:szCs w:val="20"/>
              </w:rPr>
              <w:t xml:space="preserve"> очередь.</w:t>
            </w:r>
          </w:p>
          <w:p w:rsidR="005D5286" w:rsidRPr="005D5286" w:rsidRDefault="005D5286" w:rsidP="005D5286">
            <w:pPr>
              <w:snapToGrid w:val="0"/>
              <w:ind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расчетный срок</w:t>
            </w:r>
          </w:p>
        </w:tc>
      </w:tr>
      <w:tr w:rsidR="005D5286" w:rsidRPr="005D5286">
        <w:tc>
          <w:tcPr>
            <w:tcW w:w="261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Calibri" w:cs="Arial"/>
                <w:sz w:val="20"/>
                <w:szCs w:val="20"/>
              </w:rPr>
              <w:t>57</w:t>
            </w:r>
          </w:p>
        </w:tc>
        <w:tc>
          <w:tcPr>
            <w:tcW w:w="998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ШРП ∑</w:t>
            </w:r>
            <w:r w:rsidRPr="005D5286">
              <w:rPr>
                <w:rFonts w:cs="Arial"/>
                <w:sz w:val="20"/>
                <w:szCs w:val="20"/>
                <w:lang w:val="en-US"/>
              </w:rPr>
              <w:t>Q</w:t>
            </w:r>
            <w:r w:rsidRPr="005D5286">
              <w:rPr>
                <w:rFonts w:cs="Arial"/>
                <w:sz w:val="20"/>
                <w:szCs w:val="20"/>
              </w:rPr>
              <w:t xml:space="preserve"> = 1380</w:t>
            </w:r>
          </w:p>
          <w:p w:rsidR="005D5286" w:rsidRPr="005D5286" w:rsidRDefault="005D5286" w:rsidP="005D5286">
            <w:pPr>
              <w:snapToGrid w:val="0"/>
              <w:ind w:left="-56" w:right="-10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 нм</w:t>
            </w:r>
            <w:r w:rsidRPr="005D5286">
              <w:rPr>
                <w:rFonts w:cs="Arial"/>
                <w:sz w:val="20"/>
                <w:szCs w:val="20"/>
                <w:vertAlign w:val="superscript"/>
              </w:rPr>
              <w:t>3</w:t>
            </w:r>
            <w:r w:rsidRPr="005D5286">
              <w:rPr>
                <w:rFonts w:cs="Arial"/>
                <w:sz w:val="20"/>
                <w:szCs w:val="20"/>
              </w:rPr>
              <w:t>/час</w:t>
            </w:r>
          </w:p>
        </w:tc>
        <w:tc>
          <w:tcPr>
            <w:tcW w:w="37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74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proofErr w:type="spellStart"/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компл</w:t>
            </w:r>
            <w:proofErr w:type="spellEnd"/>
          </w:p>
        </w:tc>
        <w:tc>
          <w:tcPr>
            <w:tcW w:w="51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1</w:t>
            </w:r>
          </w:p>
        </w:tc>
        <w:tc>
          <w:tcPr>
            <w:tcW w:w="107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Участок № 12</w:t>
            </w:r>
          </w:p>
        </w:tc>
        <w:tc>
          <w:tcPr>
            <w:tcW w:w="110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5D5286">
              <w:rPr>
                <w:rFonts w:cs="Arial"/>
                <w:sz w:val="20"/>
                <w:szCs w:val="20"/>
              </w:rPr>
              <w:t>Новое строительство</w:t>
            </w:r>
          </w:p>
        </w:tc>
        <w:tc>
          <w:tcPr>
            <w:tcW w:w="67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I</w:t>
            </w:r>
            <w:r w:rsidRPr="005D5286">
              <w:rPr>
                <w:rFonts w:cs="Arial"/>
                <w:sz w:val="20"/>
                <w:szCs w:val="20"/>
              </w:rPr>
              <w:t xml:space="preserve"> очередь . </w:t>
            </w:r>
          </w:p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расчетный срок</w:t>
            </w:r>
          </w:p>
        </w:tc>
      </w:tr>
      <w:tr w:rsidR="005D5286" w:rsidRPr="005D5286">
        <w:tc>
          <w:tcPr>
            <w:tcW w:w="261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Calibri" w:cs="Arial"/>
                <w:sz w:val="20"/>
                <w:szCs w:val="20"/>
              </w:rPr>
              <w:t>58</w:t>
            </w:r>
          </w:p>
        </w:tc>
        <w:tc>
          <w:tcPr>
            <w:tcW w:w="998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ШРП ∑</w:t>
            </w:r>
            <w:r w:rsidRPr="005D5286">
              <w:rPr>
                <w:rFonts w:cs="Arial"/>
                <w:sz w:val="20"/>
                <w:szCs w:val="20"/>
                <w:lang w:val="en-US"/>
              </w:rPr>
              <w:t>Q</w:t>
            </w:r>
            <w:r w:rsidRPr="005D5286">
              <w:rPr>
                <w:rFonts w:cs="Arial"/>
                <w:sz w:val="20"/>
                <w:szCs w:val="20"/>
              </w:rPr>
              <w:t xml:space="preserve"> = 180</w:t>
            </w:r>
          </w:p>
          <w:p w:rsidR="005D5286" w:rsidRPr="005D5286" w:rsidRDefault="005D5286" w:rsidP="005D5286">
            <w:pPr>
              <w:snapToGrid w:val="0"/>
              <w:ind w:left="-56" w:right="-10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 нм</w:t>
            </w:r>
            <w:r w:rsidRPr="005D5286">
              <w:rPr>
                <w:rFonts w:cs="Arial"/>
                <w:sz w:val="20"/>
                <w:szCs w:val="20"/>
                <w:vertAlign w:val="superscript"/>
              </w:rPr>
              <w:t>3</w:t>
            </w:r>
            <w:r w:rsidRPr="005D5286">
              <w:rPr>
                <w:rFonts w:cs="Arial"/>
                <w:sz w:val="20"/>
                <w:szCs w:val="20"/>
              </w:rPr>
              <w:t>/час</w:t>
            </w:r>
          </w:p>
          <w:p w:rsidR="005D5286" w:rsidRPr="005D5286" w:rsidRDefault="005D5286" w:rsidP="005D5286">
            <w:pPr>
              <w:snapToGrid w:val="0"/>
              <w:ind w:left="-56" w:right="-10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к котельной Ледового дворца </w:t>
            </w:r>
          </w:p>
        </w:tc>
        <w:tc>
          <w:tcPr>
            <w:tcW w:w="37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74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proofErr w:type="spellStart"/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компл</w:t>
            </w:r>
            <w:proofErr w:type="spellEnd"/>
          </w:p>
        </w:tc>
        <w:tc>
          <w:tcPr>
            <w:tcW w:w="51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1</w:t>
            </w:r>
          </w:p>
        </w:tc>
        <w:tc>
          <w:tcPr>
            <w:tcW w:w="107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ул. Курская</w:t>
            </w:r>
          </w:p>
        </w:tc>
        <w:tc>
          <w:tcPr>
            <w:tcW w:w="110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5D5286">
              <w:rPr>
                <w:rFonts w:cs="Arial"/>
                <w:sz w:val="20"/>
                <w:szCs w:val="20"/>
              </w:rPr>
              <w:t>Новое строительство</w:t>
            </w:r>
          </w:p>
        </w:tc>
        <w:tc>
          <w:tcPr>
            <w:tcW w:w="67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I</w:t>
            </w:r>
            <w:r w:rsidRPr="005D5286">
              <w:rPr>
                <w:rFonts w:cs="Arial"/>
                <w:sz w:val="20"/>
                <w:szCs w:val="20"/>
              </w:rPr>
              <w:t xml:space="preserve"> очередь . </w:t>
            </w:r>
          </w:p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расчетный срок</w:t>
            </w:r>
          </w:p>
        </w:tc>
      </w:tr>
      <w:tr w:rsidR="005D5286" w:rsidRPr="005D5286">
        <w:tc>
          <w:tcPr>
            <w:tcW w:w="261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Calibri" w:cs="Arial"/>
                <w:sz w:val="20"/>
                <w:szCs w:val="20"/>
              </w:rPr>
              <w:t>59</w:t>
            </w:r>
          </w:p>
        </w:tc>
        <w:tc>
          <w:tcPr>
            <w:tcW w:w="998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ШРП ∑</w:t>
            </w:r>
            <w:r w:rsidRPr="005D5286">
              <w:rPr>
                <w:rFonts w:cs="Arial"/>
                <w:sz w:val="20"/>
                <w:szCs w:val="20"/>
                <w:lang w:val="en-US"/>
              </w:rPr>
              <w:t>Q</w:t>
            </w:r>
            <w:r w:rsidRPr="005D5286">
              <w:rPr>
                <w:rFonts w:cs="Arial"/>
                <w:sz w:val="20"/>
                <w:szCs w:val="20"/>
              </w:rPr>
              <w:t xml:space="preserve"> = 18 нм</w:t>
            </w:r>
            <w:r w:rsidRPr="005D5286">
              <w:rPr>
                <w:rFonts w:cs="Arial"/>
                <w:sz w:val="20"/>
                <w:szCs w:val="20"/>
                <w:vertAlign w:val="superscript"/>
              </w:rPr>
              <w:t>3</w:t>
            </w:r>
            <w:r w:rsidRPr="005D5286">
              <w:rPr>
                <w:rFonts w:cs="Arial"/>
                <w:sz w:val="20"/>
                <w:szCs w:val="20"/>
              </w:rPr>
              <w:t>/час</w:t>
            </w:r>
          </w:p>
          <w:p w:rsidR="005D5286" w:rsidRPr="005D5286" w:rsidRDefault="005D5286" w:rsidP="005D5286">
            <w:pPr>
              <w:snapToGrid w:val="0"/>
              <w:ind w:left="-56" w:right="-100" w:firstLine="0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к котельной Магазина </w:t>
            </w:r>
          </w:p>
        </w:tc>
        <w:tc>
          <w:tcPr>
            <w:tcW w:w="37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74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proofErr w:type="spellStart"/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компл</w:t>
            </w:r>
            <w:proofErr w:type="spellEnd"/>
          </w:p>
        </w:tc>
        <w:tc>
          <w:tcPr>
            <w:tcW w:w="51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1</w:t>
            </w:r>
          </w:p>
        </w:tc>
        <w:tc>
          <w:tcPr>
            <w:tcW w:w="107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 xml:space="preserve"> ул. 25 лет Октября</w:t>
            </w:r>
          </w:p>
        </w:tc>
        <w:tc>
          <w:tcPr>
            <w:tcW w:w="110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5D5286">
              <w:rPr>
                <w:rFonts w:cs="Arial"/>
                <w:sz w:val="20"/>
                <w:szCs w:val="20"/>
              </w:rPr>
              <w:t>Новое строительство</w:t>
            </w:r>
          </w:p>
        </w:tc>
        <w:tc>
          <w:tcPr>
            <w:tcW w:w="67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I</w:t>
            </w:r>
            <w:r w:rsidRPr="005D5286">
              <w:rPr>
                <w:rFonts w:cs="Arial"/>
                <w:sz w:val="20"/>
                <w:szCs w:val="20"/>
              </w:rPr>
              <w:t xml:space="preserve"> очередь . </w:t>
            </w:r>
          </w:p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расчетный срок</w:t>
            </w:r>
          </w:p>
        </w:tc>
      </w:tr>
      <w:tr w:rsidR="005D5286" w:rsidRPr="005D5286">
        <w:tc>
          <w:tcPr>
            <w:tcW w:w="261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Calibri" w:cs="Arial"/>
                <w:sz w:val="20"/>
                <w:szCs w:val="20"/>
              </w:rPr>
              <w:t>60</w:t>
            </w:r>
          </w:p>
        </w:tc>
        <w:tc>
          <w:tcPr>
            <w:tcW w:w="998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ШРП ∑</w:t>
            </w:r>
            <w:r w:rsidRPr="005D5286">
              <w:rPr>
                <w:rFonts w:cs="Arial"/>
                <w:sz w:val="20"/>
                <w:szCs w:val="20"/>
                <w:lang w:val="en-US"/>
              </w:rPr>
              <w:t>Q</w:t>
            </w:r>
            <w:r w:rsidRPr="005D5286">
              <w:rPr>
                <w:rFonts w:cs="Arial"/>
                <w:sz w:val="20"/>
                <w:szCs w:val="20"/>
              </w:rPr>
              <w:t xml:space="preserve"> = 60</w:t>
            </w:r>
          </w:p>
          <w:p w:rsidR="005D5286" w:rsidRPr="005D5286" w:rsidRDefault="005D5286" w:rsidP="005D5286">
            <w:pPr>
              <w:snapToGrid w:val="0"/>
              <w:ind w:left="-56" w:right="-100" w:firstLine="0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 нм</w:t>
            </w:r>
            <w:r w:rsidRPr="005D5286">
              <w:rPr>
                <w:rFonts w:cs="Arial"/>
                <w:sz w:val="20"/>
                <w:szCs w:val="20"/>
                <w:vertAlign w:val="superscript"/>
              </w:rPr>
              <w:t>3</w:t>
            </w:r>
            <w:r w:rsidRPr="005D5286">
              <w:rPr>
                <w:rFonts w:cs="Arial"/>
                <w:sz w:val="20"/>
                <w:szCs w:val="20"/>
              </w:rPr>
              <w:t>/час</w:t>
            </w:r>
          </w:p>
          <w:p w:rsidR="005D5286" w:rsidRPr="005D5286" w:rsidRDefault="005D5286" w:rsidP="005D5286">
            <w:pPr>
              <w:snapToGrid w:val="0"/>
              <w:ind w:left="-56" w:right="-100" w:firstLine="0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cs="Arial"/>
                <w:sz w:val="20"/>
                <w:szCs w:val="20"/>
              </w:rPr>
              <w:t xml:space="preserve">к котельной Торгового центра </w:t>
            </w:r>
          </w:p>
        </w:tc>
        <w:tc>
          <w:tcPr>
            <w:tcW w:w="37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74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proofErr w:type="spellStart"/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компл</w:t>
            </w:r>
            <w:proofErr w:type="spellEnd"/>
          </w:p>
        </w:tc>
        <w:tc>
          <w:tcPr>
            <w:tcW w:w="51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1</w:t>
            </w:r>
          </w:p>
        </w:tc>
        <w:tc>
          <w:tcPr>
            <w:tcW w:w="107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Автодорога Воронеж- Курск</w:t>
            </w:r>
          </w:p>
        </w:tc>
        <w:tc>
          <w:tcPr>
            <w:tcW w:w="110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5D5286">
              <w:rPr>
                <w:rFonts w:cs="Arial"/>
                <w:sz w:val="20"/>
                <w:szCs w:val="20"/>
              </w:rPr>
              <w:t>Новое строительство</w:t>
            </w:r>
          </w:p>
        </w:tc>
        <w:tc>
          <w:tcPr>
            <w:tcW w:w="67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I</w:t>
            </w:r>
            <w:r w:rsidRPr="005D5286">
              <w:rPr>
                <w:rFonts w:cs="Arial"/>
                <w:sz w:val="20"/>
                <w:szCs w:val="20"/>
              </w:rPr>
              <w:t xml:space="preserve"> очередь . </w:t>
            </w:r>
          </w:p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расчетный срок</w:t>
            </w:r>
          </w:p>
        </w:tc>
      </w:tr>
      <w:tr w:rsidR="005D5286" w:rsidRPr="005D5286">
        <w:tc>
          <w:tcPr>
            <w:tcW w:w="26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Calibri" w:cs="Arial"/>
                <w:sz w:val="20"/>
                <w:szCs w:val="20"/>
              </w:rPr>
              <w:t>61</w:t>
            </w:r>
          </w:p>
        </w:tc>
        <w:tc>
          <w:tcPr>
            <w:tcW w:w="99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Газопроводы высокого давления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км</w:t>
            </w: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0,5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ул. Транспортная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5D5286">
              <w:rPr>
                <w:rFonts w:cs="Arial"/>
                <w:sz w:val="20"/>
                <w:szCs w:val="20"/>
              </w:rPr>
              <w:t>Новое строительство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I</w:t>
            </w:r>
            <w:r w:rsidRPr="005D5286">
              <w:rPr>
                <w:rFonts w:cs="Arial"/>
                <w:sz w:val="20"/>
                <w:szCs w:val="20"/>
              </w:rPr>
              <w:t xml:space="preserve"> оч.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стр-ва</w:t>
            </w:r>
            <w:proofErr w:type="spellEnd"/>
          </w:p>
        </w:tc>
      </w:tr>
      <w:tr w:rsidR="005D5286" w:rsidRPr="005D528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км</w:t>
            </w: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0,45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ул. Курская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5D5286">
              <w:rPr>
                <w:rFonts w:cs="Arial"/>
                <w:sz w:val="20"/>
                <w:szCs w:val="20"/>
              </w:rPr>
              <w:t>Новое строительство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I</w:t>
            </w:r>
            <w:r w:rsidRPr="005D5286">
              <w:rPr>
                <w:rFonts w:cs="Arial"/>
                <w:sz w:val="20"/>
                <w:szCs w:val="20"/>
              </w:rPr>
              <w:t xml:space="preserve"> оч.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стр-ва</w:t>
            </w:r>
            <w:proofErr w:type="spellEnd"/>
          </w:p>
        </w:tc>
      </w:tr>
      <w:tr w:rsidR="005D5286" w:rsidRPr="005D528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км</w:t>
            </w: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0,2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ул. Мурзы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5D5286">
              <w:rPr>
                <w:rFonts w:cs="Arial"/>
                <w:sz w:val="20"/>
                <w:szCs w:val="20"/>
              </w:rPr>
              <w:t>Новое строительство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I</w:t>
            </w:r>
            <w:r w:rsidRPr="005D5286">
              <w:rPr>
                <w:rFonts w:cs="Arial"/>
                <w:sz w:val="20"/>
                <w:szCs w:val="20"/>
              </w:rPr>
              <w:t xml:space="preserve"> оч.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стр-ва</w:t>
            </w:r>
            <w:proofErr w:type="spellEnd"/>
          </w:p>
        </w:tc>
      </w:tr>
      <w:tr w:rsidR="005D5286" w:rsidRPr="005D528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км</w:t>
            </w: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1,4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Участок № 5, 6, 7 (ул. 9 января)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5D5286">
              <w:rPr>
                <w:rFonts w:cs="Arial"/>
                <w:sz w:val="20"/>
                <w:szCs w:val="20"/>
              </w:rPr>
              <w:t>Новое строительство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I</w:t>
            </w:r>
            <w:r w:rsidRPr="005D5286">
              <w:rPr>
                <w:rFonts w:cs="Arial"/>
                <w:sz w:val="20"/>
                <w:szCs w:val="20"/>
              </w:rPr>
              <w:t xml:space="preserve"> оч.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стр-ва</w:t>
            </w:r>
            <w:proofErr w:type="spellEnd"/>
          </w:p>
        </w:tc>
      </w:tr>
      <w:tr w:rsidR="005D5286" w:rsidRPr="005D528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км</w:t>
            </w: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0,2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Участок № 8 (</w:t>
            </w:r>
            <w:proofErr w:type="spellStart"/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ул.Железнодорожная</w:t>
            </w:r>
            <w:proofErr w:type="spellEnd"/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)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5D5286">
              <w:rPr>
                <w:rFonts w:cs="Arial"/>
                <w:sz w:val="20"/>
                <w:szCs w:val="20"/>
              </w:rPr>
              <w:t>Новое строительство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I</w:t>
            </w:r>
            <w:r w:rsidRPr="005D5286">
              <w:rPr>
                <w:rFonts w:cs="Arial"/>
                <w:sz w:val="20"/>
                <w:szCs w:val="20"/>
              </w:rPr>
              <w:t xml:space="preserve"> оч.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стр-ва</w:t>
            </w:r>
            <w:proofErr w:type="spellEnd"/>
          </w:p>
        </w:tc>
      </w:tr>
      <w:tr w:rsidR="005D5286" w:rsidRPr="005D528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км</w:t>
            </w: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3,4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Участок № 9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5D5286">
              <w:rPr>
                <w:rFonts w:cs="Arial"/>
                <w:sz w:val="20"/>
                <w:szCs w:val="20"/>
              </w:rPr>
              <w:t>Новое строительство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I</w:t>
            </w:r>
            <w:r w:rsidRPr="005D5286">
              <w:rPr>
                <w:rFonts w:cs="Arial"/>
                <w:sz w:val="20"/>
                <w:szCs w:val="20"/>
              </w:rPr>
              <w:t xml:space="preserve"> оч.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стр-ва</w:t>
            </w:r>
            <w:proofErr w:type="spellEnd"/>
          </w:p>
        </w:tc>
      </w:tr>
      <w:tr w:rsidR="005D5286" w:rsidRPr="005D528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км</w:t>
            </w: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2,1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 xml:space="preserve">Участок № 10 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</w:rPr>
              <w:t>Новое строительство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D5286">
              <w:rPr>
                <w:rFonts w:cs="Arial"/>
                <w:sz w:val="20"/>
                <w:szCs w:val="20"/>
              </w:rPr>
              <w:t>расч</w:t>
            </w:r>
            <w:proofErr w:type="spellEnd"/>
            <w:r w:rsidRPr="005D5286">
              <w:rPr>
                <w:rFonts w:cs="Arial"/>
                <w:sz w:val="20"/>
                <w:szCs w:val="20"/>
              </w:rPr>
              <w:t>. срок</w:t>
            </w:r>
          </w:p>
        </w:tc>
      </w:tr>
      <w:tr w:rsidR="005D5286" w:rsidRPr="005D528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км</w:t>
            </w: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0,4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ул. 25 лет Октября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5D5286">
              <w:rPr>
                <w:rFonts w:cs="Arial"/>
                <w:sz w:val="20"/>
                <w:szCs w:val="20"/>
              </w:rPr>
              <w:t>Новое строительство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I</w:t>
            </w:r>
            <w:r w:rsidRPr="005D5286">
              <w:rPr>
                <w:rFonts w:cs="Arial"/>
                <w:sz w:val="20"/>
                <w:szCs w:val="20"/>
              </w:rPr>
              <w:t xml:space="preserve"> оч.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стр-ва</w:t>
            </w:r>
            <w:proofErr w:type="spellEnd"/>
          </w:p>
        </w:tc>
      </w:tr>
      <w:tr w:rsidR="005D5286" w:rsidRPr="005D528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ind w:firstLine="0"/>
              <w:jc w:val="left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км</w:t>
            </w: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eastAsia="Lucida Sans Unicode" w:cs="Arial"/>
                <w:sz w:val="20"/>
                <w:szCs w:val="20"/>
                <w:lang w:eastAsia="en-US" w:bidi="en-US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0,25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eastAsia="Lucida Sans Unicode" w:cs="Arial"/>
                <w:sz w:val="20"/>
                <w:szCs w:val="20"/>
                <w:lang w:eastAsia="en-US" w:bidi="en-US"/>
              </w:rPr>
              <w:t>ул. Школьная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5D5286">
              <w:rPr>
                <w:rFonts w:cs="Arial"/>
                <w:sz w:val="20"/>
                <w:szCs w:val="20"/>
              </w:rPr>
              <w:t>Новое строительство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286" w:rsidRPr="005D5286" w:rsidRDefault="005D5286" w:rsidP="005D5286">
            <w:pPr>
              <w:snapToGrid w:val="0"/>
              <w:ind w:left="-56" w:right="-100" w:firstLine="0"/>
              <w:jc w:val="center"/>
              <w:rPr>
                <w:rFonts w:cs="Arial"/>
                <w:sz w:val="20"/>
                <w:szCs w:val="20"/>
              </w:rPr>
            </w:pPr>
            <w:r w:rsidRPr="005D5286">
              <w:rPr>
                <w:rFonts w:cs="Arial"/>
                <w:sz w:val="20"/>
                <w:szCs w:val="20"/>
                <w:lang w:val="en-US"/>
              </w:rPr>
              <w:t>I</w:t>
            </w:r>
            <w:r w:rsidRPr="005D5286">
              <w:rPr>
                <w:rFonts w:cs="Arial"/>
                <w:sz w:val="20"/>
                <w:szCs w:val="20"/>
              </w:rPr>
              <w:t xml:space="preserve"> оч. </w:t>
            </w:r>
            <w:proofErr w:type="spellStart"/>
            <w:r w:rsidRPr="005D5286">
              <w:rPr>
                <w:rFonts w:cs="Arial"/>
                <w:sz w:val="20"/>
                <w:szCs w:val="20"/>
              </w:rPr>
              <w:t>стр-ва</w:t>
            </w:r>
            <w:proofErr w:type="spellEnd"/>
          </w:p>
        </w:tc>
      </w:tr>
    </w:tbl>
    <w:p w:rsidR="005D5286" w:rsidRPr="005D5286" w:rsidRDefault="005D5286" w:rsidP="005D5286">
      <w:pPr>
        <w:ind w:firstLine="539"/>
        <w:rPr>
          <w:rFonts w:eastAsia="Calibri" w:cs="Arial"/>
          <w:kern w:val="24"/>
          <w:lang w:eastAsia="en-US"/>
        </w:rPr>
      </w:pPr>
    </w:p>
    <w:p w:rsidR="005D5286" w:rsidRPr="005D5286" w:rsidRDefault="005D5286" w:rsidP="005D5286">
      <w:pPr>
        <w:tabs>
          <w:tab w:val="left" w:pos="8010"/>
        </w:tabs>
        <w:jc w:val="center"/>
        <w:rPr>
          <w:rFonts w:cs="Arial"/>
          <w:kern w:val="2"/>
        </w:rPr>
      </w:pPr>
      <w:r w:rsidRPr="005D5286">
        <w:rPr>
          <w:rFonts w:cs="Arial"/>
        </w:rPr>
        <w:br w:type="page"/>
      </w:r>
    </w:p>
    <w:p w:rsidR="005D5286" w:rsidRPr="005D5286" w:rsidRDefault="002E7951" w:rsidP="005D5286">
      <w:pPr>
        <w:jc w:val="center"/>
        <w:rPr>
          <w:rFonts w:cs="Arial"/>
          <w:kern w:val="2"/>
        </w:rPr>
      </w:pPr>
      <w:r>
        <w:rPr>
          <w:rFonts w:cs="Arial"/>
          <w:noProof/>
          <w:kern w:val="2"/>
        </w:rPr>
        <w:lastRenderedPageBreak/>
        <w:drawing>
          <wp:inline distT="0" distB="0" distL="0" distR="0">
            <wp:extent cx="5781675" cy="6791325"/>
            <wp:effectExtent l="0" t="0" r="9525" b="9525"/>
            <wp:docPr id="2" name="Рисунок 2" descr="Описание: ГП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ГП-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6791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5286" w:rsidRPr="005D5286" w:rsidRDefault="002E7951" w:rsidP="005D5286">
      <w:pPr>
        <w:tabs>
          <w:tab w:val="left" w:pos="5685"/>
        </w:tabs>
        <w:rPr>
          <w:rFonts w:cs="Arial"/>
        </w:rPr>
      </w:pPr>
      <w:r>
        <w:rPr>
          <w:rFonts w:cs="Arial"/>
          <w:noProof/>
        </w:rPr>
        <w:lastRenderedPageBreak/>
        <w:drawing>
          <wp:inline distT="0" distB="0" distL="0" distR="0">
            <wp:extent cx="5715000" cy="6629400"/>
            <wp:effectExtent l="0" t="0" r="0" b="0"/>
            <wp:docPr id="3" name="Рисунок 3" descr="Описание: ГП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ГП-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62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5286" w:rsidRPr="005D5286" w:rsidRDefault="002E7951" w:rsidP="005D5286">
      <w:pPr>
        <w:rPr>
          <w:rFonts w:cs="Arial"/>
        </w:rPr>
      </w:pPr>
      <w:r>
        <w:rPr>
          <w:rFonts w:cs="Arial"/>
          <w:noProof/>
        </w:rPr>
        <w:lastRenderedPageBreak/>
        <w:drawing>
          <wp:inline distT="0" distB="0" distL="0" distR="0">
            <wp:extent cx="5172075" cy="6343650"/>
            <wp:effectExtent l="0" t="0" r="9525" b="0"/>
            <wp:docPr id="4" name="Рисунок 4" descr="Описание: ГП-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Описание: ГП-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2075" cy="634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5286" w:rsidRPr="005D5286" w:rsidRDefault="005D5286" w:rsidP="005D5286">
      <w:pPr>
        <w:jc w:val="center"/>
        <w:rPr>
          <w:rFonts w:cs="Arial"/>
        </w:rPr>
      </w:pPr>
    </w:p>
    <w:p w:rsidR="005D5286" w:rsidRPr="005D5286" w:rsidRDefault="005D5286" w:rsidP="005D5286">
      <w:r w:rsidRPr="005D5286">
        <w:br w:type="page"/>
      </w:r>
    </w:p>
    <w:sectPr w:rsidR="005D5286" w:rsidRPr="005D5286" w:rsidSect="00B97AB4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7" w:h="16840" w:code="9"/>
      <w:pgMar w:top="567" w:right="567" w:bottom="340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08E7" w:rsidRDefault="00AD08E7">
      <w:r>
        <w:separator/>
      </w:r>
    </w:p>
  </w:endnote>
  <w:endnote w:type="continuationSeparator" w:id="0">
    <w:p w:rsidR="00AD08E7" w:rsidRDefault="00AD08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Arial Unicode MS"/>
    <w:charset w:val="80"/>
    <w:family w:val="auto"/>
    <w:pitch w:val="default"/>
    <w:sig w:usb0="00000001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Kudriashov">
    <w:altName w:val="Times New Roman"/>
    <w:charset w:val="00"/>
    <w:family w:val="auto"/>
    <w:pitch w:val="variable"/>
  </w:font>
  <w:font w:name="Peterburg">
    <w:altName w:val="Times New Roman"/>
    <w:charset w:val="00"/>
    <w:family w:val="auto"/>
    <w:pitch w:val="variable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558A" w:rsidRDefault="0082558A" w:rsidP="00046EA6">
    <w:pPr>
      <w:pStyle w:val="af4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82558A" w:rsidRDefault="0082558A" w:rsidP="00046EA6">
    <w:pPr>
      <w:pStyle w:val="af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558A" w:rsidRDefault="0082558A" w:rsidP="00046EA6">
    <w:pPr>
      <w:pStyle w:val="af4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9A1812">
      <w:rPr>
        <w:rStyle w:val="ab"/>
        <w:noProof/>
      </w:rPr>
      <w:t>4</w:t>
    </w:r>
    <w:r>
      <w:rPr>
        <w:rStyle w:val="ab"/>
      </w:rPr>
      <w:fldChar w:fldCharType="end"/>
    </w:r>
  </w:p>
  <w:p w:rsidR="0082558A" w:rsidRDefault="0082558A">
    <w:pPr>
      <w:pStyle w:val="af4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558A" w:rsidRDefault="0082558A">
    <w:pPr>
      <w:pStyle w:val="af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08E7" w:rsidRDefault="00AD08E7">
      <w:r>
        <w:separator/>
      </w:r>
    </w:p>
  </w:footnote>
  <w:footnote w:type="continuationSeparator" w:id="0">
    <w:p w:rsidR="00AD08E7" w:rsidRDefault="00AD08E7">
      <w:r>
        <w:continuationSeparator/>
      </w:r>
    </w:p>
  </w:footnote>
  <w:footnote w:id="1">
    <w:p w:rsidR="0082558A" w:rsidRDefault="0082558A" w:rsidP="005D5286">
      <w:pPr>
        <w:pStyle w:val="af2"/>
      </w:pPr>
      <w:r>
        <w:rPr>
          <w:rStyle w:val="affd"/>
        </w:rPr>
        <w:footnoteRef/>
      </w:r>
      <w:r>
        <w:t xml:space="preserve"> </w:t>
      </w:r>
      <w:r>
        <w:rPr>
          <w:sz w:val="24"/>
        </w:rPr>
        <w:t>Все изменения выделены жирным  курсив шрифтом</w:t>
      </w:r>
    </w:p>
  </w:footnote>
  <w:footnote w:id="2">
    <w:p w:rsidR="0082558A" w:rsidRDefault="0082558A" w:rsidP="005D5286">
      <w:pPr>
        <w:pStyle w:val="af2"/>
      </w:pPr>
      <w:r>
        <w:rPr>
          <w:rStyle w:val="affd"/>
        </w:rPr>
        <w:footnoteRef/>
      </w:r>
      <w:r>
        <w:t xml:space="preserve"> </w:t>
      </w:r>
      <w:r>
        <w:rPr>
          <w:sz w:val="24"/>
        </w:rPr>
        <w:t>Все изменения выделены жирным  курсив шрифтом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558A" w:rsidRDefault="0082558A">
    <w:pPr>
      <w:pStyle w:val="af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558A" w:rsidRDefault="0082558A">
    <w:pPr>
      <w:pStyle w:val="af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558A" w:rsidRDefault="0082558A">
    <w:pPr>
      <w:pStyle w:val="af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8FE6F70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FFFFFFFE"/>
    <w:multiLevelType w:val="singleLevel"/>
    <w:tmpl w:val="DF1CDAA8"/>
    <w:lvl w:ilvl="0">
      <w:numFmt w:val="bullet"/>
      <w:lvlText w:val="*"/>
      <w:lvlJc w:val="left"/>
    </w:lvl>
  </w:abstractNum>
  <w:abstractNum w:abstractNumId="2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00000002"/>
    <w:multiLevelType w:val="singleLevel"/>
    <w:tmpl w:val="00000002"/>
    <w:name w:val="WW8Num6"/>
    <w:styleLink w:val="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>
    <w:nsid w:val="00000004"/>
    <w:multiLevelType w:val="singleLevel"/>
    <w:tmpl w:val="00000004"/>
    <w:lvl w:ilvl="0">
      <w:start w:val="1"/>
      <w:numFmt w:val="bullet"/>
      <w:lvlText w:val=""/>
      <w:lvlJc w:val="left"/>
      <w:pPr>
        <w:tabs>
          <w:tab w:val="num" w:pos="0"/>
        </w:tabs>
        <w:ind w:left="1259" w:hanging="360"/>
      </w:pPr>
      <w:rPr>
        <w:rFonts w:ascii="Symbol" w:hAnsi="Symbol"/>
      </w:rPr>
    </w:lvl>
  </w:abstractNum>
  <w:abstractNum w:abstractNumId="5">
    <w:nsid w:val="00000005"/>
    <w:multiLevelType w:val="singleLevel"/>
    <w:tmpl w:val="00000005"/>
    <w:name w:val="WW8Num11"/>
    <w:lvl w:ilvl="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6">
    <w:nsid w:val="00000006"/>
    <w:multiLevelType w:val="singleLevel"/>
    <w:tmpl w:val="00000006"/>
    <w:name w:val="WW8Num9"/>
    <w:lvl w:ilvl="0">
      <w:start w:val="1"/>
      <w:numFmt w:val="bullet"/>
      <w:lvlText w:val=""/>
      <w:lvlJc w:val="left"/>
      <w:pPr>
        <w:tabs>
          <w:tab w:val="num" w:pos="0"/>
        </w:tabs>
        <w:ind w:left="1259" w:hanging="360"/>
      </w:pPr>
      <w:rPr>
        <w:rFonts w:ascii="Symbol" w:hAnsi="Symbol"/>
      </w:rPr>
    </w:lvl>
  </w:abstractNum>
  <w:abstractNum w:abstractNumId="7">
    <w:nsid w:val="00000007"/>
    <w:multiLevelType w:val="singleLevel"/>
    <w:tmpl w:val="00000007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/>
      </w:rPr>
    </w:lvl>
  </w:abstractNum>
  <w:abstractNum w:abstractNumId="8">
    <w:nsid w:val="0000000B"/>
    <w:multiLevelType w:val="multilevel"/>
    <w:tmpl w:val="0000000B"/>
    <w:name w:val="WW8Num18"/>
    <w:lvl w:ilvl="0">
      <w:start w:val="1"/>
      <w:numFmt w:val="decimal"/>
      <w:lvlText w:val="%1."/>
      <w:lvlJc w:val="left"/>
      <w:pPr>
        <w:tabs>
          <w:tab w:val="num" w:pos="1259"/>
        </w:tabs>
        <w:ind w:left="1259" w:hanging="360"/>
      </w:pPr>
    </w:lvl>
    <w:lvl w:ilvl="1">
      <w:start w:val="1"/>
      <w:numFmt w:val="bullet"/>
      <w:lvlText w:val=""/>
      <w:lvlJc w:val="left"/>
      <w:pPr>
        <w:tabs>
          <w:tab w:val="num" w:pos="1979"/>
        </w:tabs>
        <w:ind w:left="1979" w:hanging="360"/>
      </w:pPr>
      <w:rPr>
        <w:rFonts w:ascii="Symbol" w:hAnsi="Symbol"/>
      </w:rPr>
    </w:lvl>
    <w:lvl w:ilvl="2">
      <w:start w:val="1"/>
      <w:numFmt w:val="lowerRoman"/>
      <w:lvlText w:val="%3."/>
      <w:lvlJc w:val="left"/>
      <w:pPr>
        <w:tabs>
          <w:tab w:val="num" w:pos="2699"/>
        </w:tabs>
        <w:ind w:left="2699" w:hanging="180"/>
      </w:pPr>
    </w:lvl>
    <w:lvl w:ilvl="3">
      <w:start w:val="1"/>
      <w:numFmt w:val="decimal"/>
      <w:lvlText w:val="%4."/>
      <w:lvlJc w:val="left"/>
      <w:pPr>
        <w:tabs>
          <w:tab w:val="num" w:pos="3419"/>
        </w:tabs>
        <w:ind w:left="3419" w:hanging="360"/>
      </w:pPr>
    </w:lvl>
    <w:lvl w:ilvl="4">
      <w:start w:val="1"/>
      <w:numFmt w:val="lowerLetter"/>
      <w:lvlText w:val="%5."/>
      <w:lvlJc w:val="left"/>
      <w:pPr>
        <w:tabs>
          <w:tab w:val="num" w:pos="4139"/>
        </w:tabs>
        <w:ind w:left="4139" w:hanging="360"/>
      </w:pPr>
    </w:lvl>
    <w:lvl w:ilvl="5">
      <w:start w:val="1"/>
      <w:numFmt w:val="lowerRoman"/>
      <w:lvlText w:val="%6."/>
      <w:lvlJc w:val="left"/>
      <w:pPr>
        <w:tabs>
          <w:tab w:val="num" w:pos="4859"/>
        </w:tabs>
        <w:ind w:left="4859" w:hanging="180"/>
      </w:pPr>
    </w:lvl>
    <w:lvl w:ilvl="6">
      <w:start w:val="1"/>
      <w:numFmt w:val="decimal"/>
      <w:lvlText w:val="%7."/>
      <w:lvlJc w:val="left"/>
      <w:pPr>
        <w:tabs>
          <w:tab w:val="num" w:pos="5579"/>
        </w:tabs>
        <w:ind w:left="5579" w:hanging="360"/>
      </w:pPr>
    </w:lvl>
    <w:lvl w:ilvl="7">
      <w:start w:val="1"/>
      <w:numFmt w:val="lowerLetter"/>
      <w:lvlText w:val="%8."/>
      <w:lvlJc w:val="left"/>
      <w:pPr>
        <w:tabs>
          <w:tab w:val="num" w:pos="6299"/>
        </w:tabs>
        <w:ind w:left="6299" w:hanging="360"/>
      </w:pPr>
    </w:lvl>
    <w:lvl w:ilvl="8">
      <w:start w:val="1"/>
      <w:numFmt w:val="lowerRoman"/>
      <w:lvlText w:val="%9."/>
      <w:lvlJc w:val="left"/>
      <w:pPr>
        <w:tabs>
          <w:tab w:val="num" w:pos="7019"/>
        </w:tabs>
        <w:ind w:left="7019" w:hanging="180"/>
      </w:pPr>
    </w:lvl>
  </w:abstractNum>
  <w:abstractNum w:abstractNumId="9">
    <w:nsid w:val="0000000C"/>
    <w:multiLevelType w:val="singleLevel"/>
    <w:tmpl w:val="0000000C"/>
    <w:name w:val="WW8Num19"/>
    <w:lvl w:ilvl="0">
      <w:start w:val="1"/>
      <w:numFmt w:val="bullet"/>
      <w:lvlText w:val=""/>
      <w:lvlJc w:val="left"/>
      <w:pPr>
        <w:tabs>
          <w:tab w:val="num" w:pos="0"/>
        </w:tabs>
        <w:ind w:left="1259" w:hanging="360"/>
      </w:pPr>
      <w:rPr>
        <w:rFonts w:ascii="Symbol" w:hAnsi="Symbol"/>
        <w:color w:val="auto"/>
        <w:sz w:val="18"/>
      </w:rPr>
    </w:lvl>
  </w:abstractNum>
  <w:abstractNum w:abstractNumId="10">
    <w:nsid w:val="0000000D"/>
    <w:multiLevelType w:val="singleLevel"/>
    <w:tmpl w:val="0000000D"/>
    <w:name w:val="WW8Num20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1">
    <w:nsid w:val="0000000E"/>
    <w:multiLevelType w:val="singleLevel"/>
    <w:tmpl w:val="0000000E"/>
    <w:name w:val="WW8Num21"/>
    <w:lvl w:ilvl="0">
      <w:start w:val="1"/>
      <w:numFmt w:val="bullet"/>
      <w:lvlText w:val=""/>
      <w:lvlJc w:val="left"/>
      <w:pPr>
        <w:tabs>
          <w:tab w:val="num" w:pos="1363"/>
        </w:tabs>
        <w:ind w:left="1363" w:hanging="284"/>
      </w:pPr>
      <w:rPr>
        <w:rFonts w:ascii="Symbol" w:hAnsi="Symbol"/>
      </w:rPr>
    </w:lvl>
  </w:abstractNum>
  <w:abstractNum w:abstractNumId="12">
    <w:nsid w:val="00000011"/>
    <w:multiLevelType w:val="multilevel"/>
    <w:tmpl w:val="32820EAA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  <w:sz w:val="16"/>
        <w:szCs w:val="16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Wingdings 2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eastAsia="StarSymbol"/>
        <w:sz w:val="18"/>
        <w:szCs w:val="18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Wingdings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Wingdings 2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eastAsia="StarSymbol"/>
        <w:sz w:val="18"/>
        <w:szCs w:val="18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Wingdings 2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eastAsia="StarSymbol"/>
        <w:sz w:val="18"/>
        <w:szCs w:val="18"/>
      </w:rPr>
    </w:lvl>
  </w:abstractNum>
  <w:abstractNum w:abstractNumId="13">
    <w:nsid w:val="00000012"/>
    <w:multiLevelType w:val="singleLevel"/>
    <w:tmpl w:val="00000012"/>
    <w:lvl w:ilvl="0">
      <w:start w:val="1"/>
      <w:numFmt w:val="bullet"/>
      <w:lvlText w:val=""/>
      <w:lvlJc w:val="left"/>
      <w:pPr>
        <w:tabs>
          <w:tab w:val="num" w:pos="0"/>
        </w:tabs>
        <w:ind w:left="1259" w:hanging="360"/>
      </w:pPr>
      <w:rPr>
        <w:rFonts w:ascii="Symbol" w:hAnsi="Symbol"/>
      </w:rPr>
    </w:lvl>
  </w:abstractNum>
  <w:abstractNum w:abstractNumId="14">
    <w:nsid w:val="00000013"/>
    <w:multiLevelType w:val="singleLevel"/>
    <w:tmpl w:val="00000013"/>
    <w:name w:val="WW8Num481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StarSymbol" w:hAnsi="StarSymbol"/>
      </w:rPr>
    </w:lvl>
  </w:abstractNum>
  <w:abstractNum w:abstractNumId="15">
    <w:nsid w:val="00000014"/>
    <w:multiLevelType w:val="singleLevel"/>
    <w:tmpl w:val="00000014"/>
    <w:name w:val="WW8Num10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StarSymbol" w:hAnsi="StarSymbol"/>
      </w:rPr>
    </w:lvl>
  </w:abstractNum>
  <w:abstractNum w:abstractNumId="16">
    <w:nsid w:val="00000015"/>
    <w:multiLevelType w:val="singleLevel"/>
    <w:tmpl w:val="00000015"/>
    <w:name w:val="WW8Num189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StarSymbol" w:hAnsi="StarSymbol"/>
      </w:rPr>
    </w:lvl>
  </w:abstractNum>
  <w:abstractNum w:abstractNumId="17">
    <w:nsid w:val="00000016"/>
    <w:multiLevelType w:val="singleLevel"/>
    <w:tmpl w:val="00000016"/>
    <w:name w:val="WW8Num144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StarSymbol" w:hAnsi="StarSymbol"/>
      </w:rPr>
    </w:lvl>
  </w:abstractNum>
  <w:abstractNum w:abstractNumId="18">
    <w:nsid w:val="00000017"/>
    <w:multiLevelType w:val="singleLevel"/>
    <w:tmpl w:val="00000017"/>
    <w:lvl w:ilvl="0">
      <w:start w:val="1"/>
      <w:numFmt w:val="bullet"/>
      <w:lvlText w:val=""/>
      <w:lvlJc w:val="left"/>
      <w:pPr>
        <w:tabs>
          <w:tab w:val="num" w:pos="0"/>
        </w:tabs>
        <w:ind w:left="1259" w:hanging="360"/>
      </w:pPr>
      <w:rPr>
        <w:rFonts w:ascii="Symbol" w:hAnsi="Symbol"/>
        <w:color w:val="auto"/>
        <w:sz w:val="18"/>
      </w:rPr>
    </w:lvl>
  </w:abstractNum>
  <w:abstractNum w:abstractNumId="19">
    <w:nsid w:val="00000018"/>
    <w:multiLevelType w:val="multilevel"/>
    <w:tmpl w:val="00000018"/>
    <w:name w:val="WW8Num25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ymbol"/>
        <w:sz w:val="18"/>
        <w:szCs w:val="18"/>
      </w:rPr>
    </w:lvl>
  </w:abstractNum>
  <w:abstractNum w:abstractNumId="20">
    <w:nsid w:val="00000019"/>
    <w:multiLevelType w:val="multilevel"/>
    <w:tmpl w:val="00000019"/>
    <w:name w:val="WW8Num26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ymbol"/>
        <w:sz w:val="18"/>
        <w:szCs w:val="18"/>
      </w:rPr>
    </w:lvl>
  </w:abstractNum>
  <w:abstractNum w:abstractNumId="21">
    <w:nsid w:val="0000001A"/>
    <w:multiLevelType w:val="multilevel"/>
    <w:tmpl w:val="0000001A"/>
    <w:name w:val="WW8Num27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ymbol"/>
        <w:sz w:val="18"/>
        <w:szCs w:val="18"/>
      </w:rPr>
    </w:lvl>
  </w:abstractNum>
  <w:abstractNum w:abstractNumId="22">
    <w:nsid w:val="0000001B"/>
    <w:multiLevelType w:val="multilevel"/>
    <w:tmpl w:val="0000001B"/>
    <w:name w:val="WW8Num28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ymbol"/>
        <w:sz w:val="18"/>
        <w:szCs w:val="18"/>
      </w:rPr>
    </w:lvl>
  </w:abstractNum>
  <w:abstractNum w:abstractNumId="23">
    <w:nsid w:val="0000001D"/>
    <w:multiLevelType w:val="multilevel"/>
    <w:tmpl w:val="0000001D"/>
    <w:name w:val="WW8Num29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4">
    <w:nsid w:val="0000001E"/>
    <w:multiLevelType w:val="singleLevel"/>
    <w:tmpl w:val="0000001E"/>
    <w:name w:val="WW8Num3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/>
      </w:rPr>
    </w:lvl>
  </w:abstractNum>
  <w:abstractNum w:abstractNumId="25">
    <w:nsid w:val="00000021"/>
    <w:multiLevelType w:val="singleLevel"/>
    <w:tmpl w:val="00000021"/>
    <w:name w:val="WW8Num33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/>
      </w:rPr>
    </w:lvl>
  </w:abstractNum>
  <w:abstractNum w:abstractNumId="26">
    <w:nsid w:val="00000022"/>
    <w:multiLevelType w:val="singleLevel"/>
    <w:tmpl w:val="00000022"/>
    <w:name w:val="WW8Num34"/>
    <w:lvl w:ilvl="0">
      <w:start w:val="1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StarSymbol" w:hAnsi="StarSymbol" w:cs="Times New Roman"/>
      </w:rPr>
    </w:lvl>
  </w:abstractNum>
  <w:abstractNum w:abstractNumId="27">
    <w:nsid w:val="00000024"/>
    <w:multiLevelType w:val="singleLevel"/>
    <w:tmpl w:val="00000024"/>
    <w:name w:val="WW8Num3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StarSymbol" w:hAnsi="StarSymbol"/>
      </w:rPr>
    </w:lvl>
  </w:abstractNum>
  <w:abstractNum w:abstractNumId="28">
    <w:nsid w:val="00000025"/>
    <w:multiLevelType w:val="singleLevel"/>
    <w:tmpl w:val="00000025"/>
    <w:name w:val="WW8Num37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StarSymbol" w:hAnsi="StarSymbol"/>
      </w:rPr>
    </w:lvl>
  </w:abstractNum>
  <w:abstractNum w:abstractNumId="29">
    <w:nsid w:val="00000028"/>
    <w:multiLevelType w:val="singleLevel"/>
    <w:tmpl w:val="00000028"/>
    <w:name w:val="WW8Num40"/>
    <w:lvl w:ilvl="0">
      <w:start w:val="1"/>
      <w:numFmt w:val="bullet"/>
      <w:lvlText w:val=""/>
      <w:lvlJc w:val="left"/>
      <w:pPr>
        <w:tabs>
          <w:tab w:val="num" w:pos="0"/>
        </w:tabs>
        <w:ind w:left="1860" w:hanging="360"/>
      </w:pPr>
      <w:rPr>
        <w:rFonts w:ascii="Symbol" w:hAnsi="Symbol" w:cs="Times New Roman"/>
        <w:b/>
      </w:rPr>
    </w:lvl>
  </w:abstractNum>
  <w:abstractNum w:abstractNumId="30">
    <w:nsid w:val="00000029"/>
    <w:multiLevelType w:val="singleLevel"/>
    <w:tmpl w:val="00000029"/>
    <w:name w:val="WW8Num41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StarSymbol" w:hAnsi="StarSymbol"/>
      </w:rPr>
    </w:lvl>
  </w:abstractNum>
  <w:abstractNum w:abstractNumId="31">
    <w:nsid w:val="0000002A"/>
    <w:multiLevelType w:val="singleLevel"/>
    <w:tmpl w:val="0000002A"/>
    <w:name w:val="WW8Num4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StarSymbol" w:hAnsi="StarSymbol"/>
      </w:rPr>
    </w:lvl>
  </w:abstractNum>
  <w:abstractNum w:abstractNumId="32">
    <w:nsid w:val="0000002B"/>
    <w:multiLevelType w:val="singleLevel"/>
    <w:tmpl w:val="0000002B"/>
    <w:name w:val="WW8Num43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StarSymbol" w:hAnsi="StarSymbol"/>
      </w:rPr>
    </w:lvl>
  </w:abstractNum>
  <w:abstractNum w:abstractNumId="33">
    <w:nsid w:val="0000002C"/>
    <w:multiLevelType w:val="singleLevel"/>
    <w:tmpl w:val="0000002C"/>
    <w:name w:val="WW8Num44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StarSymbol" w:hAnsi="StarSymbol"/>
      </w:rPr>
    </w:lvl>
  </w:abstractNum>
  <w:abstractNum w:abstractNumId="34">
    <w:nsid w:val="0000002D"/>
    <w:multiLevelType w:val="singleLevel"/>
    <w:tmpl w:val="0000002D"/>
    <w:name w:val="WW8Num45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StarSymbol" w:hAnsi="StarSymbol"/>
      </w:rPr>
    </w:lvl>
  </w:abstractNum>
  <w:abstractNum w:abstractNumId="35">
    <w:nsid w:val="0000002E"/>
    <w:multiLevelType w:val="singleLevel"/>
    <w:tmpl w:val="0000002E"/>
    <w:name w:val="WW8Num4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/>
      </w:rPr>
    </w:lvl>
  </w:abstractNum>
  <w:abstractNum w:abstractNumId="36">
    <w:nsid w:val="0000002F"/>
    <w:multiLevelType w:val="singleLevel"/>
    <w:tmpl w:val="0000002F"/>
    <w:name w:val="WW8Num47"/>
    <w:lvl w:ilvl="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abstractNum w:abstractNumId="37">
    <w:nsid w:val="00000030"/>
    <w:multiLevelType w:val="singleLevel"/>
    <w:tmpl w:val="00000030"/>
    <w:name w:val="WW8Num48"/>
    <w:lvl w:ilvl="0">
      <w:start w:val="3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hAnsi="Times New Roman" w:cs="Times New Roman"/>
      </w:rPr>
    </w:lvl>
  </w:abstractNum>
  <w:abstractNum w:abstractNumId="38">
    <w:nsid w:val="00000031"/>
    <w:multiLevelType w:val="singleLevel"/>
    <w:tmpl w:val="00000031"/>
    <w:name w:val="WW8Num49"/>
    <w:lvl w:ilvl="0">
      <w:start w:val="3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hAnsi="Times New Roman" w:cs="Times New Roman"/>
      </w:rPr>
    </w:lvl>
  </w:abstractNum>
  <w:abstractNum w:abstractNumId="39">
    <w:nsid w:val="00000032"/>
    <w:multiLevelType w:val="singleLevel"/>
    <w:tmpl w:val="00000032"/>
    <w:name w:val="WW8Num50"/>
    <w:lvl w:ilvl="0">
      <w:start w:val="3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hAnsi="Times New Roman" w:cs="Times New Roman"/>
      </w:rPr>
    </w:lvl>
  </w:abstractNum>
  <w:abstractNum w:abstractNumId="40">
    <w:nsid w:val="00000033"/>
    <w:multiLevelType w:val="singleLevel"/>
    <w:tmpl w:val="00000033"/>
    <w:name w:val="WW8Num51"/>
    <w:lvl w:ilvl="0">
      <w:start w:val="3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hAnsi="Times New Roman" w:cs="Times New Roman"/>
      </w:rPr>
    </w:lvl>
  </w:abstractNum>
  <w:abstractNum w:abstractNumId="41">
    <w:nsid w:val="00000034"/>
    <w:multiLevelType w:val="singleLevel"/>
    <w:tmpl w:val="00000034"/>
    <w:name w:val="WW8Num52"/>
    <w:lvl w:ilvl="0">
      <w:start w:val="3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hAnsi="Times New Roman"/>
      </w:rPr>
    </w:lvl>
  </w:abstractNum>
  <w:abstractNum w:abstractNumId="42">
    <w:nsid w:val="00000035"/>
    <w:multiLevelType w:val="singleLevel"/>
    <w:tmpl w:val="00000035"/>
    <w:name w:val="WW8Num53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</w:abstractNum>
  <w:abstractNum w:abstractNumId="43">
    <w:nsid w:val="00000036"/>
    <w:multiLevelType w:val="multilevel"/>
    <w:tmpl w:val="00000036"/>
    <w:name w:val="WW8Num54"/>
    <w:lvl w:ilvl="0">
      <w:start w:val="3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4">
    <w:nsid w:val="00000039"/>
    <w:multiLevelType w:val="singleLevel"/>
    <w:tmpl w:val="00000039"/>
    <w:name w:val="WW8Num57"/>
    <w:lvl w:ilvl="0">
      <w:start w:val="1"/>
      <w:numFmt w:val="bullet"/>
      <w:lvlText w:val=""/>
      <w:lvlJc w:val="left"/>
      <w:pPr>
        <w:tabs>
          <w:tab w:val="num" w:pos="824"/>
        </w:tabs>
        <w:ind w:left="824" w:hanging="284"/>
      </w:pPr>
      <w:rPr>
        <w:rFonts w:ascii="Symbol" w:hAnsi="Symbol"/>
        <w:color w:val="auto"/>
        <w:sz w:val="18"/>
      </w:rPr>
    </w:lvl>
  </w:abstractNum>
  <w:abstractNum w:abstractNumId="45">
    <w:nsid w:val="0000003C"/>
    <w:multiLevelType w:val="singleLevel"/>
    <w:tmpl w:val="0000003C"/>
    <w:name w:val="WW8Num60"/>
    <w:lvl w:ilvl="0">
      <w:start w:val="1"/>
      <w:numFmt w:val="bullet"/>
      <w:lvlText w:val=""/>
      <w:lvlJc w:val="left"/>
      <w:pPr>
        <w:tabs>
          <w:tab w:val="num" w:pos="824"/>
        </w:tabs>
        <w:ind w:left="824" w:hanging="284"/>
      </w:pPr>
      <w:rPr>
        <w:rFonts w:ascii="Symbol" w:hAnsi="Symbol"/>
      </w:rPr>
    </w:lvl>
  </w:abstractNum>
  <w:abstractNum w:abstractNumId="46">
    <w:nsid w:val="0000003D"/>
    <w:multiLevelType w:val="singleLevel"/>
    <w:tmpl w:val="0000003D"/>
    <w:name w:val="WW8Num61"/>
    <w:lvl w:ilvl="0">
      <w:start w:val="1"/>
      <w:numFmt w:val="bullet"/>
      <w:lvlText w:val=""/>
      <w:lvlJc w:val="left"/>
      <w:pPr>
        <w:tabs>
          <w:tab w:val="num" w:pos="1441"/>
        </w:tabs>
        <w:ind w:left="1441" w:hanging="360"/>
      </w:pPr>
      <w:rPr>
        <w:rFonts w:ascii="Symbol" w:hAnsi="Symbol"/>
      </w:rPr>
    </w:lvl>
  </w:abstractNum>
  <w:abstractNum w:abstractNumId="47">
    <w:nsid w:val="0000003F"/>
    <w:multiLevelType w:val="multilevel"/>
    <w:tmpl w:val="0000003F"/>
    <w:name w:val="WW8Num63"/>
    <w:lvl w:ilvl="0">
      <w:start w:val="1"/>
      <w:numFmt w:val="bullet"/>
      <w:lvlText w:val=""/>
      <w:lvlJc w:val="left"/>
      <w:pPr>
        <w:tabs>
          <w:tab w:val="num" w:pos="644"/>
        </w:tabs>
        <w:ind w:left="644" w:hanging="284"/>
      </w:pPr>
      <w:rPr>
        <w:rFonts w:ascii="Symbol" w:hAnsi="Symbol"/>
        <w:sz w:val="20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/>
        <w:sz w:val="20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/>
        <w:sz w:val="20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/>
        <w:sz w:val="20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/>
        <w:sz w:val="20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/>
        <w:sz w:val="20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/>
        <w:sz w:val="20"/>
      </w:rPr>
    </w:lvl>
  </w:abstractNum>
  <w:abstractNum w:abstractNumId="48">
    <w:nsid w:val="00000041"/>
    <w:multiLevelType w:val="singleLevel"/>
    <w:tmpl w:val="00000041"/>
    <w:name w:val="WW8Num65"/>
    <w:lvl w:ilvl="0">
      <w:start w:val="1"/>
      <w:numFmt w:val="bullet"/>
      <w:lvlText w:val="·"/>
      <w:lvlJc w:val="left"/>
      <w:pPr>
        <w:tabs>
          <w:tab w:val="num" w:pos="780"/>
        </w:tabs>
        <w:ind w:left="780" w:hanging="360"/>
      </w:pPr>
      <w:rPr>
        <w:rFonts w:ascii="Times New Roman" w:hAnsi="Times New Roman" w:cs="Times New Roman"/>
      </w:rPr>
    </w:lvl>
  </w:abstractNum>
  <w:abstractNum w:abstractNumId="49">
    <w:nsid w:val="00000042"/>
    <w:multiLevelType w:val="singleLevel"/>
    <w:tmpl w:val="00000042"/>
    <w:name w:val="WW8Num66"/>
    <w:lvl w:ilvl="0">
      <w:start w:val="3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hAnsi="Times New Roman"/>
      </w:rPr>
    </w:lvl>
  </w:abstractNum>
  <w:abstractNum w:abstractNumId="50">
    <w:nsid w:val="00000043"/>
    <w:multiLevelType w:val="singleLevel"/>
    <w:tmpl w:val="00000043"/>
    <w:name w:val="WW8Num67"/>
    <w:lvl w:ilvl="0">
      <w:start w:val="3"/>
      <w:numFmt w:val="bullet"/>
      <w:lvlText w:val="-"/>
      <w:lvlJc w:val="left"/>
      <w:pPr>
        <w:tabs>
          <w:tab w:val="num" w:pos="480"/>
        </w:tabs>
        <w:ind w:left="480" w:hanging="360"/>
      </w:pPr>
      <w:rPr>
        <w:rFonts w:ascii="Times New Roman" w:hAnsi="Times New Roman" w:cs="Times New Roman"/>
      </w:rPr>
    </w:lvl>
  </w:abstractNum>
  <w:abstractNum w:abstractNumId="51">
    <w:nsid w:val="00000044"/>
    <w:multiLevelType w:val="multilevel"/>
    <w:tmpl w:val="00000044"/>
    <w:name w:val="WW8Num68"/>
    <w:lvl w:ilvl="0">
      <w:start w:val="3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hAnsi="Times New Roman"/>
      </w:rPr>
    </w:lvl>
    <w:lvl w:ilvl="1">
      <w:start w:val="1"/>
      <w:numFmt w:val="bullet"/>
      <w:lvlText w:val="·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52">
    <w:nsid w:val="00000045"/>
    <w:multiLevelType w:val="singleLevel"/>
    <w:tmpl w:val="00000045"/>
    <w:name w:val="WW8Num69"/>
    <w:lvl w:ilvl="0">
      <w:start w:val="3"/>
      <w:numFmt w:val="bullet"/>
      <w:lvlText w:val="-"/>
      <w:lvlJc w:val="left"/>
      <w:pPr>
        <w:tabs>
          <w:tab w:val="num" w:pos="480"/>
        </w:tabs>
        <w:ind w:left="480" w:hanging="360"/>
      </w:pPr>
      <w:rPr>
        <w:rFonts w:ascii="Times New Roman" w:hAnsi="Times New Roman"/>
      </w:rPr>
    </w:lvl>
  </w:abstractNum>
  <w:abstractNum w:abstractNumId="53">
    <w:nsid w:val="00000046"/>
    <w:multiLevelType w:val="singleLevel"/>
    <w:tmpl w:val="00000046"/>
    <w:name w:val="WW8Num70"/>
    <w:lvl w:ilvl="0">
      <w:start w:val="1"/>
      <w:numFmt w:val="bullet"/>
      <w:lvlText w:val=""/>
      <w:lvlJc w:val="left"/>
      <w:pPr>
        <w:tabs>
          <w:tab w:val="num" w:pos="824"/>
        </w:tabs>
        <w:ind w:left="824" w:hanging="284"/>
      </w:pPr>
      <w:rPr>
        <w:rFonts w:ascii="Symbol" w:hAnsi="Symbol"/>
      </w:rPr>
    </w:lvl>
  </w:abstractNum>
  <w:abstractNum w:abstractNumId="54">
    <w:nsid w:val="00000048"/>
    <w:multiLevelType w:val="singleLevel"/>
    <w:tmpl w:val="00000048"/>
    <w:name w:val="WW8Num7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</w:abstractNum>
  <w:abstractNum w:abstractNumId="55">
    <w:nsid w:val="0000004B"/>
    <w:multiLevelType w:val="singleLevel"/>
    <w:tmpl w:val="0000004B"/>
    <w:name w:val="WW8Num75"/>
    <w:lvl w:ilvl="0">
      <w:start w:val="1"/>
      <w:numFmt w:val="bullet"/>
      <w:lvlText w:val=""/>
      <w:lvlJc w:val="left"/>
      <w:pPr>
        <w:tabs>
          <w:tab w:val="num" w:pos="0"/>
        </w:tabs>
        <w:ind w:left="1259" w:hanging="360"/>
      </w:pPr>
      <w:rPr>
        <w:rFonts w:ascii="Symbol" w:hAnsi="Symbol"/>
        <w:color w:val="auto"/>
        <w:sz w:val="18"/>
      </w:rPr>
    </w:lvl>
  </w:abstractNum>
  <w:abstractNum w:abstractNumId="56">
    <w:nsid w:val="0000004F"/>
    <w:multiLevelType w:val="singleLevel"/>
    <w:tmpl w:val="0000004F"/>
    <w:name w:val="WW8Num79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StarSymbol" w:hAnsi="StarSymbol"/>
      </w:rPr>
    </w:lvl>
  </w:abstractNum>
  <w:abstractNum w:abstractNumId="57">
    <w:nsid w:val="00000050"/>
    <w:multiLevelType w:val="singleLevel"/>
    <w:tmpl w:val="00000050"/>
    <w:name w:val="WW8Num8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StarSymbol" w:hAnsi="StarSymbol"/>
      </w:rPr>
    </w:lvl>
  </w:abstractNum>
  <w:abstractNum w:abstractNumId="58">
    <w:nsid w:val="00000051"/>
    <w:multiLevelType w:val="singleLevel"/>
    <w:tmpl w:val="00000051"/>
    <w:name w:val="WW8Num81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StarSymbol" w:hAnsi="StarSymbol"/>
      </w:rPr>
    </w:lvl>
  </w:abstractNum>
  <w:abstractNum w:abstractNumId="59">
    <w:nsid w:val="00000052"/>
    <w:multiLevelType w:val="singleLevel"/>
    <w:tmpl w:val="00000052"/>
    <w:name w:val="WW8Num82"/>
    <w:lvl w:ilvl="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/>
      </w:rPr>
    </w:lvl>
  </w:abstractNum>
  <w:abstractNum w:abstractNumId="60">
    <w:nsid w:val="00000053"/>
    <w:multiLevelType w:val="singleLevel"/>
    <w:tmpl w:val="00000053"/>
    <w:lvl w:ilvl="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</w:abstractNum>
  <w:abstractNum w:abstractNumId="61">
    <w:nsid w:val="00000054"/>
    <w:multiLevelType w:val="singleLevel"/>
    <w:tmpl w:val="00000054"/>
    <w:name w:val="WW8Num84"/>
    <w:lvl w:ilvl="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</w:abstractNum>
  <w:abstractNum w:abstractNumId="62">
    <w:nsid w:val="00000055"/>
    <w:multiLevelType w:val="multilevel"/>
    <w:tmpl w:val="00000055"/>
    <w:name w:val="WW8Num85"/>
    <w:lvl w:ilvl="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/>
      </w:rPr>
    </w:lvl>
  </w:abstractNum>
  <w:abstractNum w:abstractNumId="63">
    <w:nsid w:val="00000060"/>
    <w:multiLevelType w:val="singleLevel"/>
    <w:tmpl w:val="00000060"/>
    <w:name w:val="WW8Num9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StarSymbol" w:hAnsi="StarSymbol" w:cs="Times New Roman"/>
      </w:rPr>
    </w:lvl>
  </w:abstractNum>
  <w:abstractNum w:abstractNumId="64">
    <w:nsid w:val="00000067"/>
    <w:multiLevelType w:val="singleLevel"/>
    <w:tmpl w:val="00000067"/>
    <w:name w:val="WW8Num10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StarSymbol" w:hAnsi="StarSymbol"/>
      </w:rPr>
    </w:lvl>
  </w:abstractNum>
  <w:abstractNum w:abstractNumId="65">
    <w:nsid w:val="0000008B"/>
    <w:multiLevelType w:val="multilevel"/>
    <w:tmpl w:val="0000008B"/>
    <w:name w:val="WW8Num139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</w:abstractNum>
  <w:abstractNum w:abstractNumId="66">
    <w:nsid w:val="05110074"/>
    <w:multiLevelType w:val="hybridMultilevel"/>
    <w:tmpl w:val="3C749870"/>
    <w:lvl w:ilvl="0" w:tplc="436E57A6">
      <w:start w:val="3"/>
      <w:numFmt w:val="bullet"/>
      <w:lvlText w:val="-"/>
      <w:lvlJc w:val="left"/>
      <w:pPr>
        <w:tabs>
          <w:tab w:val="num" w:pos="480"/>
        </w:tabs>
        <w:ind w:left="48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7">
    <w:nsid w:val="0526272E"/>
    <w:multiLevelType w:val="hybridMultilevel"/>
    <w:tmpl w:val="FDA8C980"/>
    <w:lvl w:ilvl="0" w:tplc="00000005">
      <w:start w:val="1"/>
      <w:numFmt w:val="bullet"/>
      <w:lvlText w:val=""/>
      <w:lvlJc w:val="left"/>
      <w:pPr>
        <w:tabs>
          <w:tab w:val="num" w:pos="824"/>
        </w:tabs>
        <w:ind w:left="824" w:hanging="284"/>
      </w:pPr>
      <w:rPr>
        <w:rFonts w:ascii="Symbol" w:hAnsi="Symbol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8">
    <w:nsid w:val="061925B7"/>
    <w:multiLevelType w:val="hybridMultilevel"/>
    <w:tmpl w:val="43987470"/>
    <w:lvl w:ilvl="0" w:tplc="00000022">
      <w:start w:val="1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StarSymbol" w:hAnsi="StarSymbol" w:cs="Times New Roman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9">
    <w:nsid w:val="066E49E5"/>
    <w:multiLevelType w:val="hybridMultilevel"/>
    <w:tmpl w:val="A2FC1ABA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000002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StarSymbol" w:hAnsi="StarSymbol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0">
    <w:nsid w:val="06C9059D"/>
    <w:multiLevelType w:val="hybridMultilevel"/>
    <w:tmpl w:val="2164655E"/>
    <w:lvl w:ilvl="0" w:tplc="04190001">
      <w:start w:val="1"/>
      <w:numFmt w:val="bullet"/>
      <w:lvlText w:val=""/>
      <w:lvlJc w:val="left"/>
      <w:pPr>
        <w:tabs>
          <w:tab w:val="num" w:pos="672"/>
        </w:tabs>
        <w:ind w:left="672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1692"/>
        </w:tabs>
        <w:ind w:left="1692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412"/>
        </w:tabs>
        <w:ind w:left="241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132"/>
        </w:tabs>
        <w:ind w:left="3132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852"/>
        </w:tabs>
        <w:ind w:left="385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72"/>
        </w:tabs>
        <w:ind w:left="4572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92"/>
        </w:tabs>
        <w:ind w:left="5292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012"/>
        </w:tabs>
        <w:ind w:left="601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732"/>
        </w:tabs>
        <w:ind w:left="6732" w:hanging="360"/>
      </w:pPr>
      <w:rPr>
        <w:rFonts w:ascii="Wingdings" w:hAnsi="Wingdings" w:hint="default"/>
      </w:rPr>
    </w:lvl>
  </w:abstractNum>
  <w:abstractNum w:abstractNumId="71">
    <w:nsid w:val="07B84116"/>
    <w:multiLevelType w:val="hybridMultilevel"/>
    <w:tmpl w:val="7520BC16"/>
    <w:lvl w:ilvl="0" w:tplc="00000033">
      <w:start w:val="3"/>
      <w:numFmt w:val="bullet"/>
      <w:lvlText w:val="-"/>
      <w:lvlJc w:val="left"/>
      <w:pPr>
        <w:ind w:left="720" w:hanging="360"/>
      </w:pPr>
      <w:rPr>
        <w:rFonts w:ascii="Times New Roman" w:hAnsi="Times New Roman" w:cs="Times New Roman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>
    <w:nsid w:val="0AB037E1"/>
    <w:multiLevelType w:val="hybridMultilevel"/>
    <w:tmpl w:val="1C762F72"/>
    <w:lvl w:ilvl="0" w:tplc="00000022">
      <w:start w:val="1"/>
      <w:numFmt w:val="bullet"/>
      <w:lvlText w:val="-"/>
      <w:lvlJc w:val="left"/>
      <w:pPr>
        <w:tabs>
          <w:tab w:val="num" w:pos="672"/>
        </w:tabs>
        <w:ind w:left="672" w:hanging="360"/>
      </w:pPr>
      <w:rPr>
        <w:rFonts w:ascii="StarSymbol" w:hAnsi="StarSymbol" w:cs="Times New Roman"/>
      </w:rPr>
    </w:lvl>
    <w:lvl w:ilvl="1" w:tplc="04190001">
      <w:start w:val="1"/>
      <w:numFmt w:val="bullet"/>
      <w:lvlText w:val=""/>
      <w:lvlJc w:val="left"/>
      <w:pPr>
        <w:tabs>
          <w:tab w:val="num" w:pos="1692"/>
        </w:tabs>
        <w:ind w:left="1692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412"/>
        </w:tabs>
        <w:ind w:left="241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132"/>
        </w:tabs>
        <w:ind w:left="3132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852"/>
        </w:tabs>
        <w:ind w:left="385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72"/>
        </w:tabs>
        <w:ind w:left="4572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92"/>
        </w:tabs>
        <w:ind w:left="5292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012"/>
        </w:tabs>
        <w:ind w:left="601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732"/>
        </w:tabs>
        <w:ind w:left="6732" w:hanging="360"/>
      </w:pPr>
      <w:rPr>
        <w:rFonts w:ascii="Wingdings" w:hAnsi="Wingdings" w:hint="default"/>
      </w:rPr>
    </w:lvl>
  </w:abstractNum>
  <w:abstractNum w:abstractNumId="73">
    <w:nsid w:val="0C5124F5"/>
    <w:multiLevelType w:val="hybridMultilevel"/>
    <w:tmpl w:val="0F28F50A"/>
    <w:lvl w:ilvl="0" w:tplc="04190001">
      <w:start w:val="1"/>
      <w:numFmt w:val="bullet"/>
      <w:lvlText w:val=""/>
      <w:lvlJc w:val="left"/>
      <w:pPr>
        <w:ind w:left="16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3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5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2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9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89" w:hanging="360"/>
      </w:pPr>
      <w:rPr>
        <w:rFonts w:ascii="Wingdings" w:hAnsi="Wingdings" w:hint="default"/>
      </w:rPr>
    </w:lvl>
  </w:abstractNum>
  <w:abstractNum w:abstractNumId="74">
    <w:nsid w:val="0CE56FDB"/>
    <w:multiLevelType w:val="hybridMultilevel"/>
    <w:tmpl w:val="DBD04400"/>
    <w:lvl w:ilvl="0" w:tplc="EECEF6B0">
      <w:start w:val="1"/>
      <w:numFmt w:val="bullet"/>
      <w:lvlText w:val=""/>
      <w:lvlJc w:val="left"/>
      <w:pPr>
        <w:ind w:left="125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7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3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29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75">
    <w:nsid w:val="0DCE5C2C"/>
    <w:multiLevelType w:val="hybridMultilevel"/>
    <w:tmpl w:val="756E988C"/>
    <w:lvl w:ilvl="0" w:tplc="00000022">
      <w:start w:val="1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StarSymbol" w:hAnsi="StarSymbol" w:cs="Times New Roman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6">
    <w:nsid w:val="10A06F56"/>
    <w:multiLevelType w:val="hybridMultilevel"/>
    <w:tmpl w:val="22A8F060"/>
    <w:lvl w:ilvl="0" w:tplc="6B38DE72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7">
    <w:nsid w:val="12A85D92"/>
    <w:multiLevelType w:val="hybridMultilevel"/>
    <w:tmpl w:val="ED68564C"/>
    <w:lvl w:ilvl="0" w:tplc="00000005">
      <w:start w:val="1"/>
      <w:numFmt w:val="bullet"/>
      <w:lvlText w:val=""/>
      <w:lvlJc w:val="left"/>
      <w:pPr>
        <w:tabs>
          <w:tab w:val="num" w:pos="1184"/>
        </w:tabs>
        <w:ind w:left="1184" w:hanging="284"/>
      </w:pPr>
      <w:rPr>
        <w:rFonts w:ascii="Symbol" w:hAnsi="Symbol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8">
    <w:nsid w:val="14E6697F"/>
    <w:multiLevelType w:val="hybridMultilevel"/>
    <w:tmpl w:val="EEBC5AF2"/>
    <w:lvl w:ilvl="0" w:tplc="00000005">
      <w:start w:val="1"/>
      <w:numFmt w:val="bullet"/>
      <w:lvlText w:val=""/>
      <w:lvlJc w:val="left"/>
      <w:pPr>
        <w:tabs>
          <w:tab w:val="num" w:pos="1184"/>
        </w:tabs>
        <w:ind w:left="1184" w:hanging="284"/>
      </w:pPr>
      <w:rPr>
        <w:rFonts w:ascii="Symbol" w:hAnsi="Symbol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9">
    <w:nsid w:val="16D766E0"/>
    <w:multiLevelType w:val="hybridMultilevel"/>
    <w:tmpl w:val="F8D6D1BE"/>
    <w:lvl w:ilvl="0" w:tplc="34CA974E">
      <w:start w:val="3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0">
    <w:nsid w:val="17F70E40"/>
    <w:multiLevelType w:val="hybridMultilevel"/>
    <w:tmpl w:val="DAD4A80E"/>
    <w:lvl w:ilvl="0" w:tplc="00000003">
      <w:start w:val="1"/>
      <w:numFmt w:val="bullet"/>
      <w:lvlText w:val=""/>
      <w:lvlJc w:val="left"/>
      <w:pPr>
        <w:tabs>
          <w:tab w:val="num" w:pos="824"/>
        </w:tabs>
        <w:ind w:left="824" w:hanging="284"/>
      </w:pPr>
      <w:rPr>
        <w:rFonts w:ascii="Symbol" w:hAnsi="Symbol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1">
    <w:nsid w:val="1A46190C"/>
    <w:multiLevelType w:val="hybridMultilevel"/>
    <w:tmpl w:val="1C626444"/>
    <w:lvl w:ilvl="0" w:tplc="00000022">
      <w:start w:val="1"/>
      <w:numFmt w:val="bullet"/>
      <w:lvlText w:val="-"/>
      <w:lvlJc w:val="left"/>
      <w:pPr>
        <w:tabs>
          <w:tab w:val="num" w:pos="480"/>
        </w:tabs>
        <w:ind w:left="480" w:hanging="360"/>
      </w:pPr>
      <w:rPr>
        <w:rFonts w:ascii="StarSymbol" w:hAnsi="StarSymbol" w:cs="Times New Roman"/>
      </w:rPr>
    </w:lvl>
    <w:lvl w:ilvl="1" w:tplc="0419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82">
    <w:nsid w:val="1C24490F"/>
    <w:multiLevelType w:val="hybridMultilevel"/>
    <w:tmpl w:val="0158F4DC"/>
    <w:lvl w:ilvl="0" w:tplc="04190001">
      <w:start w:val="1"/>
      <w:numFmt w:val="bullet"/>
      <w:lvlText w:val=""/>
      <w:lvlJc w:val="left"/>
      <w:pPr>
        <w:tabs>
          <w:tab w:val="num" w:pos="672"/>
        </w:tabs>
        <w:ind w:left="672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1692"/>
        </w:tabs>
        <w:ind w:left="1692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412"/>
        </w:tabs>
        <w:ind w:left="241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132"/>
        </w:tabs>
        <w:ind w:left="3132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852"/>
        </w:tabs>
        <w:ind w:left="385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72"/>
        </w:tabs>
        <w:ind w:left="4572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92"/>
        </w:tabs>
        <w:ind w:left="5292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012"/>
        </w:tabs>
        <w:ind w:left="601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732"/>
        </w:tabs>
        <w:ind w:left="6732" w:hanging="360"/>
      </w:pPr>
      <w:rPr>
        <w:rFonts w:ascii="Wingdings" w:hAnsi="Wingdings" w:hint="default"/>
      </w:rPr>
    </w:lvl>
  </w:abstractNum>
  <w:abstractNum w:abstractNumId="83">
    <w:nsid w:val="1C521E6A"/>
    <w:multiLevelType w:val="hybridMultilevel"/>
    <w:tmpl w:val="0F36DFF6"/>
    <w:lvl w:ilvl="0" w:tplc="361C3CEE">
      <w:start w:val="1"/>
      <w:numFmt w:val="bullet"/>
      <w:lvlText w:val=""/>
      <w:lvlJc w:val="left"/>
      <w:pPr>
        <w:tabs>
          <w:tab w:val="num" w:pos="993"/>
        </w:tabs>
        <w:ind w:left="993" w:hanging="284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4">
    <w:nsid w:val="1D9D5606"/>
    <w:multiLevelType w:val="hybridMultilevel"/>
    <w:tmpl w:val="B3AA2BE2"/>
    <w:lvl w:ilvl="0" w:tplc="00000005">
      <w:start w:val="1"/>
      <w:numFmt w:val="bullet"/>
      <w:lvlText w:val=""/>
      <w:lvlJc w:val="left"/>
      <w:pPr>
        <w:tabs>
          <w:tab w:val="num" w:pos="1364"/>
        </w:tabs>
        <w:ind w:left="1364" w:hanging="284"/>
      </w:pPr>
      <w:rPr>
        <w:rFonts w:ascii="Symbol" w:hAnsi="Symbol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5">
    <w:nsid w:val="1DFC0BB0"/>
    <w:multiLevelType w:val="hybridMultilevel"/>
    <w:tmpl w:val="FD3214EA"/>
    <w:lvl w:ilvl="0" w:tplc="00000022">
      <w:start w:val="1"/>
      <w:numFmt w:val="bullet"/>
      <w:lvlText w:val="-"/>
      <w:lvlJc w:val="left"/>
      <w:pPr>
        <w:tabs>
          <w:tab w:val="num" w:pos="533"/>
        </w:tabs>
        <w:ind w:left="533" w:hanging="360"/>
      </w:pPr>
      <w:rPr>
        <w:rFonts w:ascii="StarSymbol" w:hAnsi="StarSymbol" w:cs="Times New Roman"/>
      </w:rPr>
    </w:lvl>
    <w:lvl w:ilvl="1" w:tplc="04190003">
      <w:start w:val="1"/>
      <w:numFmt w:val="bullet"/>
      <w:lvlText w:val="o"/>
      <w:lvlJc w:val="left"/>
      <w:pPr>
        <w:tabs>
          <w:tab w:val="num" w:pos="1553"/>
        </w:tabs>
        <w:ind w:left="155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73"/>
        </w:tabs>
        <w:ind w:left="227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93"/>
        </w:tabs>
        <w:ind w:left="299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13"/>
        </w:tabs>
        <w:ind w:left="371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33"/>
        </w:tabs>
        <w:ind w:left="443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53"/>
        </w:tabs>
        <w:ind w:left="515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73"/>
        </w:tabs>
        <w:ind w:left="587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93"/>
        </w:tabs>
        <w:ind w:left="6593" w:hanging="360"/>
      </w:pPr>
      <w:rPr>
        <w:rFonts w:ascii="Wingdings" w:hAnsi="Wingdings" w:hint="default"/>
      </w:rPr>
    </w:lvl>
  </w:abstractNum>
  <w:abstractNum w:abstractNumId="86">
    <w:nsid w:val="1E9D21BC"/>
    <w:multiLevelType w:val="multilevel"/>
    <w:tmpl w:val="E15C4178"/>
    <w:lvl w:ilvl="0">
      <w:start w:val="3"/>
      <w:numFmt w:val="bullet"/>
      <w:lvlText w:val="-"/>
      <w:lvlJc w:val="left"/>
      <w:pPr>
        <w:tabs>
          <w:tab w:val="num" w:pos="397"/>
        </w:tabs>
        <w:ind w:left="397" w:hanging="284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·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87">
    <w:nsid w:val="1ED206B4"/>
    <w:multiLevelType w:val="hybridMultilevel"/>
    <w:tmpl w:val="7D62996C"/>
    <w:lvl w:ilvl="0" w:tplc="0419000F">
      <w:start w:val="1"/>
      <w:numFmt w:val="decimal"/>
      <w:lvlText w:val="%1."/>
      <w:lvlJc w:val="left"/>
      <w:pPr>
        <w:ind w:left="810" w:hanging="360"/>
      </w:pPr>
    </w:lvl>
    <w:lvl w:ilvl="1" w:tplc="04190019">
      <w:start w:val="1"/>
      <w:numFmt w:val="lowerLetter"/>
      <w:lvlText w:val="%2."/>
      <w:lvlJc w:val="left"/>
      <w:pPr>
        <w:ind w:left="1866" w:hanging="360"/>
      </w:pPr>
    </w:lvl>
    <w:lvl w:ilvl="2" w:tplc="0419001B">
      <w:start w:val="1"/>
      <w:numFmt w:val="lowerRoman"/>
      <w:lvlText w:val="%3."/>
      <w:lvlJc w:val="right"/>
      <w:pPr>
        <w:ind w:left="2586" w:hanging="180"/>
      </w:pPr>
    </w:lvl>
    <w:lvl w:ilvl="3" w:tplc="0419000F">
      <w:start w:val="1"/>
      <w:numFmt w:val="decimal"/>
      <w:lvlText w:val="%4."/>
      <w:lvlJc w:val="left"/>
      <w:pPr>
        <w:ind w:left="3306" w:hanging="360"/>
      </w:pPr>
    </w:lvl>
    <w:lvl w:ilvl="4" w:tplc="04190019">
      <w:start w:val="1"/>
      <w:numFmt w:val="lowerLetter"/>
      <w:lvlText w:val="%5."/>
      <w:lvlJc w:val="left"/>
      <w:pPr>
        <w:ind w:left="4026" w:hanging="360"/>
      </w:pPr>
    </w:lvl>
    <w:lvl w:ilvl="5" w:tplc="0419001B">
      <w:start w:val="1"/>
      <w:numFmt w:val="lowerRoman"/>
      <w:lvlText w:val="%6."/>
      <w:lvlJc w:val="right"/>
      <w:pPr>
        <w:ind w:left="4746" w:hanging="180"/>
      </w:pPr>
    </w:lvl>
    <w:lvl w:ilvl="6" w:tplc="0419000F">
      <w:start w:val="1"/>
      <w:numFmt w:val="decimal"/>
      <w:lvlText w:val="%7."/>
      <w:lvlJc w:val="left"/>
      <w:pPr>
        <w:ind w:left="5466" w:hanging="360"/>
      </w:pPr>
    </w:lvl>
    <w:lvl w:ilvl="7" w:tplc="04190019">
      <w:start w:val="1"/>
      <w:numFmt w:val="lowerLetter"/>
      <w:lvlText w:val="%8."/>
      <w:lvlJc w:val="left"/>
      <w:pPr>
        <w:ind w:left="6186" w:hanging="360"/>
      </w:pPr>
    </w:lvl>
    <w:lvl w:ilvl="8" w:tplc="0419001B">
      <w:start w:val="1"/>
      <w:numFmt w:val="lowerRoman"/>
      <w:lvlText w:val="%9."/>
      <w:lvlJc w:val="right"/>
      <w:pPr>
        <w:ind w:left="6906" w:hanging="180"/>
      </w:pPr>
    </w:lvl>
  </w:abstractNum>
  <w:abstractNum w:abstractNumId="88">
    <w:nsid w:val="21D76F2C"/>
    <w:multiLevelType w:val="multilevel"/>
    <w:tmpl w:val="04190023"/>
    <w:styleLink w:val="a0"/>
    <w:lvl w:ilvl="0">
      <w:start w:val="1"/>
      <w:numFmt w:val="upperRoman"/>
      <w:lvlText w:val="Статья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89">
    <w:nsid w:val="24D52DB2"/>
    <w:multiLevelType w:val="hybridMultilevel"/>
    <w:tmpl w:val="97E0013C"/>
    <w:lvl w:ilvl="0" w:tplc="5CDA8DDC">
      <w:start w:val="3"/>
      <w:numFmt w:val="bullet"/>
      <w:lvlText w:val="-"/>
      <w:lvlJc w:val="left"/>
      <w:pPr>
        <w:tabs>
          <w:tab w:val="num" w:pos="397"/>
        </w:tabs>
        <w:ind w:left="397" w:hanging="284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0">
    <w:nsid w:val="25670FC2"/>
    <w:multiLevelType w:val="hybridMultilevel"/>
    <w:tmpl w:val="59440868"/>
    <w:lvl w:ilvl="0" w:tplc="04190001">
      <w:start w:val="1"/>
      <w:numFmt w:val="bullet"/>
      <w:lvlText w:val=""/>
      <w:lvlJc w:val="left"/>
      <w:pPr>
        <w:ind w:left="14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9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5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47" w:hanging="360"/>
      </w:pPr>
      <w:rPr>
        <w:rFonts w:ascii="Wingdings" w:hAnsi="Wingdings" w:hint="default"/>
      </w:rPr>
    </w:lvl>
  </w:abstractNum>
  <w:abstractNum w:abstractNumId="91">
    <w:nsid w:val="25C4089B"/>
    <w:multiLevelType w:val="hybridMultilevel"/>
    <w:tmpl w:val="AB742B4A"/>
    <w:lvl w:ilvl="0" w:tplc="04190001">
      <w:start w:val="1"/>
      <w:numFmt w:val="bullet"/>
      <w:lvlText w:val=""/>
      <w:lvlJc w:val="left"/>
      <w:pPr>
        <w:tabs>
          <w:tab w:val="num" w:pos="420"/>
        </w:tabs>
        <w:ind w:left="4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2">
    <w:nsid w:val="26FE262F"/>
    <w:multiLevelType w:val="hybridMultilevel"/>
    <w:tmpl w:val="02A49BC2"/>
    <w:lvl w:ilvl="0" w:tplc="9B242354">
      <w:start w:val="3"/>
      <w:numFmt w:val="bullet"/>
      <w:lvlText w:val="-"/>
      <w:lvlJc w:val="left"/>
      <w:pPr>
        <w:tabs>
          <w:tab w:val="num" w:pos="397"/>
        </w:tabs>
        <w:ind w:left="397" w:hanging="284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33"/>
        </w:tabs>
        <w:ind w:left="183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53"/>
        </w:tabs>
        <w:ind w:left="255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73"/>
        </w:tabs>
        <w:ind w:left="327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93"/>
        </w:tabs>
        <w:ind w:left="399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713"/>
        </w:tabs>
        <w:ind w:left="471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33"/>
        </w:tabs>
        <w:ind w:left="543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53"/>
        </w:tabs>
        <w:ind w:left="615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73"/>
        </w:tabs>
        <w:ind w:left="6873" w:hanging="360"/>
      </w:pPr>
      <w:rPr>
        <w:rFonts w:ascii="Wingdings" w:hAnsi="Wingdings" w:hint="default"/>
      </w:rPr>
    </w:lvl>
  </w:abstractNum>
  <w:abstractNum w:abstractNumId="93">
    <w:nsid w:val="28092365"/>
    <w:multiLevelType w:val="hybridMultilevel"/>
    <w:tmpl w:val="2DA0A210"/>
    <w:lvl w:ilvl="0" w:tplc="00000005">
      <w:start w:val="1"/>
      <w:numFmt w:val="bullet"/>
      <w:lvlText w:val=""/>
      <w:lvlJc w:val="left"/>
      <w:pPr>
        <w:tabs>
          <w:tab w:val="num" w:pos="1184"/>
        </w:tabs>
        <w:ind w:left="1184" w:hanging="284"/>
      </w:pPr>
      <w:rPr>
        <w:rFonts w:ascii="Symbol" w:hAnsi="Symbol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4">
    <w:nsid w:val="287A02D9"/>
    <w:multiLevelType w:val="hybridMultilevel"/>
    <w:tmpl w:val="E15045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5">
    <w:nsid w:val="295013FE"/>
    <w:multiLevelType w:val="hybridMultilevel"/>
    <w:tmpl w:val="43881F7E"/>
    <w:lvl w:ilvl="0" w:tplc="00000003">
      <w:start w:val="1"/>
      <w:numFmt w:val="bullet"/>
      <w:lvlText w:val=""/>
      <w:lvlJc w:val="left"/>
      <w:pPr>
        <w:tabs>
          <w:tab w:val="num" w:pos="824"/>
        </w:tabs>
        <w:ind w:left="824" w:hanging="284"/>
      </w:pPr>
      <w:rPr>
        <w:rFonts w:ascii="Symbol" w:hAnsi="Symbol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6">
    <w:nsid w:val="2A413214"/>
    <w:multiLevelType w:val="hybridMultilevel"/>
    <w:tmpl w:val="639CD886"/>
    <w:lvl w:ilvl="0" w:tplc="00000022">
      <w:start w:val="1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StarSymbol" w:hAnsi="StarSymbol" w:cs="Times New Roman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7">
    <w:nsid w:val="32B15F58"/>
    <w:multiLevelType w:val="hybridMultilevel"/>
    <w:tmpl w:val="E2E64D12"/>
    <w:lvl w:ilvl="0" w:tplc="00000022">
      <w:start w:val="1"/>
      <w:numFmt w:val="bullet"/>
      <w:lvlText w:val="-"/>
      <w:lvlJc w:val="left"/>
      <w:pPr>
        <w:tabs>
          <w:tab w:val="num" w:pos="465"/>
        </w:tabs>
        <w:ind w:left="465" w:hanging="360"/>
      </w:pPr>
      <w:rPr>
        <w:rFonts w:ascii="StarSymbol" w:hAnsi="StarSymbol" w:cs="Times New Roman"/>
      </w:rPr>
    </w:lvl>
    <w:lvl w:ilvl="1" w:tplc="04190001">
      <w:start w:val="1"/>
      <w:numFmt w:val="bullet"/>
      <w:lvlText w:val=""/>
      <w:lvlJc w:val="left"/>
      <w:pPr>
        <w:tabs>
          <w:tab w:val="num" w:pos="1485"/>
        </w:tabs>
        <w:ind w:left="1485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98">
    <w:nsid w:val="33573B6C"/>
    <w:multiLevelType w:val="hybridMultilevel"/>
    <w:tmpl w:val="D5A81BB8"/>
    <w:lvl w:ilvl="0" w:tplc="00000005">
      <w:start w:val="1"/>
      <w:numFmt w:val="bullet"/>
      <w:lvlText w:val=""/>
      <w:lvlJc w:val="left"/>
      <w:pPr>
        <w:tabs>
          <w:tab w:val="num" w:pos="1391"/>
        </w:tabs>
        <w:ind w:left="1391" w:hanging="284"/>
      </w:pPr>
      <w:rPr>
        <w:rFonts w:ascii="Symbol" w:hAnsi="Symbol"/>
      </w:rPr>
    </w:lvl>
    <w:lvl w:ilvl="1" w:tplc="04190003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99">
    <w:nsid w:val="340446A3"/>
    <w:multiLevelType w:val="hybridMultilevel"/>
    <w:tmpl w:val="62F49F94"/>
    <w:lvl w:ilvl="0" w:tplc="3BD6E488">
      <w:start w:val="1"/>
      <w:numFmt w:val="bullet"/>
      <w:lvlText w:val="-"/>
      <w:lvlJc w:val="left"/>
      <w:pPr>
        <w:tabs>
          <w:tab w:val="num" w:pos="404"/>
        </w:tabs>
        <w:ind w:left="404" w:hanging="284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100">
    <w:nsid w:val="349E53C1"/>
    <w:multiLevelType w:val="hybridMultilevel"/>
    <w:tmpl w:val="B464164E"/>
    <w:lvl w:ilvl="0" w:tplc="00000022">
      <w:start w:val="1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StarSymbol" w:hAnsi="StarSymbol" w:cs="Times New Roman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1">
    <w:nsid w:val="34FF62D2"/>
    <w:multiLevelType w:val="hybridMultilevel"/>
    <w:tmpl w:val="C29C53E6"/>
    <w:lvl w:ilvl="0" w:tplc="3BD6E488">
      <w:start w:val="1"/>
      <w:numFmt w:val="bullet"/>
      <w:lvlText w:val="-"/>
      <w:lvlJc w:val="left"/>
      <w:pPr>
        <w:tabs>
          <w:tab w:val="num" w:pos="572"/>
        </w:tabs>
        <w:ind w:left="572" w:hanging="284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02">
    <w:nsid w:val="36A75C06"/>
    <w:multiLevelType w:val="hybridMultilevel"/>
    <w:tmpl w:val="2BD4DAF6"/>
    <w:lvl w:ilvl="0" w:tplc="00000022">
      <w:start w:val="1"/>
      <w:numFmt w:val="bullet"/>
      <w:lvlText w:val="-"/>
      <w:lvlJc w:val="left"/>
      <w:pPr>
        <w:tabs>
          <w:tab w:val="num" w:pos="480"/>
        </w:tabs>
        <w:ind w:left="480" w:hanging="360"/>
      </w:pPr>
      <w:rPr>
        <w:rFonts w:ascii="StarSymbol" w:hAnsi="StarSymbol" w:cs="Times New Roman"/>
      </w:rPr>
    </w:lvl>
    <w:lvl w:ilvl="1" w:tplc="0419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03">
    <w:nsid w:val="36CA1B68"/>
    <w:multiLevelType w:val="hybridMultilevel"/>
    <w:tmpl w:val="2848B794"/>
    <w:lvl w:ilvl="0" w:tplc="D730E900">
      <w:start w:val="1"/>
      <w:numFmt w:val="bullet"/>
      <w:lvlText w:val=""/>
      <w:lvlJc w:val="left"/>
      <w:pPr>
        <w:tabs>
          <w:tab w:val="num" w:pos="344"/>
        </w:tabs>
        <w:ind w:left="344" w:hanging="284"/>
      </w:pPr>
      <w:rPr>
        <w:rFonts w:ascii="Symbol" w:hAnsi="Symbol" w:hint="default"/>
        <w:color w:val="auto"/>
        <w:sz w:val="20"/>
        <w:szCs w:val="20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04">
    <w:nsid w:val="3A3E10AE"/>
    <w:multiLevelType w:val="hybridMultilevel"/>
    <w:tmpl w:val="0B981D12"/>
    <w:lvl w:ilvl="0" w:tplc="04190001">
      <w:start w:val="1"/>
      <w:numFmt w:val="bullet"/>
      <w:lvlText w:val=""/>
      <w:lvlJc w:val="left"/>
      <w:pPr>
        <w:tabs>
          <w:tab w:val="num" w:pos="672"/>
        </w:tabs>
        <w:ind w:left="672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1692"/>
        </w:tabs>
        <w:ind w:left="1692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412"/>
        </w:tabs>
        <w:ind w:left="241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132"/>
        </w:tabs>
        <w:ind w:left="3132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852"/>
        </w:tabs>
        <w:ind w:left="385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72"/>
        </w:tabs>
        <w:ind w:left="4572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92"/>
        </w:tabs>
        <w:ind w:left="5292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012"/>
        </w:tabs>
        <w:ind w:left="601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732"/>
        </w:tabs>
        <w:ind w:left="6732" w:hanging="360"/>
      </w:pPr>
      <w:rPr>
        <w:rFonts w:ascii="Wingdings" w:hAnsi="Wingdings" w:hint="default"/>
      </w:rPr>
    </w:lvl>
  </w:abstractNum>
  <w:abstractNum w:abstractNumId="105">
    <w:nsid w:val="3A5B6CCA"/>
    <w:multiLevelType w:val="hybridMultilevel"/>
    <w:tmpl w:val="AF74732A"/>
    <w:lvl w:ilvl="0" w:tplc="00000022">
      <w:start w:val="1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StarSymbol" w:hAnsi="StarSymbol" w:cs="Times New Roman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6">
    <w:nsid w:val="3ADE2507"/>
    <w:multiLevelType w:val="hybridMultilevel"/>
    <w:tmpl w:val="A2783D54"/>
    <w:lvl w:ilvl="0" w:tplc="FF76F7C2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A8380958">
      <w:start w:val="1"/>
      <w:numFmt w:val="bullet"/>
      <w:lvlText w:val="·"/>
      <w:lvlJc w:val="left"/>
      <w:pPr>
        <w:tabs>
          <w:tab w:val="num" w:pos="1380"/>
        </w:tabs>
        <w:ind w:left="1380" w:hanging="360"/>
      </w:pPr>
      <w:rPr>
        <w:rFonts w:ascii="Times New Roman" w:hAnsi="Times New Roman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107">
    <w:nsid w:val="3E17312D"/>
    <w:multiLevelType w:val="hybridMultilevel"/>
    <w:tmpl w:val="7144DBE8"/>
    <w:lvl w:ilvl="0" w:tplc="00000022">
      <w:start w:val="1"/>
      <w:numFmt w:val="bullet"/>
      <w:lvlText w:val="-"/>
      <w:lvlJc w:val="left"/>
      <w:pPr>
        <w:tabs>
          <w:tab w:val="num" w:pos="476"/>
        </w:tabs>
        <w:ind w:left="476" w:hanging="360"/>
      </w:pPr>
      <w:rPr>
        <w:rFonts w:ascii="StarSymbol" w:hAnsi="StarSymbol" w:cs="Times New Roman"/>
      </w:rPr>
    </w:lvl>
    <w:lvl w:ilvl="1" w:tplc="04190003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108">
    <w:nsid w:val="3E6C6EF9"/>
    <w:multiLevelType w:val="hybridMultilevel"/>
    <w:tmpl w:val="3650FF2E"/>
    <w:lvl w:ilvl="0" w:tplc="04190001">
      <w:start w:val="1"/>
      <w:numFmt w:val="bullet"/>
      <w:lvlText w:val=""/>
      <w:lvlJc w:val="left"/>
      <w:pPr>
        <w:tabs>
          <w:tab w:val="num" w:pos="420"/>
        </w:tabs>
        <w:ind w:left="4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9">
    <w:nsid w:val="3EBE4BA8"/>
    <w:multiLevelType w:val="hybridMultilevel"/>
    <w:tmpl w:val="ED2EC60E"/>
    <w:lvl w:ilvl="0" w:tplc="0000001F">
      <w:start w:val="1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StarSymbol" w:hAnsi="StarSymbol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10">
    <w:nsid w:val="3EE35E2D"/>
    <w:multiLevelType w:val="hybridMultilevel"/>
    <w:tmpl w:val="386E43EE"/>
    <w:lvl w:ilvl="0" w:tplc="00000013">
      <w:start w:val="1"/>
      <w:numFmt w:val="bullet"/>
      <w:lvlText w:val="-"/>
      <w:lvlJc w:val="left"/>
      <w:pPr>
        <w:ind w:left="720" w:hanging="360"/>
      </w:pPr>
      <w:rPr>
        <w:rFonts w:ascii="StarSymbol" w:hAnsi="StarSymbol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1">
    <w:nsid w:val="3F8B6729"/>
    <w:multiLevelType w:val="hybridMultilevel"/>
    <w:tmpl w:val="CAC229A8"/>
    <w:lvl w:ilvl="0" w:tplc="00000028">
      <w:start w:val="1"/>
      <w:numFmt w:val="bullet"/>
      <w:lvlText w:val=""/>
      <w:lvlJc w:val="left"/>
      <w:pPr>
        <w:ind w:left="1350" w:hanging="360"/>
      </w:pPr>
      <w:rPr>
        <w:rFonts w:ascii="Symbol" w:hAnsi="Symbol" w:cs="Times New Roman"/>
        <w:b/>
      </w:rPr>
    </w:lvl>
    <w:lvl w:ilvl="1" w:tplc="04190003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12">
    <w:nsid w:val="40694948"/>
    <w:multiLevelType w:val="hybridMultilevel"/>
    <w:tmpl w:val="103C3814"/>
    <w:lvl w:ilvl="0" w:tplc="00000022">
      <w:start w:val="1"/>
      <w:numFmt w:val="bullet"/>
      <w:lvlText w:val="-"/>
      <w:lvlJc w:val="left"/>
      <w:pPr>
        <w:tabs>
          <w:tab w:val="num" w:pos="480"/>
        </w:tabs>
        <w:ind w:left="480" w:hanging="360"/>
      </w:pPr>
      <w:rPr>
        <w:rFonts w:ascii="StarSymbol" w:hAnsi="StarSymbol" w:cs="Times New Roman"/>
      </w:rPr>
    </w:lvl>
    <w:lvl w:ilvl="1" w:tplc="0419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13">
    <w:nsid w:val="41FC15C5"/>
    <w:multiLevelType w:val="hybridMultilevel"/>
    <w:tmpl w:val="9448F8D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14">
    <w:nsid w:val="431A748C"/>
    <w:multiLevelType w:val="hybridMultilevel"/>
    <w:tmpl w:val="C4349AD2"/>
    <w:lvl w:ilvl="0" w:tplc="00000022">
      <w:start w:val="1"/>
      <w:numFmt w:val="bullet"/>
      <w:lvlText w:val="-"/>
      <w:lvlJc w:val="left"/>
      <w:pPr>
        <w:tabs>
          <w:tab w:val="num" w:pos="480"/>
        </w:tabs>
        <w:ind w:left="480" w:hanging="360"/>
      </w:pPr>
      <w:rPr>
        <w:rFonts w:ascii="StarSymbol" w:hAnsi="StarSymbol" w:cs="Times New Roman"/>
      </w:rPr>
    </w:lvl>
    <w:lvl w:ilvl="1" w:tplc="0419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15">
    <w:nsid w:val="44646BF0"/>
    <w:multiLevelType w:val="hybridMultilevel"/>
    <w:tmpl w:val="EDC07268"/>
    <w:lvl w:ilvl="0" w:tplc="04190011">
      <w:start w:val="1"/>
      <w:numFmt w:val="decimal"/>
      <w:lvlText w:val="%1)"/>
      <w:lvlJc w:val="left"/>
      <w:pPr>
        <w:ind w:left="899" w:hanging="360"/>
      </w:pPr>
    </w:lvl>
    <w:lvl w:ilvl="1" w:tplc="9738CE1E">
      <w:start w:val="1"/>
      <w:numFmt w:val="russianLower"/>
      <w:lvlText w:val="%2."/>
      <w:lvlJc w:val="left"/>
      <w:pPr>
        <w:ind w:left="1619" w:hanging="360"/>
      </w:pPr>
    </w:lvl>
    <w:lvl w:ilvl="2" w:tplc="0419001B">
      <w:start w:val="1"/>
      <w:numFmt w:val="lowerRoman"/>
      <w:lvlText w:val="%3."/>
      <w:lvlJc w:val="right"/>
      <w:pPr>
        <w:ind w:left="2339" w:hanging="180"/>
      </w:pPr>
    </w:lvl>
    <w:lvl w:ilvl="3" w:tplc="0419000F">
      <w:start w:val="1"/>
      <w:numFmt w:val="decimal"/>
      <w:lvlText w:val="%4."/>
      <w:lvlJc w:val="left"/>
      <w:pPr>
        <w:ind w:left="3059" w:hanging="360"/>
      </w:pPr>
    </w:lvl>
    <w:lvl w:ilvl="4" w:tplc="04190019">
      <w:start w:val="1"/>
      <w:numFmt w:val="lowerLetter"/>
      <w:lvlText w:val="%5."/>
      <w:lvlJc w:val="left"/>
      <w:pPr>
        <w:ind w:left="3779" w:hanging="360"/>
      </w:pPr>
    </w:lvl>
    <w:lvl w:ilvl="5" w:tplc="0419001B">
      <w:start w:val="1"/>
      <w:numFmt w:val="lowerRoman"/>
      <w:lvlText w:val="%6."/>
      <w:lvlJc w:val="right"/>
      <w:pPr>
        <w:ind w:left="4499" w:hanging="180"/>
      </w:pPr>
    </w:lvl>
    <w:lvl w:ilvl="6" w:tplc="0419000F">
      <w:start w:val="1"/>
      <w:numFmt w:val="decimal"/>
      <w:lvlText w:val="%7."/>
      <w:lvlJc w:val="left"/>
      <w:pPr>
        <w:ind w:left="5219" w:hanging="360"/>
      </w:pPr>
    </w:lvl>
    <w:lvl w:ilvl="7" w:tplc="04190019">
      <w:start w:val="1"/>
      <w:numFmt w:val="lowerLetter"/>
      <w:lvlText w:val="%8."/>
      <w:lvlJc w:val="left"/>
      <w:pPr>
        <w:ind w:left="5939" w:hanging="360"/>
      </w:pPr>
    </w:lvl>
    <w:lvl w:ilvl="8" w:tplc="0419001B">
      <w:start w:val="1"/>
      <w:numFmt w:val="lowerRoman"/>
      <w:lvlText w:val="%9."/>
      <w:lvlJc w:val="right"/>
      <w:pPr>
        <w:ind w:left="6659" w:hanging="180"/>
      </w:pPr>
    </w:lvl>
  </w:abstractNum>
  <w:abstractNum w:abstractNumId="116">
    <w:nsid w:val="458E18CB"/>
    <w:multiLevelType w:val="hybridMultilevel"/>
    <w:tmpl w:val="A16E8674"/>
    <w:lvl w:ilvl="0" w:tplc="B7269D5E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7">
    <w:nsid w:val="46446DC0"/>
    <w:multiLevelType w:val="hybridMultilevel"/>
    <w:tmpl w:val="7944A0AE"/>
    <w:name w:val="WW8Num712"/>
    <w:lvl w:ilvl="0" w:tplc="03AC168E">
      <w:start w:val="3"/>
      <w:numFmt w:val="bullet"/>
      <w:lvlText w:val="-"/>
      <w:lvlJc w:val="left"/>
      <w:pPr>
        <w:tabs>
          <w:tab w:val="num" w:pos="397"/>
        </w:tabs>
        <w:ind w:left="397" w:hanging="284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8">
    <w:nsid w:val="4722383F"/>
    <w:multiLevelType w:val="hybridMultilevel"/>
    <w:tmpl w:val="F1E69AD6"/>
    <w:lvl w:ilvl="0" w:tplc="D730E900">
      <w:start w:val="1"/>
      <w:numFmt w:val="bullet"/>
      <w:lvlText w:val=""/>
      <w:lvlJc w:val="left"/>
      <w:pPr>
        <w:tabs>
          <w:tab w:val="num" w:pos="824"/>
        </w:tabs>
        <w:ind w:left="824" w:hanging="284"/>
      </w:pPr>
      <w:rPr>
        <w:rFonts w:ascii="Symbol" w:hAnsi="Symbol" w:hint="default"/>
        <w:color w:val="auto"/>
        <w:sz w:val="20"/>
        <w:szCs w:val="20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9">
    <w:nsid w:val="47931F11"/>
    <w:multiLevelType w:val="hybridMultilevel"/>
    <w:tmpl w:val="25A0B7E0"/>
    <w:lvl w:ilvl="0" w:tplc="00000022">
      <w:start w:val="1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StarSymbol" w:hAnsi="StarSymbol" w:cs="Times New Roman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0">
    <w:nsid w:val="482906FF"/>
    <w:multiLevelType w:val="hybridMultilevel"/>
    <w:tmpl w:val="104A639A"/>
    <w:lvl w:ilvl="0" w:tplc="89E80A3C">
      <w:start w:val="3"/>
      <w:numFmt w:val="bullet"/>
      <w:lvlText w:val="-"/>
      <w:lvlJc w:val="left"/>
      <w:pPr>
        <w:tabs>
          <w:tab w:val="num" w:pos="397"/>
        </w:tabs>
        <w:ind w:left="397" w:hanging="284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1">
    <w:nsid w:val="49BD0DDB"/>
    <w:multiLevelType w:val="hybridMultilevel"/>
    <w:tmpl w:val="59A6AFCC"/>
    <w:lvl w:ilvl="0" w:tplc="5CDA8DDC">
      <w:start w:val="3"/>
      <w:numFmt w:val="bullet"/>
      <w:lvlText w:val="-"/>
      <w:lvlJc w:val="left"/>
      <w:pPr>
        <w:tabs>
          <w:tab w:val="num" w:pos="397"/>
        </w:tabs>
        <w:ind w:left="397" w:hanging="284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2">
    <w:nsid w:val="4A02716A"/>
    <w:multiLevelType w:val="hybridMultilevel"/>
    <w:tmpl w:val="5B66D982"/>
    <w:lvl w:ilvl="0" w:tplc="0419000F">
      <w:start w:val="1"/>
      <w:numFmt w:val="decimal"/>
      <w:lvlText w:val="%1."/>
      <w:lvlJc w:val="left"/>
      <w:pPr>
        <w:tabs>
          <w:tab w:val="num" w:pos="1259"/>
        </w:tabs>
        <w:ind w:left="125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79"/>
        </w:tabs>
        <w:ind w:left="197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99"/>
        </w:tabs>
        <w:ind w:left="269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19"/>
        </w:tabs>
        <w:ind w:left="341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39"/>
        </w:tabs>
        <w:ind w:left="413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59"/>
        </w:tabs>
        <w:ind w:left="485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79"/>
        </w:tabs>
        <w:ind w:left="557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99"/>
        </w:tabs>
        <w:ind w:left="629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19"/>
        </w:tabs>
        <w:ind w:left="7019" w:hanging="180"/>
      </w:pPr>
    </w:lvl>
  </w:abstractNum>
  <w:abstractNum w:abstractNumId="123">
    <w:nsid w:val="4BEE3557"/>
    <w:multiLevelType w:val="hybridMultilevel"/>
    <w:tmpl w:val="FF585F70"/>
    <w:lvl w:ilvl="0" w:tplc="00000005">
      <w:start w:val="1"/>
      <w:numFmt w:val="bullet"/>
      <w:lvlText w:val=""/>
      <w:lvlJc w:val="left"/>
      <w:pPr>
        <w:tabs>
          <w:tab w:val="num" w:pos="1184"/>
        </w:tabs>
        <w:ind w:left="1184" w:hanging="284"/>
      </w:pPr>
      <w:rPr>
        <w:rFonts w:ascii="Symbol" w:hAnsi="Symbol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4">
    <w:nsid w:val="4D2F4816"/>
    <w:multiLevelType w:val="hybridMultilevel"/>
    <w:tmpl w:val="0290B45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5">
    <w:nsid w:val="4DFF6AC9"/>
    <w:multiLevelType w:val="hybridMultilevel"/>
    <w:tmpl w:val="BC48953E"/>
    <w:lvl w:ilvl="0" w:tplc="EF4CC83E">
      <w:start w:val="3"/>
      <w:numFmt w:val="bullet"/>
      <w:lvlText w:val="-"/>
      <w:lvlJc w:val="left"/>
      <w:pPr>
        <w:tabs>
          <w:tab w:val="num" w:pos="397"/>
        </w:tabs>
        <w:ind w:left="397" w:hanging="284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126">
    <w:nsid w:val="57290A74"/>
    <w:multiLevelType w:val="hybridMultilevel"/>
    <w:tmpl w:val="5322AC60"/>
    <w:lvl w:ilvl="0" w:tplc="04190001">
      <w:start w:val="1"/>
      <w:numFmt w:val="bullet"/>
      <w:lvlText w:val=""/>
      <w:lvlJc w:val="left"/>
      <w:pPr>
        <w:ind w:left="16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3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5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2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9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89" w:hanging="360"/>
      </w:pPr>
      <w:rPr>
        <w:rFonts w:ascii="Wingdings" w:hAnsi="Wingdings" w:hint="default"/>
      </w:rPr>
    </w:lvl>
  </w:abstractNum>
  <w:abstractNum w:abstractNumId="127">
    <w:nsid w:val="59820D99"/>
    <w:multiLevelType w:val="multilevel"/>
    <w:tmpl w:val="04963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28">
    <w:nsid w:val="5A39775E"/>
    <w:multiLevelType w:val="hybridMultilevel"/>
    <w:tmpl w:val="441C640E"/>
    <w:lvl w:ilvl="0" w:tplc="04190001">
      <w:start w:val="1"/>
      <w:numFmt w:val="bullet"/>
      <w:lvlText w:val=""/>
      <w:lvlJc w:val="left"/>
      <w:pPr>
        <w:tabs>
          <w:tab w:val="num" w:pos="1152"/>
        </w:tabs>
        <w:ind w:left="115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72"/>
        </w:tabs>
        <w:ind w:left="187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92"/>
        </w:tabs>
        <w:ind w:left="259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312"/>
        </w:tabs>
        <w:ind w:left="3312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032"/>
        </w:tabs>
        <w:ind w:left="403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752"/>
        </w:tabs>
        <w:ind w:left="4752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72"/>
        </w:tabs>
        <w:ind w:left="5472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92"/>
        </w:tabs>
        <w:ind w:left="619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912"/>
        </w:tabs>
        <w:ind w:left="6912" w:hanging="360"/>
      </w:pPr>
      <w:rPr>
        <w:rFonts w:ascii="Wingdings" w:hAnsi="Wingdings" w:hint="default"/>
      </w:rPr>
    </w:lvl>
  </w:abstractNum>
  <w:abstractNum w:abstractNumId="129">
    <w:nsid w:val="5AD26992"/>
    <w:multiLevelType w:val="hybridMultilevel"/>
    <w:tmpl w:val="B19C56D0"/>
    <w:lvl w:ilvl="0" w:tplc="00000005">
      <w:start w:val="1"/>
      <w:numFmt w:val="bullet"/>
      <w:lvlText w:val=""/>
      <w:lvlJc w:val="left"/>
      <w:pPr>
        <w:tabs>
          <w:tab w:val="num" w:pos="824"/>
        </w:tabs>
        <w:ind w:left="824" w:hanging="284"/>
      </w:pPr>
      <w:rPr>
        <w:rFonts w:ascii="Symbol" w:hAnsi="Symbol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0">
    <w:nsid w:val="5BF33982"/>
    <w:multiLevelType w:val="hybridMultilevel"/>
    <w:tmpl w:val="31BA26C2"/>
    <w:lvl w:ilvl="0" w:tplc="0000001F">
      <w:start w:val="1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StarSymbol" w:hAnsi="StarSymbol"/>
      </w:rPr>
    </w:lvl>
    <w:lvl w:ilvl="1" w:tplc="04190003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hint="default"/>
      </w:rPr>
    </w:lvl>
  </w:abstractNum>
  <w:abstractNum w:abstractNumId="131">
    <w:nsid w:val="5D223C13"/>
    <w:multiLevelType w:val="hybridMultilevel"/>
    <w:tmpl w:val="84A8A58E"/>
    <w:lvl w:ilvl="0" w:tplc="C38C8D8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Ansi="Courier New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2">
    <w:nsid w:val="5D7527D7"/>
    <w:multiLevelType w:val="hybridMultilevel"/>
    <w:tmpl w:val="529206D8"/>
    <w:lvl w:ilvl="0" w:tplc="00000033">
      <w:start w:val="3"/>
      <w:numFmt w:val="bullet"/>
      <w:lvlText w:val="-"/>
      <w:lvlJc w:val="left"/>
      <w:pPr>
        <w:ind w:left="1440" w:hanging="360"/>
      </w:pPr>
      <w:rPr>
        <w:rFonts w:ascii="Times New Roman" w:hAnsi="Times New Roman" w:cs="Times New Roman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3">
    <w:nsid w:val="5DA00002"/>
    <w:multiLevelType w:val="hybridMultilevel"/>
    <w:tmpl w:val="FE52497C"/>
    <w:lvl w:ilvl="0" w:tplc="0000001F">
      <w:start w:val="1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StarSymbol" w:hAnsi="StarSymbol" w:hint="default"/>
        <w:color w:val="auto"/>
        <w:sz w:val="20"/>
        <w:szCs w:val="20"/>
      </w:rPr>
    </w:lvl>
    <w:lvl w:ilvl="1" w:tplc="04190003">
      <w:start w:val="1"/>
      <w:numFmt w:val="bullet"/>
      <w:lvlText w:val="o"/>
      <w:lvlJc w:val="left"/>
      <w:pPr>
        <w:tabs>
          <w:tab w:val="num" w:pos="1844"/>
        </w:tabs>
        <w:ind w:left="184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64"/>
        </w:tabs>
        <w:ind w:left="256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84"/>
        </w:tabs>
        <w:ind w:left="328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004"/>
        </w:tabs>
        <w:ind w:left="400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724"/>
        </w:tabs>
        <w:ind w:left="472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44"/>
        </w:tabs>
        <w:ind w:left="544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64"/>
        </w:tabs>
        <w:ind w:left="616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84"/>
        </w:tabs>
        <w:ind w:left="6884" w:hanging="360"/>
      </w:pPr>
      <w:rPr>
        <w:rFonts w:ascii="Wingdings" w:hAnsi="Wingdings" w:hint="default"/>
      </w:rPr>
    </w:lvl>
  </w:abstractNum>
  <w:abstractNum w:abstractNumId="134">
    <w:nsid w:val="5DE97376"/>
    <w:multiLevelType w:val="hybridMultilevel"/>
    <w:tmpl w:val="819CD4D8"/>
    <w:lvl w:ilvl="0" w:tplc="EECEF6B0">
      <w:start w:val="1"/>
      <w:numFmt w:val="bullet"/>
      <w:lvlText w:val=""/>
      <w:lvlJc w:val="left"/>
      <w:pPr>
        <w:tabs>
          <w:tab w:val="num" w:pos="1441"/>
        </w:tabs>
        <w:ind w:left="144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1"/>
        </w:tabs>
        <w:ind w:left="144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1"/>
        </w:tabs>
        <w:ind w:left="216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1"/>
        </w:tabs>
        <w:ind w:left="288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1"/>
        </w:tabs>
        <w:ind w:left="360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1"/>
        </w:tabs>
        <w:ind w:left="432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1"/>
        </w:tabs>
        <w:ind w:left="504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1"/>
        </w:tabs>
        <w:ind w:left="576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1"/>
        </w:tabs>
        <w:ind w:left="6481" w:hanging="360"/>
      </w:pPr>
      <w:rPr>
        <w:rFonts w:ascii="Wingdings" w:hAnsi="Wingdings" w:hint="default"/>
      </w:rPr>
    </w:lvl>
  </w:abstractNum>
  <w:abstractNum w:abstractNumId="135">
    <w:nsid w:val="5EF22876"/>
    <w:multiLevelType w:val="hybridMultilevel"/>
    <w:tmpl w:val="F8E63544"/>
    <w:lvl w:ilvl="0" w:tplc="00000005">
      <w:start w:val="1"/>
      <w:numFmt w:val="bullet"/>
      <w:lvlText w:val=""/>
      <w:lvlJc w:val="left"/>
      <w:pPr>
        <w:tabs>
          <w:tab w:val="num" w:pos="464"/>
        </w:tabs>
        <w:ind w:left="464" w:hanging="284"/>
      </w:pPr>
      <w:rPr>
        <w:rFonts w:ascii="Symbol" w:hAnsi="Symbol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6">
    <w:nsid w:val="632D019E"/>
    <w:multiLevelType w:val="hybridMultilevel"/>
    <w:tmpl w:val="96BC2C6A"/>
    <w:lvl w:ilvl="0" w:tplc="00000022">
      <w:start w:val="1"/>
      <w:numFmt w:val="bullet"/>
      <w:lvlText w:val="-"/>
      <w:lvlJc w:val="left"/>
      <w:pPr>
        <w:tabs>
          <w:tab w:val="num" w:pos="480"/>
        </w:tabs>
        <w:ind w:left="480" w:hanging="360"/>
      </w:pPr>
      <w:rPr>
        <w:rFonts w:ascii="StarSymbol" w:hAnsi="StarSymbol" w:cs="Times New Roman"/>
      </w:rPr>
    </w:lvl>
    <w:lvl w:ilvl="1" w:tplc="0419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37">
    <w:nsid w:val="648B6C57"/>
    <w:multiLevelType w:val="hybridMultilevel"/>
    <w:tmpl w:val="419C6638"/>
    <w:lvl w:ilvl="0" w:tplc="00000022">
      <w:start w:val="1"/>
      <w:numFmt w:val="bullet"/>
      <w:lvlText w:val="-"/>
      <w:lvlJc w:val="left"/>
      <w:pPr>
        <w:tabs>
          <w:tab w:val="num" w:pos="480"/>
        </w:tabs>
        <w:ind w:left="480" w:hanging="360"/>
      </w:pPr>
      <w:rPr>
        <w:rFonts w:ascii="StarSymbol" w:hAnsi="StarSymbol" w:cs="Times New Roman"/>
      </w:rPr>
    </w:lvl>
    <w:lvl w:ilvl="1" w:tplc="0419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38">
    <w:nsid w:val="65BE6651"/>
    <w:multiLevelType w:val="hybridMultilevel"/>
    <w:tmpl w:val="E5663A16"/>
    <w:lvl w:ilvl="0" w:tplc="00000005">
      <w:start w:val="1"/>
      <w:numFmt w:val="bullet"/>
      <w:lvlText w:val=""/>
      <w:lvlJc w:val="left"/>
      <w:pPr>
        <w:tabs>
          <w:tab w:val="num" w:pos="824"/>
        </w:tabs>
        <w:ind w:left="824" w:hanging="284"/>
      </w:pPr>
      <w:rPr>
        <w:rFonts w:ascii="Symbol" w:hAnsi="Symbol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9">
    <w:nsid w:val="66A21D36"/>
    <w:multiLevelType w:val="hybridMultilevel"/>
    <w:tmpl w:val="C67E66BA"/>
    <w:lvl w:ilvl="0" w:tplc="04190001">
      <w:start w:val="1"/>
      <w:numFmt w:val="bullet"/>
      <w:lvlText w:val=""/>
      <w:lvlJc w:val="left"/>
      <w:pPr>
        <w:tabs>
          <w:tab w:val="num" w:pos="672"/>
        </w:tabs>
        <w:ind w:left="672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1692"/>
        </w:tabs>
        <w:ind w:left="1692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412"/>
        </w:tabs>
        <w:ind w:left="241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132"/>
        </w:tabs>
        <w:ind w:left="3132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852"/>
        </w:tabs>
        <w:ind w:left="385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72"/>
        </w:tabs>
        <w:ind w:left="4572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92"/>
        </w:tabs>
        <w:ind w:left="5292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012"/>
        </w:tabs>
        <w:ind w:left="601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732"/>
        </w:tabs>
        <w:ind w:left="6732" w:hanging="360"/>
      </w:pPr>
      <w:rPr>
        <w:rFonts w:ascii="Wingdings" w:hAnsi="Wingdings" w:hint="default"/>
      </w:rPr>
    </w:lvl>
  </w:abstractNum>
  <w:abstractNum w:abstractNumId="140">
    <w:nsid w:val="6BC95857"/>
    <w:multiLevelType w:val="hybridMultilevel"/>
    <w:tmpl w:val="823246B2"/>
    <w:lvl w:ilvl="0" w:tplc="00000022">
      <w:start w:val="1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StarSymbol" w:hAnsi="StarSymbol" w:cs="Times New Roman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1">
    <w:nsid w:val="6CF65780"/>
    <w:multiLevelType w:val="hybridMultilevel"/>
    <w:tmpl w:val="356257B2"/>
    <w:lvl w:ilvl="0" w:tplc="436E57A6">
      <w:start w:val="3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0000013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StarSymbol" w:hAnsi="Star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2">
    <w:nsid w:val="6FC121BF"/>
    <w:multiLevelType w:val="hybridMultilevel"/>
    <w:tmpl w:val="C3A0649A"/>
    <w:lvl w:ilvl="0" w:tplc="00000005">
      <w:start w:val="1"/>
      <w:numFmt w:val="bullet"/>
      <w:lvlText w:val=""/>
      <w:lvlJc w:val="left"/>
      <w:pPr>
        <w:tabs>
          <w:tab w:val="num" w:pos="464"/>
        </w:tabs>
        <w:ind w:left="464" w:hanging="284"/>
      </w:pPr>
      <w:rPr>
        <w:rFonts w:ascii="Symbol" w:hAnsi="Symbol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3">
    <w:nsid w:val="6FEA2503"/>
    <w:multiLevelType w:val="hybridMultilevel"/>
    <w:tmpl w:val="1EDA12D6"/>
    <w:lvl w:ilvl="0" w:tplc="00000033">
      <w:start w:val="3"/>
      <w:numFmt w:val="bullet"/>
      <w:lvlText w:val="-"/>
      <w:lvlJc w:val="left"/>
      <w:pPr>
        <w:ind w:left="114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44">
    <w:nsid w:val="70193B13"/>
    <w:multiLevelType w:val="hybridMultilevel"/>
    <w:tmpl w:val="EFF41A00"/>
    <w:lvl w:ilvl="0" w:tplc="436E57A6">
      <w:start w:val="3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5">
    <w:nsid w:val="71453E31"/>
    <w:multiLevelType w:val="hybridMultilevel"/>
    <w:tmpl w:val="2A72AF4A"/>
    <w:lvl w:ilvl="0" w:tplc="00000022">
      <w:start w:val="1"/>
      <w:numFmt w:val="bullet"/>
      <w:lvlText w:val="-"/>
      <w:lvlJc w:val="left"/>
      <w:pPr>
        <w:tabs>
          <w:tab w:val="num" w:pos="533"/>
        </w:tabs>
        <w:ind w:left="533" w:hanging="360"/>
      </w:pPr>
      <w:rPr>
        <w:rFonts w:ascii="StarSymbol" w:hAnsi="StarSymbol" w:cs="Times New Roman"/>
      </w:rPr>
    </w:lvl>
    <w:lvl w:ilvl="1" w:tplc="04190003">
      <w:start w:val="1"/>
      <w:numFmt w:val="bullet"/>
      <w:lvlText w:val="o"/>
      <w:lvlJc w:val="left"/>
      <w:pPr>
        <w:tabs>
          <w:tab w:val="num" w:pos="1553"/>
        </w:tabs>
        <w:ind w:left="155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73"/>
        </w:tabs>
        <w:ind w:left="227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93"/>
        </w:tabs>
        <w:ind w:left="299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13"/>
        </w:tabs>
        <w:ind w:left="371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33"/>
        </w:tabs>
        <w:ind w:left="443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53"/>
        </w:tabs>
        <w:ind w:left="515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73"/>
        </w:tabs>
        <w:ind w:left="587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93"/>
        </w:tabs>
        <w:ind w:left="6593" w:hanging="360"/>
      </w:pPr>
      <w:rPr>
        <w:rFonts w:ascii="Wingdings" w:hAnsi="Wingdings" w:hint="default"/>
      </w:rPr>
    </w:lvl>
  </w:abstractNum>
  <w:abstractNum w:abstractNumId="146">
    <w:nsid w:val="726A2FBC"/>
    <w:multiLevelType w:val="hybridMultilevel"/>
    <w:tmpl w:val="D5223904"/>
    <w:lvl w:ilvl="0" w:tplc="00000005">
      <w:start w:val="1"/>
      <w:numFmt w:val="bullet"/>
      <w:lvlText w:val=""/>
      <w:lvlJc w:val="left"/>
      <w:pPr>
        <w:tabs>
          <w:tab w:val="num" w:pos="464"/>
        </w:tabs>
        <w:ind w:left="464" w:hanging="284"/>
      </w:pPr>
      <w:rPr>
        <w:rFonts w:ascii="Symbol" w:hAnsi="Symbol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7">
    <w:nsid w:val="76E57824"/>
    <w:multiLevelType w:val="hybridMultilevel"/>
    <w:tmpl w:val="82A2FCB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8">
    <w:nsid w:val="775A0037"/>
    <w:multiLevelType w:val="hybridMultilevel"/>
    <w:tmpl w:val="E2BCCE18"/>
    <w:lvl w:ilvl="0" w:tplc="436E57A6">
      <w:start w:val="3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9">
    <w:nsid w:val="7ABE1C80"/>
    <w:multiLevelType w:val="hybridMultilevel"/>
    <w:tmpl w:val="22FED522"/>
    <w:lvl w:ilvl="0" w:tplc="00000033">
      <w:start w:val="3"/>
      <w:numFmt w:val="bullet"/>
      <w:lvlText w:val="-"/>
      <w:lvlJc w:val="left"/>
      <w:pPr>
        <w:ind w:left="1140" w:hanging="360"/>
      </w:pPr>
      <w:rPr>
        <w:rFonts w:ascii="Times New Roman" w:hAnsi="Times New Roman" w:cs="Times New Roman"/>
      </w:rPr>
    </w:lvl>
    <w:lvl w:ilvl="1" w:tplc="0419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50">
    <w:nsid w:val="7AD92D39"/>
    <w:multiLevelType w:val="hybridMultilevel"/>
    <w:tmpl w:val="5A96BCB2"/>
    <w:lvl w:ilvl="0" w:tplc="04190001">
      <w:start w:val="1"/>
      <w:numFmt w:val="bullet"/>
      <w:lvlText w:val=""/>
      <w:lvlJc w:val="left"/>
      <w:pPr>
        <w:tabs>
          <w:tab w:val="num" w:pos="972"/>
        </w:tabs>
        <w:ind w:left="97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692"/>
        </w:tabs>
        <w:ind w:left="169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412"/>
        </w:tabs>
        <w:ind w:left="241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132"/>
        </w:tabs>
        <w:ind w:left="3132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852"/>
        </w:tabs>
        <w:ind w:left="385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72"/>
        </w:tabs>
        <w:ind w:left="4572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92"/>
        </w:tabs>
        <w:ind w:left="5292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012"/>
        </w:tabs>
        <w:ind w:left="601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732"/>
        </w:tabs>
        <w:ind w:left="6732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  <w:lvlOverride w:ilvl="0">
      <w:lvl w:ilvl="0">
        <w:start w:val="65535"/>
        <w:numFmt w:val="bullet"/>
        <w:lvlText w:val="•"/>
        <w:legacy w:legacy="1" w:legacySpace="0" w:legacyIndent="101"/>
        <w:lvlJc w:val="left"/>
        <w:rPr>
          <w:rFonts w:ascii="Arial" w:hAnsi="Arial" w:cs="Arial" w:hint="default"/>
        </w:rPr>
      </w:lvl>
    </w:lvlOverride>
  </w:num>
  <w:num w:numId="4">
    <w:abstractNumId w:val="1"/>
    <w:lvlOverride w:ilvl="0">
      <w:lvl w:ilvl="0">
        <w:start w:val="65535"/>
        <w:numFmt w:val="bullet"/>
        <w:lvlText w:val="•"/>
        <w:legacy w:legacy="1" w:legacySpace="0" w:legacyIndent="89"/>
        <w:lvlJc w:val="left"/>
        <w:rPr>
          <w:rFonts w:ascii="Arial" w:hAnsi="Arial" w:cs="Arial" w:hint="default"/>
        </w:rPr>
      </w:lvl>
    </w:lvlOverride>
  </w:num>
  <w:num w:numId="5">
    <w:abstractNumId w:val="1"/>
    <w:lvlOverride w:ilvl="0">
      <w:lvl w:ilvl="0">
        <w:start w:val="65535"/>
        <w:numFmt w:val="bullet"/>
        <w:lvlText w:val="•"/>
        <w:legacy w:legacy="1" w:legacySpace="0" w:legacyIndent="98"/>
        <w:lvlJc w:val="left"/>
        <w:rPr>
          <w:rFonts w:ascii="Arial" w:hAnsi="Arial" w:cs="Arial" w:hint="default"/>
        </w:rPr>
      </w:lvl>
    </w:lvlOverride>
  </w:num>
  <w:num w:numId="6">
    <w:abstractNumId w:val="88"/>
  </w:num>
  <w:num w:numId="7">
    <w:abstractNumId w:val="8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6"/>
  </w:num>
  <w:num w:numId="9">
    <w:abstractNumId w:val="1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6"/>
  </w:num>
  <w:num w:numId="11">
    <w:abstractNumId w:val="44"/>
  </w:num>
  <w:num w:numId="12">
    <w:abstractNumId w:val="13"/>
  </w:num>
  <w:num w:numId="13">
    <w:abstractNumId w:val="26"/>
  </w:num>
  <w:num w:numId="14">
    <w:abstractNumId w:val="39"/>
    <w:lvlOverride w:ilvl="0">
      <w:startOverride w:val="1"/>
    </w:lvlOverride>
  </w:num>
  <w:num w:numId="15">
    <w:abstractNumId w:val="28"/>
  </w:num>
  <w:num w:numId="16">
    <w:abstractNumId w:val="29"/>
  </w:num>
  <w:num w:numId="17">
    <w:abstractNumId w:val="35"/>
  </w:num>
  <w:num w:numId="18">
    <w:abstractNumId w:val="111"/>
  </w:num>
  <w:num w:numId="19">
    <w:abstractNumId w:val="5"/>
  </w:num>
  <w:num w:numId="20">
    <w:abstractNumId w:val="12"/>
    <w:lvlOverride w:ilvl="0">
      <w:startOverride w:val="1"/>
    </w:lvlOverride>
  </w:num>
  <w:num w:numId="21">
    <w:abstractNumId w:val="127"/>
  </w:num>
  <w:num w:numId="22">
    <w:abstractNumId w:val="74"/>
  </w:num>
  <w:num w:numId="23">
    <w:abstractNumId w:val="45"/>
  </w:num>
  <w:num w:numId="24">
    <w:abstractNumId w:val="134"/>
  </w:num>
  <w:num w:numId="25">
    <w:abstractNumId w:val="129"/>
  </w:num>
  <w:num w:numId="26">
    <w:abstractNumId w:val="80"/>
  </w:num>
  <w:num w:numId="27">
    <w:abstractNumId w:val="95"/>
  </w:num>
  <w:num w:numId="28">
    <w:abstractNumId w:val="1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3"/>
  </w:num>
  <w:num w:numId="30">
    <w:abstractNumId w:val="14"/>
  </w:num>
  <w:num w:numId="31">
    <w:abstractNumId w:val="34"/>
  </w:num>
  <w:num w:numId="32">
    <w:abstractNumId w:val="6"/>
  </w:num>
  <w:num w:numId="33">
    <w:abstractNumId w:val="22"/>
  </w:num>
  <w:num w:numId="34">
    <w:abstractNumId w:val="53"/>
  </w:num>
  <w:num w:numId="35">
    <w:abstractNumId w:val="11"/>
  </w:num>
  <w:num w:numId="36">
    <w:abstractNumId w:val="18"/>
  </w:num>
  <w:num w:numId="37">
    <w:abstractNumId w:val="21"/>
  </w:num>
  <w:num w:numId="38">
    <w:abstractNumId w:val="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47"/>
  </w:num>
  <w:num w:numId="41">
    <w:abstractNumId w:val="37"/>
  </w:num>
  <w:num w:numId="42">
    <w:abstractNumId w:val="7"/>
  </w:num>
  <w:num w:numId="43">
    <w:abstractNumId w:val="9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1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84"/>
  </w:num>
  <w:num w:numId="46">
    <w:abstractNumId w:val="3"/>
  </w:num>
  <w:num w:numId="47">
    <w:abstractNumId w:val="78"/>
  </w:num>
  <w:num w:numId="48">
    <w:abstractNumId w:val="77"/>
  </w:num>
  <w:num w:numId="49">
    <w:abstractNumId w:val="123"/>
  </w:num>
  <w:num w:numId="50">
    <w:abstractNumId w:val="146"/>
  </w:num>
  <w:num w:numId="51">
    <w:abstractNumId w:val="142"/>
  </w:num>
  <w:num w:numId="52">
    <w:abstractNumId w:val="135"/>
  </w:num>
  <w:num w:numId="53">
    <w:abstractNumId w:val="138"/>
  </w:num>
  <w:num w:numId="54">
    <w:abstractNumId w:val="15"/>
  </w:num>
  <w:num w:numId="55">
    <w:abstractNumId w:val="16"/>
  </w:num>
  <w:num w:numId="56">
    <w:abstractNumId w:val="17"/>
  </w:num>
  <w:num w:numId="57">
    <w:abstractNumId w:val="98"/>
  </w:num>
  <w:num w:numId="58">
    <w:abstractNumId w:val="93"/>
  </w:num>
  <w:num w:numId="59">
    <w:abstractNumId w:val="1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83"/>
  </w:num>
  <w:num w:numId="61">
    <w:abstractNumId w:val="100"/>
  </w:num>
  <w:num w:numId="62">
    <w:abstractNumId w:val="149"/>
  </w:num>
  <w:num w:numId="63">
    <w:abstractNumId w:val="75"/>
  </w:num>
  <w:num w:numId="64">
    <w:abstractNumId w:val="91"/>
  </w:num>
  <w:num w:numId="65">
    <w:abstractNumId w:val="108"/>
  </w:num>
  <w:num w:numId="66">
    <w:abstractNumId w:val="73"/>
  </w:num>
  <w:num w:numId="67">
    <w:abstractNumId w:val="126"/>
  </w:num>
  <w:num w:numId="68">
    <w:abstractNumId w:val="143"/>
  </w:num>
  <w:num w:numId="69">
    <w:abstractNumId w:val="71"/>
  </w:num>
  <w:num w:numId="70">
    <w:abstractNumId w:val="27"/>
  </w:num>
  <w:num w:numId="71">
    <w:abstractNumId w:val="96"/>
  </w:num>
  <w:num w:numId="72">
    <w:abstractNumId w:val="137"/>
  </w:num>
  <w:num w:numId="73">
    <w:abstractNumId w:val="110"/>
  </w:num>
  <w:num w:numId="74">
    <w:abstractNumId w:val="90"/>
  </w:num>
  <w:num w:numId="75">
    <w:abstractNumId w:val="131"/>
  </w:num>
  <w:num w:numId="76">
    <w:abstractNumId w:val="107"/>
  </w:num>
  <w:num w:numId="77">
    <w:abstractNumId w:val="63"/>
  </w:num>
  <w:num w:numId="78">
    <w:abstractNumId w:val="72"/>
  </w:num>
  <w:num w:numId="79">
    <w:abstractNumId w:val="82"/>
  </w:num>
  <w:num w:numId="80">
    <w:abstractNumId w:val="147"/>
  </w:num>
  <w:num w:numId="81">
    <w:abstractNumId w:val="30"/>
  </w:num>
  <w:num w:numId="82">
    <w:abstractNumId w:val="150"/>
  </w:num>
  <w:num w:numId="83">
    <w:abstractNumId w:val="128"/>
  </w:num>
  <w:num w:numId="84">
    <w:abstractNumId w:val="9"/>
  </w:num>
  <w:num w:numId="85">
    <w:abstractNumId w:val="10"/>
  </w:num>
  <w:num w:numId="86">
    <w:abstractNumId w:val="4"/>
  </w:num>
  <w:num w:numId="87">
    <w:abstractNumId w:val="70"/>
  </w:num>
  <w:num w:numId="88">
    <w:abstractNumId w:val="104"/>
  </w:num>
  <w:num w:numId="89">
    <w:abstractNumId w:val="132"/>
  </w:num>
  <w:num w:numId="90">
    <w:abstractNumId w:val="139"/>
  </w:num>
  <w:num w:numId="91">
    <w:abstractNumId w:val="105"/>
  </w:num>
  <w:num w:numId="92">
    <w:abstractNumId w:val="68"/>
  </w:num>
  <w:num w:numId="93">
    <w:abstractNumId w:val="40"/>
  </w:num>
  <w:num w:numId="94">
    <w:abstractNumId w:val="43"/>
  </w:num>
  <w:num w:numId="95">
    <w:abstractNumId w:val="112"/>
  </w:num>
  <w:num w:numId="96">
    <w:abstractNumId w:val="136"/>
  </w:num>
  <w:num w:numId="97">
    <w:abstractNumId w:val="81"/>
  </w:num>
  <w:num w:numId="98">
    <w:abstractNumId w:val="99"/>
  </w:num>
  <w:num w:numId="99">
    <w:abstractNumId w:val="69"/>
  </w:num>
  <w:num w:numId="100">
    <w:abstractNumId w:val="120"/>
  </w:num>
  <w:num w:numId="101">
    <w:abstractNumId w:val="145"/>
  </w:num>
  <w:num w:numId="102">
    <w:abstractNumId w:val="85"/>
  </w:num>
  <w:num w:numId="103">
    <w:abstractNumId w:val="140"/>
  </w:num>
  <w:num w:numId="104">
    <w:abstractNumId w:val="119"/>
  </w:num>
  <w:num w:numId="105">
    <w:abstractNumId w:val="144"/>
  </w:num>
  <w:num w:numId="106">
    <w:abstractNumId w:val="141"/>
  </w:num>
  <w:num w:numId="107">
    <w:abstractNumId w:val="102"/>
  </w:num>
  <w:num w:numId="108">
    <w:abstractNumId w:val="114"/>
  </w:num>
  <w:num w:numId="109">
    <w:abstractNumId w:val="79"/>
  </w:num>
  <w:num w:numId="110">
    <w:abstractNumId w:val="66"/>
  </w:num>
  <w:num w:numId="111">
    <w:abstractNumId w:val="148"/>
  </w:num>
  <w:num w:numId="112">
    <w:abstractNumId w:val="41"/>
  </w:num>
  <w:num w:numId="113">
    <w:abstractNumId w:val="97"/>
  </w:num>
  <w:num w:numId="114">
    <w:abstractNumId w:val="64"/>
  </w:num>
  <w:num w:numId="115">
    <w:abstractNumId w:val="55"/>
  </w:num>
  <w:num w:numId="116">
    <w:abstractNumId w:val="109"/>
  </w:num>
  <w:num w:numId="117">
    <w:abstractNumId w:val="103"/>
  </w:num>
  <w:num w:numId="118">
    <w:abstractNumId w:val="48"/>
  </w:num>
  <w:num w:numId="119">
    <w:abstractNumId w:val="49"/>
  </w:num>
  <w:num w:numId="120">
    <w:abstractNumId w:val="50"/>
  </w:num>
  <w:num w:numId="121">
    <w:abstractNumId w:val="89"/>
  </w:num>
  <w:num w:numId="122">
    <w:abstractNumId w:val="121"/>
  </w:num>
  <w:num w:numId="123">
    <w:abstractNumId w:val="101"/>
  </w:num>
  <w:num w:numId="124">
    <w:abstractNumId w:val="38"/>
  </w:num>
  <w:num w:numId="125">
    <w:abstractNumId w:val="40"/>
  </w:num>
  <w:num w:numId="126">
    <w:abstractNumId w:val="41"/>
  </w:num>
  <w:num w:numId="127">
    <w:abstractNumId w:val="42"/>
    <w:lvlOverride w:ilvl="0">
      <w:startOverride w:val="1"/>
    </w:lvlOverride>
  </w:num>
  <w:num w:numId="128">
    <w:abstractNumId w:val="43"/>
  </w:num>
  <w:num w:numId="129">
    <w:abstractNumId w:val="133"/>
  </w:num>
  <w:num w:numId="130">
    <w:abstractNumId w:val="51"/>
  </w:num>
  <w:num w:numId="131">
    <w:abstractNumId w:val="86"/>
  </w:num>
  <w:num w:numId="132">
    <w:abstractNumId w:val="125"/>
  </w:num>
  <w:num w:numId="133">
    <w:abstractNumId w:val="52"/>
  </w:num>
  <w:num w:numId="134">
    <w:abstractNumId w:val="53"/>
  </w:num>
  <w:num w:numId="135">
    <w:abstractNumId w:val="106"/>
  </w:num>
  <w:num w:numId="136">
    <w:abstractNumId w:val="117"/>
  </w:num>
  <w:num w:numId="137">
    <w:abstractNumId w:val="92"/>
  </w:num>
  <w:num w:numId="138">
    <w:abstractNumId w:val="54"/>
  </w:num>
  <w:num w:numId="139">
    <w:abstractNumId w:val="54"/>
  </w:num>
  <w:num w:numId="140">
    <w:abstractNumId w:val="130"/>
  </w:num>
  <w:num w:numId="141">
    <w:abstractNumId w:val="56"/>
  </w:num>
  <w:num w:numId="142">
    <w:abstractNumId w:val="57"/>
  </w:num>
  <w:num w:numId="143">
    <w:abstractNumId w:val="58"/>
  </w:num>
  <w:num w:numId="144">
    <w:abstractNumId w:val="130"/>
  </w:num>
  <w:num w:numId="145">
    <w:abstractNumId w:val="47"/>
  </w:num>
  <w:num w:numId="146">
    <w:abstractNumId w:val="59"/>
  </w:num>
  <w:num w:numId="147">
    <w:abstractNumId w:val="60"/>
  </w:num>
  <w:num w:numId="148">
    <w:abstractNumId w:val="61"/>
  </w:num>
  <w:num w:numId="149">
    <w:abstractNumId w:val="62"/>
  </w:num>
  <w:num w:numId="150">
    <w:abstractNumId w:val="67"/>
  </w:num>
  <w:num w:numId="151">
    <w:abstractNumId w:val="118"/>
  </w:num>
  <w:numIdMacAtCleanup w:val="1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2A6C"/>
    <w:rsid w:val="00006EE1"/>
    <w:rsid w:val="00046EA6"/>
    <w:rsid w:val="00097DA6"/>
    <w:rsid w:val="00126B06"/>
    <w:rsid w:val="001B07E9"/>
    <w:rsid w:val="002227A4"/>
    <w:rsid w:val="00224789"/>
    <w:rsid w:val="00251A79"/>
    <w:rsid w:val="00293E44"/>
    <w:rsid w:val="002E7951"/>
    <w:rsid w:val="00314BA4"/>
    <w:rsid w:val="0036755E"/>
    <w:rsid w:val="00374933"/>
    <w:rsid w:val="00392A6C"/>
    <w:rsid w:val="00432535"/>
    <w:rsid w:val="004A13E3"/>
    <w:rsid w:val="005D5286"/>
    <w:rsid w:val="005F364C"/>
    <w:rsid w:val="0063607E"/>
    <w:rsid w:val="00642554"/>
    <w:rsid w:val="006863F6"/>
    <w:rsid w:val="006E50BF"/>
    <w:rsid w:val="007623C2"/>
    <w:rsid w:val="007656BF"/>
    <w:rsid w:val="0082558A"/>
    <w:rsid w:val="009204B3"/>
    <w:rsid w:val="0092069C"/>
    <w:rsid w:val="0098428C"/>
    <w:rsid w:val="009A1812"/>
    <w:rsid w:val="009C450B"/>
    <w:rsid w:val="009C465C"/>
    <w:rsid w:val="00A5096F"/>
    <w:rsid w:val="00A53C41"/>
    <w:rsid w:val="00A65405"/>
    <w:rsid w:val="00A65463"/>
    <w:rsid w:val="00AD08E7"/>
    <w:rsid w:val="00B97AB4"/>
    <w:rsid w:val="00BA1A59"/>
    <w:rsid w:val="00C12299"/>
    <w:rsid w:val="00C515F1"/>
    <w:rsid w:val="00C713B7"/>
    <w:rsid w:val="00CA3B6D"/>
    <w:rsid w:val="00CC149F"/>
    <w:rsid w:val="00CE409E"/>
    <w:rsid w:val="00D01EAD"/>
    <w:rsid w:val="00D45986"/>
    <w:rsid w:val="00D661C5"/>
    <w:rsid w:val="00D673FB"/>
    <w:rsid w:val="00D8318D"/>
    <w:rsid w:val="00E03754"/>
    <w:rsid w:val="00E04E79"/>
    <w:rsid w:val="00E11C08"/>
    <w:rsid w:val="00E7602C"/>
    <w:rsid w:val="00E7615E"/>
    <w:rsid w:val="00E931CE"/>
    <w:rsid w:val="00E953C4"/>
    <w:rsid w:val="00F013CE"/>
    <w:rsid w:val="00F04D75"/>
    <w:rsid w:val="00F748F3"/>
    <w:rsid w:val="00FF5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</w:latentStyles>
  <w:style w:type="paragraph" w:default="1" w:styleId="a1">
    <w:name w:val="Normal"/>
    <w:aliases w:val="!Обычный текст документа"/>
    <w:qFormat/>
    <w:rsid w:val="002E7951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1"/>
    <w:next w:val="a1"/>
    <w:link w:val="10"/>
    <w:qFormat/>
    <w:rsid w:val="002E7951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0">
    <w:name w:val="heading 2"/>
    <w:aliases w:val="!Разделы документа"/>
    <w:basedOn w:val="a1"/>
    <w:link w:val="21"/>
    <w:qFormat/>
    <w:rsid w:val="002E7951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1"/>
    <w:link w:val="30"/>
    <w:qFormat/>
    <w:rsid w:val="002E7951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1"/>
    <w:link w:val="40"/>
    <w:qFormat/>
    <w:rsid w:val="002E7951"/>
    <w:pPr>
      <w:outlineLvl w:val="3"/>
    </w:pPr>
    <w:rPr>
      <w:b/>
      <w:bCs/>
      <w:sz w:val="26"/>
      <w:szCs w:val="28"/>
    </w:rPr>
  </w:style>
  <w:style w:type="paragraph" w:styleId="5">
    <w:name w:val="heading 5"/>
    <w:basedOn w:val="a1"/>
    <w:next w:val="a1"/>
    <w:link w:val="50"/>
    <w:qFormat/>
    <w:rsid w:val="00E11C08"/>
    <w:pPr>
      <w:spacing w:before="240" w:after="60"/>
      <w:outlineLvl w:val="4"/>
    </w:pPr>
    <w:rPr>
      <w:b/>
      <w:bCs/>
      <w:i/>
      <w:iCs/>
      <w:szCs w:val="26"/>
    </w:rPr>
  </w:style>
  <w:style w:type="paragraph" w:styleId="6">
    <w:name w:val="heading 6"/>
    <w:basedOn w:val="a1"/>
    <w:next w:val="a1"/>
    <w:link w:val="60"/>
    <w:qFormat/>
    <w:rsid w:val="00E11C08"/>
    <w:pPr>
      <w:keepNext/>
      <w:jc w:val="center"/>
      <w:outlineLvl w:val="5"/>
    </w:pPr>
    <w:rPr>
      <w:b/>
      <w:sz w:val="32"/>
    </w:rPr>
  </w:style>
  <w:style w:type="paragraph" w:styleId="7">
    <w:name w:val="heading 7"/>
    <w:basedOn w:val="a1"/>
    <w:next w:val="a1"/>
    <w:link w:val="70"/>
    <w:qFormat/>
    <w:rsid w:val="00E11C08"/>
    <w:pPr>
      <w:keepNext/>
      <w:jc w:val="center"/>
      <w:outlineLvl w:val="6"/>
    </w:pPr>
    <w:rPr>
      <w:sz w:val="28"/>
    </w:rPr>
  </w:style>
  <w:style w:type="paragraph" w:styleId="8">
    <w:name w:val="heading 8"/>
    <w:basedOn w:val="a1"/>
    <w:next w:val="a1"/>
    <w:link w:val="80"/>
    <w:qFormat/>
    <w:rsid w:val="00046EA6"/>
    <w:pPr>
      <w:suppressAutoHyphens/>
      <w:spacing w:before="240" w:after="60"/>
      <w:outlineLvl w:val="7"/>
    </w:pPr>
    <w:rPr>
      <w:i/>
      <w:iCs/>
      <w:lang w:eastAsia="ar-SA"/>
    </w:rPr>
  </w:style>
  <w:style w:type="paragraph" w:styleId="9">
    <w:name w:val="heading 9"/>
    <w:basedOn w:val="a1"/>
    <w:next w:val="a1"/>
    <w:link w:val="90"/>
    <w:qFormat/>
    <w:rsid w:val="00E11C08"/>
    <w:pPr>
      <w:spacing w:before="240" w:after="60"/>
      <w:outlineLvl w:val="8"/>
    </w:pPr>
    <w:rPr>
      <w:rFonts w:cs="Arial"/>
      <w:sz w:val="22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Body Text"/>
    <w:basedOn w:val="a1"/>
    <w:link w:val="a6"/>
    <w:pPr>
      <w:jc w:val="center"/>
    </w:pPr>
    <w:rPr>
      <w:b/>
    </w:rPr>
  </w:style>
  <w:style w:type="paragraph" w:styleId="a7">
    <w:name w:val="Document Map"/>
    <w:basedOn w:val="a1"/>
    <w:link w:val="a8"/>
    <w:semiHidden/>
    <w:rsid w:val="00E7615E"/>
    <w:pPr>
      <w:shd w:val="clear" w:color="auto" w:fill="000080"/>
    </w:pPr>
    <w:rPr>
      <w:rFonts w:ascii="Tahoma" w:hAnsi="Tahoma" w:cs="Tahoma"/>
      <w:sz w:val="20"/>
    </w:rPr>
  </w:style>
  <w:style w:type="paragraph" w:styleId="22">
    <w:name w:val="Body Text 2"/>
    <w:basedOn w:val="a1"/>
    <w:link w:val="23"/>
    <w:rsid w:val="00046EA6"/>
    <w:pPr>
      <w:spacing w:after="120" w:line="480" w:lineRule="auto"/>
    </w:pPr>
  </w:style>
  <w:style w:type="character" w:customStyle="1" w:styleId="WW8Num5z0">
    <w:name w:val="WW8Num5z0"/>
    <w:rsid w:val="00046EA6"/>
    <w:rPr>
      <w:color w:val="auto"/>
    </w:rPr>
  </w:style>
  <w:style w:type="character" w:customStyle="1" w:styleId="WW8Num6z0">
    <w:name w:val="WW8Num6z0"/>
    <w:rsid w:val="00046EA6"/>
    <w:rPr>
      <w:rFonts w:ascii="Symbol" w:hAnsi="Symbol"/>
    </w:rPr>
  </w:style>
  <w:style w:type="character" w:customStyle="1" w:styleId="WW8Num10z0">
    <w:name w:val="WW8Num10z0"/>
    <w:rsid w:val="00046EA6"/>
    <w:rPr>
      <w:color w:val="auto"/>
    </w:rPr>
  </w:style>
  <w:style w:type="character" w:customStyle="1" w:styleId="WW8Num11z0">
    <w:name w:val="WW8Num11z0"/>
    <w:rsid w:val="00046EA6"/>
    <w:rPr>
      <w:rFonts w:ascii="Symbol" w:hAnsi="Symbol"/>
    </w:rPr>
  </w:style>
  <w:style w:type="character" w:customStyle="1" w:styleId="WW8Num12z0">
    <w:name w:val="WW8Num12z0"/>
    <w:rsid w:val="00046EA6"/>
    <w:rPr>
      <w:rFonts w:ascii="Symbol" w:hAnsi="Symbol"/>
    </w:rPr>
  </w:style>
  <w:style w:type="character" w:customStyle="1" w:styleId="WW8Num12z1">
    <w:name w:val="WW8Num12z1"/>
    <w:rsid w:val="00046EA6"/>
    <w:rPr>
      <w:rFonts w:ascii="Wingdings 2" w:hAnsi="Wingdings 2" w:cs="StarSymbol"/>
      <w:sz w:val="18"/>
      <w:szCs w:val="18"/>
    </w:rPr>
  </w:style>
  <w:style w:type="character" w:customStyle="1" w:styleId="WW8Num12z2">
    <w:name w:val="WW8Num12z2"/>
    <w:rsid w:val="00046EA6"/>
    <w:rPr>
      <w:rFonts w:ascii="StarSymbol" w:hAnsi="StarSymbol" w:cs="StarSymbol"/>
      <w:sz w:val="18"/>
      <w:szCs w:val="18"/>
    </w:rPr>
  </w:style>
  <w:style w:type="character" w:customStyle="1" w:styleId="WW8Num13z0">
    <w:name w:val="WW8Num13z0"/>
    <w:rsid w:val="00046EA6"/>
    <w:rPr>
      <w:rFonts w:ascii="Wingdings" w:hAnsi="Wingdings" w:cs="StarSymbol"/>
      <w:sz w:val="18"/>
      <w:szCs w:val="18"/>
    </w:rPr>
  </w:style>
  <w:style w:type="character" w:customStyle="1" w:styleId="WW8Num13z1">
    <w:name w:val="WW8Num13z1"/>
    <w:rsid w:val="00046EA6"/>
    <w:rPr>
      <w:rFonts w:ascii="Wingdings 2" w:hAnsi="Wingdings 2" w:cs="StarSymbol"/>
      <w:sz w:val="18"/>
      <w:szCs w:val="18"/>
    </w:rPr>
  </w:style>
  <w:style w:type="character" w:customStyle="1" w:styleId="WW8Num13z2">
    <w:name w:val="WW8Num13z2"/>
    <w:rsid w:val="00046EA6"/>
    <w:rPr>
      <w:rFonts w:ascii="StarSymbol" w:hAnsi="StarSymbol" w:cs="StarSymbol"/>
      <w:sz w:val="18"/>
      <w:szCs w:val="18"/>
    </w:rPr>
  </w:style>
  <w:style w:type="character" w:customStyle="1" w:styleId="WW8Num14z0">
    <w:name w:val="WW8Num14z0"/>
    <w:rsid w:val="00046EA6"/>
    <w:rPr>
      <w:rFonts w:ascii="Wingdings" w:hAnsi="Wingdings" w:cs="StarSymbol"/>
      <w:sz w:val="18"/>
      <w:szCs w:val="18"/>
    </w:rPr>
  </w:style>
  <w:style w:type="character" w:customStyle="1" w:styleId="WW8Num14z1">
    <w:name w:val="WW8Num14z1"/>
    <w:rsid w:val="00046EA6"/>
    <w:rPr>
      <w:rFonts w:ascii="Wingdings 2" w:hAnsi="Wingdings 2" w:cs="StarSymbol"/>
      <w:sz w:val="18"/>
      <w:szCs w:val="18"/>
    </w:rPr>
  </w:style>
  <w:style w:type="character" w:customStyle="1" w:styleId="WW8Num14z2">
    <w:name w:val="WW8Num14z2"/>
    <w:rsid w:val="00046EA6"/>
    <w:rPr>
      <w:rFonts w:ascii="StarSymbol" w:hAnsi="StarSymbol" w:cs="StarSymbol"/>
      <w:sz w:val="18"/>
      <w:szCs w:val="18"/>
    </w:rPr>
  </w:style>
  <w:style w:type="character" w:customStyle="1" w:styleId="24">
    <w:name w:val="Основной шрифт абзаца2"/>
    <w:rsid w:val="00046EA6"/>
  </w:style>
  <w:style w:type="character" w:customStyle="1" w:styleId="WW8Num1z0">
    <w:name w:val="WW8Num1z0"/>
    <w:rsid w:val="00046EA6"/>
    <w:rPr>
      <w:color w:val="auto"/>
    </w:rPr>
  </w:style>
  <w:style w:type="character" w:customStyle="1" w:styleId="WW8Num11z1">
    <w:name w:val="WW8Num11z1"/>
    <w:rsid w:val="00046EA6"/>
    <w:rPr>
      <w:rFonts w:ascii="Courier New" w:hAnsi="Courier New"/>
    </w:rPr>
  </w:style>
  <w:style w:type="character" w:customStyle="1" w:styleId="WW8Num11z2">
    <w:name w:val="WW8Num11z2"/>
    <w:rsid w:val="00046EA6"/>
    <w:rPr>
      <w:rFonts w:ascii="Wingdings" w:hAnsi="Wingdings"/>
    </w:rPr>
  </w:style>
  <w:style w:type="character" w:customStyle="1" w:styleId="WW8Num15z0">
    <w:name w:val="WW8Num15z0"/>
    <w:rsid w:val="00046EA6"/>
    <w:rPr>
      <w:rFonts w:ascii="Symbol" w:hAnsi="Symbol"/>
    </w:rPr>
  </w:style>
  <w:style w:type="character" w:customStyle="1" w:styleId="WW8Num16z0">
    <w:name w:val="WW8Num16z0"/>
    <w:rsid w:val="00046EA6"/>
    <w:rPr>
      <w:b/>
    </w:rPr>
  </w:style>
  <w:style w:type="character" w:customStyle="1" w:styleId="WW8Num17z0">
    <w:name w:val="WW8Num17z0"/>
    <w:rsid w:val="00046EA6"/>
    <w:rPr>
      <w:rFonts w:ascii="Symbol" w:hAnsi="Symbol"/>
    </w:rPr>
  </w:style>
  <w:style w:type="character" w:customStyle="1" w:styleId="WW8Num17z1">
    <w:name w:val="WW8Num17z1"/>
    <w:rsid w:val="00046EA6"/>
    <w:rPr>
      <w:rFonts w:ascii="Courier New" w:hAnsi="Courier New"/>
    </w:rPr>
  </w:style>
  <w:style w:type="character" w:customStyle="1" w:styleId="WW8Num17z2">
    <w:name w:val="WW8Num17z2"/>
    <w:rsid w:val="00046EA6"/>
    <w:rPr>
      <w:rFonts w:ascii="Wingdings" w:hAnsi="Wingdings"/>
    </w:rPr>
  </w:style>
  <w:style w:type="character" w:customStyle="1" w:styleId="WW8Num19z0">
    <w:name w:val="WW8Num19z0"/>
    <w:rsid w:val="00046EA6"/>
    <w:rPr>
      <w:rFonts w:ascii="Symbol" w:hAnsi="Symbol"/>
    </w:rPr>
  </w:style>
  <w:style w:type="character" w:customStyle="1" w:styleId="WW8Num19z1">
    <w:name w:val="WW8Num19z1"/>
    <w:rsid w:val="00046EA6"/>
    <w:rPr>
      <w:rFonts w:ascii="Courier New" w:hAnsi="Courier New"/>
    </w:rPr>
  </w:style>
  <w:style w:type="character" w:customStyle="1" w:styleId="WW8Num19z2">
    <w:name w:val="WW8Num19z2"/>
    <w:rsid w:val="00046EA6"/>
    <w:rPr>
      <w:rFonts w:ascii="Wingdings" w:hAnsi="Wingdings"/>
    </w:rPr>
  </w:style>
  <w:style w:type="character" w:customStyle="1" w:styleId="11">
    <w:name w:val="Основной шрифт абзаца1"/>
    <w:rsid w:val="00046EA6"/>
  </w:style>
  <w:style w:type="character" w:customStyle="1" w:styleId="a9">
    <w:name w:val="Символ сноски"/>
    <w:rsid w:val="00046EA6"/>
    <w:rPr>
      <w:vertAlign w:val="superscript"/>
    </w:rPr>
  </w:style>
  <w:style w:type="character" w:styleId="aa">
    <w:name w:val="Hyperlink"/>
    <w:basedOn w:val="a2"/>
    <w:rsid w:val="002E7951"/>
    <w:rPr>
      <w:color w:val="0000FF"/>
      <w:u w:val="none"/>
    </w:rPr>
  </w:style>
  <w:style w:type="character" w:styleId="ab">
    <w:name w:val="page number"/>
    <w:basedOn w:val="11"/>
    <w:rsid w:val="00046EA6"/>
  </w:style>
  <w:style w:type="character" w:customStyle="1" w:styleId="12">
    <w:name w:val="Знак сноски1"/>
    <w:rsid w:val="00046EA6"/>
    <w:rPr>
      <w:vertAlign w:val="superscript"/>
    </w:rPr>
  </w:style>
  <w:style w:type="character" w:customStyle="1" w:styleId="ac">
    <w:name w:val="Символ нумерации"/>
    <w:rsid w:val="00046EA6"/>
  </w:style>
  <w:style w:type="character" w:customStyle="1" w:styleId="ad">
    <w:name w:val="Символы концевой сноски"/>
    <w:rsid w:val="00046EA6"/>
    <w:rPr>
      <w:vertAlign w:val="superscript"/>
    </w:rPr>
  </w:style>
  <w:style w:type="character" w:customStyle="1" w:styleId="WW-">
    <w:name w:val="WW-Символы концевой сноски"/>
    <w:rsid w:val="00046EA6"/>
  </w:style>
  <w:style w:type="character" w:customStyle="1" w:styleId="WW8Num27z0">
    <w:name w:val="WW8Num27z0"/>
    <w:rsid w:val="00046EA6"/>
    <w:rPr>
      <w:rFonts w:ascii="Symbol" w:hAnsi="Symbol"/>
    </w:rPr>
  </w:style>
  <w:style w:type="character" w:customStyle="1" w:styleId="WW8Num28z0">
    <w:name w:val="WW8Num28z0"/>
    <w:rsid w:val="00046EA6"/>
    <w:rPr>
      <w:rFonts w:ascii="Times New Roman" w:hAnsi="Times New Roman" w:cs="Times New Roman"/>
    </w:rPr>
  </w:style>
  <w:style w:type="character" w:customStyle="1" w:styleId="ae">
    <w:name w:val="Маркеры списка"/>
    <w:rsid w:val="00046EA6"/>
    <w:rPr>
      <w:rFonts w:ascii="StarSymbol" w:eastAsia="StarSymbol" w:hAnsi="StarSymbol" w:cs="StarSymbol"/>
      <w:sz w:val="18"/>
      <w:szCs w:val="18"/>
    </w:rPr>
  </w:style>
  <w:style w:type="character" w:styleId="af">
    <w:name w:val="FollowedHyperlink"/>
    <w:rsid w:val="00046EA6"/>
    <w:rPr>
      <w:color w:val="800000"/>
      <w:u w:val="single"/>
    </w:rPr>
  </w:style>
  <w:style w:type="character" w:customStyle="1" w:styleId="WW8Num116z1">
    <w:name w:val="WW8Num116z1"/>
    <w:rsid w:val="00046EA6"/>
    <w:rPr>
      <w:rFonts w:ascii="Courier New" w:hAnsi="Courier New"/>
    </w:rPr>
  </w:style>
  <w:style w:type="character" w:customStyle="1" w:styleId="WW8Num116z2">
    <w:name w:val="WW8Num116z2"/>
    <w:rsid w:val="00046EA6"/>
    <w:rPr>
      <w:rFonts w:ascii="Wingdings" w:hAnsi="Wingdings"/>
    </w:rPr>
  </w:style>
  <w:style w:type="character" w:customStyle="1" w:styleId="WW8Num116z3">
    <w:name w:val="WW8Num116z3"/>
    <w:rsid w:val="00046EA6"/>
    <w:rPr>
      <w:rFonts w:ascii="Symbol" w:hAnsi="Symbol"/>
    </w:rPr>
  </w:style>
  <w:style w:type="character" w:customStyle="1" w:styleId="WW8Num278z1">
    <w:name w:val="WW8Num278z1"/>
    <w:rsid w:val="00046EA6"/>
    <w:rPr>
      <w:rFonts w:ascii="Courier New" w:hAnsi="Courier New"/>
    </w:rPr>
  </w:style>
  <w:style w:type="character" w:customStyle="1" w:styleId="WW8Num278z2">
    <w:name w:val="WW8Num278z2"/>
    <w:rsid w:val="00046EA6"/>
    <w:rPr>
      <w:rFonts w:ascii="Wingdings" w:hAnsi="Wingdings"/>
    </w:rPr>
  </w:style>
  <w:style w:type="character" w:customStyle="1" w:styleId="WW8Num278z3">
    <w:name w:val="WW8Num278z3"/>
    <w:rsid w:val="00046EA6"/>
    <w:rPr>
      <w:rFonts w:ascii="Symbol" w:hAnsi="Symbol"/>
    </w:rPr>
  </w:style>
  <w:style w:type="character" w:customStyle="1" w:styleId="WW8Num426z1">
    <w:name w:val="WW8Num426z1"/>
    <w:rsid w:val="00046EA6"/>
    <w:rPr>
      <w:rFonts w:ascii="Courier New" w:hAnsi="Courier New" w:cs="Courier New"/>
    </w:rPr>
  </w:style>
  <w:style w:type="character" w:customStyle="1" w:styleId="WW8Num426z2">
    <w:name w:val="WW8Num426z2"/>
    <w:rsid w:val="00046EA6"/>
    <w:rPr>
      <w:rFonts w:ascii="Wingdings" w:hAnsi="Wingdings"/>
    </w:rPr>
  </w:style>
  <w:style w:type="character" w:customStyle="1" w:styleId="WW8Num426z3">
    <w:name w:val="WW8Num426z3"/>
    <w:rsid w:val="00046EA6"/>
    <w:rPr>
      <w:rFonts w:ascii="Symbol" w:hAnsi="Symbol"/>
    </w:rPr>
  </w:style>
  <w:style w:type="character" w:customStyle="1" w:styleId="WW8Num90z1">
    <w:name w:val="WW8Num90z1"/>
    <w:rsid w:val="00046EA6"/>
    <w:rPr>
      <w:rFonts w:ascii="Courier New" w:hAnsi="Courier New"/>
    </w:rPr>
  </w:style>
  <w:style w:type="character" w:customStyle="1" w:styleId="WW8Num90z2">
    <w:name w:val="WW8Num90z2"/>
    <w:rsid w:val="00046EA6"/>
    <w:rPr>
      <w:rFonts w:ascii="Wingdings" w:hAnsi="Wingdings"/>
    </w:rPr>
  </w:style>
  <w:style w:type="character" w:customStyle="1" w:styleId="WW8Num90z3">
    <w:name w:val="WW8Num90z3"/>
    <w:rsid w:val="00046EA6"/>
    <w:rPr>
      <w:rFonts w:ascii="Symbol" w:hAnsi="Symbol"/>
    </w:rPr>
  </w:style>
  <w:style w:type="character" w:customStyle="1" w:styleId="WW8Num302z1">
    <w:name w:val="WW8Num302z1"/>
    <w:rsid w:val="00046EA6"/>
    <w:rPr>
      <w:rFonts w:ascii="Courier New" w:hAnsi="Courier New"/>
    </w:rPr>
  </w:style>
  <w:style w:type="character" w:customStyle="1" w:styleId="WW8Num302z2">
    <w:name w:val="WW8Num302z2"/>
    <w:rsid w:val="00046EA6"/>
    <w:rPr>
      <w:rFonts w:ascii="Wingdings" w:hAnsi="Wingdings"/>
    </w:rPr>
  </w:style>
  <w:style w:type="character" w:customStyle="1" w:styleId="WW8Num302z3">
    <w:name w:val="WW8Num302z3"/>
    <w:rsid w:val="00046EA6"/>
    <w:rPr>
      <w:rFonts w:ascii="Symbol" w:hAnsi="Symbol"/>
    </w:rPr>
  </w:style>
  <w:style w:type="character" w:customStyle="1" w:styleId="WW8Num199z1">
    <w:name w:val="WW8Num199z1"/>
    <w:rsid w:val="00046EA6"/>
    <w:rPr>
      <w:rFonts w:ascii="Courier New" w:hAnsi="Courier New"/>
    </w:rPr>
  </w:style>
  <w:style w:type="character" w:customStyle="1" w:styleId="WW8Num199z2">
    <w:name w:val="WW8Num199z2"/>
    <w:rsid w:val="00046EA6"/>
    <w:rPr>
      <w:rFonts w:ascii="Wingdings" w:hAnsi="Wingdings"/>
    </w:rPr>
  </w:style>
  <w:style w:type="character" w:customStyle="1" w:styleId="WW8Num199z3">
    <w:name w:val="WW8Num199z3"/>
    <w:rsid w:val="00046EA6"/>
    <w:rPr>
      <w:rFonts w:ascii="Symbol" w:hAnsi="Symbol"/>
    </w:rPr>
  </w:style>
  <w:style w:type="character" w:customStyle="1" w:styleId="WW8Num77z1">
    <w:name w:val="WW8Num77z1"/>
    <w:rsid w:val="00046EA6"/>
    <w:rPr>
      <w:rFonts w:ascii="Courier New" w:hAnsi="Courier New"/>
    </w:rPr>
  </w:style>
  <w:style w:type="character" w:customStyle="1" w:styleId="WW8Num77z2">
    <w:name w:val="WW8Num77z2"/>
    <w:rsid w:val="00046EA6"/>
    <w:rPr>
      <w:rFonts w:ascii="Wingdings" w:hAnsi="Wingdings"/>
    </w:rPr>
  </w:style>
  <w:style w:type="character" w:customStyle="1" w:styleId="WW8Num77z3">
    <w:name w:val="WW8Num77z3"/>
    <w:rsid w:val="00046EA6"/>
    <w:rPr>
      <w:rFonts w:ascii="Symbol" w:hAnsi="Symbol"/>
    </w:rPr>
  </w:style>
  <w:style w:type="character" w:customStyle="1" w:styleId="WW8Num75z1">
    <w:name w:val="WW8Num75z1"/>
    <w:rsid w:val="00046EA6"/>
    <w:rPr>
      <w:rFonts w:ascii="Courier New" w:hAnsi="Courier New"/>
    </w:rPr>
  </w:style>
  <w:style w:type="character" w:customStyle="1" w:styleId="WW8Num75z2">
    <w:name w:val="WW8Num75z2"/>
    <w:rsid w:val="00046EA6"/>
    <w:rPr>
      <w:rFonts w:ascii="Wingdings" w:hAnsi="Wingdings"/>
    </w:rPr>
  </w:style>
  <w:style w:type="character" w:customStyle="1" w:styleId="WW8Num75z3">
    <w:name w:val="WW8Num75z3"/>
    <w:rsid w:val="00046EA6"/>
    <w:rPr>
      <w:rFonts w:ascii="Symbol" w:hAnsi="Symbol"/>
    </w:rPr>
  </w:style>
  <w:style w:type="character" w:customStyle="1" w:styleId="WW8Num488z1">
    <w:name w:val="WW8Num488z1"/>
    <w:rsid w:val="00046EA6"/>
    <w:rPr>
      <w:rFonts w:ascii="Courier New" w:hAnsi="Courier New"/>
    </w:rPr>
  </w:style>
  <w:style w:type="character" w:customStyle="1" w:styleId="WW8Num488z2">
    <w:name w:val="WW8Num488z2"/>
    <w:rsid w:val="00046EA6"/>
    <w:rPr>
      <w:rFonts w:ascii="Wingdings" w:hAnsi="Wingdings"/>
    </w:rPr>
  </w:style>
  <w:style w:type="character" w:customStyle="1" w:styleId="WW8Num488z3">
    <w:name w:val="WW8Num488z3"/>
    <w:rsid w:val="00046EA6"/>
    <w:rPr>
      <w:rFonts w:ascii="Symbol" w:hAnsi="Symbol"/>
    </w:rPr>
  </w:style>
  <w:style w:type="character" w:customStyle="1" w:styleId="WW8Num83z1">
    <w:name w:val="WW8Num83z1"/>
    <w:rsid w:val="00046EA6"/>
    <w:rPr>
      <w:rFonts w:ascii="Courier New" w:hAnsi="Courier New"/>
    </w:rPr>
  </w:style>
  <w:style w:type="character" w:customStyle="1" w:styleId="WW8Num83z2">
    <w:name w:val="WW8Num83z2"/>
    <w:rsid w:val="00046EA6"/>
    <w:rPr>
      <w:rFonts w:ascii="Wingdings" w:hAnsi="Wingdings"/>
    </w:rPr>
  </w:style>
  <w:style w:type="character" w:customStyle="1" w:styleId="WW8Num83z3">
    <w:name w:val="WW8Num83z3"/>
    <w:rsid w:val="00046EA6"/>
    <w:rPr>
      <w:rFonts w:ascii="Symbol" w:hAnsi="Symbol"/>
    </w:rPr>
  </w:style>
  <w:style w:type="character" w:customStyle="1" w:styleId="WW8Num481z1">
    <w:name w:val="WW8Num481z1"/>
    <w:rsid w:val="00046EA6"/>
    <w:rPr>
      <w:rFonts w:ascii="Courier New" w:hAnsi="Courier New"/>
    </w:rPr>
  </w:style>
  <w:style w:type="character" w:customStyle="1" w:styleId="WW8Num481z2">
    <w:name w:val="WW8Num481z2"/>
    <w:rsid w:val="00046EA6"/>
    <w:rPr>
      <w:rFonts w:ascii="Wingdings" w:hAnsi="Wingdings"/>
    </w:rPr>
  </w:style>
  <w:style w:type="character" w:customStyle="1" w:styleId="WW8Num481z3">
    <w:name w:val="WW8Num481z3"/>
    <w:rsid w:val="00046EA6"/>
    <w:rPr>
      <w:rFonts w:ascii="Symbol" w:hAnsi="Symbol"/>
    </w:rPr>
  </w:style>
  <w:style w:type="character" w:customStyle="1" w:styleId="WW8Num106z1">
    <w:name w:val="WW8Num106z1"/>
    <w:rsid w:val="00046EA6"/>
    <w:rPr>
      <w:rFonts w:ascii="Courier New" w:hAnsi="Courier New"/>
    </w:rPr>
  </w:style>
  <w:style w:type="character" w:customStyle="1" w:styleId="WW8Num106z2">
    <w:name w:val="WW8Num106z2"/>
    <w:rsid w:val="00046EA6"/>
    <w:rPr>
      <w:rFonts w:ascii="Wingdings" w:hAnsi="Wingdings"/>
    </w:rPr>
  </w:style>
  <w:style w:type="character" w:customStyle="1" w:styleId="WW8Num106z3">
    <w:name w:val="WW8Num106z3"/>
    <w:rsid w:val="00046EA6"/>
    <w:rPr>
      <w:rFonts w:ascii="Symbol" w:hAnsi="Symbol"/>
    </w:rPr>
  </w:style>
  <w:style w:type="character" w:customStyle="1" w:styleId="WW8Num189z1">
    <w:name w:val="WW8Num189z1"/>
    <w:rsid w:val="00046EA6"/>
    <w:rPr>
      <w:rFonts w:ascii="Courier New" w:hAnsi="Courier New"/>
    </w:rPr>
  </w:style>
  <w:style w:type="character" w:customStyle="1" w:styleId="WW8Num189z2">
    <w:name w:val="WW8Num189z2"/>
    <w:rsid w:val="00046EA6"/>
    <w:rPr>
      <w:rFonts w:ascii="Wingdings" w:hAnsi="Wingdings"/>
    </w:rPr>
  </w:style>
  <w:style w:type="character" w:customStyle="1" w:styleId="WW8Num189z3">
    <w:name w:val="WW8Num189z3"/>
    <w:rsid w:val="00046EA6"/>
    <w:rPr>
      <w:rFonts w:ascii="Symbol" w:hAnsi="Symbol"/>
    </w:rPr>
  </w:style>
  <w:style w:type="character" w:customStyle="1" w:styleId="WW8Num144z1">
    <w:name w:val="WW8Num144z1"/>
    <w:rsid w:val="00046EA6"/>
    <w:rPr>
      <w:rFonts w:ascii="Courier New" w:hAnsi="Courier New"/>
    </w:rPr>
  </w:style>
  <w:style w:type="character" w:customStyle="1" w:styleId="WW8Num144z2">
    <w:name w:val="WW8Num144z2"/>
    <w:rsid w:val="00046EA6"/>
    <w:rPr>
      <w:rFonts w:ascii="Wingdings" w:hAnsi="Wingdings"/>
    </w:rPr>
  </w:style>
  <w:style w:type="character" w:customStyle="1" w:styleId="WW8Num144z3">
    <w:name w:val="WW8Num144z3"/>
    <w:rsid w:val="00046EA6"/>
    <w:rPr>
      <w:rFonts w:ascii="Symbol" w:hAnsi="Symbol"/>
    </w:rPr>
  </w:style>
  <w:style w:type="paragraph" w:customStyle="1" w:styleId="af0">
    <w:name w:val="Заголовок"/>
    <w:basedOn w:val="a1"/>
    <w:next w:val="a5"/>
    <w:rsid w:val="00046EA6"/>
    <w:pPr>
      <w:keepNext/>
      <w:suppressAutoHyphens/>
      <w:spacing w:before="240" w:after="120"/>
    </w:pPr>
    <w:rPr>
      <w:rFonts w:eastAsia="Lucida Sans Unicode" w:cs="Tahoma"/>
      <w:szCs w:val="28"/>
      <w:lang w:eastAsia="ar-SA"/>
    </w:rPr>
  </w:style>
  <w:style w:type="paragraph" w:styleId="af1">
    <w:name w:val="List"/>
    <w:basedOn w:val="a5"/>
    <w:rsid w:val="00046EA6"/>
    <w:pPr>
      <w:suppressAutoHyphens/>
      <w:spacing w:after="120"/>
      <w:jc w:val="left"/>
    </w:pPr>
    <w:rPr>
      <w:rFonts w:cs="Tahoma"/>
      <w:b w:val="0"/>
      <w:lang w:eastAsia="ar-SA"/>
    </w:rPr>
  </w:style>
  <w:style w:type="paragraph" w:customStyle="1" w:styleId="25">
    <w:name w:val="Название2"/>
    <w:basedOn w:val="a1"/>
    <w:rsid w:val="00046EA6"/>
    <w:pPr>
      <w:suppressLineNumbers/>
      <w:suppressAutoHyphens/>
      <w:spacing w:before="120" w:after="120"/>
    </w:pPr>
    <w:rPr>
      <w:rFonts w:cs="Tahoma"/>
      <w:i/>
      <w:iCs/>
      <w:lang w:eastAsia="ar-SA"/>
    </w:rPr>
  </w:style>
  <w:style w:type="paragraph" w:customStyle="1" w:styleId="26">
    <w:name w:val="Указатель2"/>
    <w:basedOn w:val="a1"/>
    <w:rsid w:val="00046EA6"/>
    <w:pPr>
      <w:suppressLineNumbers/>
      <w:suppressAutoHyphens/>
    </w:pPr>
    <w:rPr>
      <w:rFonts w:cs="Tahoma"/>
      <w:lang w:eastAsia="ar-SA"/>
    </w:rPr>
  </w:style>
  <w:style w:type="paragraph" w:customStyle="1" w:styleId="13">
    <w:name w:val="Название1"/>
    <w:basedOn w:val="a1"/>
    <w:rsid w:val="00046EA6"/>
    <w:pPr>
      <w:suppressLineNumbers/>
      <w:suppressAutoHyphens/>
      <w:spacing w:before="120" w:after="120"/>
    </w:pPr>
    <w:rPr>
      <w:rFonts w:cs="Tahoma"/>
      <w:i/>
      <w:iCs/>
      <w:lang w:eastAsia="ar-SA"/>
    </w:rPr>
  </w:style>
  <w:style w:type="paragraph" w:customStyle="1" w:styleId="14">
    <w:name w:val="Указатель1"/>
    <w:basedOn w:val="a1"/>
    <w:rsid w:val="00046EA6"/>
    <w:pPr>
      <w:suppressLineNumbers/>
      <w:suppressAutoHyphens/>
    </w:pPr>
    <w:rPr>
      <w:rFonts w:cs="Tahoma"/>
      <w:lang w:eastAsia="ar-SA"/>
    </w:rPr>
  </w:style>
  <w:style w:type="paragraph" w:styleId="af2">
    <w:name w:val="footnote text"/>
    <w:basedOn w:val="a1"/>
    <w:link w:val="af3"/>
    <w:semiHidden/>
    <w:rsid w:val="00046EA6"/>
    <w:pPr>
      <w:suppressAutoHyphens/>
    </w:pPr>
    <w:rPr>
      <w:sz w:val="16"/>
      <w:lang w:eastAsia="ar-SA"/>
    </w:rPr>
  </w:style>
  <w:style w:type="paragraph" w:customStyle="1" w:styleId="ConsPlusNormal">
    <w:name w:val="ConsPlusNormal"/>
    <w:rsid w:val="00046EA6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27">
    <w:name w:val="З2"/>
    <w:basedOn w:val="a1"/>
    <w:next w:val="a1"/>
    <w:rsid w:val="00046EA6"/>
    <w:pPr>
      <w:suppressAutoHyphens/>
      <w:spacing w:line="360" w:lineRule="auto"/>
      <w:ind w:firstLine="748"/>
    </w:pPr>
    <w:rPr>
      <w:b/>
      <w:lang w:eastAsia="ar-SA"/>
    </w:rPr>
  </w:style>
  <w:style w:type="paragraph" w:customStyle="1" w:styleId="ConsNormal">
    <w:name w:val="ConsNormal"/>
    <w:rsid w:val="00046EA6"/>
    <w:pPr>
      <w:widowControl w:val="0"/>
      <w:suppressAutoHyphens/>
      <w:ind w:right="19772" w:firstLine="720"/>
    </w:pPr>
    <w:rPr>
      <w:rFonts w:ascii="Arial" w:hAnsi="Arial"/>
      <w:lang w:eastAsia="ar-SA"/>
    </w:rPr>
  </w:style>
  <w:style w:type="paragraph" w:customStyle="1" w:styleId="15">
    <w:name w:val="Обычный1"/>
    <w:rsid w:val="00046EA6"/>
    <w:pPr>
      <w:widowControl w:val="0"/>
      <w:tabs>
        <w:tab w:val="right" w:pos="567"/>
      </w:tabs>
      <w:suppressAutoHyphens/>
      <w:ind w:firstLine="567"/>
      <w:jc w:val="both"/>
    </w:pPr>
    <w:rPr>
      <w:rFonts w:ascii="Kudriashov" w:hAnsi="Kudriashov"/>
      <w:sz w:val="24"/>
      <w:lang w:eastAsia="ar-SA"/>
    </w:rPr>
  </w:style>
  <w:style w:type="paragraph" w:customStyle="1" w:styleId="32">
    <w:name w:val="Основной текст с отступом 32"/>
    <w:basedOn w:val="a1"/>
    <w:rsid w:val="00046EA6"/>
    <w:pPr>
      <w:suppressAutoHyphens/>
      <w:ind w:left="360" w:hanging="360"/>
    </w:pPr>
    <w:rPr>
      <w:b/>
      <w:bCs/>
      <w:lang w:eastAsia="ar-SA"/>
    </w:rPr>
  </w:style>
  <w:style w:type="paragraph" w:customStyle="1" w:styleId="16">
    <w:name w:val="Текст1"/>
    <w:basedOn w:val="a1"/>
    <w:rsid w:val="00046EA6"/>
    <w:pPr>
      <w:suppressAutoHyphens/>
    </w:pPr>
    <w:rPr>
      <w:rFonts w:ascii="Courier New" w:hAnsi="Courier New" w:cs="Courier New"/>
      <w:sz w:val="20"/>
      <w:lang w:eastAsia="ar-SA"/>
    </w:rPr>
  </w:style>
  <w:style w:type="paragraph" w:styleId="17">
    <w:name w:val="toc 1"/>
    <w:basedOn w:val="a1"/>
    <w:next w:val="a1"/>
    <w:uiPriority w:val="39"/>
    <w:semiHidden/>
    <w:rsid w:val="00046EA6"/>
    <w:pPr>
      <w:tabs>
        <w:tab w:val="right" w:leader="dot" w:pos="9345"/>
      </w:tabs>
      <w:suppressAutoHyphens/>
    </w:pPr>
    <w:rPr>
      <w:b/>
      <w:caps/>
      <w:lang w:eastAsia="ar-SA"/>
    </w:rPr>
  </w:style>
  <w:style w:type="paragraph" w:styleId="28">
    <w:name w:val="toc 2"/>
    <w:basedOn w:val="a1"/>
    <w:next w:val="a1"/>
    <w:uiPriority w:val="39"/>
    <w:semiHidden/>
    <w:rsid w:val="00046EA6"/>
    <w:pPr>
      <w:suppressAutoHyphens/>
      <w:ind w:left="113"/>
    </w:pPr>
    <w:rPr>
      <w:lang w:eastAsia="ar-SA"/>
    </w:rPr>
  </w:style>
  <w:style w:type="paragraph" w:styleId="31">
    <w:name w:val="toc 3"/>
    <w:basedOn w:val="a1"/>
    <w:next w:val="a1"/>
    <w:uiPriority w:val="39"/>
    <w:semiHidden/>
    <w:rsid w:val="00046EA6"/>
    <w:pPr>
      <w:suppressAutoHyphens/>
      <w:ind w:left="227"/>
    </w:pPr>
    <w:rPr>
      <w:lang w:eastAsia="ar-SA"/>
    </w:rPr>
  </w:style>
  <w:style w:type="paragraph" w:styleId="af4">
    <w:name w:val="footer"/>
    <w:basedOn w:val="a1"/>
    <w:link w:val="af5"/>
    <w:uiPriority w:val="99"/>
    <w:rsid w:val="00046EA6"/>
    <w:pPr>
      <w:tabs>
        <w:tab w:val="center" w:pos="4677"/>
        <w:tab w:val="right" w:pos="9355"/>
      </w:tabs>
      <w:suppressAutoHyphens/>
    </w:pPr>
    <w:rPr>
      <w:lang w:eastAsia="ar-SA"/>
    </w:rPr>
  </w:style>
  <w:style w:type="paragraph" w:styleId="af6">
    <w:name w:val="header"/>
    <w:basedOn w:val="a1"/>
    <w:link w:val="af7"/>
    <w:uiPriority w:val="99"/>
    <w:rsid w:val="00046EA6"/>
    <w:pPr>
      <w:tabs>
        <w:tab w:val="center" w:pos="4677"/>
        <w:tab w:val="right" w:pos="9355"/>
      </w:tabs>
      <w:suppressAutoHyphens/>
    </w:pPr>
    <w:rPr>
      <w:lang w:eastAsia="ar-SA"/>
    </w:rPr>
  </w:style>
  <w:style w:type="paragraph" w:customStyle="1" w:styleId="ConsPlusNonformat">
    <w:name w:val="ConsPlusNonformat"/>
    <w:rsid w:val="00046EA6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Title">
    <w:name w:val="ConsPlusTitle"/>
    <w:rsid w:val="00046EA6"/>
    <w:pPr>
      <w:suppressAutoHyphens/>
      <w:autoSpaceDE w:val="0"/>
    </w:pPr>
    <w:rPr>
      <w:rFonts w:ascii="Arial" w:hAnsi="Arial" w:cs="Arial"/>
      <w:b/>
      <w:bCs/>
      <w:lang w:eastAsia="ar-SA"/>
    </w:rPr>
  </w:style>
  <w:style w:type="paragraph" w:customStyle="1" w:styleId="Iauiue">
    <w:name w:val="Iau?iue"/>
    <w:rsid w:val="00046EA6"/>
    <w:pPr>
      <w:widowControl w:val="0"/>
      <w:suppressAutoHyphens/>
    </w:pPr>
    <w:rPr>
      <w:lang w:eastAsia="ar-SA"/>
    </w:rPr>
  </w:style>
  <w:style w:type="paragraph" w:styleId="af8">
    <w:name w:val="Title"/>
    <w:basedOn w:val="a1"/>
    <w:link w:val="af9"/>
    <w:qFormat/>
    <w:rsid w:val="00E11C08"/>
    <w:pPr>
      <w:jc w:val="center"/>
    </w:pPr>
    <w:rPr>
      <w:b/>
    </w:rPr>
  </w:style>
  <w:style w:type="paragraph" w:styleId="afa">
    <w:name w:val="Subtitle"/>
    <w:basedOn w:val="af0"/>
    <w:next w:val="a5"/>
    <w:link w:val="afb"/>
    <w:qFormat/>
    <w:rsid w:val="00046EA6"/>
    <w:pPr>
      <w:jc w:val="center"/>
    </w:pPr>
    <w:rPr>
      <w:i/>
      <w:iCs/>
    </w:rPr>
  </w:style>
  <w:style w:type="paragraph" w:customStyle="1" w:styleId="18">
    <w:name w:val="Схема документа1"/>
    <w:basedOn w:val="a1"/>
    <w:rsid w:val="00046EA6"/>
    <w:pPr>
      <w:shd w:val="clear" w:color="auto" w:fill="000080"/>
      <w:suppressAutoHyphens/>
    </w:pPr>
    <w:rPr>
      <w:rFonts w:ascii="Tahoma" w:hAnsi="Tahoma" w:cs="Tahoma"/>
      <w:sz w:val="20"/>
      <w:lang w:eastAsia="ar-SA"/>
    </w:rPr>
  </w:style>
  <w:style w:type="paragraph" w:customStyle="1" w:styleId="nienie">
    <w:name w:val="nienie"/>
    <w:basedOn w:val="Iauiue"/>
    <w:rsid w:val="00046EA6"/>
    <w:pPr>
      <w:keepLines/>
      <w:ind w:left="709" w:hanging="284"/>
      <w:jc w:val="both"/>
    </w:pPr>
    <w:rPr>
      <w:rFonts w:ascii="Peterburg" w:hAnsi="Peterburg"/>
      <w:sz w:val="24"/>
    </w:rPr>
  </w:style>
  <w:style w:type="paragraph" w:customStyle="1" w:styleId="29">
    <w:name w:val="Îñíîâíîé òåêñò 2"/>
    <w:basedOn w:val="a1"/>
    <w:rsid w:val="00046EA6"/>
    <w:pPr>
      <w:widowControl w:val="0"/>
      <w:suppressAutoHyphens/>
      <w:ind w:firstLine="720"/>
    </w:pPr>
    <w:rPr>
      <w:b/>
      <w:color w:val="000000"/>
      <w:lang w:val="en-US" w:eastAsia="ar-SA"/>
    </w:rPr>
  </w:style>
  <w:style w:type="paragraph" w:styleId="41">
    <w:name w:val="toc 4"/>
    <w:basedOn w:val="14"/>
    <w:semiHidden/>
    <w:rsid w:val="00046EA6"/>
    <w:pPr>
      <w:tabs>
        <w:tab w:val="right" w:leader="dot" w:pos="9637"/>
      </w:tabs>
      <w:ind w:left="849"/>
    </w:pPr>
  </w:style>
  <w:style w:type="paragraph" w:styleId="51">
    <w:name w:val="toc 5"/>
    <w:basedOn w:val="14"/>
    <w:semiHidden/>
    <w:rsid w:val="00046EA6"/>
    <w:pPr>
      <w:tabs>
        <w:tab w:val="right" w:leader="dot" w:pos="9637"/>
      </w:tabs>
      <w:ind w:left="1132"/>
    </w:pPr>
  </w:style>
  <w:style w:type="paragraph" w:styleId="61">
    <w:name w:val="toc 6"/>
    <w:basedOn w:val="14"/>
    <w:semiHidden/>
    <w:rsid w:val="00046EA6"/>
    <w:pPr>
      <w:tabs>
        <w:tab w:val="right" w:leader="dot" w:pos="9637"/>
      </w:tabs>
      <w:ind w:left="1415"/>
    </w:pPr>
  </w:style>
  <w:style w:type="paragraph" w:styleId="71">
    <w:name w:val="toc 7"/>
    <w:basedOn w:val="14"/>
    <w:semiHidden/>
    <w:rsid w:val="00046EA6"/>
    <w:pPr>
      <w:tabs>
        <w:tab w:val="right" w:leader="dot" w:pos="9637"/>
      </w:tabs>
      <w:ind w:left="1698"/>
    </w:pPr>
  </w:style>
  <w:style w:type="paragraph" w:styleId="81">
    <w:name w:val="toc 8"/>
    <w:basedOn w:val="14"/>
    <w:semiHidden/>
    <w:rsid w:val="00046EA6"/>
    <w:pPr>
      <w:tabs>
        <w:tab w:val="right" w:leader="dot" w:pos="9637"/>
      </w:tabs>
      <w:ind w:left="1981"/>
    </w:pPr>
  </w:style>
  <w:style w:type="paragraph" w:styleId="91">
    <w:name w:val="toc 9"/>
    <w:basedOn w:val="14"/>
    <w:semiHidden/>
    <w:rsid w:val="00046EA6"/>
    <w:pPr>
      <w:tabs>
        <w:tab w:val="right" w:leader="dot" w:pos="9637"/>
      </w:tabs>
      <w:ind w:left="2264"/>
    </w:pPr>
  </w:style>
  <w:style w:type="paragraph" w:customStyle="1" w:styleId="100">
    <w:name w:val="Оглавление 10"/>
    <w:basedOn w:val="14"/>
    <w:rsid w:val="00046EA6"/>
    <w:pPr>
      <w:tabs>
        <w:tab w:val="right" w:leader="dot" w:pos="9637"/>
      </w:tabs>
      <w:ind w:left="2547"/>
    </w:pPr>
  </w:style>
  <w:style w:type="paragraph" w:customStyle="1" w:styleId="afc">
    <w:name w:val="Содержимое таблицы"/>
    <w:basedOn w:val="a1"/>
    <w:qFormat/>
    <w:rsid w:val="00046EA6"/>
    <w:pPr>
      <w:suppressLineNumbers/>
      <w:suppressAutoHyphens/>
    </w:pPr>
    <w:rPr>
      <w:lang w:eastAsia="ar-SA"/>
    </w:rPr>
  </w:style>
  <w:style w:type="paragraph" w:customStyle="1" w:styleId="afd">
    <w:name w:val="Заголовок таблицы"/>
    <w:basedOn w:val="afc"/>
    <w:rsid w:val="00046EA6"/>
    <w:pPr>
      <w:jc w:val="center"/>
    </w:pPr>
    <w:rPr>
      <w:b/>
      <w:bCs/>
    </w:rPr>
  </w:style>
  <w:style w:type="paragraph" w:customStyle="1" w:styleId="afe">
    <w:name w:val="Содержимое врезки"/>
    <w:basedOn w:val="a5"/>
    <w:rsid w:val="00046EA6"/>
    <w:pPr>
      <w:suppressAutoHyphens/>
      <w:spacing w:after="120"/>
      <w:jc w:val="left"/>
    </w:pPr>
    <w:rPr>
      <w:b w:val="0"/>
      <w:lang w:eastAsia="ar-SA"/>
    </w:rPr>
  </w:style>
  <w:style w:type="paragraph" w:customStyle="1" w:styleId="310">
    <w:name w:val="Основной текст с отступом 31"/>
    <w:basedOn w:val="a1"/>
    <w:rsid w:val="00046EA6"/>
    <w:pPr>
      <w:suppressAutoHyphens/>
      <w:spacing w:line="240" w:lineRule="atLeast"/>
      <w:ind w:firstLine="720"/>
    </w:pPr>
    <w:rPr>
      <w:color w:val="000000"/>
      <w:lang w:eastAsia="ar-SA"/>
    </w:rPr>
  </w:style>
  <w:style w:type="paragraph" w:styleId="aff">
    <w:name w:val="Body Text Indent"/>
    <w:basedOn w:val="a1"/>
    <w:link w:val="aff0"/>
    <w:rsid w:val="00046EA6"/>
    <w:pPr>
      <w:suppressAutoHyphens/>
      <w:spacing w:line="240" w:lineRule="atLeast"/>
      <w:ind w:left="261" w:firstLine="720"/>
    </w:pPr>
    <w:rPr>
      <w:color w:val="000000"/>
      <w:lang w:eastAsia="ar-SA"/>
    </w:rPr>
  </w:style>
  <w:style w:type="paragraph" w:customStyle="1" w:styleId="311">
    <w:name w:val="Основной текст 31"/>
    <w:basedOn w:val="a1"/>
    <w:rsid w:val="00046EA6"/>
    <w:pPr>
      <w:tabs>
        <w:tab w:val="left" w:pos="9333"/>
      </w:tabs>
      <w:suppressAutoHyphens/>
      <w:spacing w:line="240" w:lineRule="atLeast"/>
    </w:pPr>
    <w:rPr>
      <w:b/>
      <w:color w:val="000000"/>
      <w:lang w:eastAsia="ar-SA"/>
    </w:rPr>
  </w:style>
  <w:style w:type="paragraph" w:customStyle="1" w:styleId="WW-3">
    <w:name w:val="WW-Основной текст 3"/>
    <w:basedOn w:val="a1"/>
    <w:rsid w:val="00046EA6"/>
    <w:pPr>
      <w:suppressAutoHyphens/>
      <w:spacing w:line="240" w:lineRule="atLeast"/>
    </w:pPr>
    <w:rPr>
      <w:b/>
      <w:color w:val="000000"/>
      <w:lang w:eastAsia="ar-SA"/>
    </w:rPr>
  </w:style>
  <w:style w:type="table" w:styleId="aff1">
    <w:name w:val="Table Grid"/>
    <w:basedOn w:val="a3"/>
    <w:rsid w:val="00046E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a">
    <w:name w:val="Body Text Indent 2"/>
    <w:basedOn w:val="a1"/>
    <w:link w:val="2b"/>
    <w:rsid w:val="00046EA6"/>
    <w:pPr>
      <w:suppressAutoHyphens/>
      <w:spacing w:after="120" w:line="480" w:lineRule="auto"/>
      <w:ind w:left="283"/>
    </w:pPr>
    <w:rPr>
      <w:lang w:eastAsia="ar-SA"/>
    </w:rPr>
  </w:style>
  <w:style w:type="paragraph" w:styleId="aff2">
    <w:name w:val="TOC Heading"/>
    <w:basedOn w:val="a1"/>
    <w:qFormat/>
    <w:rsid w:val="00046EA6"/>
    <w:pPr>
      <w:keepNext/>
      <w:suppressLineNumbers/>
      <w:suppressAutoHyphens/>
      <w:spacing w:before="240" w:after="120"/>
    </w:pPr>
    <w:rPr>
      <w:rFonts w:eastAsia="Lucida Sans Unicode" w:cs="Tahoma"/>
      <w:b/>
      <w:bCs/>
      <w:sz w:val="32"/>
      <w:szCs w:val="32"/>
      <w:lang w:eastAsia="ar-SA"/>
    </w:rPr>
  </w:style>
  <w:style w:type="paragraph" w:styleId="19">
    <w:name w:val="index 1"/>
    <w:basedOn w:val="a1"/>
    <w:next w:val="a1"/>
    <w:autoRedefine/>
    <w:semiHidden/>
    <w:rsid w:val="00046EA6"/>
    <w:pPr>
      <w:suppressAutoHyphens/>
      <w:ind w:left="200" w:hanging="200"/>
    </w:pPr>
    <w:rPr>
      <w:sz w:val="20"/>
      <w:lang w:eastAsia="ar-SA"/>
    </w:rPr>
  </w:style>
  <w:style w:type="paragraph" w:styleId="a">
    <w:name w:val="List Bullet"/>
    <w:basedOn w:val="a1"/>
    <w:rsid w:val="00046EA6"/>
    <w:pPr>
      <w:numPr>
        <w:numId w:val="2"/>
      </w:numPr>
      <w:suppressAutoHyphens/>
    </w:pPr>
    <w:rPr>
      <w:sz w:val="20"/>
      <w:lang w:eastAsia="ar-SA"/>
    </w:rPr>
  </w:style>
  <w:style w:type="paragraph" w:customStyle="1" w:styleId="0">
    <w:name w:val="Основной текст 0"/>
    <w:aliases w:val="95 ПК,А. Основной текст 0"/>
    <w:basedOn w:val="a1"/>
    <w:link w:val="00"/>
    <w:rsid w:val="00046EA6"/>
    <w:pPr>
      <w:ind w:firstLine="539"/>
    </w:pPr>
    <w:rPr>
      <w:rFonts w:eastAsia="Calibri"/>
      <w:color w:val="000000"/>
      <w:kern w:val="24"/>
      <w:lang w:eastAsia="en-US"/>
    </w:rPr>
  </w:style>
  <w:style w:type="paragraph" w:customStyle="1" w:styleId="Web">
    <w:name w:val="Обычный (Web)"/>
    <w:basedOn w:val="a1"/>
    <w:rsid w:val="00046EA6"/>
    <w:pPr>
      <w:spacing w:before="100" w:after="100"/>
    </w:pPr>
  </w:style>
  <w:style w:type="paragraph" w:customStyle="1" w:styleId="txt">
    <w:name w:val="txt"/>
    <w:basedOn w:val="a1"/>
    <w:rsid w:val="00046EA6"/>
    <w:pPr>
      <w:spacing w:before="15" w:after="15"/>
      <w:ind w:left="15" w:right="15"/>
    </w:pPr>
    <w:rPr>
      <w:rFonts w:ascii="Verdana" w:hAnsi="Verdana"/>
      <w:color w:val="000000"/>
      <w:sz w:val="17"/>
      <w:szCs w:val="17"/>
    </w:rPr>
  </w:style>
  <w:style w:type="paragraph" w:customStyle="1" w:styleId="1a">
    <w:name w:val="З1"/>
    <w:basedOn w:val="a1"/>
    <w:next w:val="a1"/>
    <w:rsid w:val="00046EA6"/>
    <w:pPr>
      <w:snapToGrid w:val="0"/>
      <w:spacing w:line="360" w:lineRule="auto"/>
      <w:ind w:firstLine="748"/>
    </w:pPr>
    <w:rPr>
      <w:b/>
    </w:rPr>
  </w:style>
  <w:style w:type="paragraph" w:styleId="aff3">
    <w:name w:val="Normal (Web)"/>
    <w:basedOn w:val="a1"/>
    <w:rsid w:val="00046EA6"/>
    <w:pPr>
      <w:spacing w:before="100" w:beforeAutospacing="1" w:after="100" w:afterAutospacing="1"/>
    </w:pPr>
  </w:style>
  <w:style w:type="paragraph" w:styleId="aff4">
    <w:name w:val="Balloon Text"/>
    <w:basedOn w:val="a1"/>
    <w:link w:val="aff5"/>
    <w:uiPriority w:val="99"/>
    <w:semiHidden/>
    <w:rsid w:val="00046EA6"/>
    <w:pPr>
      <w:suppressAutoHyphens/>
    </w:pPr>
    <w:rPr>
      <w:rFonts w:ascii="Tahoma" w:hAnsi="Tahoma" w:cs="Tahoma"/>
      <w:sz w:val="16"/>
      <w:szCs w:val="16"/>
      <w:lang w:eastAsia="ar-SA"/>
    </w:rPr>
  </w:style>
  <w:style w:type="character" w:styleId="HTML">
    <w:name w:val="HTML Variable"/>
    <w:aliases w:val="!Ссылки в документе"/>
    <w:basedOn w:val="a2"/>
    <w:rsid w:val="002E7951"/>
    <w:rPr>
      <w:rFonts w:ascii="Arial" w:hAnsi="Arial"/>
      <w:b w:val="0"/>
      <w:i w:val="0"/>
      <w:iCs/>
      <w:color w:val="0000FF"/>
      <w:sz w:val="24"/>
      <w:u w:val="none"/>
    </w:rPr>
  </w:style>
  <w:style w:type="paragraph" w:styleId="aff6">
    <w:name w:val="annotation text"/>
    <w:aliases w:val="!Равноширинный текст документа"/>
    <w:basedOn w:val="a1"/>
    <w:link w:val="aff7"/>
    <w:rsid w:val="002E7951"/>
    <w:rPr>
      <w:rFonts w:ascii="Courier" w:hAnsi="Courier"/>
      <w:sz w:val="22"/>
      <w:szCs w:val="20"/>
    </w:rPr>
  </w:style>
  <w:style w:type="character" w:customStyle="1" w:styleId="aff7">
    <w:name w:val="Текст примечания Знак"/>
    <w:aliases w:val="!Равноширинный текст документа Знак1"/>
    <w:link w:val="aff6"/>
    <w:rsid w:val="00F04D75"/>
    <w:rPr>
      <w:rFonts w:ascii="Courier" w:hAnsi="Courier"/>
      <w:sz w:val="22"/>
    </w:rPr>
  </w:style>
  <w:style w:type="paragraph" w:customStyle="1" w:styleId="Title">
    <w:name w:val="Title!Название НПА"/>
    <w:basedOn w:val="a1"/>
    <w:rsid w:val="002E7951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2E7951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2E7951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2E7951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1b">
    <w:name w:val="1Орган_ПР"/>
    <w:basedOn w:val="a1"/>
    <w:link w:val="1c"/>
    <w:qFormat/>
    <w:rsid w:val="00E11C08"/>
    <w:pPr>
      <w:snapToGrid w:val="0"/>
      <w:ind w:firstLine="0"/>
      <w:jc w:val="center"/>
    </w:pPr>
    <w:rPr>
      <w:rFonts w:cs="Arial"/>
      <w:b/>
      <w:caps/>
      <w:szCs w:val="28"/>
      <w:lang w:eastAsia="ar-SA"/>
    </w:rPr>
  </w:style>
  <w:style w:type="character" w:customStyle="1" w:styleId="1c">
    <w:name w:val="1Орган_ПР Знак"/>
    <w:link w:val="1b"/>
    <w:rsid w:val="00E11C08"/>
    <w:rPr>
      <w:rFonts w:ascii="Arial" w:hAnsi="Arial" w:cs="Arial"/>
      <w:b/>
      <w:caps/>
      <w:sz w:val="26"/>
      <w:szCs w:val="28"/>
      <w:lang w:eastAsia="ar-SA"/>
    </w:rPr>
  </w:style>
  <w:style w:type="paragraph" w:customStyle="1" w:styleId="2c">
    <w:name w:val="2Название"/>
    <w:basedOn w:val="a1"/>
    <w:link w:val="2d"/>
    <w:qFormat/>
    <w:rsid w:val="00E11C08"/>
    <w:pPr>
      <w:ind w:right="4536" w:firstLine="0"/>
    </w:pPr>
    <w:rPr>
      <w:rFonts w:cs="Arial"/>
      <w:b/>
      <w:szCs w:val="28"/>
      <w:lang w:eastAsia="ar-SA"/>
    </w:rPr>
  </w:style>
  <w:style w:type="character" w:customStyle="1" w:styleId="2d">
    <w:name w:val="2Название Знак"/>
    <w:link w:val="2c"/>
    <w:rsid w:val="00E11C08"/>
    <w:rPr>
      <w:rFonts w:ascii="Arial" w:hAnsi="Arial" w:cs="Arial"/>
      <w:b/>
      <w:sz w:val="26"/>
      <w:szCs w:val="28"/>
      <w:lang w:eastAsia="ar-SA"/>
    </w:rPr>
  </w:style>
  <w:style w:type="paragraph" w:customStyle="1" w:styleId="33">
    <w:name w:val="3Приложение"/>
    <w:basedOn w:val="a1"/>
    <w:link w:val="34"/>
    <w:qFormat/>
    <w:rsid w:val="00E11C08"/>
    <w:pPr>
      <w:ind w:left="5103" w:firstLine="0"/>
    </w:pPr>
    <w:rPr>
      <w:szCs w:val="28"/>
    </w:rPr>
  </w:style>
  <w:style w:type="character" w:customStyle="1" w:styleId="34">
    <w:name w:val="3Приложение Знак"/>
    <w:link w:val="33"/>
    <w:rsid w:val="00E11C08"/>
    <w:rPr>
      <w:rFonts w:ascii="Arial" w:hAnsi="Arial"/>
      <w:sz w:val="26"/>
      <w:szCs w:val="28"/>
    </w:rPr>
  </w:style>
  <w:style w:type="table" w:customStyle="1" w:styleId="42">
    <w:name w:val="4Таблица"/>
    <w:basedOn w:val="a3"/>
    <w:rsid w:val="00E11C08"/>
    <w:rPr>
      <w:sz w:val="22"/>
    </w:r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jc w:val="center"/>
    </w:trPr>
    <w:tcPr>
      <w:shd w:val="clear" w:color="auto" w:fill="FFFFFF"/>
    </w:tcPr>
  </w:style>
  <w:style w:type="character" w:customStyle="1" w:styleId="21">
    <w:name w:val="Заголовок 2 Знак"/>
    <w:aliases w:val="!Разделы документа Знак1"/>
    <w:link w:val="20"/>
    <w:rsid w:val="00E11C08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1"/>
    <w:link w:val="3"/>
    <w:rsid w:val="00E11C08"/>
    <w:rPr>
      <w:rFonts w:ascii="Arial" w:hAnsi="Arial" w:cs="Arial"/>
      <w:b/>
      <w:bCs/>
      <w:sz w:val="28"/>
      <w:szCs w:val="26"/>
    </w:rPr>
  </w:style>
  <w:style w:type="character" w:customStyle="1" w:styleId="50">
    <w:name w:val="Заголовок 5 Знак"/>
    <w:link w:val="5"/>
    <w:rsid w:val="00E11C08"/>
    <w:rPr>
      <w:rFonts w:ascii="Arial" w:hAnsi="Arial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rsid w:val="00E11C08"/>
    <w:rPr>
      <w:rFonts w:ascii="Arial" w:hAnsi="Arial"/>
      <w:b/>
      <w:sz w:val="32"/>
      <w:szCs w:val="24"/>
    </w:rPr>
  </w:style>
  <w:style w:type="character" w:customStyle="1" w:styleId="70">
    <w:name w:val="Заголовок 7 Знак"/>
    <w:link w:val="7"/>
    <w:rsid w:val="00E11C08"/>
    <w:rPr>
      <w:rFonts w:ascii="Arial" w:hAnsi="Arial"/>
      <w:sz w:val="28"/>
      <w:szCs w:val="24"/>
    </w:rPr>
  </w:style>
  <w:style w:type="character" w:customStyle="1" w:styleId="90">
    <w:name w:val="Заголовок 9 Знак"/>
    <w:link w:val="9"/>
    <w:rsid w:val="00E11C08"/>
    <w:rPr>
      <w:rFonts w:ascii="Arial" w:hAnsi="Arial" w:cs="Arial"/>
      <w:sz w:val="22"/>
      <w:szCs w:val="22"/>
    </w:rPr>
  </w:style>
  <w:style w:type="character" w:customStyle="1" w:styleId="af9">
    <w:name w:val="Название Знак"/>
    <w:link w:val="af8"/>
    <w:rsid w:val="00E11C08"/>
    <w:rPr>
      <w:rFonts w:ascii="Arial" w:hAnsi="Arial"/>
      <w:b/>
      <w:sz w:val="26"/>
      <w:szCs w:val="24"/>
    </w:rPr>
  </w:style>
  <w:style w:type="paragraph" w:customStyle="1" w:styleId="4-">
    <w:name w:val="4Таблица-Т"/>
    <w:basedOn w:val="33"/>
    <w:qFormat/>
    <w:rsid w:val="00E11C08"/>
    <w:pPr>
      <w:ind w:left="0"/>
    </w:pPr>
    <w:rPr>
      <w:sz w:val="22"/>
    </w:rPr>
  </w:style>
  <w:style w:type="paragraph" w:styleId="aff8">
    <w:name w:val="caption"/>
    <w:basedOn w:val="a1"/>
    <w:next w:val="a1"/>
    <w:qFormat/>
    <w:rsid w:val="00E11C08"/>
    <w:pPr>
      <w:widowControl w:val="0"/>
      <w:autoSpaceDE w:val="0"/>
      <w:autoSpaceDN w:val="0"/>
      <w:adjustRightInd w:val="0"/>
      <w:spacing w:line="260" w:lineRule="auto"/>
      <w:jc w:val="center"/>
    </w:pPr>
    <w:rPr>
      <w:i/>
      <w:iCs/>
      <w:sz w:val="32"/>
      <w:szCs w:val="32"/>
    </w:rPr>
  </w:style>
  <w:style w:type="paragraph" w:customStyle="1" w:styleId="FR1">
    <w:name w:val="FR1"/>
    <w:rsid w:val="00E11C08"/>
    <w:pPr>
      <w:widowControl w:val="0"/>
      <w:autoSpaceDE w:val="0"/>
      <w:autoSpaceDN w:val="0"/>
      <w:adjustRightInd w:val="0"/>
      <w:spacing w:before="420"/>
    </w:pPr>
    <w:rPr>
      <w:sz w:val="28"/>
      <w:szCs w:val="28"/>
    </w:rPr>
  </w:style>
  <w:style w:type="character" w:customStyle="1" w:styleId="10">
    <w:name w:val="Заголовок 1 Знак"/>
    <w:aliases w:val="!Части документа Знак1"/>
    <w:link w:val="1"/>
    <w:rsid w:val="00E11C08"/>
    <w:rPr>
      <w:rFonts w:ascii="Arial" w:hAnsi="Arial" w:cs="Arial"/>
      <w:b/>
      <w:bCs/>
      <w:kern w:val="32"/>
      <w:sz w:val="32"/>
      <w:szCs w:val="32"/>
    </w:rPr>
  </w:style>
  <w:style w:type="character" w:customStyle="1" w:styleId="a8">
    <w:name w:val="Схема документа Знак"/>
    <w:link w:val="a7"/>
    <w:semiHidden/>
    <w:rsid w:val="00E11C08"/>
    <w:rPr>
      <w:rFonts w:ascii="Tahoma" w:hAnsi="Tahoma" w:cs="Tahoma"/>
      <w:szCs w:val="24"/>
      <w:shd w:val="clear" w:color="auto" w:fill="000080"/>
    </w:rPr>
  </w:style>
  <w:style w:type="character" w:customStyle="1" w:styleId="af5">
    <w:name w:val="Нижний колонтитул Знак"/>
    <w:link w:val="af4"/>
    <w:uiPriority w:val="99"/>
    <w:rsid w:val="00E11C08"/>
    <w:rPr>
      <w:rFonts w:ascii="Arial" w:hAnsi="Arial"/>
      <w:sz w:val="24"/>
      <w:szCs w:val="24"/>
      <w:lang w:eastAsia="ar-SA"/>
    </w:rPr>
  </w:style>
  <w:style w:type="character" w:customStyle="1" w:styleId="WW8Num2z0">
    <w:name w:val="WW8Num2z0"/>
    <w:uiPriority w:val="99"/>
    <w:rsid w:val="00E11C08"/>
    <w:rPr>
      <w:rFonts w:ascii="Symbol" w:hAnsi="Symbol" w:cs="Symbol"/>
    </w:rPr>
  </w:style>
  <w:style w:type="character" w:customStyle="1" w:styleId="WW8Num3z0">
    <w:name w:val="WW8Num3z0"/>
    <w:uiPriority w:val="99"/>
    <w:rsid w:val="00E11C08"/>
    <w:rPr>
      <w:rFonts w:ascii="Symbol" w:hAnsi="Symbol" w:cs="Symbol"/>
    </w:rPr>
  </w:style>
  <w:style w:type="character" w:customStyle="1" w:styleId="WW8Num4z0">
    <w:name w:val="WW8Num4z0"/>
    <w:uiPriority w:val="99"/>
    <w:rsid w:val="00E11C08"/>
    <w:rPr>
      <w:rFonts w:ascii="Symbol" w:hAnsi="Symbol" w:cs="Symbol"/>
    </w:rPr>
  </w:style>
  <w:style w:type="character" w:customStyle="1" w:styleId="WW8Num7z0">
    <w:name w:val="WW8Num7z0"/>
    <w:uiPriority w:val="99"/>
    <w:rsid w:val="00E11C08"/>
    <w:rPr>
      <w:rFonts w:ascii="Symbol" w:hAnsi="Symbol" w:cs="Symbol"/>
    </w:rPr>
  </w:style>
  <w:style w:type="character" w:customStyle="1" w:styleId="WW8Num8z0">
    <w:name w:val="WW8Num8z0"/>
    <w:uiPriority w:val="99"/>
    <w:rsid w:val="00E11C08"/>
    <w:rPr>
      <w:rFonts w:ascii="Symbol" w:hAnsi="Symbol" w:cs="Symbol"/>
    </w:rPr>
  </w:style>
  <w:style w:type="character" w:customStyle="1" w:styleId="WW8Num16z1">
    <w:name w:val="WW8Num16z1"/>
    <w:uiPriority w:val="99"/>
    <w:rsid w:val="00E11C08"/>
    <w:rPr>
      <w:rFonts w:ascii="Courier New" w:hAnsi="Courier New" w:cs="Courier New"/>
    </w:rPr>
  </w:style>
  <w:style w:type="character" w:customStyle="1" w:styleId="WW8Num16z2">
    <w:name w:val="WW8Num16z2"/>
    <w:uiPriority w:val="99"/>
    <w:rsid w:val="00E11C08"/>
    <w:rPr>
      <w:rFonts w:ascii="Wingdings" w:hAnsi="Wingdings" w:cs="Wingdings"/>
    </w:rPr>
  </w:style>
  <w:style w:type="character" w:customStyle="1" w:styleId="Absatz-Standardschriftart">
    <w:name w:val="Absatz-Standardschriftart"/>
    <w:uiPriority w:val="99"/>
    <w:rsid w:val="00E11C08"/>
  </w:style>
  <w:style w:type="character" w:customStyle="1" w:styleId="WW-Absatz-Standardschriftart">
    <w:name w:val="WW-Absatz-Standardschriftart"/>
    <w:uiPriority w:val="99"/>
    <w:rsid w:val="00E11C08"/>
  </w:style>
  <w:style w:type="character" w:customStyle="1" w:styleId="WW8Num9z0">
    <w:name w:val="WW8Num9z0"/>
    <w:uiPriority w:val="99"/>
    <w:rsid w:val="00E11C08"/>
    <w:rPr>
      <w:rFonts w:ascii="Symbol" w:hAnsi="Symbol" w:cs="Symbol"/>
    </w:rPr>
  </w:style>
  <w:style w:type="character" w:customStyle="1" w:styleId="WW8Num15z1">
    <w:name w:val="WW8Num15z1"/>
    <w:uiPriority w:val="99"/>
    <w:rsid w:val="00E11C08"/>
    <w:rPr>
      <w:rFonts w:ascii="Courier New" w:hAnsi="Courier New" w:cs="Courier New"/>
    </w:rPr>
  </w:style>
  <w:style w:type="character" w:customStyle="1" w:styleId="WW8Num15z2">
    <w:name w:val="WW8Num15z2"/>
    <w:uiPriority w:val="99"/>
    <w:rsid w:val="00E11C08"/>
    <w:rPr>
      <w:rFonts w:ascii="Wingdings" w:hAnsi="Wingdings" w:cs="Wingdings"/>
    </w:rPr>
  </w:style>
  <w:style w:type="character" w:customStyle="1" w:styleId="WW-Absatz-Standardschriftart1">
    <w:name w:val="WW-Absatz-Standardschriftart1"/>
    <w:uiPriority w:val="99"/>
    <w:rsid w:val="00E11C08"/>
  </w:style>
  <w:style w:type="character" w:customStyle="1" w:styleId="WW-Absatz-Standardschriftart11">
    <w:name w:val="WW-Absatz-Standardschriftart11"/>
    <w:uiPriority w:val="99"/>
    <w:rsid w:val="00E11C08"/>
  </w:style>
  <w:style w:type="character" w:customStyle="1" w:styleId="WW-Absatz-Standardschriftart111">
    <w:name w:val="WW-Absatz-Standardschriftart111"/>
    <w:uiPriority w:val="99"/>
    <w:rsid w:val="00E11C08"/>
  </w:style>
  <w:style w:type="character" w:customStyle="1" w:styleId="WW-Absatz-Standardschriftart1111">
    <w:name w:val="WW-Absatz-Standardschriftart1111"/>
    <w:uiPriority w:val="99"/>
    <w:rsid w:val="00E11C08"/>
  </w:style>
  <w:style w:type="character" w:customStyle="1" w:styleId="WW-Absatz-Standardschriftart11111">
    <w:name w:val="WW-Absatz-Standardschriftart11111"/>
    <w:uiPriority w:val="99"/>
    <w:rsid w:val="00E11C08"/>
  </w:style>
  <w:style w:type="character" w:customStyle="1" w:styleId="WW-Absatz-Standardschriftart111111">
    <w:name w:val="WW-Absatz-Standardschriftart111111"/>
    <w:uiPriority w:val="99"/>
    <w:rsid w:val="00E11C08"/>
  </w:style>
  <w:style w:type="character" w:customStyle="1" w:styleId="WW8Num1z1">
    <w:name w:val="WW8Num1z1"/>
    <w:uiPriority w:val="99"/>
    <w:rsid w:val="00E11C08"/>
    <w:rPr>
      <w:rFonts w:ascii="Courier New" w:hAnsi="Courier New" w:cs="Courier New"/>
    </w:rPr>
  </w:style>
  <w:style w:type="character" w:customStyle="1" w:styleId="WW8Num1z2">
    <w:name w:val="WW8Num1z2"/>
    <w:uiPriority w:val="99"/>
    <w:rsid w:val="00E11C08"/>
    <w:rPr>
      <w:rFonts w:ascii="Wingdings" w:hAnsi="Wingdings" w:cs="Wingdings"/>
    </w:rPr>
  </w:style>
  <w:style w:type="character" w:customStyle="1" w:styleId="WW8Num6z1">
    <w:name w:val="WW8Num6z1"/>
    <w:uiPriority w:val="99"/>
    <w:rsid w:val="00E11C08"/>
    <w:rPr>
      <w:rFonts w:ascii="Courier New" w:hAnsi="Courier New" w:cs="Courier New"/>
    </w:rPr>
  </w:style>
  <w:style w:type="character" w:customStyle="1" w:styleId="WW8Num6z2">
    <w:name w:val="WW8Num6z2"/>
    <w:uiPriority w:val="99"/>
    <w:rsid w:val="00E11C08"/>
    <w:rPr>
      <w:rFonts w:ascii="Wingdings" w:hAnsi="Wingdings" w:cs="Wingdings"/>
    </w:rPr>
  </w:style>
  <w:style w:type="character" w:customStyle="1" w:styleId="WW8Num7z1">
    <w:name w:val="WW8Num7z1"/>
    <w:uiPriority w:val="99"/>
    <w:rsid w:val="00E11C08"/>
    <w:rPr>
      <w:rFonts w:ascii="Courier New" w:hAnsi="Courier New" w:cs="Courier New"/>
    </w:rPr>
  </w:style>
  <w:style w:type="character" w:customStyle="1" w:styleId="WW8Num7z2">
    <w:name w:val="WW8Num7z2"/>
    <w:uiPriority w:val="99"/>
    <w:rsid w:val="00E11C08"/>
    <w:rPr>
      <w:rFonts w:ascii="Wingdings" w:hAnsi="Wingdings" w:cs="Wingdings"/>
    </w:rPr>
  </w:style>
  <w:style w:type="character" w:customStyle="1" w:styleId="WW8Num8z1">
    <w:name w:val="WW8Num8z1"/>
    <w:uiPriority w:val="99"/>
    <w:rsid w:val="00E11C08"/>
    <w:rPr>
      <w:rFonts w:ascii="Courier New" w:hAnsi="Courier New" w:cs="Courier New"/>
    </w:rPr>
  </w:style>
  <w:style w:type="character" w:customStyle="1" w:styleId="WW8Num8z2">
    <w:name w:val="WW8Num8z2"/>
    <w:uiPriority w:val="99"/>
    <w:rsid w:val="00E11C08"/>
    <w:rPr>
      <w:rFonts w:ascii="Wingdings" w:hAnsi="Wingdings" w:cs="Wingdings"/>
    </w:rPr>
  </w:style>
  <w:style w:type="character" w:customStyle="1" w:styleId="WW8Num9z1">
    <w:name w:val="WW8Num9z1"/>
    <w:uiPriority w:val="99"/>
    <w:rsid w:val="00E11C08"/>
    <w:rPr>
      <w:rFonts w:ascii="Courier New" w:hAnsi="Courier New" w:cs="Courier New"/>
    </w:rPr>
  </w:style>
  <w:style w:type="character" w:customStyle="1" w:styleId="WW8Num9z2">
    <w:name w:val="WW8Num9z2"/>
    <w:uiPriority w:val="99"/>
    <w:rsid w:val="00E11C08"/>
    <w:rPr>
      <w:rFonts w:ascii="Wingdings" w:hAnsi="Wingdings" w:cs="Wingdings"/>
    </w:rPr>
  </w:style>
  <w:style w:type="character" w:customStyle="1" w:styleId="WW8Num10z1">
    <w:name w:val="WW8Num10z1"/>
    <w:uiPriority w:val="99"/>
    <w:rsid w:val="00E11C08"/>
    <w:rPr>
      <w:rFonts w:ascii="Courier New" w:hAnsi="Courier New" w:cs="Courier New"/>
    </w:rPr>
  </w:style>
  <w:style w:type="character" w:customStyle="1" w:styleId="WW8Num10z2">
    <w:name w:val="WW8Num10z2"/>
    <w:uiPriority w:val="99"/>
    <w:rsid w:val="00E11C08"/>
    <w:rPr>
      <w:rFonts w:ascii="Wingdings" w:hAnsi="Wingdings" w:cs="Wingdings"/>
    </w:rPr>
  </w:style>
  <w:style w:type="character" w:customStyle="1" w:styleId="WW8Num12z3">
    <w:name w:val="WW8Num12z3"/>
    <w:uiPriority w:val="99"/>
    <w:rsid w:val="00E11C08"/>
    <w:rPr>
      <w:rFonts w:ascii="Symbol" w:hAnsi="Symbol" w:cs="Symbol"/>
    </w:rPr>
  </w:style>
  <w:style w:type="character" w:customStyle="1" w:styleId="a6">
    <w:name w:val="Основной текст Знак"/>
    <w:link w:val="a5"/>
    <w:locked/>
    <w:rsid w:val="00E11C08"/>
    <w:rPr>
      <w:rFonts w:ascii="Arial" w:hAnsi="Arial"/>
      <w:b/>
      <w:sz w:val="26"/>
      <w:szCs w:val="24"/>
    </w:rPr>
  </w:style>
  <w:style w:type="paragraph" w:customStyle="1" w:styleId="1d">
    <w:name w:val="Абзац списка1"/>
    <w:basedOn w:val="a1"/>
    <w:uiPriority w:val="99"/>
    <w:qFormat/>
    <w:rsid w:val="00E11C08"/>
    <w:pPr>
      <w:ind w:left="720" w:firstLine="0"/>
      <w:jc w:val="left"/>
    </w:pPr>
    <w:rPr>
      <w:rFonts w:ascii="Times New Roman" w:hAnsi="Times New Roman"/>
    </w:rPr>
  </w:style>
  <w:style w:type="character" w:customStyle="1" w:styleId="00">
    <w:name w:val="Основной текст 0 Знак"/>
    <w:aliases w:val="95 ПК Знак,А. Основной текст 0 Знак,1 Основной текст 0 Знак,А. Основной текст 0 Знак Знак Знак Знак Знак,А. Основной текст 0 Знак Знак Знак"/>
    <w:link w:val="0"/>
    <w:rsid w:val="00E11C08"/>
    <w:rPr>
      <w:rFonts w:ascii="Arial" w:eastAsia="Calibri" w:hAnsi="Arial"/>
      <w:color w:val="000000"/>
      <w:kern w:val="24"/>
      <w:sz w:val="24"/>
      <w:szCs w:val="24"/>
      <w:lang w:eastAsia="en-US"/>
    </w:rPr>
  </w:style>
  <w:style w:type="paragraph" w:styleId="aff9">
    <w:name w:val="List Paragraph"/>
    <w:basedOn w:val="a1"/>
    <w:qFormat/>
    <w:rsid w:val="00E11C08"/>
    <w:pPr>
      <w:ind w:left="720" w:firstLine="510"/>
      <w:contextualSpacing/>
    </w:pPr>
    <w:rPr>
      <w:rFonts w:ascii="Times New Roman" w:eastAsia="Calibri" w:hAnsi="Times New Roman"/>
      <w:szCs w:val="22"/>
      <w:lang w:eastAsia="en-US"/>
    </w:rPr>
  </w:style>
  <w:style w:type="numbering" w:styleId="a0">
    <w:name w:val="Outline List 3"/>
    <w:basedOn w:val="a4"/>
    <w:rsid w:val="004A13E3"/>
    <w:pPr>
      <w:numPr>
        <w:numId w:val="6"/>
      </w:numPr>
    </w:pPr>
  </w:style>
  <w:style w:type="character" w:styleId="affa">
    <w:name w:val="Emphasis"/>
    <w:aliases w:val="Базовый,базовый"/>
    <w:qFormat/>
    <w:rsid w:val="004A13E3"/>
    <w:rPr>
      <w:rFonts w:ascii="Times New Roman" w:hAnsi="Times New Roman"/>
      <w:sz w:val="24"/>
    </w:rPr>
  </w:style>
  <w:style w:type="character" w:customStyle="1" w:styleId="40">
    <w:name w:val="Заголовок 4 Знак"/>
    <w:aliases w:val="!Параграфы/Статьи документа Знак1"/>
    <w:link w:val="4"/>
    <w:rsid w:val="005D5286"/>
    <w:rPr>
      <w:rFonts w:ascii="Arial" w:hAnsi="Arial"/>
      <w:b/>
      <w:bCs/>
      <w:sz w:val="26"/>
      <w:szCs w:val="28"/>
    </w:rPr>
  </w:style>
  <w:style w:type="character" w:customStyle="1" w:styleId="80">
    <w:name w:val="Заголовок 8 Знак"/>
    <w:link w:val="8"/>
    <w:rsid w:val="005D5286"/>
    <w:rPr>
      <w:rFonts w:ascii="Arial" w:hAnsi="Arial"/>
      <w:i/>
      <w:iCs/>
      <w:sz w:val="24"/>
      <w:szCs w:val="24"/>
      <w:lang w:eastAsia="ar-SA"/>
    </w:rPr>
  </w:style>
  <w:style w:type="character" w:customStyle="1" w:styleId="110">
    <w:name w:val="Заголовок 1 Знак1"/>
    <w:aliases w:val="!Части документа Знак"/>
    <w:rsid w:val="005D5286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0">
    <w:name w:val="Заголовок 2 Знак1"/>
    <w:aliases w:val="!Разделы документа Знак"/>
    <w:semiHidden/>
    <w:rsid w:val="005D5286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12">
    <w:name w:val="Заголовок 3 Знак1"/>
    <w:aliases w:val="!Главы документа Знак"/>
    <w:semiHidden/>
    <w:rsid w:val="005D5286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10">
    <w:name w:val="Заголовок 4 Знак1"/>
    <w:aliases w:val="!Параграфы/Статьи документа Знак"/>
    <w:semiHidden/>
    <w:rsid w:val="005D5286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customStyle="1" w:styleId="af3">
    <w:name w:val="Текст сноски Знак"/>
    <w:link w:val="af2"/>
    <w:semiHidden/>
    <w:rsid w:val="005D5286"/>
    <w:rPr>
      <w:rFonts w:ascii="Arial" w:hAnsi="Arial"/>
      <w:sz w:val="16"/>
      <w:szCs w:val="24"/>
      <w:lang w:eastAsia="ar-SA"/>
    </w:rPr>
  </w:style>
  <w:style w:type="character" w:customStyle="1" w:styleId="1e">
    <w:name w:val="Текст примечания Знак1"/>
    <w:aliases w:val="!Равноширинный текст документа Знак"/>
    <w:semiHidden/>
    <w:rsid w:val="005D5286"/>
    <w:rPr>
      <w:rFonts w:ascii="Arial" w:hAnsi="Arial"/>
    </w:rPr>
  </w:style>
  <w:style w:type="character" w:customStyle="1" w:styleId="af7">
    <w:name w:val="Верхний колонтитул Знак"/>
    <w:link w:val="af6"/>
    <w:uiPriority w:val="99"/>
    <w:rsid w:val="005D5286"/>
    <w:rPr>
      <w:rFonts w:ascii="Arial" w:hAnsi="Arial"/>
      <w:sz w:val="24"/>
      <w:szCs w:val="24"/>
      <w:lang w:eastAsia="ar-SA"/>
    </w:rPr>
  </w:style>
  <w:style w:type="character" w:customStyle="1" w:styleId="afb">
    <w:name w:val="Подзаголовок Знак"/>
    <w:link w:val="afa"/>
    <w:rsid w:val="005D5286"/>
    <w:rPr>
      <w:rFonts w:ascii="Arial" w:eastAsia="Lucida Sans Unicode" w:hAnsi="Arial" w:cs="Tahoma"/>
      <w:i/>
      <w:iCs/>
      <w:sz w:val="24"/>
      <w:szCs w:val="28"/>
      <w:lang w:eastAsia="ar-SA"/>
    </w:rPr>
  </w:style>
  <w:style w:type="character" w:customStyle="1" w:styleId="aff0">
    <w:name w:val="Основной текст с отступом Знак"/>
    <w:link w:val="aff"/>
    <w:rsid w:val="005D5286"/>
    <w:rPr>
      <w:rFonts w:ascii="Arial" w:hAnsi="Arial"/>
      <w:color w:val="000000"/>
      <w:sz w:val="24"/>
      <w:szCs w:val="24"/>
      <w:lang w:eastAsia="ar-SA"/>
    </w:rPr>
  </w:style>
  <w:style w:type="character" w:customStyle="1" w:styleId="23">
    <w:name w:val="Основной текст 2 Знак"/>
    <w:link w:val="22"/>
    <w:rsid w:val="005D5286"/>
    <w:rPr>
      <w:rFonts w:ascii="Arial" w:hAnsi="Arial"/>
      <w:sz w:val="24"/>
      <w:szCs w:val="24"/>
    </w:rPr>
  </w:style>
  <w:style w:type="character" w:customStyle="1" w:styleId="2b">
    <w:name w:val="Основной текст с отступом 2 Знак"/>
    <w:link w:val="2a"/>
    <w:rsid w:val="005D5286"/>
    <w:rPr>
      <w:rFonts w:ascii="Arial" w:hAnsi="Arial"/>
      <w:sz w:val="24"/>
      <w:szCs w:val="24"/>
      <w:lang w:eastAsia="ar-SA"/>
    </w:rPr>
  </w:style>
  <w:style w:type="character" w:customStyle="1" w:styleId="aff5">
    <w:name w:val="Текст выноски Знак"/>
    <w:link w:val="aff4"/>
    <w:uiPriority w:val="99"/>
    <w:semiHidden/>
    <w:rsid w:val="005D5286"/>
    <w:rPr>
      <w:rFonts w:ascii="Tahoma" w:hAnsi="Tahoma" w:cs="Tahoma"/>
      <w:sz w:val="16"/>
      <w:szCs w:val="16"/>
      <w:lang w:eastAsia="ar-SA"/>
    </w:rPr>
  </w:style>
  <w:style w:type="paragraph" w:styleId="affb">
    <w:name w:val="No Spacing"/>
    <w:uiPriority w:val="1"/>
    <w:qFormat/>
    <w:rsid w:val="005D5286"/>
    <w:rPr>
      <w:rFonts w:eastAsia="Calibri"/>
      <w:sz w:val="24"/>
      <w:szCs w:val="22"/>
      <w:lang w:eastAsia="en-US"/>
    </w:rPr>
  </w:style>
  <w:style w:type="character" w:customStyle="1" w:styleId="101">
    <w:name w:val="1 Основной текст 0"/>
    <w:aliases w:val="А. Основной текст 0 Знак Знак Знак Знак Знак Знак"/>
    <w:rsid w:val="005D5286"/>
    <w:rPr>
      <w:rFonts w:ascii="Calibri" w:eastAsia="Calibri" w:hAnsi="Calibri" w:hint="default"/>
      <w:color w:val="000000"/>
      <w:kern w:val="24"/>
      <w:sz w:val="24"/>
      <w:szCs w:val="24"/>
      <w:lang w:val="ru-RU" w:eastAsia="en-US" w:bidi="ar-SA"/>
    </w:rPr>
  </w:style>
  <w:style w:type="paragraph" w:customStyle="1" w:styleId="01">
    <w:name w:val="Основной текст 01"/>
    <w:aliases w:val="95 ПК1,1 Основной текст 01,А. Основной текст 0 Знак Знак Знак Знак1,А. Основной текст 01,1. Основной текст 01,А. Основной текст 0 Знак Знак1,А. Основной текст 0 Знак Знак Знак Знак Знак Знак1,Основной тек...1,Основной тек... Знак1"/>
    <w:basedOn w:val="a1"/>
    <w:rsid w:val="005D5286"/>
    <w:pPr>
      <w:ind w:firstLine="539"/>
    </w:pPr>
    <w:rPr>
      <w:rFonts w:ascii="Calibri" w:eastAsia="Calibri" w:hAnsi="Calibri"/>
      <w:color w:val="000000"/>
      <w:kern w:val="24"/>
      <w:lang w:eastAsia="en-US"/>
    </w:rPr>
  </w:style>
  <w:style w:type="character" w:customStyle="1" w:styleId="02">
    <w:name w:val="Основной 0 Знак"/>
    <w:aliases w:val="95ПК Знак"/>
    <w:link w:val="03"/>
    <w:locked/>
    <w:rsid w:val="005D5286"/>
    <w:rPr>
      <w:rFonts w:ascii="Arial" w:hAnsi="Arial" w:cs="Arial"/>
      <w:sz w:val="24"/>
      <w:szCs w:val="22"/>
      <w:lang w:val="en-US"/>
    </w:rPr>
  </w:style>
  <w:style w:type="paragraph" w:customStyle="1" w:styleId="03">
    <w:name w:val="Основной 0"/>
    <w:aliases w:val="95ПК"/>
    <w:basedOn w:val="a1"/>
    <w:link w:val="02"/>
    <w:qFormat/>
    <w:rsid w:val="005D5286"/>
    <w:pPr>
      <w:ind w:firstLine="539"/>
    </w:pPr>
    <w:rPr>
      <w:rFonts w:cs="Arial"/>
      <w:szCs w:val="22"/>
      <w:lang w:val="en-US"/>
    </w:rPr>
  </w:style>
  <w:style w:type="paragraph" w:customStyle="1" w:styleId="msonormalcxspmiddle">
    <w:name w:val="msonormalcxspmiddle"/>
    <w:basedOn w:val="a1"/>
    <w:rsid w:val="005D5286"/>
    <w:pPr>
      <w:spacing w:before="100" w:beforeAutospacing="1" w:after="100" w:afterAutospacing="1"/>
    </w:pPr>
  </w:style>
  <w:style w:type="paragraph" w:customStyle="1" w:styleId="111">
    <w:name w:val="Знак1 Знак Знак Знак1"/>
    <w:basedOn w:val="a1"/>
    <w:rsid w:val="005D5286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c">
    <w:name w:val="Ц Обычный"/>
    <w:basedOn w:val="a1"/>
    <w:rsid w:val="005D5286"/>
    <w:pPr>
      <w:spacing w:line="360" w:lineRule="auto"/>
      <w:ind w:firstLine="680"/>
    </w:pPr>
    <w:rPr>
      <w:rFonts w:ascii="Verdana" w:hAnsi="Verdana"/>
      <w:color w:val="000000"/>
    </w:rPr>
  </w:style>
  <w:style w:type="paragraph" w:customStyle="1" w:styleId="ConsPlusCell">
    <w:name w:val="ConsPlusCell"/>
    <w:rsid w:val="005D5286"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paragraph" w:customStyle="1" w:styleId="Standard">
    <w:name w:val="Standard"/>
    <w:rsid w:val="005D5286"/>
    <w:pPr>
      <w:widowControl w:val="0"/>
      <w:suppressAutoHyphens/>
      <w:autoSpaceDN w:val="0"/>
    </w:pPr>
    <w:rPr>
      <w:rFonts w:eastAsia="SimSun" w:cs="Mangal"/>
      <w:kern w:val="3"/>
      <w:sz w:val="24"/>
      <w:szCs w:val="24"/>
      <w:lang w:eastAsia="zh-CN" w:bidi="hi-IN"/>
    </w:rPr>
  </w:style>
  <w:style w:type="character" w:styleId="affd">
    <w:name w:val="footnote reference"/>
    <w:uiPriority w:val="99"/>
    <w:unhideWhenUsed/>
    <w:rsid w:val="005D5286"/>
    <w:rPr>
      <w:vertAlign w:val="superscript"/>
    </w:rPr>
  </w:style>
  <w:style w:type="character" w:customStyle="1" w:styleId="35">
    <w:name w:val="Знак Знак3"/>
    <w:rsid w:val="005D5286"/>
    <w:rPr>
      <w:rFonts w:ascii="Arial" w:hAnsi="Arial" w:cs="Arial" w:hint="default"/>
      <w:b/>
      <w:bCs/>
      <w:sz w:val="24"/>
      <w:szCs w:val="26"/>
      <w:lang w:eastAsia="ar-SA"/>
    </w:rPr>
  </w:style>
  <w:style w:type="character" w:customStyle="1" w:styleId="FontStyle13">
    <w:name w:val="Font Style13"/>
    <w:rsid w:val="005D5286"/>
    <w:rPr>
      <w:rFonts w:ascii="Times New Roman" w:hAnsi="Times New Roman" w:cs="Times New Roman" w:hint="default"/>
      <w:sz w:val="26"/>
      <w:szCs w:val="26"/>
    </w:rPr>
  </w:style>
  <w:style w:type="character" w:customStyle="1" w:styleId="FontStyle154">
    <w:name w:val="Font Style154"/>
    <w:rsid w:val="005D5286"/>
    <w:rPr>
      <w:rFonts w:ascii="Times New Roman" w:hAnsi="Times New Roman" w:cs="Times New Roman" w:hint="default"/>
      <w:sz w:val="24"/>
      <w:szCs w:val="24"/>
    </w:rPr>
  </w:style>
  <w:style w:type="character" w:customStyle="1" w:styleId="43">
    <w:name w:val="Знак Знак4"/>
    <w:locked/>
    <w:rsid w:val="005D5286"/>
    <w:rPr>
      <w:rFonts w:ascii="Arial" w:hAnsi="Arial" w:cs="Arial" w:hint="default"/>
      <w:b/>
      <w:bCs/>
      <w:iCs/>
      <w:sz w:val="26"/>
      <w:szCs w:val="28"/>
      <w:lang w:val="ru-RU" w:eastAsia="ar-SA" w:bidi="ar-SA"/>
    </w:rPr>
  </w:style>
  <w:style w:type="character" w:customStyle="1" w:styleId="FontStyle48">
    <w:name w:val="Font Style48"/>
    <w:rsid w:val="005D5286"/>
    <w:rPr>
      <w:rFonts w:ascii="Times New Roman" w:hAnsi="Times New Roman" w:cs="Times New Roman" w:hint="default"/>
      <w:sz w:val="12"/>
      <w:szCs w:val="12"/>
    </w:rPr>
  </w:style>
  <w:style w:type="character" w:customStyle="1" w:styleId="2e">
    <w:name w:val="Знак Знак2"/>
    <w:rsid w:val="005D5286"/>
    <w:rPr>
      <w:rFonts w:ascii="Arial" w:hAnsi="Arial" w:cs="Arial" w:hint="default"/>
      <w:b/>
      <w:bCs/>
      <w:iCs/>
      <w:sz w:val="26"/>
      <w:szCs w:val="28"/>
      <w:lang w:val="ru-RU" w:eastAsia="ar-SA" w:bidi="ar-SA"/>
    </w:rPr>
  </w:style>
  <w:style w:type="character" w:customStyle="1" w:styleId="WW8Num12z4">
    <w:name w:val="WW8Num12z4"/>
    <w:rsid w:val="005D5286"/>
    <w:rPr>
      <w:rFonts w:ascii="Courier New" w:hAnsi="Courier New" w:cs="Courier New" w:hint="default"/>
    </w:rPr>
  </w:style>
  <w:style w:type="character" w:customStyle="1" w:styleId="WW8Num17z4">
    <w:name w:val="WW8Num17z4"/>
    <w:rsid w:val="005D5286"/>
    <w:rPr>
      <w:rFonts w:ascii="Courier New" w:hAnsi="Courier New" w:cs="Courier New" w:hint="default"/>
    </w:rPr>
  </w:style>
  <w:style w:type="character" w:customStyle="1" w:styleId="WW8Num18z0">
    <w:name w:val="WW8Num18z0"/>
    <w:rsid w:val="005D5286"/>
    <w:rPr>
      <w:rFonts w:ascii="Symbol" w:hAnsi="Symbol" w:hint="default"/>
      <w:color w:val="auto"/>
      <w:sz w:val="20"/>
      <w:szCs w:val="20"/>
    </w:rPr>
  </w:style>
  <w:style w:type="character" w:customStyle="1" w:styleId="WW8Num20z0">
    <w:name w:val="WW8Num20z0"/>
    <w:rsid w:val="005D5286"/>
    <w:rPr>
      <w:rFonts w:ascii="Symbol" w:hAnsi="Symbol" w:hint="default"/>
    </w:rPr>
  </w:style>
  <w:style w:type="character" w:customStyle="1" w:styleId="WW8Num21z0">
    <w:name w:val="WW8Num21z0"/>
    <w:rsid w:val="005D5286"/>
    <w:rPr>
      <w:rFonts w:ascii="Symbol" w:hAnsi="Symbol" w:hint="default"/>
    </w:rPr>
  </w:style>
  <w:style w:type="character" w:customStyle="1" w:styleId="WW8Num22z0">
    <w:name w:val="WW8Num22z0"/>
    <w:rsid w:val="005D5286"/>
    <w:rPr>
      <w:rFonts w:ascii="Symbol" w:hAnsi="Symbol" w:hint="default"/>
      <w:color w:val="auto"/>
      <w:sz w:val="18"/>
    </w:rPr>
  </w:style>
  <w:style w:type="character" w:customStyle="1" w:styleId="WW8Num23z0">
    <w:name w:val="WW8Num23z0"/>
    <w:rsid w:val="005D5286"/>
    <w:rPr>
      <w:rFonts w:ascii="Symbol" w:hAnsi="Symbol" w:hint="default"/>
      <w:color w:val="auto"/>
      <w:sz w:val="18"/>
    </w:rPr>
  </w:style>
  <w:style w:type="character" w:customStyle="1" w:styleId="WW8Num24z0">
    <w:name w:val="WW8Num24z0"/>
    <w:rsid w:val="005D5286"/>
    <w:rPr>
      <w:rFonts w:ascii="Symbol" w:hAnsi="Symbol" w:hint="default"/>
    </w:rPr>
  </w:style>
  <w:style w:type="character" w:customStyle="1" w:styleId="WW8Num25z0">
    <w:name w:val="WW8Num25z0"/>
    <w:rsid w:val="005D5286"/>
    <w:rPr>
      <w:rFonts w:ascii="Symbol" w:hAnsi="Symbol" w:hint="default"/>
    </w:rPr>
  </w:style>
  <w:style w:type="character" w:customStyle="1" w:styleId="WW8Num26z0">
    <w:name w:val="WW8Num26z0"/>
    <w:rsid w:val="005D5286"/>
    <w:rPr>
      <w:rFonts w:ascii="Symbol" w:hAnsi="Symbol" w:hint="default"/>
    </w:rPr>
  </w:style>
  <w:style w:type="character" w:customStyle="1" w:styleId="WW8Num27z1">
    <w:name w:val="WW8Num27z1"/>
    <w:rsid w:val="005D5286"/>
    <w:rPr>
      <w:rFonts w:ascii="Courier New" w:hAnsi="Courier New" w:cs="Courier New" w:hint="default"/>
    </w:rPr>
  </w:style>
  <w:style w:type="character" w:customStyle="1" w:styleId="WW8Num29z0">
    <w:name w:val="WW8Num29z0"/>
    <w:rsid w:val="005D5286"/>
    <w:rPr>
      <w:rFonts w:ascii="Symbol" w:hAnsi="Symbol" w:hint="default"/>
    </w:rPr>
  </w:style>
  <w:style w:type="character" w:customStyle="1" w:styleId="WW8Num30z0">
    <w:name w:val="WW8Num30z0"/>
    <w:rsid w:val="005D5286"/>
    <w:rPr>
      <w:rFonts w:ascii="Symbol" w:hAnsi="Symbol" w:hint="default"/>
    </w:rPr>
  </w:style>
  <w:style w:type="character" w:customStyle="1" w:styleId="WW8Num31z0">
    <w:name w:val="WW8Num31z0"/>
    <w:rsid w:val="005D5286"/>
    <w:rPr>
      <w:rFonts w:ascii="Symbol" w:hAnsi="Symbol" w:hint="default"/>
      <w:color w:val="auto"/>
      <w:sz w:val="18"/>
    </w:rPr>
  </w:style>
  <w:style w:type="character" w:customStyle="1" w:styleId="WW8Num32z0">
    <w:name w:val="WW8Num32z0"/>
    <w:rsid w:val="005D5286"/>
    <w:rPr>
      <w:rFonts w:ascii="Symbol" w:hAnsi="Symbol" w:hint="default"/>
      <w:color w:val="auto"/>
      <w:sz w:val="18"/>
    </w:rPr>
  </w:style>
  <w:style w:type="character" w:customStyle="1" w:styleId="WW8Num33z0">
    <w:name w:val="WW8Num33z0"/>
    <w:rsid w:val="005D5286"/>
    <w:rPr>
      <w:rFonts w:ascii="Symbol" w:hAnsi="Symbol" w:hint="default"/>
    </w:rPr>
  </w:style>
  <w:style w:type="character" w:customStyle="1" w:styleId="WW8Num33z4">
    <w:name w:val="WW8Num33z4"/>
    <w:rsid w:val="005D5286"/>
    <w:rPr>
      <w:rFonts w:ascii="Courier New" w:hAnsi="Courier New" w:cs="Courier New" w:hint="default"/>
    </w:rPr>
  </w:style>
  <w:style w:type="character" w:customStyle="1" w:styleId="WW8Num33z5">
    <w:name w:val="WW8Num33z5"/>
    <w:rsid w:val="005D5286"/>
    <w:rPr>
      <w:rFonts w:ascii="Wingdings" w:hAnsi="Wingdings" w:hint="default"/>
    </w:rPr>
  </w:style>
  <w:style w:type="character" w:customStyle="1" w:styleId="WW8Num34z0">
    <w:name w:val="WW8Num34z0"/>
    <w:rsid w:val="005D5286"/>
    <w:rPr>
      <w:rFonts w:ascii="Symbol" w:hAnsi="Symbol" w:hint="default"/>
    </w:rPr>
  </w:style>
  <w:style w:type="character" w:customStyle="1" w:styleId="WW8Num35z0">
    <w:name w:val="WW8Num35z0"/>
    <w:rsid w:val="005D5286"/>
    <w:rPr>
      <w:rFonts w:ascii="Times New Roman" w:hAnsi="Times New Roman" w:cs="Times New Roman" w:hint="default"/>
      <w:b/>
      <w:bCs w:val="0"/>
    </w:rPr>
  </w:style>
  <w:style w:type="character" w:customStyle="1" w:styleId="WW8Num36z0">
    <w:name w:val="WW8Num36z0"/>
    <w:rsid w:val="005D5286"/>
    <w:rPr>
      <w:rFonts w:ascii="Symbol" w:hAnsi="Symbol" w:hint="default"/>
    </w:rPr>
  </w:style>
  <w:style w:type="character" w:customStyle="1" w:styleId="WW8Num37z0">
    <w:name w:val="WW8Num37z0"/>
    <w:rsid w:val="005D5286"/>
    <w:rPr>
      <w:rFonts w:ascii="Symbol" w:hAnsi="Symbol" w:hint="default"/>
    </w:rPr>
  </w:style>
  <w:style w:type="character" w:customStyle="1" w:styleId="WW8Num38z0">
    <w:name w:val="WW8Num38z0"/>
    <w:rsid w:val="005D5286"/>
    <w:rPr>
      <w:rFonts w:ascii="Symbol" w:hAnsi="Symbol" w:hint="default"/>
    </w:rPr>
  </w:style>
  <w:style w:type="character" w:customStyle="1" w:styleId="WW8Num39z0">
    <w:name w:val="WW8Num39z0"/>
    <w:rsid w:val="005D5286"/>
    <w:rPr>
      <w:rFonts w:ascii="Symbol" w:hAnsi="Symbol" w:hint="default"/>
      <w:color w:val="auto"/>
      <w:sz w:val="20"/>
      <w:szCs w:val="20"/>
    </w:rPr>
  </w:style>
  <w:style w:type="character" w:customStyle="1" w:styleId="WW8Num40z0">
    <w:name w:val="WW8Num40z0"/>
    <w:rsid w:val="005D5286"/>
    <w:rPr>
      <w:rFonts w:ascii="Times New Roman" w:hAnsi="Times New Roman" w:cs="Times New Roman" w:hint="default"/>
      <w:b/>
      <w:bCs w:val="0"/>
    </w:rPr>
  </w:style>
  <w:style w:type="character" w:customStyle="1" w:styleId="WW8Num41z0">
    <w:name w:val="WW8Num41z0"/>
    <w:rsid w:val="005D5286"/>
    <w:rPr>
      <w:rFonts w:ascii="Symbol" w:hAnsi="Symbol" w:hint="default"/>
      <w:color w:val="auto"/>
      <w:sz w:val="18"/>
    </w:rPr>
  </w:style>
  <w:style w:type="character" w:customStyle="1" w:styleId="WW8Num42z0">
    <w:name w:val="WW8Num42z0"/>
    <w:rsid w:val="005D5286"/>
    <w:rPr>
      <w:rFonts w:ascii="Symbol" w:hAnsi="Symbol" w:hint="default"/>
    </w:rPr>
  </w:style>
  <w:style w:type="character" w:customStyle="1" w:styleId="WW8Num43z0">
    <w:name w:val="WW8Num43z0"/>
    <w:rsid w:val="005D5286"/>
    <w:rPr>
      <w:rFonts w:ascii="Symbol" w:hAnsi="Symbol" w:hint="default"/>
      <w:color w:val="auto"/>
      <w:sz w:val="18"/>
    </w:rPr>
  </w:style>
  <w:style w:type="character" w:customStyle="1" w:styleId="WW8Num44z0">
    <w:name w:val="WW8Num44z0"/>
    <w:rsid w:val="005D5286"/>
    <w:rPr>
      <w:rFonts w:ascii="Symbol" w:hAnsi="Symbol" w:hint="default"/>
      <w:color w:val="auto"/>
      <w:sz w:val="18"/>
    </w:rPr>
  </w:style>
  <w:style w:type="character" w:customStyle="1" w:styleId="WW8Num45z0">
    <w:name w:val="WW8Num45z0"/>
    <w:rsid w:val="005D5286"/>
    <w:rPr>
      <w:rFonts w:ascii="Symbol" w:hAnsi="Symbol" w:hint="default"/>
    </w:rPr>
  </w:style>
  <w:style w:type="character" w:customStyle="1" w:styleId="WW8Num46z0">
    <w:name w:val="WW8Num46z0"/>
    <w:rsid w:val="005D5286"/>
    <w:rPr>
      <w:rFonts w:ascii="Symbol" w:hAnsi="Symbol" w:hint="default"/>
    </w:rPr>
  </w:style>
  <w:style w:type="character" w:customStyle="1" w:styleId="WW8Num47z0">
    <w:name w:val="WW8Num47z0"/>
    <w:rsid w:val="005D5286"/>
    <w:rPr>
      <w:rFonts w:ascii="Symbol" w:hAnsi="Symbol" w:hint="default"/>
    </w:rPr>
  </w:style>
  <w:style w:type="character" w:customStyle="1" w:styleId="WW8Num48z0">
    <w:name w:val="WW8Num48z0"/>
    <w:rsid w:val="005D5286"/>
    <w:rPr>
      <w:rFonts w:ascii="Symbol" w:hAnsi="Symbol" w:hint="default"/>
    </w:rPr>
  </w:style>
  <w:style w:type="character" w:customStyle="1" w:styleId="WW8Num48z1">
    <w:name w:val="WW8Num48z1"/>
    <w:rsid w:val="005D5286"/>
    <w:rPr>
      <w:rFonts w:ascii="Courier New" w:hAnsi="Courier New" w:cs="Courier New" w:hint="default"/>
    </w:rPr>
  </w:style>
  <w:style w:type="character" w:customStyle="1" w:styleId="WW8Num48z2">
    <w:name w:val="WW8Num48z2"/>
    <w:rsid w:val="005D5286"/>
    <w:rPr>
      <w:rFonts w:ascii="Wingdings" w:hAnsi="Wingdings" w:hint="default"/>
    </w:rPr>
  </w:style>
  <w:style w:type="character" w:customStyle="1" w:styleId="WW8Num48z3">
    <w:name w:val="WW8Num48z3"/>
    <w:rsid w:val="005D5286"/>
    <w:rPr>
      <w:rFonts w:ascii="Wingdings" w:hAnsi="Wingdings" w:hint="default"/>
    </w:rPr>
  </w:style>
  <w:style w:type="character" w:customStyle="1" w:styleId="WW8Num49z0">
    <w:name w:val="WW8Num49z0"/>
    <w:rsid w:val="005D5286"/>
    <w:rPr>
      <w:rFonts w:ascii="Symbol" w:hAnsi="Symbol" w:hint="default"/>
    </w:rPr>
  </w:style>
  <w:style w:type="character" w:customStyle="1" w:styleId="WW8Num51z0">
    <w:name w:val="WW8Num51z0"/>
    <w:rsid w:val="005D5286"/>
    <w:rPr>
      <w:rFonts w:ascii="Symbol" w:hAnsi="Symbol" w:hint="default"/>
      <w:color w:val="auto"/>
      <w:sz w:val="24"/>
      <w:szCs w:val="24"/>
    </w:rPr>
  </w:style>
  <w:style w:type="character" w:customStyle="1" w:styleId="WW8Num52z0">
    <w:name w:val="WW8Num52z0"/>
    <w:rsid w:val="005D5286"/>
    <w:rPr>
      <w:rFonts w:ascii="Symbol" w:hAnsi="Symbol" w:hint="default"/>
    </w:rPr>
  </w:style>
  <w:style w:type="character" w:customStyle="1" w:styleId="WW8Num54z0">
    <w:name w:val="WW8Num54z0"/>
    <w:rsid w:val="005D5286"/>
    <w:rPr>
      <w:rFonts w:ascii="Symbol" w:hAnsi="Symbol" w:hint="default"/>
    </w:rPr>
  </w:style>
  <w:style w:type="character" w:customStyle="1" w:styleId="WW8Num55z0">
    <w:name w:val="WW8Num55z0"/>
    <w:rsid w:val="005D5286"/>
    <w:rPr>
      <w:rFonts w:ascii="Symbol" w:hAnsi="Symbol" w:hint="default"/>
    </w:rPr>
  </w:style>
  <w:style w:type="character" w:customStyle="1" w:styleId="WW8Num56z0">
    <w:name w:val="WW8Num56z0"/>
    <w:rsid w:val="005D5286"/>
    <w:rPr>
      <w:rFonts w:ascii="Symbol" w:hAnsi="Symbol" w:hint="default"/>
    </w:rPr>
  </w:style>
  <w:style w:type="character" w:customStyle="1" w:styleId="WW8Num57z0">
    <w:name w:val="WW8Num57z0"/>
    <w:rsid w:val="005D5286"/>
    <w:rPr>
      <w:rFonts w:ascii="Symbol" w:hAnsi="Symbol" w:hint="default"/>
      <w:color w:val="auto"/>
      <w:sz w:val="18"/>
    </w:rPr>
  </w:style>
  <w:style w:type="character" w:customStyle="1" w:styleId="WW8Num58z0">
    <w:name w:val="WW8Num58z0"/>
    <w:rsid w:val="005D5286"/>
    <w:rPr>
      <w:rFonts w:ascii="Symbol" w:hAnsi="Symbol" w:hint="default"/>
      <w:sz w:val="20"/>
    </w:rPr>
  </w:style>
  <w:style w:type="character" w:customStyle="1" w:styleId="WW8Num58z1">
    <w:name w:val="WW8Num58z1"/>
    <w:rsid w:val="005D5286"/>
    <w:rPr>
      <w:rFonts w:ascii="Courier New" w:hAnsi="Courier New" w:cs="Courier New" w:hint="default"/>
      <w:sz w:val="20"/>
    </w:rPr>
  </w:style>
  <w:style w:type="character" w:customStyle="1" w:styleId="WW8Num58z2">
    <w:name w:val="WW8Num58z2"/>
    <w:rsid w:val="005D5286"/>
    <w:rPr>
      <w:rFonts w:ascii="Wingdings" w:hAnsi="Wingdings" w:hint="default"/>
      <w:sz w:val="20"/>
    </w:rPr>
  </w:style>
  <w:style w:type="character" w:customStyle="1" w:styleId="WW8Num59z0">
    <w:name w:val="WW8Num59z0"/>
    <w:rsid w:val="005D5286"/>
    <w:rPr>
      <w:rFonts w:ascii="Symbol" w:hAnsi="Symbol" w:hint="default"/>
    </w:rPr>
  </w:style>
  <w:style w:type="character" w:customStyle="1" w:styleId="WW8Num59z1">
    <w:name w:val="WW8Num59z1"/>
    <w:rsid w:val="005D5286"/>
    <w:rPr>
      <w:rFonts w:ascii="Courier New" w:hAnsi="Courier New" w:cs="Courier New" w:hint="default"/>
    </w:rPr>
  </w:style>
  <w:style w:type="character" w:customStyle="1" w:styleId="WW8Num59z2">
    <w:name w:val="WW8Num59z2"/>
    <w:rsid w:val="005D5286"/>
    <w:rPr>
      <w:rFonts w:ascii="Wingdings" w:hAnsi="Wingdings" w:hint="default"/>
    </w:rPr>
  </w:style>
  <w:style w:type="character" w:customStyle="1" w:styleId="WW8Num59z3">
    <w:name w:val="WW8Num59z3"/>
    <w:rsid w:val="005D5286"/>
    <w:rPr>
      <w:rFonts w:ascii="Wingdings" w:hAnsi="Wingdings" w:hint="default"/>
    </w:rPr>
  </w:style>
  <w:style w:type="character" w:customStyle="1" w:styleId="WW8Num60z0">
    <w:name w:val="WW8Num60z0"/>
    <w:rsid w:val="005D5286"/>
    <w:rPr>
      <w:rFonts w:ascii="Symbol" w:hAnsi="Symbol" w:hint="default"/>
    </w:rPr>
  </w:style>
  <w:style w:type="character" w:customStyle="1" w:styleId="WW8Num61z0">
    <w:name w:val="WW8Num61z0"/>
    <w:rsid w:val="005D5286"/>
    <w:rPr>
      <w:rFonts w:ascii="Symbol" w:hAnsi="Symbol" w:hint="default"/>
    </w:rPr>
  </w:style>
  <w:style w:type="character" w:customStyle="1" w:styleId="WW8Num62z0">
    <w:name w:val="WW8Num62z0"/>
    <w:rsid w:val="005D5286"/>
    <w:rPr>
      <w:rFonts w:ascii="Symbol" w:hAnsi="Symbol" w:hint="default"/>
    </w:rPr>
  </w:style>
  <w:style w:type="character" w:customStyle="1" w:styleId="WW8Num63z0">
    <w:name w:val="WW8Num63z0"/>
    <w:rsid w:val="005D5286"/>
    <w:rPr>
      <w:rFonts w:ascii="Symbol" w:hAnsi="Symbol" w:hint="default"/>
      <w:sz w:val="20"/>
    </w:rPr>
  </w:style>
  <w:style w:type="character" w:customStyle="1" w:styleId="WW8Num63z1">
    <w:name w:val="WW8Num63z1"/>
    <w:rsid w:val="005D5286"/>
    <w:rPr>
      <w:rFonts w:ascii="Courier New" w:hAnsi="Courier New" w:cs="Courier New" w:hint="default"/>
      <w:sz w:val="20"/>
    </w:rPr>
  </w:style>
  <w:style w:type="character" w:customStyle="1" w:styleId="WW8Num63z2">
    <w:name w:val="WW8Num63z2"/>
    <w:rsid w:val="005D5286"/>
    <w:rPr>
      <w:rFonts w:ascii="Wingdings" w:hAnsi="Wingdings" w:hint="default"/>
      <w:sz w:val="20"/>
    </w:rPr>
  </w:style>
  <w:style w:type="character" w:customStyle="1" w:styleId="WW8Num63z3">
    <w:name w:val="WW8Num63z3"/>
    <w:rsid w:val="005D5286"/>
    <w:rPr>
      <w:rFonts w:ascii="Wingdings" w:hAnsi="Wingdings" w:hint="default"/>
    </w:rPr>
  </w:style>
  <w:style w:type="character" w:customStyle="1" w:styleId="WW8Num64z0">
    <w:name w:val="WW8Num64z0"/>
    <w:rsid w:val="005D5286"/>
    <w:rPr>
      <w:rFonts w:ascii="Symbol" w:hAnsi="Symbol" w:hint="default"/>
      <w:color w:val="auto"/>
      <w:sz w:val="24"/>
      <w:szCs w:val="24"/>
    </w:rPr>
  </w:style>
  <w:style w:type="character" w:customStyle="1" w:styleId="WW8Num65z0">
    <w:name w:val="WW8Num65z0"/>
    <w:rsid w:val="005D5286"/>
    <w:rPr>
      <w:rFonts w:ascii="Symbol" w:hAnsi="Symbol" w:hint="default"/>
      <w:color w:val="auto"/>
    </w:rPr>
  </w:style>
  <w:style w:type="character" w:customStyle="1" w:styleId="WW8Num66z0">
    <w:name w:val="WW8Num66z0"/>
    <w:rsid w:val="005D5286"/>
    <w:rPr>
      <w:rFonts w:ascii="Symbol" w:hAnsi="Symbol" w:hint="default"/>
    </w:rPr>
  </w:style>
  <w:style w:type="character" w:customStyle="1" w:styleId="WW8Num67z0">
    <w:name w:val="WW8Num67z0"/>
    <w:rsid w:val="005D5286"/>
    <w:rPr>
      <w:rFonts w:ascii="Symbol" w:hAnsi="Symbol" w:hint="default"/>
    </w:rPr>
  </w:style>
  <w:style w:type="character" w:customStyle="1" w:styleId="WW8Num68z0">
    <w:name w:val="WW8Num68z0"/>
    <w:rsid w:val="005D5286"/>
    <w:rPr>
      <w:rFonts w:ascii="Symbol" w:hAnsi="Symbol" w:hint="default"/>
      <w:color w:val="auto"/>
      <w:sz w:val="24"/>
      <w:szCs w:val="24"/>
    </w:rPr>
  </w:style>
  <w:style w:type="character" w:customStyle="1" w:styleId="WW8Num69z0">
    <w:name w:val="WW8Num69z0"/>
    <w:rsid w:val="005D5286"/>
    <w:rPr>
      <w:rFonts w:ascii="Symbol" w:hAnsi="Symbol" w:hint="default"/>
      <w:color w:val="auto"/>
      <w:sz w:val="20"/>
      <w:szCs w:val="20"/>
    </w:rPr>
  </w:style>
  <w:style w:type="character" w:customStyle="1" w:styleId="WW8Num70z0">
    <w:name w:val="WW8Num70z0"/>
    <w:rsid w:val="005D5286"/>
    <w:rPr>
      <w:rFonts w:ascii="Symbol" w:hAnsi="Symbol" w:hint="default"/>
    </w:rPr>
  </w:style>
  <w:style w:type="character" w:customStyle="1" w:styleId="WW8Num71z0">
    <w:name w:val="WW8Num71z0"/>
    <w:rsid w:val="005D5286"/>
    <w:rPr>
      <w:rFonts w:ascii="Symbol" w:hAnsi="Symbol" w:hint="default"/>
      <w:color w:val="auto"/>
      <w:sz w:val="18"/>
    </w:rPr>
  </w:style>
  <w:style w:type="character" w:customStyle="1" w:styleId="WW8Num72z0">
    <w:name w:val="WW8Num72z0"/>
    <w:rsid w:val="005D5286"/>
    <w:rPr>
      <w:rFonts w:ascii="Symbol" w:hAnsi="Symbol" w:hint="default"/>
    </w:rPr>
  </w:style>
  <w:style w:type="character" w:customStyle="1" w:styleId="WW8Num73z0">
    <w:name w:val="WW8Num73z0"/>
    <w:rsid w:val="005D5286"/>
    <w:rPr>
      <w:rFonts w:ascii="Symbol" w:hAnsi="Symbol" w:hint="default"/>
    </w:rPr>
  </w:style>
  <w:style w:type="character" w:customStyle="1" w:styleId="WW8Num74z0">
    <w:name w:val="WW8Num74z0"/>
    <w:rsid w:val="005D5286"/>
    <w:rPr>
      <w:rFonts w:ascii="Symbol" w:hAnsi="Symbol" w:hint="default"/>
    </w:rPr>
  </w:style>
  <w:style w:type="character" w:customStyle="1" w:styleId="WW8Num75z0">
    <w:name w:val="WW8Num75z0"/>
    <w:rsid w:val="005D5286"/>
    <w:rPr>
      <w:rFonts w:ascii="Symbol" w:hAnsi="Symbol" w:hint="default"/>
      <w:color w:val="auto"/>
      <w:sz w:val="18"/>
    </w:rPr>
  </w:style>
  <w:style w:type="character" w:customStyle="1" w:styleId="WW8Num33z2">
    <w:name w:val="WW8Num33z2"/>
    <w:rsid w:val="005D5286"/>
    <w:rPr>
      <w:rFonts w:ascii="Wingdings" w:hAnsi="Wingdings" w:hint="default"/>
    </w:rPr>
  </w:style>
  <w:style w:type="character" w:customStyle="1" w:styleId="WW8Num5z1">
    <w:name w:val="WW8Num5z1"/>
    <w:rsid w:val="005D5286"/>
    <w:rPr>
      <w:rFonts w:ascii="Courier New" w:hAnsi="Courier New" w:cs="Courier New" w:hint="default"/>
    </w:rPr>
  </w:style>
  <w:style w:type="character" w:customStyle="1" w:styleId="WW8Num5z2">
    <w:name w:val="WW8Num5z2"/>
    <w:rsid w:val="005D5286"/>
    <w:rPr>
      <w:rFonts w:ascii="Wingdings" w:hAnsi="Wingdings" w:hint="default"/>
    </w:rPr>
  </w:style>
  <w:style w:type="character" w:customStyle="1" w:styleId="WW8Num6z3">
    <w:name w:val="WW8Num6z3"/>
    <w:rsid w:val="005D5286"/>
    <w:rPr>
      <w:rFonts w:ascii="Symbol" w:hAnsi="Symbol" w:hint="default"/>
    </w:rPr>
  </w:style>
  <w:style w:type="character" w:customStyle="1" w:styleId="WW8Num10z3">
    <w:name w:val="WW8Num10z3"/>
    <w:rsid w:val="005D5286"/>
    <w:rPr>
      <w:rFonts w:ascii="Symbol" w:hAnsi="Symbol" w:hint="default"/>
    </w:rPr>
  </w:style>
  <w:style w:type="character" w:customStyle="1" w:styleId="WW8Num14z4">
    <w:name w:val="WW8Num14z4"/>
    <w:rsid w:val="005D5286"/>
    <w:rPr>
      <w:rFonts w:ascii="Courier New" w:hAnsi="Courier New" w:cs="Courier New" w:hint="default"/>
    </w:rPr>
  </w:style>
  <w:style w:type="character" w:customStyle="1" w:styleId="WW8Num20z1">
    <w:name w:val="WW8Num20z1"/>
    <w:rsid w:val="005D5286"/>
    <w:rPr>
      <w:rFonts w:ascii="Symbol" w:hAnsi="Symbol" w:hint="default"/>
      <w:color w:val="auto"/>
      <w:sz w:val="20"/>
      <w:szCs w:val="20"/>
    </w:rPr>
  </w:style>
  <w:style w:type="character" w:customStyle="1" w:styleId="WW8Num20z2">
    <w:name w:val="WW8Num20z2"/>
    <w:rsid w:val="005D5286"/>
    <w:rPr>
      <w:rFonts w:ascii="Wingdings" w:hAnsi="Wingdings" w:hint="default"/>
    </w:rPr>
  </w:style>
  <w:style w:type="character" w:customStyle="1" w:styleId="WW8Num20z4">
    <w:name w:val="WW8Num20z4"/>
    <w:rsid w:val="005D5286"/>
    <w:rPr>
      <w:rFonts w:ascii="Courier New" w:hAnsi="Courier New" w:cs="Courier New" w:hint="default"/>
    </w:rPr>
  </w:style>
  <w:style w:type="character" w:customStyle="1" w:styleId="WW8Num21z1">
    <w:name w:val="WW8Num21z1"/>
    <w:rsid w:val="005D5286"/>
    <w:rPr>
      <w:rFonts w:ascii="Courier New" w:hAnsi="Courier New" w:cs="Courier New" w:hint="default"/>
    </w:rPr>
  </w:style>
  <w:style w:type="character" w:customStyle="1" w:styleId="WW8Num21z2">
    <w:name w:val="WW8Num21z2"/>
    <w:rsid w:val="005D5286"/>
    <w:rPr>
      <w:rFonts w:ascii="Wingdings" w:hAnsi="Wingdings" w:hint="default"/>
    </w:rPr>
  </w:style>
  <w:style w:type="character" w:customStyle="1" w:styleId="WW8Num22z1">
    <w:name w:val="WW8Num22z1"/>
    <w:rsid w:val="005D5286"/>
    <w:rPr>
      <w:rFonts w:ascii="Courier New" w:hAnsi="Courier New" w:cs="Courier New" w:hint="default"/>
    </w:rPr>
  </w:style>
  <w:style w:type="character" w:customStyle="1" w:styleId="WW8Num22z2">
    <w:name w:val="WW8Num22z2"/>
    <w:rsid w:val="005D5286"/>
    <w:rPr>
      <w:rFonts w:ascii="Wingdings" w:hAnsi="Wingdings" w:hint="default"/>
    </w:rPr>
  </w:style>
  <w:style w:type="character" w:customStyle="1" w:styleId="WW8Num22z3">
    <w:name w:val="WW8Num22z3"/>
    <w:rsid w:val="005D5286"/>
    <w:rPr>
      <w:rFonts w:ascii="Symbol" w:hAnsi="Symbol" w:hint="default"/>
    </w:rPr>
  </w:style>
  <w:style w:type="character" w:customStyle="1" w:styleId="WW8Num23z1">
    <w:name w:val="WW8Num23z1"/>
    <w:rsid w:val="005D5286"/>
    <w:rPr>
      <w:rFonts w:ascii="Courier New" w:hAnsi="Courier New" w:cs="Courier New" w:hint="default"/>
    </w:rPr>
  </w:style>
  <w:style w:type="character" w:customStyle="1" w:styleId="WW8Num23z2">
    <w:name w:val="WW8Num23z2"/>
    <w:rsid w:val="005D5286"/>
    <w:rPr>
      <w:rFonts w:ascii="Wingdings" w:hAnsi="Wingdings" w:hint="default"/>
    </w:rPr>
  </w:style>
  <w:style w:type="character" w:customStyle="1" w:styleId="WW8Num23z3">
    <w:name w:val="WW8Num23z3"/>
    <w:rsid w:val="005D5286"/>
    <w:rPr>
      <w:rFonts w:ascii="Symbol" w:hAnsi="Symbol" w:hint="default"/>
    </w:rPr>
  </w:style>
  <w:style w:type="character" w:customStyle="1" w:styleId="WW8Num24z1">
    <w:name w:val="WW8Num24z1"/>
    <w:rsid w:val="005D5286"/>
    <w:rPr>
      <w:rFonts w:ascii="Courier New" w:hAnsi="Courier New" w:cs="Courier New" w:hint="default"/>
    </w:rPr>
  </w:style>
  <w:style w:type="character" w:customStyle="1" w:styleId="WW8Num24z2">
    <w:name w:val="WW8Num24z2"/>
    <w:rsid w:val="005D5286"/>
    <w:rPr>
      <w:rFonts w:ascii="Wingdings" w:hAnsi="Wingdings" w:hint="default"/>
    </w:rPr>
  </w:style>
  <w:style w:type="character" w:customStyle="1" w:styleId="WW8Num25z1">
    <w:name w:val="WW8Num25z1"/>
    <w:rsid w:val="005D5286"/>
    <w:rPr>
      <w:rFonts w:ascii="Courier New" w:hAnsi="Courier New" w:cs="Courier New" w:hint="default"/>
    </w:rPr>
  </w:style>
  <w:style w:type="character" w:customStyle="1" w:styleId="WW8Num25z2">
    <w:name w:val="WW8Num25z2"/>
    <w:rsid w:val="005D5286"/>
    <w:rPr>
      <w:rFonts w:ascii="Wingdings" w:hAnsi="Wingdings" w:hint="default"/>
    </w:rPr>
  </w:style>
  <w:style w:type="character" w:customStyle="1" w:styleId="WW8Num26z1">
    <w:name w:val="WW8Num26z1"/>
    <w:rsid w:val="005D5286"/>
    <w:rPr>
      <w:rFonts w:ascii="Courier New" w:hAnsi="Courier New" w:cs="Courier New" w:hint="default"/>
    </w:rPr>
  </w:style>
  <w:style w:type="character" w:customStyle="1" w:styleId="WW8Num26z2">
    <w:name w:val="WW8Num26z2"/>
    <w:rsid w:val="005D5286"/>
    <w:rPr>
      <w:rFonts w:ascii="Wingdings" w:hAnsi="Wingdings" w:hint="default"/>
    </w:rPr>
  </w:style>
  <w:style w:type="character" w:customStyle="1" w:styleId="WW8Num27z2">
    <w:name w:val="WW8Num27z2"/>
    <w:rsid w:val="005D5286"/>
    <w:rPr>
      <w:rFonts w:ascii="Wingdings" w:hAnsi="Wingdings" w:hint="default"/>
    </w:rPr>
  </w:style>
  <w:style w:type="character" w:customStyle="1" w:styleId="WW8Num28z1">
    <w:name w:val="WW8Num28z1"/>
    <w:rsid w:val="005D5286"/>
    <w:rPr>
      <w:rFonts w:ascii="Courier New" w:hAnsi="Courier New" w:cs="Courier New" w:hint="default"/>
    </w:rPr>
  </w:style>
  <w:style w:type="character" w:customStyle="1" w:styleId="WW8Num28z2">
    <w:name w:val="WW8Num28z2"/>
    <w:rsid w:val="005D5286"/>
    <w:rPr>
      <w:rFonts w:ascii="Wingdings" w:hAnsi="Wingdings" w:hint="default"/>
    </w:rPr>
  </w:style>
  <w:style w:type="character" w:customStyle="1" w:styleId="WW8Num29z1">
    <w:name w:val="WW8Num29z1"/>
    <w:rsid w:val="005D5286"/>
    <w:rPr>
      <w:rFonts w:ascii="Courier New" w:hAnsi="Courier New" w:cs="Courier New" w:hint="default"/>
    </w:rPr>
  </w:style>
  <w:style w:type="character" w:customStyle="1" w:styleId="WW8Num29z2">
    <w:name w:val="WW8Num29z2"/>
    <w:rsid w:val="005D5286"/>
    <w:rPr>
      <w:rFonts w:ascii="Wingdings" w:hAnsi="Wingdings" w:hint="default"/>
    </w:rPr>
  </w:style>
  <w:style w:type="character" w:customStyle="1" w:styleId="WW8Num30z1">
    <w:name w:val="WW8Num30z1"/>
    <w:rsid w:val="005D5286"/>
    <w:rPr>
      <w:rFonts w:ascii="Symbol" w:hAnsi="Symbol" w:hint="default"/>
    </w:rPr>
  </w:style>
  <w:style w:type="character" w:customStyle="1" w:styleId="WW8Num31z1">
    <w:name w:val="WW8Num31z1"/>
    <w:rsid w:val="005D5286"/>
    <w:rPr>
      <w:rFonts w:ascii="Courier New" w:hAnsi="Courier New" w:cs="Courier New" w:hint="default"/>
    </w:rPr>
  </w:style>
  <w:style w:type="character" w:customStyle="1" w:styleId="WW8Num31z2">
    <w:name w:val="WW8Num31z2"/>
    <w:rsid w:val="005D5286"/>
    <w:rPr>
      <w:rFonts w:ascii="Wingdings" w:hAnsi="Wingdings" w:hint="default"/>
    </w:rPr>
  </w:style>
  <w:style w:type="character" w:customStyle="1" w:styleId="WW8Num31z3">
    <w:name w:val="WW8Num31z3"/>
    <w:rsid w:val="005D5286"/>
    <w:rPr>
      <w:rFonts w:ascii="Symbol" w:hAnsi="Symbol" w:hint="default"/>
    </w:rPr>
  </w:style>
  <w:style w:type="character" w:customStyle="1" w:styleId="WW8Num32z1">
    <w:name w:val="WW8Num32z1"/>
    <w:rsid w:val="005D5286"/>
    <w:rPr>
      <w:rFonts w:ascii="Courier New" w:hAnsi="Courier New" w:cs="Courier New" w:hint="default"/>
    </w:rPr>
  </w:style>
  <w:style w:type="character" w:customStyle="1" w:styleId="WW8Num32z2">
    <w:name w:val="WW8Num32z2"/>
    <w:rsid w:val="005D5286"/>
    <w:rPr>
      <w:rFonts w:ascii="Wingdings" w:hAnsi="Wingdings" w:hint="default"/>
    </w:rPr>
  </w:style>
  <w:style w:type="character" w:customStyle="1" w:styleId="WW8Num32z3">
    <w:name w:val="WW8Num32z3"/>
    <w:rsid w:val="005D5286"/>
    <w:rPr>
      <w:rFonts w:ascii="Symbol" w:hAnsi="Symbol" w:hint="default"/>
    </w:rPr>
  </w:style>
  <w:style w:type="character" w:customStyle="1" w:styleId="WW8Num33z1">
    <w:name w:val="WW8Num33z1"/>
    <w:rsid w:val="005D5286"/>
    <w:rPr>
      <w:rFonts w:ascii="Courier New" w:hAnsi="Courier New" w:cs="Courier New" w:hint="default"/>
    </w:rPr>
  </w:style>
  <w:style w:type="character" w:customStyle="1" w:styleId="WW8Num34z1">
    <w:name w:val="WW8Num34z1"/>
    <w:rsid w:val="005D5286"/>
    <w:rPr>
      <w:rFonts w:ascii="Courier New" w:hAnsi="Courier New" w:cs="Courier New" w:hint="default"/>
    </w:rPr>
  </w:style>
  <w:style w:type="character" w:customStyle="1" w:styleId="WW8Num34z2">
    <w:name w:val="WW8Num34z2"/>
    <w:rsid w:val="005D5286"/>
    <w:rPr>
      <w:rFonts w:ascii="Wingdings" w:hAnsi="Wingdings" w:hint="default"/>
    </w:rPr>
  </w:style>
  <w:style w:type="character" w:customStyle="1" w:styleId="WW8Num36z2">
    <w:name w:val="WW8Num36z2"/>
    <w:rsid w:val="005D5286"/>
    <w:rPr>
      <w:rFonts w:ascii="Wingdings" w:hAnsi="Wingdings" w:hint="default"/>
    </w:rPr>
  </w:style>
  <w:style w:type="character" w:customStyle="1" w:styleId="WW8Num36z4">
    <w:name w:val="WW8Num36z4"/>
    <w:rsid w:val="005D5286"/>
    <w:rPr>
      <w:rFonts w:ascii="Courier New" w:hAnsi="Courier New" w:cs="Courier New" w:hint="default"/>
    </w:rPr>
  </w:style>
  <w:style w:type="character" w:customStyle="1" w:styleId="WW8Num37z2">
    <w:name w:val="WW8Num37z2"/>
    <w:rsid w:val="005D5286"/>
    <w:rPr>
      <w:rFonts w:ascii="Symbol" w:hAnsi="Symbol" w:hint="default"/>
      <w:color w:val="auto"/>
      <w:sz w:val="24"/>
      <w:szCs w:val="24"/>
    </w:rPr>
  </w:style>
  <w:style w:type="character" w:customStyle="1" w:styleId="WW8Num37z4">
    <w:name w:val="WW8Num37z4"/>
    <w:rsid w:val="005D5286"/>
    <w:rPr>
      <w:rFonts w:ascii="Courier New" w:hAnsi="Courier New" w:cs="Courier New" w:hint="default"/>
    </w:rPr>
  </w:style>
  <w:style w:type="character" w:customStyle="1" w:styleId="WW8Num37z5">
    <w:name w:val="WW8Num37z5"/>
    <w:rsid w:val="005D5286"/>
    <w:rPr>
      <w:rFonts w:ascii="Wingdings" w:hAnsi="Wingdings" w:hint="default"/>
    </w:rPr>
  </w:style>
  <w:style w:type="character" w:customStyle="1" w:styleId="WW8Num38z1">
    <w:name w:val="WW8Num38z1"/>
    <w:rsid w:val="005D5286"/>
    <w:rPr>
      <w:rFonts w:ascii="Courier New" w:hAnsi="Courier New" w:cs="Courier New" w:hint="default"/>
    </w:rPr>
  </w:style>
  <w:style w:type="character" w:customStyle="1" w:styleId="WW8Num38z2">
    <w:name w:val="WW8Num38z2"/>
    <w:rsid w:val="005D5286"/>
    <w:rPr>
      <w:rFonts w:ascii="Wingdings" w:hAnsi="Wingdings" w:hint="default"/>
    </w:rPr>
  </w:style>
  <w:style w:type="character" w:customStyle="1" w:styleId="WW8Num40z1">
    <w:name w:val="WW8Num40z1"/>
    <w:rsid w:val="005D5286"/>
    <w:rPr>
      <w:rFonts w:ascii="Times New Roman" w:hAnsi="Times New Roman" w:cs="Times New Roman" w:hint="default"/>
    </w:rPr>
  </w:style>
  <w:style w:type="character" w:customStyle="1" w:styleId="WW8Num41z1">
    <w:name w:val="WW8Num41z1"/>
    <w:rsid w:val="005D5286"/>
    <w:rPr>
      <w:rFonts w:ascii="Courier New" w:hAnsi="Courier New" w:cs="Courier New" w:hint="default"/>
    </w:rPr>
  </w:style>
  <w:style w:type="character" w:customStyle="1" w:styleId="WW8Num41z2">
    <w:name w:val="WW8Num41z2"/>
    <w:rsid w:val="005D5286"/>
    <w:rPr>
      <w:rFonts w:ascii="Wingdings" w:hAnsi="Wingdings" w:hint="default"/>
    </w:rPr>
  </w:style>
  <w:style w:type="character" w:customStyle="1" w:styleId="WW8Num41z3">
    <w:name w:val="WW8Num41z3"/>
    <w:rsid w:val="005D5286"/>
    <w:rPr>
      <w:rFonts w:ascii="Symbol" w:hAnsi="Symbol" w:hint="default"/>
    </w:rPr>
  </w:style>
  <w:style w:type="character" w:customStyle="1" w:styleId="WW8Num42z1">
    <w:name w:val="WW8Num42z1"/>
    <w:rsid w:val="005D5286"/>
    <w:rPr>
      <w:rFonts w:ascii="Courier New" w:hAnsi="Courier New" w:cs="Courier New" w:hint="default"/>
    </w:rPr>
  </w:style>
  <w:style w:type="character" w:customStyle="1" w:styleId="WW8Num42z2">
    <w:name w:val="WW8Num42z2"/>
    <w:rsid w:val="005D5286"/>
    <w:rPr>
      <w:rFonts w:ascii="Wingdings" w:hAnsi="Wingdings" w:hint="default"/>
    </w:rPr>
  </w:style>
  <w:style w:type="character" w:customStyle="1" w:styleId="WW8Num43z1">
    <w:name w:val="WW8Num43z1"/>
    <w:rsid w:val="005D5286"/>
    <w:rPr>
      <w:rFonts w:ascii="Courier New" w:hAnsi="Courier New" w:cs="Courier New" w:hint="default"/>
    </w:rPr>
  </w:style>
  <w:style w:type="character" w:customStyle="1" w:styleId="WW8Num43z2">
    <w:name w:val="WW8Num43z2"/>
    <w:rsid w:val="005D5286"/>
    <w:rPr>
      <w:rFonts w:ascii="Wingdings" w:hAnsi="Wingdings" w:hint="default"/>
    </w:rPr>
  </w:style>
  <w:style w:type="character" w:customStyle="1" w:styleId="WW8Num43z3">
    <w:name w:val="WW8Num43z3"/>
    <w:rsid w:val="005D5286"/>
    <w:rPr>
      <w:rFonts w:ascii="Symbol" w:hAnsi="Symbol" w:hint="default"/>
    </w:rPr>
  </w:style>
  <w:style w:type="character" w:customStyle="1" w:styleId="WW8Num44z1">
    <w:name w:val="WW8Num44z1"/>
    <w:rsid w:val="005D5286"/>
    <w:rPr>
      <w:rFonts w:ascii="Courier New" w:hAnsi="Courier New" w:cs="Courier New" w:hint="default"/>
    </w:rPr>
  </w:style>
  <w:style w:type="character" w:customStyle="1" w:styleId="WW8Num44z2">
    <w:name w:val="WW8Num44z2"/>
    <w:rsid w:val="005D5286"/>
    <w:rPr>
      <w:rFonts w:ascii="Wingdings" w:hAnsi="Wingdings" w:hint="default"/>
    </w:rPr>
  </w:style>
  <w:style w:type="character" w:customStyle="1" w:styleId="WW8Num44z3">
    <w:name w:val="WW8Num44z3"/>
    <w:rsid w:val="005D5286"/>
    <w:rPr>
      <w:rFonts w:ascii="Symbol" w:hAnsi="Symbol" w:hint="default"/>
    </w:rPr>
  </w:style>
  <w:style w:type="character" w:customStyle="1" w:styleId="WW8Num45z1">
    <w:name w:val="WW8Num45z1"/>
    <w:rsid w:val="005D5286"/>
    <w:rPr>
      <w:rFonts w:ascii="Courier New" w:hAnsi="Courier New" w:cs="Courier New" w:hint="default"/>
    </w:rPr>
  </w:style>
  <w:style w:type="character" w:customStyle="1" w:styleId="WW8Num45z2">
    <w:name w:val="WW8Num45z2"/>
    <w:rsid w:val="005D5286"/>
    <w:rPr>
      <w:rFonts w:ascii="Wingdings" w:hAnsi="Wingdings" w:hint="default"/>
    </w:rPr>
  </w:style>
  <w:style w:type="character" w:customStyle="1" w:styleId="WW8Num46z1">
    <w:name w:val="WW8Num46z1"/>
    <w:rsid w:val="005D5286"/>
    <w:rPr>
      <w:rFonts w:ascii="Courier New" w:hAnsi="Courier New" w:cs="Courier New" w:hint="default"/>
    </w:rPr>
  </w:style>
  <w:style w:type="character" w:customStyle="1" w:styleId="WW8Num46z2">
    <w:name w:val="WW8Num46z2"/>
    <w:rsid w:val="005D5286"/>
    <w:rPr>
      <w:rFonts w:ascii="Wingdings" w:hAnsi="Wingdings" w:hint="default"/>
    </w:rPr>
  </w:style>
  <w:style w:type="character" w:customStyle="1" w:styleId="WW8Num47z1">
    <w:name w:val="WW8Num47z1"/>
    <w:rsid w:val="005D5286"/>
    <w:rPr>
      <w:rFonts w:ascii="Courier New" w:hAnsi="Courier New" w:cs="Courier New" w:hint="default"/>
    </w:rPr>
  </w:style>
  <w:style w:type="character" w:customStyle="1" w:styleId="WW8Num47z2">
    <w:name w:val="WW8Num47z2"/>
    <w:rsid w:val="005D5286"/>
    <w:rPr>
      <w:rFonts w:ascii="Wingdings" w:hAnsi="Wingdings" w:hint="default"/>
    </w:rPr>
  </w:style>
  <w:style w:type="character" w:customStyle="1" w:styleId="WW8Num49z1">
    <w:name w:val="WW8Num49z1"/>
    <w:rsid w:val="005D5286"/>
    <w:rPr>
      <w:rFonts w:ascii="Courier New" w:hAnsi="Courier New" w:cs="Courier New" w:hint="default"/>
    </w:rPr>
  </w:style>
  <w:style w:type="character" w:customStyle="1" w:styleId="WW8Num49z2">
    <w:name w:val="WW8Num49z2"/>
    <w:rsid w:val="005D5286"/>
    <w:rPr>
      <w:rFonts w:ascii="Wingdings" w:hAnsi="Wingdings" w:hint="default"/>
    </w:rPr>
  </w:style>
  <w:style w:type="character" w:customStyle="1" w:styleId="WW8Num50z0">
    <w:name w:val="WW8Num50z0"/>
    <w:rsid w:val="005D5286"/>
    <w:rPr>
      <w:rFonts w:ascii="Symbol" w:hAnsi="Symbol" w:hint="default"/>
    </w:rPr>
  </w:style>
  <w:style w:type="character" w:customStyle="1" w:styleId="WW8Num50z1">
    <w:name w:val="WW8Num50z1"/>
    <w:rsid w:val="005D5286"/>
    <w:rPr>
      <w:rFonts w:ascii="Courier New" w:hAnsi="Courier New" w:cs="Courier New" w:hint="default"/>
    </w:rPr>
  </w:style>
  <w:style w:type="character" w:customStyle="1" w:styleId="WW8Num50z2">
    <w:name w:val="WW8Num50z2"/>
    <w:rsid w:val="005D5286"/>
    <w:rPr>
      <w:rFonts w:ascii="Wingdings" w:hAnsi="Wingdings" w:hint="default"/>
    </w:rPr>
  </w:style>
  <w:style w:type="character" w:customStyle="1" w:styleId="WW8Num51z1">
    <w:name w:val="WW8Num51z1"/>
    <w:rsid w:val="005D5286"/>
    <w:rPr>
      <w:rFonts w:ascii="Courier New" w:hAnsi="Courier New" w:cs="Courier New" w:hint="default"/>
    </w:rPr>
  </w:style>
  <w:style w:type="character" w:customStyle="1" w:styleId="WW8Num51z2">
    <w:name w:val="WW8Num51z2"/>
    <w:rsid w:val="005D5286"/>
    <w:rPr>
      <w:rFonts w:ascii="Wingdings" w:hAnsi="Wingdings" w:hint="default"/>
    </w:rPr>
  </w:style>
  <w:style w:type="character" w:customStyle="1" w:styleId="WW8Num51z3">
    <w:name w:val="WW8Num51z3"/>
    <w:rsid w:val="005D5286"/>
    <w:rPr>
      <w:rFonts w:ascii="Symbol" w:hAnsi="Symbol" w:hint="default"/>
    </w:rPr>
  </w:style>
  <w:style w:type="character" w:customStyle="1" w:styleId="WW8Num52z1">
    <w:name w:val="WW8Num52z1"/>
    <w:rsid w:val="005D5286"/>
    <w:rPr>
      <w:rFonts w:ascii="Courier New" w:hAnsi="Courier New" w:cs="Courier New" w:hint="default"/>
    </w:rPr>
  </w:style>
  <w:style w:type="character" w:customStyle="1" w:styleId="WW8Num52z2">
    <w:name w:val="WW8Num52z2"/>
    <w:rsid w:val="005D5286"/>
    <w:rPr>
      <w:rFonts w:ascii="Wingdings" w:hAnsi="Wingdings" w:hint="default"/>
    </w:rPr>
  </w:style>
  <w:style w:type="character" w:customStyle="1" w:styleId="WW8Num53z0">
    <w:name w:val="WW8Num53z0"/>
    <w:rsid w:val="005D5286"/>
    <w:rPr>
      <w:rFonts w:ascii="Symbol" w:hAnsi="Symbol" w:hint="default"/>
      <w:color w:val="auto"/>
      <w:sz w:val="24"/>
      <w:szCs w:val="24"/>
    </w:rPr>
  </w:style>
  <w:style w:type="character" w:customStyle="1" w:styleId="WW8Num53z1">
    <w:name w:val="WW8Num53z1"/>
    <w:rsid w:val="005D5286"/>
    <w:rPr>
      <w:rFonts w:ascii="Wingdings 2" w:hAnsi="Wingdings 2" w:cs="StarSymbol" w:hint="default"/>
      <w:sz w:val="18"/>
      <w:szCs w:val="18"/>
    </w:rPr>
  </w:style>
  <w:style w:type="character" w:customStyle="1" w:styleId="WW8Num53z2">
    <w:name w:val="WW8Num53z2"/>
    <w:rsid w:val="005D5286"/>
    <w:rPr>
      <w:rFonts w:ascii="StarSymbol" w:hAnsi="StarSymbol" w:cs="StarSymbol" w:hint="default"/>
      <w:sz w:val="18"/>
      <w:szCs w:val="18"/>
    </w:rPr>
  </w:style>
  <w:style w:type="character" w:customStyle="1" w:styleId="WW8Num53z3">
    <w:name w:val="WW8Num53z3"/>
    <w:rsid w:val="005D5286"/>
    <w:rPr>
      <w:rFonts w:ascii="Wingdings" w:hAnsi="Wingdings" w:hint="default"/>
    </w:rPr>
  </w:style>
  <w:style w:type="character" w:customStyle="1" w:styleId="WW8Num54z1">
    <w:name w:val="WW8Num54z1"/>
    <w:rsid w:val="005D5286"/>
    <w:rPr>
      <w:rFonts w:ascii="Courier New" w:hAnsi="Courier New" w:cs="Courier New" w:hint="default"/>
    </w:rPr>
  </w:style>
  <w:style w:type="character" w:customStyle="1" w:styleId="WW8Num54z2">
    <w:name w:val="WW8Num54z2"/>
    <w:rsid w:val="005D5286"/>
    <w:rPr>
      <w:rFonts w:ascii="Wingdings" w:hAnsi="Wingdings" w:hint="default"/>
    </w:rPr>
  </w:style>
  <w:style w:type="character" w:customStyle="1" w:styleId="WW8Num56z1">
    <w:name w:val="WW8Num56z1"/>
    <w:rsid w:val="005D5286"/>
    <w:rPr>
      <w:rFonts w:ascii="Courier New" w:hAnsi="Courier New" w:cs="Courier New" w:hint="default"/>
    </w:rPr>
  </w:style>
  <w:style w:type="character" w:customStyle="1" w:styleId="WW8Num56z2">
    <w:name w:val="WW8Num56z2"/>
    <w:rsid w:val="005D5286"/>
    <w:rPr>
      <w:rFonts w:ascii="Wingdings" w:hAnsi="Wingdings" w:hint="default"/>
    </w:rPr>
  </w:style>
  <w:style w:type="character" w:customStyle="1" w:styleId="WW8Num57z1">
    <w:name w:val="WW8Num57z1"/>
    <w:rsid w:val="005D5286"/>
    <w:rPr>
      <w:rFonts w:ascii="Courier New" w:hAnsi="Courier New" w:cs="Courier New" w:hint="default"/>
    </w:rPr>
  </w:style>
  <w:style w:type="character" w:customStyle="1" w:styleId="WW8Num57z2">
    <w:name w:val="WW8Num57z2"/>
    <w:rsid w:val="005D5286"/>
    <w:rPr>
      <w:rFonts w:ascii="Wingdings" w:hAnsi="Wingdings" w:hint="default"/>
    </w:rPr>
  </w:style>
  <w:style w:type="character" w:customStyle="1" w:styleId="WW8Num57z3">
    <w:name w:val="WW8Num57z3"/>
    <w:rsid w:val="005D5286"/>
    <w:rPr>
      <w:rFonts w:ascii="Symbol" w:hAnsi="Symbol" w:hint="default"/>
    </w:rPr>
  </w:style>
  <w:style w:type="character" w:customStyle="1" w:styleId="WW8Num60z1">
    <w:name w:val="WW8Num60z1"/>
    <w:rsid w:val="005D5286"/>
    <w:rPr>
      <w:rFonts w:ascii="Courier New" w:hAnsi="Courier New" w:cs="Courier New" w:hint="default"/>
    </w:rPr>
  </w:style>
  <w:style w:type="character" w:customStyle="1" w:styleId="WW8Num60z2">
    <w:name w:val="WW8Num60z2"/>
    <w:rsid w:val="005D5286"/>
    <w:rPr>
      <w:rFonts w:ascii="Wingdings" w:hAnsi="Wingdings" w:hint="default"/>
    </w:rPr>
  </w:style>
  <w:style w:type="character" w:customStyle="1" w:styleId="WW8Num61z1">
    <w:name w:val="WW8Num61z1"/>
    <w:rsid w:val="005D5286"/>
    <w:rPr>
      <w:rFonts w:ascii="Courier New" w:hAnsi="Courier New" w:cs="Courier New" w:hint="default"/>
    </w:rPr>
  </w:style>
  <w:style w:type="character" w:customStyle="1" w:styleId="WW8Num61z2">
    <w:name w:val="WW8Num61z2"/>
    <w:rsid w:val="005D5286"/>
    <w:rPr>
      <w:rFonts w:ascii="Wingdings" w:hAnsi="Wingdings" w:hint="default"/>
    </w:rPr>
  </w:style>
  <w:style w:type="character" w:customStyle="1" w:styleId="WW8Num62z1">
    <w:name w:val="WW8Num62z1"/>
    <w:rsid w:val="005D5286"/>
    <w:rPr>
      <w:rFonts w:ascii="Courier New" w:hAnsi="Courier New" w:cs="Courier New" w:hint="default"/>
    </w:rPr>
  </w:style>
  <w:style w:type="character" w:customStyle="1" w:styleId="WW8Num62z2">
    <w:name w:val="WW8Num62z2"/>
    <w:rsid w:val="005D5286"/>
    <w:rPr>
      <w:rFonts w:ascii="Wingdings" w:hAnsi="Wingdings" w:hint="default"/>
    </w:rPr>
  </w:style>
  <w:style w:type="character" w:customStyle="1" w:styleId="WW8Num64z1">
    <w:name w:val="WW8Num64z1"/>
    <w:rsid w:val="005D5286"/>
    <w:rPr>
      <w:rFonts w:ascii="Wingdings 2" w:hAnsi="Wingdings 2" w:cs="StarSymbol" w:hint="default"/>
      <w:sz w:val="18"/>
      <w:szCs w:val="18"/>
    </w:rPr>
  </w:style>
  <w:style w:type="character" w:customStyle="1" w:styleId="WW8Num64z2">
    <w:name w:val="WW8Num64z2"/>
    <w:rsid w:val="005D5286"/>
    <w:rPr>
      <w:rFonts w:ascii="StarSymbol" w:hAnsi="StarSymbol" w:cs="StarSymbol" w:hint="default"/>
      <w:sz w:val="18"/>
      <w:szCs w:val="18"/>
    </w:rPr>
  </w:style>
  <w:style w:type="character" w:customStyle="1" w:styleId="WW8Num64z3">
    <w:name w:val="WW8Num64z3"/>
    <w:rsid w:val="005D5286"/>
    <w:rPr>
      <w:rFonts w:ascii="Wingdings" w:hAnsi="Wingdings" w:hint="default"/>
    </w:rPr>
  </w:style>
  <w:style w:type="character" w:customStyle="1" w:styleId="WW8Num65z1">
    <w:name w:val="WW8Num65z1"/>
    <w:rsid w:val="005D5286"/>
    <w:rPr>
      <w:rFonts w:ascii="Courier New" w:hAnsi="Courier New" w:cs="Courier New" w:hint="default"/>
    </w:rPr>
  </w:style>
  <w:style w:type="character" w:customStyle="1" w:styleId="WW8Num65z2">
    <w:name w:val="WW8Num65z2"/>
    <w:rsid w:val="005D5286"/>
    <w:rPr>
      <w:rFonts w:ascii="Wingdings" w:hAnsi="Wingdings" w:hint="default"/>
    </w:rPr>
  </w:style>
  <w:style w:type="character" w:customStyle="1" w:styleId="WW8Num65z3">
    <w:name w:val="WW8Num65z3"/>
    <w:rsid w:val="005D5286"/>
    <w:rPr>
      <w:rFonts w:ascii="Symbol" w:hAnsi="Symbol" w:hint="default"/>
    </w:rPr>
  </w:style>
  <w:style w:type="character" w:customStyle="1" w:styleId="WW8Num66z1">
    <w:name w:val="WW8Num66z1"/>
    <w:rsid w:val="005D5286"/>
    <w:rPr>
      <w:rFonts w:ascii="Courier New" w:hAnsi="Courier New" w:cs="Courier New" w:hint="default"/>
    </w:rPr>
  </w:style>
  <w:style w:type="character" w:customStyle="1" w:styleId="WW8Num66z2">
    <w:name w:val="WW8Num66z2"/>
    <w:rsid w:val="005D5286"/>
    <w:rPr>
      <w:rFonts w:ascii="Wingdings" w:hAnsi="Wingdings" w:hint="default"/>
    </w:rPr>
  </w:style>
  <w:style w:type="character" w:customStyle="1" w:styleId="WW8Num68z1">
    <w:name w:val="WW8Num68z1"/>
    <w:rsid w:val="005D5286"/>
    <w:rPr>
      <w:rFonts w:ascii="Wingdings 2" w:hAnsi="Wingdings 2" w:cs="StarSymbol" w:hint="default"/>
      <w:sz w:val="18"/>
      <w:szCs w:val="18"/>
    </w:rPr>
  </w:style>
  <w:style w:type="character" w:customStyle="1" w:styleId="WW8Num68z2">
    <w:name w:val="WW8Num68z2"/>
    <w:rsid w:val="005D5286"/>
    <w:rPr>
      <w:rFonts w:ascii="StarSymbol" w:hAnsi="StarSymbol" w:cs="StarSymbol" w:hint="default"/>
      <w:sz w:val="18"/>
      <w:szCs w:val="18"/>
    </w:rPr>
  </w:style>
  <w:style w:type="character" w:customStyle="1" w:styleId="WW8Num68z3">
    <w:name w:val="WW8Num68z3"/>
    <w:rsid w:val="005D5286"/>
    <w:rPr>
      <w:rFonts w:ascii="Wingdings" w:hAnsi="Wingdings" w:hint="default"/>
    </w:rPr>
  </w:style>
  <w:style w:type="character" w:customStyle="1" w:styleId="WW8Num70z1">
    <w:name w:val="WW8Num70z1"/>
    <w:rsid w:val="005D5286"/>
    <w:rPr>
      <w:rFonts w:ascii="Courier New" w:hAnsi="Courier New" w:cs="Courier New" w:hint="default"/>
    </w:rPr>
  </w:style>
  <w:style w:type="character" w:customStyle="1" w:styleId="WW8Num70z2">
    <w:name w:val="WW8Num70z2"/>
    <w:rsid w:val="005D5286"/>
    <w:rPr>
      <w:rFonts w:ascii="Wingdings" w:hAnsi="Wingdings" w:hint="default"/>
    </w:rPr>
  </w:style>
  <w:style w:type="character" w:customStyle="1" w:styleId="WW8Num71z1">
    <w:name w:val="WW8Num71z1"/>
    <w:rsid w:val="005D5286"/>
    <w:rPr>
      <w:rFonts w:ascii="Courier New" w:hAnsi="Courier New" w:cs="Courier New" w:hint="default"/>
    </w:rPr>
  </w:style>
  <w:style w:type="character" w:customStyle="1" w:styleId="WW8Num71z2">
    <w:name w:val="WW8Num71z2"/>
    <w:rsid w:val="005D5286"/>
    <w:rPr>
      <w:rFonts w:ascii="Wingdings" w:hAnsi="Wingdings" w:hint="default"/>
    </w:rPr>
  </w:style>
  <w:style w:type="character" w:customStyle="1" w:styleId="WW8Num71z3">
    <w:name w:val="WW8Num71z3"/>
    <w:rsid w:val="005D5286"/>
    <w:rPr>
      <w:rFonts w:ascii="Symbol" w:hAnsi="Symbol" w:hint="default"/>
    </w:rPr>
  </w:style>
  <w:style w:type="character" w:customStyle="1" w:styleId="WW8Num72z1">
    <w:name w:val="WW8Num72z1"/>
    <w:rsid w:val="005D5286"/>
    <w:rPr>
      <w:rFonts w:ascii="Courier New" w:hAnsi="Courier New" w:cs="Courier New" w:hint="default"/>
    </w:rPr>
  </w:style>
  <w:style w:type="character" w:customStyle="1" w:styleId="WW8Num72z2">
    <w:name w:val="WW8Num72z2"/>
    <w:rsid w:val="005D5286"/>
    <w:rPr>
      <w:rFonts w:ascii="Wingdings" w:hAnsi="Wingdings" w:hint="default"/>
    </w:rPr>
  </w:style>
  <w:style w:type="character" w:customStyle="1" w:styleId="WW8Num74z1">
    <w:name w:val="WW8Num74z1"/>
    <w:rsid w:val="005D5286"/>
    <w:rPr>
      <w:rFonts w:ascii="Courier New" w:hAnsi="Courier New" w:cs="Courier New" w:hint="default"/>
    </w:rPr>
  </w:style>
  <w:style w:type="character" w:customStyle="1" w:styleId="WW8Num74z2">
    <w:name w:val="WW8Num74z2"/>
    <w:rsid w:val="005D5286"/>
    <w:rPr>
      <w:rFonts w:ascii="Wingdings" w:hAnsi="Wingdings" w:hint="default"/>
    </w:rPr>
  </w:style>
  <w:style w:type="character" w:customStyle="1" w:styleId="WW8Num76z0">
    <w:name w:val="WW8Num76z0"/>
    <w:rsid w:val="005D5286"/>
    <w:rPr>
      <w:rFonts w:ascii="Symbol" w:hAnsi="Symbol" w:hint="default"/>
    </w:rPr>
  </w:style>
  <w:style w:type="character" w:customStyle="1" w:styleId="WW8Num76z1">
    <w:name w:val="WW8Num76z1"/>
    <w:rsid w:val="005D5286"/>
    <w:rPr>
      <w:rFonts w:ascii="Courier New" w:hAnsi="Courier New" w:cs="Courier New" w:hint="default"/>
    </w:rPr>
  </w:style>
  <w:style w:type="character" w:customStyle="1" w:styleId="WW8Num76z2">
    <w:name w:val="WW8Num76z2"/>
    <w:rsid w:val="005D5286"/>
    <w:rPr>
      <w:rFonts w:ascii="Wingdings" w:hAnsi="Wingdings" w:hint="default"/>
    </w:rPr>
  </w:style>
  <w:style w:type="character" w:customStyle="1" w:styleId="WW8Num77z0">
    <w:name w:val="WW8Num77z0"/>
    <w:rsid w:val="005D5286"/>
    <w:rPr>
      <w:rFonts w:ascii="Symbol" w:hAnsi="Symbol" w:hint="default"/>
    </w:rPr>
  </w:style>
  <w:style w:type="character" w:customStyle="1" w:styleId="WW8Num78z0">
    <w:name w:val="WW8Num78z0"/>
    <w:rsid w:val="005D5286"/>
    <w:rPr>
      <w:rFonts w:ascii="Symbol" w:hAnsi="Symbol" w:hint="default"/>
    </w:rPr>
  </w:style>
  <w:style w:type="character" w:customStyle="1" w:styleId="WW8Num78z1">
    <w:name w:val="WW8Num78z1"/>
    <w:rsid w:val="005D5286"/>
    <w:rPr>
      <w:rFonts w:ascii="Courier New" w:hAnsi="Courier New" w:cs="Courier New" w:hint="default"/>
    </w:rPr>
  </w:style>
  <w:style w:type="character" w:customStyle="1" w:styleId="WW8Num78z2">
    <w:name w:val="WW8Num78z2"/>
    <w:rsid w:val="005D5286"/>
    <w:rPr>
      <w:rFonts w:ascii="Wingdings" w:hAnsi="Wingdings" w:hint="default"/>
    </w:rPr>
  </w:style>
  <w:style w:type="character" w:customStyle="1" w:styleId="WW8Num79z0">
    <w:name w:val="WW8Num79z0"/>
    <w:rsid w:val="005D5286"/>
    <w:rPr>
      <w:rFonts w:ascii="Symbol" w:hAnsi="Symbol" w:hint="default"/>
    </w:rPr>
  </w:style>
  <w:style w:type="character" w:customStyle="1" w:styleId="WW8Num79z1">
    <w:name w:val="WW8Num79z1"/>
    <w:rsid w:val="005D5286"/>
    <w:rPr>
      <w:rFonts w:ascii="Courier New" w:hAnsi="Courier New" w:cs="Courier New" w:hint="default"/>
    </w:rPr>
  </w:style>
  <w:style w:type="character" w:customStyle="1" w:styleId="WW8Num79z2">
    <w:name w:val="WW8Num79z2"/>
    <w:rsid w:val="005D5286"/>
    <w:rPr>
      <w:rFonts w:ascii="Wingdings" w:hAnsi="Wingdings" w:hint="default"/>
    </w:rPr>
  </w:style>
  <w:style w:type="character" w:customStyle="1" w:styleId="WW8Num80z0">
    <w:name w:val="WW8Num80z0"/>
    <w:rsid w:val="005D5286"/>
    <w:rPr>
      <w:rFonts w:ascii="Symbol" w:hAnsi="Symbol" w:hint="default"/>
    </w:rPr>
  </w:style>
  <w:style w:type="character" w:customStyle="1" w:styleId="WW8Num80z1">
    <w:name w:val="WW8Num80z1"/>
    <w:rsid w:val="005D5286"/>
    <w:rPr>
      <w:rFonts w:ascii="Courier New" w:hAnsi="Courier New" w:cs="Courier New" w:hint="default"/>
    </w:rPr>
  </w:style>
  <w:style w:type="character" w:customStyle="1" w:styleId="WW8Num80z2">
    <w:name w:val="WW8Num80z2"/>
    <w:rsid w:val="005D5286"/>
    <w:rPr>
      <w:rFonts w:ascii="Wingdings" w:hAnsi="Wingdings" w:hint="default"/>
    </w:rPr>
  </w:style>
  <w:style w:type="character" w:customStyle="1" w:styleId="WW8Num81z0">
    <w:name w:val="WW8Num81z0"/>
    <w:rsid w:val="005D5286"/>
    <w:rPr>
      <w:rFonts w:ascii="Symbol" w:hAnsi="Symbol" w:hint="default"/>
    </w:rPr>
  </w:style>
  <w:style w:type="character" w:customStyle="1" w:styleId="WW8Num81z1">
    <w:name w:val="WW8Num81z1"/>
    <w:rsid w:val="005D5286"/>
    <w:rPr>
      <w:rFonts w:ascii="Courier New" w:hAnsi="Courier New" w:cs="Courier New" w:hint="default"/>
    </w:rPr>
  </w:style>
  <w:style w:type="character" w:customStyle="1" w:styleId="WW8Num81z2">
    <w:name w:val="WW8Num81z2"/>
    <w:rsid w:val="005D5286"/>
    <w:rPr>
      <w:rFonts w:ascii="Wingdings" w:hAnsi="Wingdings" w:hint="default"/>
    </w:rPr>
  </w:style>
  <w:style w:type="character" w:customStyle="1" w:styleId="affe">
    <w:name w:val="Знак Знак"/>
    <w:rsid w:val="005D5286"/>
    <w:rPr>
      <w:rFonts w:ascii="Arial" w:hAnsi="Arial" w:cs="Arial" w:hint="default"/>
      <w:b/>
      <w:bCs/>
      <w:sz w:val="24"/>
      <w:szCs w:val="26"/>
      <w:lang w:val="ru-RU" w:eastAsia="ar-SA" w:bidi="ar-SA"/>
    </w:rPr>
  </w:style>
  <w:style w:type="table" w:customStyle="1" w:styleId="1f">
    <w:name w:val="Сетка таблицы1"/>
    <w:basedOn w:val="a3"/>
    <w:next w:val="aff1"/>
    <w:rsid w:val="005D5286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">
    <w:name w:val="Сетка таблицы11"/>
    <w:basedOn w:val="a3"/>
    <w:rsid w:val="005D5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f">
    <w:name w:val="Сетка таблицы2"/>
    <w:basedOn w:val="a3"/>
    <w:rsid w:val="005D5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0">
    <w:name w:val="Сетка таблицы111"/>
    <w:basedOn w:val="a3"/>
    <w:rsid w:val="005D5286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f0">
    <w:name w:val="Статья / Раздел1"/>
    <w:basedOn w:val="a4"/>
    <w:next w:val="a0"/>
    <w:semiHidden/>
    <w:unhideWhenUsed/>
    <w:rsid w:val="005D5286"/>
  </w:style>
  <w:style w:type="table" w:customStyle="1" w:styleId="36">
    <w:name w:val="Сетка таблицы3"/>
    <w:basedOn w:val="a3"/>
    <w:next w:val="aff1"/>
    <w:rsid w:val="005D5286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3"/>
    <w:rsid w:val="005D5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0">
    <w:name w:val="Сетка таблицы112"/>
    <w:basedOn w:val="a3"/>
    <w:rsid w:val="005D5286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">
    <w:name w:val="Статья / Раздел2"/>
    <w:basedOn w:val="a4"/>
    <w:next w:val="a0"/>
    <w:semiHidden/>
    <w:unhideWhenUsed/>
    <w:rsid w:val="005D5286"/>
    <w:pPr>
      <w:numPr>
        <w:numId w:val="1"/>
      </w:numPr>
    </w:pPr>
  </w:style>
  <w:style w:type="numbering" w:customStyle="1" w:styleId="1f1">
    <w:name w:val="Нет списка1"/>
    <w:next w:val="a4"/>
    <w:uiPriority w:val="99"/>
    <w:semiHidden/>
    <w:unhideWhenUsed/>
    <w:rsid w:val="00E04E79"/>
  </w:style>
  <w:style w:type="table" w:customStyle="1" w:styleId="44">
    <w:name w:val="Сетка таблицы4"/>
    <w:basedOn w:val="a3"/>
    <w:next w:val="aff1"/>
    <w:uiPriority w:val="59"/>
    <w:rsid w:val="00E04E7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</w:latentStyles>
  <w:style w:type="paragraph" w:default="1" w:styleId="a1">
    <w:name w:val="Normal"/>
    <w:aliases w:val="!Обычный текст документа"/>
    <w:qFormat/>
    <w:rsid w:val="002E7951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1"/>
    <w:next w:val="a1"/>
    <w:link w:val="10"/>
    <w:qFormat/>
    <w:rsid w:val="002E7951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0">
    <w:name w:val="heading 2"/>
    <w:aliases w:val="!Разделы документа"/>
    <w:basedOn w:val="a1"/>
    <w:link w:val="21"/>
    <w:qFormat/>
    <w:rsid w:val="002E7951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1"/>
    <w:link w:val="30"/>
    <w:qFormat/>
    <w:rsid w:val="002E7951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1"/>
    <w:link w:val="40"/>
    <w:qFormat/>
    <w:rsid w:val="002E7951"/>
    <w:pPr>
      <w:outlineLvl w:val="3"/>
    </w:pPr>
    <w:rPr>
      <w:b/>
      <w:bCs/>
      <w:sz w:val="26"/>
      <w:szCs w:val="28"/>
    </w:rPr>
  </w:style>
  <w:style w:type="paragraph" w:styleId="5">
    <w:name w:val="heading 5"/>
    <w:basedOn w:val="a1"/>
    <w:next w:val="a1"/>
    <w:link w:val="50"/>
    <w:qFormat/>
    <w:rsid w:val="00E11C08"/>
    <w:pPr>
      <w:spacing w:before="240" w:after="60"/>
      <w:outlineLvl w:val="4"/>
    </w:pPr>
    <w:rPr>
      <w:b/>
      <w:bCs/>
      <w:i/>
      <w:iCs/>
      <w:szCs w:val="26"/>
    </w:rPr>
  </w:style>
  <w:style w:type="paragraph" w:styleId="6">
    <w:name w:val="heading 6"/>
    <w:basedOn w:val="a1"/>
    <w:next w:val="a1"/>
    <w:link w:val="60"/>
    <w:qFormat/>
    <w:rsid w:val="00E11C08"/>
    <w:pPr>
      <w:keepNext/>
      <w:jc w:val="center"/>
      <w:outlineLvl w:val="5"/>
    </w:pPr>
    <w:rPr>
      <w:b/>
      <w:sz w:val="32"/>
    </w:rPr>
  </w:style>
  <w:style w:type="paragraph" w:styleId="7">
    <w:name w:val="heading 7"/>
    <w:basedOn w:val="a1"/>
    <w:next w:val="a1"/>
    <w:link w:val="70"/>
    <w:qFormat/>
    <w:rsid w:val="00E11C08"/>
    <w:pPr>
      <w:keepNext/>
      <w:jc w:val="center"/>
      <w:outlineLvl w:val="6"/>
    </w:pPr>
    <w:rPr>
      <w:sz w:val="28"/>
    </w:rPr>
  </w:style>
  <w:style w:type="paragraph" w:styleId="8">
    <w:name w:val="heading 8"/>
    <w:basedOn w:val="a1"/>
    <w:next w:val="a1"/>
    <w:link w:val="80"/>
    <w:qFormat/>
    <w:rsid w:val="00046EA6"/>
    <w:pPr>
      <w:suppressAutoHyphens/>
      <w:spacing w:before="240" w:after="60"/>
      <w:outlineLvl w:val="7"/>
    </w:pPr>
    <w:rPr>
      <w:i/>
      <w:iCs/>
      <w:lang w:eastAsia="ar-SA"/>
    </w:rPr>
  </w:style>
  <w:style w:type="paragraph" w:styleId="9">
    <w:name w:val="heading 9"/>
    <w:basedOn w:val="a1"/>
    <w:next w:val="a1"/>
    <w:link w:val="90"/>
    <w:qFormat/>
    <w:rsid w:val="00E11C08"/>
    <w:pPr>
      <w:spacing w:before="240" w:after="60"/>
      <w:outlineLvl w:val="8"/>
    </w:pPr>
    <w:rPr>
      <w:rFonts w:cs="Arial"/>
      <w:sz w:val="22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Body Text"/>
    <w:basedOn w:val="a1"/>
    <w:link w:val="a6"/>
    <w:pPr>
      <w:jc w:val="center"/>
    </w:pPr>
    <w:rPr>
      <w:b/>
    </w:rPr>
  </w:style>
  <w:style w:type="paragraph" w:styleId="a7">
    <w:name w:val="Document Map"/>
    <w:basedOn w:val="a1"/>
    <w:link w:val="a8"/>
    <w:semiHidden/>
    <w:rsid w:val="00E7615E"/>
    <w:pPr>
      <w:shd w:val="clear" w:color="auto" w:fill="000080"/>
    </w:pPr>
    <w:rPr>
      <w:rFonts w:ascii="Tahoma" w:hAnsi="Tahoma" w:cs="Tahoma"/>
      <w:sz w:val="20"/>
    </w:rPr>
  </w:style>
  <w:style w:type="paragraph" w:styleId="22">
    <w:name w:val="Body Text 2"/>
    <w:basedOn w:val="a1"/>
    <w:link w:val="23"/>
    <w:rsid w:val="00046EA6"/>
    <w:pPr>
      <w:spacing w:after="120" w:line="480" w:lineRule="auto"/>
    </w:pPr>
  </w:style>
  <w:style w:type="character" w:customStyle="1" w:styleId="WW8Num5z0">
    <w:name w:val="WW8Num5z0"/>
    <w:rsid w:val="00046EA6"/>
    <w:rPr>
      <w:color w:val="auto"/>
    </w:rPr>
  </w:style>
  <w:style w:type="character" w:customStyle="1" w:styleId="WW8Num6z0">
    <w:name w:val="WW8Num6z0"/>
    <w:rsid w:val="00046EA6"/>
    <w:rPr>
      <w:rFonts w:ascii="Symbol" w:hAnsi="Symbol"/>
    </w:rPr>
  </w:style>
  <w:style w:type="character" w:customStyle="1" w:styleId="WW8Num10z0">
    <w:name w:val="WW8Num10z0"/>
    <w:rsid w:val="00046EA6"/>
    <w:rPr>
      <w:color w:val="auto"/>
    </w:rPr>
  </w:style>
  <w:style w:type="character" w:customStyle="1" w:styleId="WW8Num11z0">
    <w:name w:val="WW8Num11z0"/>
    <w:rsid w:val="00046EA6"/>
    <w:rPr>
      <w:rFonts w:ascii="Symbol" w:hAnsi="Symbol"/>
    </w:rPr>
  </w:style>
  <w:style w:type="character" w:customStyle="1" w:styleId="WW8Num12z0">
    <w:name w:val="WW8Num12z0"/>
    <w:rsid w:val="00046EA6"/>
    <w:rPr>
      <w:rFonts w:ascii="Symbol" w:hAnsi="Symbol"/>
    </w:rPr>
  </w:style>
  <w:style w:type="character" w:customStyle="1" w:styleId="WW8Num12z1">
    <w:name w:val="WW8Num12z1"/>
    <w:rsid w:val="00046EA6"/>
    <w:rPr>
      <w:rFonts w:ascii="Wingdings 2" w:hAnsi="Wingdings 2" w:cs="StarSymbol"/>
      <w:sz w:val="18"/>
      <w:szCs w:val="18"/>
    </w:rPr>
  </w:style>
  <w:style w:type="character" w:customStyle="1" w:styleId="WW8Num12z2">
    <w:name w:val="WW8Num12z2"/>
    <w:rsid w:val="00046EA6"/>
    <w:rPr>
      <w:rFonts w:ascii="StarSymbol" w:hAnsi="StarSymbol" w:cs="StarSymbol"/>
      <w:sz w:val="18"/>
      <w:szCs w:val="18"/>
    </w:rPr>
  </w:style>
  <w:style w:type="character" w:customStyle="1" w:styleId="WW8Num13z0">
    <w:name w:val="WW8Num13z0"/>
    <w:rsid w:val="00046EA6"/>
    <w:rPr>
      <w:rFonts w:ascii="Wingdings" w:hAnsi="Wingdings" w:cs="StarSymbol"/>
      <w:sz w:val="18"/>
      <w:szCs w:val="18"/>
    </w:rPr>
  </w:style>
  <w:style w:type="character" w:customStyle="1" w:styleId="WW8Num13z1">
    <w:name w:val="WW8Num13z1"/>
    <w:rsid w:val="00046EA6"/>
    <w:rPr>
      <w:rFonts w:ascii="Wingdings 2" w:hAnsi="Wingdings 2" w:cs="StarSymbol"/>
      <w:sz w:val="18"/>
      <w:szCs w:val="18"/>
    </w:rPr>
  </w:style>
  <w:style w:type="character" w:customStyle="1" w:styleId="WW8Num13z2">
    <w:name w:val="WW8Num13z2"/>
    <w:rsid w:val="00046EA6"/>
    <w:rPr>
      <w:rFonts w:ascii="StarSymbol" w:hAnsi="StarSymbol" w:cs="StarSymbol"/>
      <w:sz w:val="18"/>
      <w:szCs w:val="18"/>
    </w:rPr>
  </w:style>
  <w:style w:type="character" w:customStyle="1" w:styleId="WW8Num14z0">
    <w:name w:val="WW8Num14z0"/>
    <w:rsid w:val="00046EA6"/>
    <w:rPr>
      <w:rFonts w:ascii="Wingdings" w:hAnsi="Wingdings" w:cs="StarSymbol"/>
      <w:sz w:val="18"/>
      <w:szCs w:val="18"/>
    </w:rPr>
  </w:style>
  <w:style w:type="character" w:customStyle="1" w:styleId="WW8Num14z1">
    <w:name w:val="WW8Num14z1"/>
    <w:rsid w:val="00046EA6"/>
    <w:rPr>
      <w:rFonts w:ascii="Wingdings 2" w:hAnsi="Wingdings 2" w:cs="StarSymbol"/>
      <w:sz w:val="18"/>
      <w:szCs w:val="18"/>
    </w:rPr>
  </w:style>
  <w:style w:type="character" w:customStyle="1" w:styleId="WW8Num14z2">
    <w:name w:val="WW8Num14z2"/>
    <w:rsid w:val="00046EA6"/>
    <w:rPr>
      <w:rFonts w:ascii="StarSymbol" w:hAnsi="StarSymbol" w:cs="StarSymbol"/>
      <w:sz w:val="18"/>
      <w:szCs w:val="18"/>
    </w:rPr>
  </w:style>
  <w:style w:type="character" w:customStyle="1" w:styleId="24">
    <w:name w:val="Основной шрифт абзаца2"/>
    <w:rsid w:val="00046EA6"/>
  </w:style>
  <w:style w:type="character" w:customStyle="1" w:styleId="WW8Num1z0">
    <w:name w:val="WW8Num1z0"/>
    <w:rsid w:val="00046EA6"/>
    <w:rPr>
      <w:color w:val="auto"/>
    </w:rPr>
  </w:style>
  <w:style w:type="character" w:customStyle="1" w:styleId="WW8Num11z1">
    <w:name w:val="WW8Num11z1"/>
    <w:rsid w:val="00046EA6"/>
    <w:rPr>
      <w:rFonts w:ascii="Courier New" w:hAnsi="Courier New"/>
    </w:rPr>
  </w:style>
  <w:style w:type="character" w:customStyle="1" w:styleId="WW8Num11z2">
    <w:name w:val="WW8Num11z2"/>
    <w:rsid w:val="00046EA6"/>
    <w:rPr>
      <w:rFonts w:ascii="Wingdings" w:hAnsi="Wingdings"/>
    </w:rPr>
  </w:style>
  <w:style w:type="character" w:customStyle="1" w:styleId="WW8Num15z0">
    <w:name w:val="WW8Num15z0"/>
    <w:rsid w:val="00046EA6"/>
    <w:rPr>
      <w:rFonts w:ascii="Symbol" w:hAnsi="Symbol"/>
    </w:rPr>
  </w:style>
  <w:style w:type="character" w:customStyle="1" w:styleId="WW8Num16z0">
    <w:name w:val="WW8Num16z0"/>
    <w:rsid w:val="00046EA6"/>
    <w:rPr>
      <w:b/>
    </w:rPr>
  </w:style>
  <w:style w:type="character" w:customStyle="1" w:styleId="WW8Num17z0">
    <w:name w:val="WW8Num17z0"/>
    <w:rsid w:val="00046EA6"/>
    <w:rPr>
      <w:rFonts w:ascii="Symbol" w:hAnsi="Symbol"/>
    </w:rPr>
  </w:style>
  <w:style w:type="character" w:customStyle="1" w:styleId="WW8Num17z1">
    <w:name w:val="WW8Num17z1"/>
    <w:rsid w:val="00046EA6"/>
    <w:rPr>
      <w:rFonts w:ascii="Courier New" w:hAnsi="Courier New"/>
    </w:rPr>
  </w:style>
  <w:style w:type="character" w:customStyle="1" w:styleId="WW8Num17z2">
    <w:name w:val="WW8Num17z2"/>
    <w:rsid w:val="00046EA6"/>
    <w:rPr>
      <w:rFonts w:ascii="Wingdings" w:hAnsi="Wingdings"/>
    </w:rPr>
  </w:style>
  <w:style w:type="character" w:customStyle="1" w:styleId="WW8Num19z0">
    <w:name w:val="WW8Num19z0"/>
    <w:rsid w:val="00046EA6"/>
    <w:rPr>
      <w:rFonts w:ascii="Symbol" w:hAnsi="Symbol"/>
    </w:rPr>
  </w:style>
  <w:style w:type="character" w:customStyle="1" w:styleId="WW8Num19z1">
    <w:name w:val="WW8Num19z1"/>
    <w:rsid w:val="00046EA6"/>
    <w:rPr>
      <w:rFonts w:ascii="Courier New" w:hAnsi="Courier New"/>
    </w:rPr>
  </w:style>
  <w:style w:type="character" w:customStyle="1" w:styleId="WW8Num19z2">
    <w:name w:val="WW8Num19z2"/>
    <w:rsid w:val="00046EA6"/>
    <w:rPr>
      <w:rFonts w:ascii="Wingdings" w:hAnsi="Wingdings"/>
    </w:rPr>
  </w:style>
  <w:style w:type="character" w:customStyle="1" w:styleId="11">
    <w:name w:val="Основной шрифт абзаца1"/>
    <w:rsid w:val="00046EA6"/>
  </w:style>
  <w:style w:type="character" w:customStyle="1" w:styleId="a9">
    <w:name w:val="Символ сноски"/>
    <w:rsid w:val="00046EA6"/>
    <w:rPr>
      <w:vertAlign w:val="superscript"/>
    </w:rPr>
  </w:style>
  <w:style w:type="character" w:styleId="aa">
    <w:name w:val="Hyperlink"/>
    <w:basedOn w:val="a2"/>
    <w:rsid w:val="002E7951"/>
    <w:rPr>
      <w:color w:val="0000FF"/>
      <w:u w:val="none"/>
    </w:rPr>
  </w:style>
  <w:style w:type="character" w:styleId="ab">
    <w:name w:val="page number"/>
    <w:basedOn w:val="11"/>
    <w:rsid w:val="00046EA6"/>
  </w:style>
  <w:style w:type="character" w:customStyle="1" w:styleId="12">
    <w:name w:val="Знак сноски1"/>
    <w:rsid w:val="00046EA6"/>
    <w:rPr>
      <w:vertAlign w:val="superscript"/>
    </w:rPr>
  </w:style>
  <w:style w:type="character" w:customStyle="1" w:styleId="ac">
    <w:name w:val="Символ нумерации"/>
    <w:rsid w:val="00046EA6"/>
  </w:style>
  <w:style w:type="character" w:customStyle="1" w:styleId="ad">
    <w:name w:val="Символы концевой сноски"/>
    <w:rsid w:val="00046EA6"/>
    <w:rPr>
      <w:vertAlign w:val="superscript"/>
    </w:rPr>
  </w:style>
  <w:style w:type="character" w:customStyle="1" w:styleId="WW-">
    <w:name w:val="WW-Символы концевой сноски"/>
    <w:rsid w:val="00046EA6"/>
  </w:style>
  <w:style w:type="character" w:customStyle="1" w:styleId="WW8Num27z0">
    <w:name w:val="WW8Num27z0"/>
    <w:rsid w:val="00046EA6"/>
    <w:rPr>
      <w:rFonts w:ascii="Symbol" w:hAnsi="Symbol"/>
    </w:rPr>
  </w:style>
  <w:style w:type="character" w:customStyle="1" w:styleId="WW8Num28z0">
    <w:name w:val="WW8Num28z0"/>
    <w:rsid w:val="00046EA6"/>
    <w:rPr>
      <w:rFonts w:ascii="Times New Roman" w:hAnsi="Times New Roman" w:cs="Times New Roman"/>
    </w:rPr>
  </w:style>
  <w:style w:type="character" w:customStyle="1" w:styleId="ae">
    <w:name w:val="Маркеры списка"/>
    <w:rsid w:val="00046EA6"/>
    <w:rPr>
      <w:rFonts w:ascii="StarSymbol" w:eastAsia="StarSymbol" w:hAnsi="StarSymbol" w:cs="StarSymbol"/>
      <w:sz w:val="18"/>
      <w:szCs w:val="18"/>
    </w:rPr>
  </w:style>
  <w:style w:type="character" w:styleId="af">
    <w:name w:val="FollowedHyperlink"/>
    <w:rsid w:val="00046EA6"/>
    <w:rPr>
      <w:color w:val="800000"/>
      <w:u w:val="single"/>
    </w:rPr>
  </w:style>
  <w:style w:type="character" w:customStyle="1" w:styleId="WW8Num116z1">
    <w:name w:val="WW8Num116z1"/>
    <w:rsid w:val="00046EA6"/>
    <w:rPr>
      <w:rFonts w:ascii="Courier New" w:hAnsi="Courier New"/>
    </w:rPr>
  </w:style>
  <w:style w:type="character" w:customStyle="1" w:styleId="WW8Num116z2">
    <w:name w:val="WW8Num116z2"/>
    <w:rsid w:val="00046EA6"/>
    <w:rPr>
      <w:rFonts w:ascii="Wingdings" w:hAnsi="Wingdings"/>
    </w:rPr>
  </w:style>
  <w:style w:type="character" w:customStyle="1" w:styleId="WW8Num116z3">
    <w:name w:val="WW8Num116z3"/>
    <w:rsid w:val="00046EA6"/>
    <w:rPr>
      <w:rFonts w:ascii="Symbol" w:hAnsi="Symbol"/>
    </w:rPr>
  </w:style>
  <w:style w:type="character" w:customStyle="1" w:styleId="WW8Num278z1">
    <w:name w:val="WW8Num278z1"/>
    <w:rsid w:val="00046EA6"/>
    <w:rPr>
      <w:rFonts w:ascii="Courier New" w:hAnsi="Courier New"/>
    </w:rPr>
  </w:style>
  <w:style w:type="character" w:customStyle="1" w:styleId="WW8Num278z2">
    <w:name w:val="WW8Num278z2"/>
    <w:rsid w:val="00046EA6"/>
    <w:rPr>
      <w:rFonts w:ascii="Wingdings" w:hAnsi="Wingdings"/>
    </w:rPr>
  </w:style>
  <w:style w:type="character" w:customStyle="1" w:styleId="WW8Num278z3">
    <w:name w:val="WW8Num278z3"/>
    <w:rsid w:val="00046EA6"/>
    <w:rPr>
      <w:rFonts w:ascii="Symbol" w:hAnsi="Symbol"/>
    </w:rPr>
  </w:style>
  <w:style w:type="character" w:customStyle="1" w:styleId="WW8Num426z1">
    <w:name w:val="WW8Num426z1"/>
    <w:rsid w:val="00046EA6"/>
    <w:rPr>
      <w:rFonts w:ascii="Courier New" w:hAnsi="Courier New" w:cs="Courier New"/>
    </w:rPr>
  </w:style>
  <w:style w:type="character" w:customStyle="1" w:styleId="WW8Num426z2">
    <w:name w:val="WW8Num426z2"/>
    <w:rsid w:val="00046EA6"/>
    <w:rPr>
      <w:rFonts w:ascii="Wingdings" w:hAnsi="Wingdings"/>
    </w:rPr>
  </w:style>
  <w:style w:type="character" w:customStyle="1" w:styleId="WW8Num426z3">
    <w:name w:val="WW8Num426z3"/>
    <w:rsid w:val="00046EA6"/>
    <w:rPr>
      <w:rFonts w:ascii="Symbol" w:hAnsi="Symbol"/>
    </w:rPr>
  </w:style>
  <w:style w:type="character" w:customStyle="1" w:styleId="WW8Num90z1">
    <w:name w:val="WW8Num90z1"/>
    <w:rsid w:val="00046EA6"/>
    <w:rPr>
      <w:rFonts w:ascii="Courier New" w:hAnsi="Courier New"/>
    </w:rPr>
  </w:style>
  <w:style w:type="character" w:customStyle="1" w:styleId="WW8Num90z2">
    <w:name w:val="WW8Num90z2"/>
    <w:rsid w:val="00046EA6"/>
    <w:rPr>
      <w:rFonts w:ascii="Wingdings" w:hAnsi="Wingdings"/>
    </w:rPr>
  </w:style>
  <w:style w:type="character" w:customStyle="1" w:styleId="WW8Num90z3">
    <w:name w:val="WW8Num90z3"/>
    <w:rsid w:val="00046EA6"/>
    <w:rPr>
      <w:rFonts w:ascii="Symbol" w:hAnsi="Symbol"/>
    </w:rPr>
  </w:style>
  <w:style w:type="character" w:customStyle="1" w:styleId="WW8Num302z1">
    <w:name w:val="WW8Num302z1"/>
    <w:rsid w:val="00046EA6"/>
    <w:rPr>
      <w:rFonts w:ascii="Courier New" w:hAnsi="Courier New"/>
    </w:rPr>
  </w:style>
  <w:style w:type="character" w:customStyle="1" w:styleId="WW8Num302z2">
    <w:name w:val="WW8Num302z2"/>
    <w:rsid w:val="00046EA6"/>
    <w:rPr>
      <w:rFonts w:ascii="Wingdings" w:hAnsi="Wingdings"/>
    </w:rPr>
  </w:style>
  <w:style w:type="character" w:customStyle="1" w:styleId="WW8Num302z3">
    <w:name w:val="WW8Num302z3"/>
    <w:rsid w:val="00046EA6"/>
    <w:rPr>
      <w:rFonts w:ascii="Symbol" w:hAnsi="Symbol"/>
    </w:rPr>
  </w:style>
  <w:style w:type="character" w:customStyle="1" w:styleId="WW8Num199z1">
    <w:name w:val="WW8Num199z1"/>
    <w:rsid w:val="00046EA6"/>
    <w:rPr>
      <w:rFonts w:ascii="Courier New" w:hAnsi="Courier New"/>
    </w:rPr>
  </w:style>
  <w:style w:type="character" w:customStyle="1" w:styleId="WW8Num199z2">
    <w:name w:val="WW8Num199z2"/>
    <w:rsid w:val="00046EA6"/>
    <w:rPr>
      <w:rFonts w:ascii="Wingdings" w:hAnsi="Wingdings"/>
    </w:rPr>
  </w:style>
  <w:style w:type="character" w:customStyle="1" w:styleId="WW8Num199z3">
    <w:name w:val="WW8Num199z3"/>
    <w:rsid w:val="00046EA6"/>
    <w:rPr>
      <w:rFonts w:ascii="Symbol" w:hAnsi="Symbol"/>
    </w:rPr>
  </w:style>
  <w:style w:type="character" w:customStyle="1" w:styleId="WW8Num77z1">
    <w:name w:val="WW8Num77z1"/>
    <w:rsid w:val="00046EA6"/>
    <w:rPr>
      <w:rFonts w:ascii="Courier New" w:hAnsi="Courier New"/>
    </w:rPr>
  </w:style>
  <w:style w:type="character" w:customStyle="1" w:styleId="WW8Num77z2">
    <w:name w:val="WW8Num77z2"/>
    <w:rsid w:val="00046EA6"/>
    <w:rPr>
      <w:rFonts w:ascii="Wingdings" w:hAnsi="Wingdings"/>
    </w:rPr>
  </w:style>
  <w:style w:type="character" w:customStyle="1" w:styleId="WW8Num77z3">
    <w:name w:val="WW8Num77z3"/>
    <w:rsid w:val="00046EA6"/>
    <w:rPr>
      <w:rFonts w:ascii="Symbol" w:hAnsi="Symbol"/>
    </w:rPr>
  </w:style>
  <w:style w:type="character" w:customStyle="1" w:styleId="WW8Num75z1">
    <w:name w:val="WW8Num75z1"/>
    <w:rsid w:val="00046EA6"/>
    <w:rPr>
      <w:rFonts w:ascii="Courier New" w:hAnsi="Courier New"/>
    </w:rPr>
  </w:style>
  <w:style w:type="character" w:customStyle="1" w:styleId="WW8Num75z2">
    <w:name w:val="WW8Num75z2"/>
    <w:rsid w:val="00046EA6"/>
    <w:rPr>
      <w:rFonts w:ascii="Wingdings" w:hAnsi="Wingdings"/>
    </w:rPr>
  </w:style>
  <w:style w:type="character" w:customStyle="1" w:styleId="WW8Num75z3">
    <w:name w:val="WW8Num75z3"/>
    <w:rsid w:val="00046EA6"/>
    <w:rPr>
      <w:rFonts w:ascii="Symbol" w:hAnsi="Symbol"/>
    </w:rPr>
  </w:style>
  <w:style w:type="character" w:customStyle="1" w:styleId="WW8Num488z1">
    <w:name w:val="WW8Num488z1"/>
    <w:rsid w:val="00046EA6"/>
    <w:rPr>
      <w:rFonts w:ascii="Courier New" w:hAnsi="Courier New"/>
    </w:rPr>
  </w:style>
  <w:style w:type="character" w:customStyle="1" w:styleId="WW8Num488z2">
    <w:name w:val="WW8Num488z2"/>
    <w:rsid w:val="00046EA6"/>
    <w:rPr>
      <w:rFonts w:ascii="Wingdings" w:hAnsi="Wingdings"/>
    </w:rPr>
  </w:style>
  <w:style w:type="character" w:customStyle="1" w:styleId="WW8Num488z3">
    <w:name w:val="WW8Num488z3"/>
    <w:rsid w:val="00046EA6"/>
    <w:rPr>
      <w:rFonts w:ascii="Symbol" w:hAnsi="Symbol"/>
    </w:rPr>
  </w:style>
  <w:style w:type="character" w:customStyle="1" w:styleId="WW8Num83z1">
    <w:name w:val="WW8Num83z1"/>
    <w:rsid w:val="00046EA6"/>
    <w:rPr>
      <w:rFonts w:ascii="Courier New" w:hAnsi="Courier New"/>
    </w:rPr>
  </w:style>
  <w:style w:type="character" w:customStyle="1" w:styleId="WW8Num83z2">
    <w:name w:val="WW8Num83z2"/>
    <w:rsid w:val="00046EA6"/>
    <w:rPr>
      <w:rFonts w:ascii="Wingdings" w:hAnsi="Wingdings"/>
    </w:rPr>
  </w:style>
  <w:style w:type="character" w:customStyle="1" w:styleId="WW8Num83z3">
    <w:name w:val="WW8Num83z3"/>
    <w:rsid w:val="00046EA6"/>
    <w:rPr>
      <w:rFonts w:ascii="Symbol" w:hAnsi="Symbol"/>
    </w:rPr>
  </w:style>
  <w:style w:type="character" w:customStyle="1" w:styleId="WW8Num481z1">
    <w:name w:val="WW8Num481z1"/>
    <w:rsid w:val="00046EA6"/>
    <w:rPr>
      <w:rFonts w:ascii="Courier New" w:hAnsi="Courier New"/>
    </w:rPr>
  </w:style>
  <w:style w:type="character" w:customStyle="1" w:styleId="WW8Num481z2">
    <w:name w:val="WW8Num481z2"/>
    <w:rsid w:val="00046EA6"/>
    <w:rPr>
      <w:rFonts w:ascii="Wingdings" w:hAnsi="Wingdings"/>
    </w:rPr>
  </w:style>
  <w:style w:type="character" w:customStyle="1" w:styleId="WW8Num481z3">
    <w:name w:val="WW8Num481z3"/>
    <w:rsid w:val="00046EA6"/>
    <w:rPr>
      <w:rFonts w:ascii="Symbol" w:hAnsi="Symbol"/>
    </w:rPr>
  </w:style>
  <w:style w:type="character" w:customStyle="1" w:styleId="WW8Num106z1">
    <w:name w:val="WW8Num106z1"/>
    <w:rsid w:val="00046EA6"/>
    <w:rPr>
      <w:rFonts w:ascii="Courier New" w:hAnsi="Courier New"/>
    </w:rPr>
  </w:style>
  <w:style w:type="character" w:customStyle="1" w:styleId="WW8Num106z2">
    <w:name w:val="WW8Num106z2"/>
    <w:rsid w:val="00046EA6"/>
    <w:rPr>
      <w:rFonts w:ascii="Wingdings" w:hAnsi="Wingdings"/>
    </w:rPr>
  </w:style>
  <w:style w:type="character" w:customStyle="1" w:styleId="WW8Num106z3">
    <w:name w:val="WW8Num106z3"/>
    <w:rsid w:val="00046EA6"/>
    <w:rPr>
      <w:rFonts w:ascii="Symbol" w:hAnsi="Symbol"/>
    </w:rPr>
  </w:style>
  <w:style w:type="character" w:customStyle="1" w:styleId="WW8Num189z1">
    <w:name w:val="WW8Num189z1"/>
    <w:rsid w:val="00046EA6"/>
    <w:rPr>
      <w:rFonts w:ascii="Courier New" w:hAnsi="Courier New"/>
    </w:rPr>
  </w:style>
  <w:style w:type="character" w:customStyle="1" w:styleId="WW8Num189z2">
    <w:name w:val="WW8Num189z2"/>
    <w:rsid w:val="00046EA6"/>
    <w:rPr>
      <w:rFonts w:ascii="Wingdings" w:hAnsi="Wingdings"/>
    </w:rPr>
  </w:style>
  <w:style w:type="character" w:customStyle="1" w:styleId="WW8Num189z3">
    <w:name w:val="WW8Num189z3"/>
    <w:rsid w:val="00046EA6"/>
    <w:rPr>
      <w:rFonts w:ascii="Symbol" w:hAnsi="Symbol"/>
    </w:rPr>
  </w:style>
  <w:style w:type="character" w:customStyle="1" w:styleId="WW8Num144z1">
    <w:name w:val="WW8Num144z1"/>
    <w:rsid w:val="00046EA6"/>
    <w:rPr>
      <w:rFonts w:ascii="Courier New" w:hAnsi="Courier New"/>
    </w:rPr>
  </w:style>
  <w:style w:type="character" w:customStyle="1" w:styleId="WW8Num144z2">
    <w:name w:val="WW8Num144z2"/>
    <w:rsid w:val="00046EA6"/>
    <w:rPr>
      <w:rFonts w:ascii="Wingdings" w:hAnsi="Wingdings"/>
    </w:rPr>
  </w:style>
  <w:style w:type="character" w:customStyle="1" w:styleId="WW8Num144z3">
    <w:name w:val="WW8Num144z3"/>
    <w:rsid w:val="00046EA6"/>
    <w:rPr>
      <w:rFonts w:ascii="Symbol" w:hAnsi="Symbol"/>
    </w:rPr>
  </w:style>
  <w:style w:type="paragraph" w:customStyle="1" w:styleId="af0">
    <w:name w:val="Заголовок"/>
    <w:basedOn w:val="a1"/>
    <w:next w:val="a5"/>
    <w:rsid w:val="00046EA6"/>
    <w:pPr>
      <w:keepNext/>
      <w:suppressAutoHyphens/>
      <w:spacing w:before="240" w:after="120"/>
    </w:pPr>
    <w:rPr>
      <w:rFonts w:eastAsia="Lucida Sans Unicode" w:cs="Tahoma"/>
      <w:szCs w:val="28"/>
      <w:lang w:eastAsia="ar-SA"/>
    </w:rPr>
  </w:style>
  <w:style w:type="paragraph" w:styleId="af1">
    <w:name w:val="List"/>
    <w:basedOn w:val="a5"/>
    <w:rsid w:val="00046EA6"/>
    <w:pPr>
      <w:suppressAutoHyphens/>
      <w:spacing w:after="120"/>
      <w:jc w:val="left"/>
    </w:pPr>
    <w:rPr>
      <w:rFonts w:cs="Tahoma"/>
      <w:b w:val="0"/>
      <w:lang w:eastAsia="ar-SA"/>
    </w:rPr>
  </w:style>
  <w:style w:type="paragraph" w:customStyle="1" w:styleId="25">
    <w:name w:val="Название2"/>
    <w:basedOn w:val="a1"/>
    <w:rsid w:val="00046EA6"/>
    <w:pPr>
      <w:suppressLineNumbers/>
      <w:suppressAutoHyphens/>
      <w:spacing w:before="120" w:after="120"/>
    </w:pPr>
    <w:rPr>
      <w:rFonts w:cs="Tahoma"/>
      <w:i/>
      <w:iCs/>
      <w:lang w:eastAsia="ar-SA"/>
    </w:rPr>
  </w:style>
  <w:style w:type="paragraph" w:customStyle="1" w:styleId="26">
    <w:name w:val="Указатель2"/>
    <w:basedOn w:val="a1"/>
    <w:rsid w:val="00046EA6"/>
    <w:pPr>
      <w:suppressLineNumbers/>
      <w:suppressAutoHyphens/>
    </w:pPr>
    <w:rPr>
      <w:rFonts w:cs="Tahoma"/>
      <w:lang w:eastAsia="ar-SA"/>
    </w:rPr>
  </w:style>
  <w:style w:type="paragraph" w:customStyle="1" w:styleId="13">
    <w:name w:val="Название1"/>
    <w:basedOn w:val="a1"/>
    <w:rsid w:val="00046EA6"/>
    <w:pPr>
      <w:suppressLineNumbers/>
      <w:suppressAutoHyphens/>
      <w:spacing w:before="120" w:after="120"/>
    </w:pPr>
    <w:rPr>
      <w:rFonts w:cs="Tahoma"/>
      <w:i/>
      <w:iCs/>
      <w:lang w:eastAsia="ar-SA"/>
    </w:rPr>
  </w:style>
  <w:style w:type="paragraph" w:customStyle="1" w:styleId="14">
    <w:name w:val="Указатель1"/>
    <w:basedOn w:val="a1"/>
    <w:rsid w:val="00046EA6"/>
    <w:pPr>
      <w:suppressLineNumbers/>
      <w:suppressAutoHyphens/>
    </w:pPr>
    <w:rPr>
      <w:rFonts w:cs="Tahoma"/>
      <w:lang w:eastAsia="ar-SA"/>
    </w:rPr>
  </w:style>
  <w:style w:type="paragraph" w:styleId="af2">
    <w:name w:val="footnote text"/>
    <w:basedOn w:val="a1"/>
    <w:link w:val="af3"/>
    <w:semiHidden/>
    <w:rsid w:val="00046EA6"/>
    <w:pPr>
      <w:suppressAutoHyphens/>
    </w:pPr>
    <w:rPr>
      <w:sz w:val="16"/>
      <w:lang w:eastAsia="ar-SA"/>
    </w:rPr>
  </w:style>
  <w:style w:type="paragraph" w:customStyle="1" w:styleId="ConsPlusNormal">
    <w:name w:val="ConsPlusNormal"/>
    <w:rsid w:val="00046EA6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27">
    <w:name w:val="З2"/>
    <w:basedOn w:val="a1"/>
    <w:next w:val="a1"/>
    <w:rsid w:val="00046EA6"/>
    <w:pPr>
      <w:suppressAutoHyphens/>
      <w:spacing w:line="360" w:lineRule="auto"/>
      <w:ind w:firstLine="748"/>
    </w:pPr>
    <w:rPr>
      <w:b/>
      <w:lang w:eastAsia="ar-SA"/>
    </w:rPr>
  </w:style>
  <w:style w:type="paragraph" w:customStyle="1" w:styleId="ConsNormal">
    <w:name w:val="ConsNormal"/>
    <w:rsid w:val="00046EA6"/>
    <w:pPr>
      <w:widowControl w:val="0"/>
      <w:suppressAutoHyphens/>
      <w:ind w:right="19772" w:firstLine="720"/>
    </w:pPr>
    <w:rPr>
      <w:rFonts w:ascii="Arial" w:hAnsi="Arial"/>
      <w:lang w:eastAsia="ar-SA"/>
    </w:rPr>
  </w:style>
  <w:style w:type="paragraph" w:customStyle="1" w:styleId="15">
    <w:name w:val="Обычный1"/>
    <w:rsid w:val="00046EA6"/>
    <w:pPr>
      <w:widowControl w:val="0"/>
      <w:tabs>
        <w:tab w:val="right" w:pos="567"/>
      </w:tabs>
      <w:suppressAutoHyphens/>
      <w:ind w:firstLine="567"/>
      <w:jc w:val="both"/>
    </w:pPr>
    <w:rPr>
      <w:rFonts w:ascii="Kudriashov" w:hAnsi="Kudriashov"/>
      <w:sz w:val="24"/>
      <w:lang w:eastAsia="ar-SA"/>
    </w:rPr>
  </w:style>
  <w:style w:type="paragraph" w:customStyle="1" w:styleId="32">
    <w:name w:val="Основной текст с отступом 32"/>
    <w:basedOn w:val="a1"/>
    <w:rsid w:val="00046EA6"/>
    <w:pPr>
      <w:suppressAutoHyphens/>
      <w:ind w:left="360" w:hanging="360"/>
    </w:pPr>
    <w:rPr>
      <w:b/>
      <w:bCs/>
      <w:lang w:eastAsia="ar-SA"/>
    </w:rPr>
  </w:style>
  <w:style w:type="paragraph" w:customStyle="1" w:styleId="16">
    <w:name w:val="Текст1"/>
    <w:basedOn w:val="a1"/>
    <w:rsid w:val="00046EA6"/>
    <w:pPr>
      <w:suppressAutoHyphens/>
    </w:pPr>
    <w:rPr>
      <w:rFonts w:ascii="Courier New" w:hAnsi="Courier New" w:cs="Courier New"/>
      <w:sz w:val="20"/>
      <w:lang w:eastAsia="ar-SA"/>
    </w:rPr>
  </w:style>
  <w:style w:type="paragraph" w:styleId="17">
    <w:name w:val="toc 1"/>
    <w:basedOn w:val="a1"/>
    <w:next w:val="a1"/>
    <w:uiPriority w:val="39"/>
    <w:semiHidden/>
    <w:rsid w:val="00046EA6"/>
    <w:pPr>
      <w:tabs>
        <w:tab w:val="right" w:leader="dot" w:pos="9345"/>
      </w:tabs>
      <w:suppressAutoHyphens/>
    </w:pPr>
    <w:rPr>
      <w:b/>
      <w:caps/>
      <w:lang w:eastAsia="ar-SA"/>
    </w:rPr>
  </w:style>
  <w:style w:type="paragraph" w:styleId="28">
    <w:name w:val="toc 2"/>
    <w:basedOn w:val="a1"/>
    <w:next w:val="a1"/>
    <w:uiPriority w:val="39"/>
    <w:semiHidden/>
    <w:rsid w:val="00046EA6"/>
    <w:pPr>
      <w:suppressAutoHyphens/>
      <w:ind w:left="113"/>
    </w:pPr>
    <w:rPr>
      <w:lang w:eastAsia="ar-SA"/>
    </w:rPr>
  </w:style>
  <w:style w:type="paragraph" w:styleId="31">
    <w:name w:val="toc 3"/>
    <w:basedOn w:val="a1"/>
    <w:next w:val="a1"/>
    <w:uiPriority w:val="39"/>
    <w:semiHidden/>
    <w:rsid w:val="00046EA6"/>
    <w:pPr>
      <w:suppressAutoHyphens/>
      <w:ind w:left="227"/>
    </w:pPr>
    <w:rPr>
      <w:lang w:eastAsia="ar-SA"/>
    </w:rPr>
  </w:style>
  <w:style w:type="paragraph" w:styleId="af4">
    <w:name w:val="footer"/>
    <w:basedOn w:val="a1"/>
    <w:link w:val="af5"/>
    <w:uiPriority w:val="99"/>
    <w:rsid w:val="00046EA6"/>
    <w:pPr>
      <w:tabs>
        <w:tab w:val="center" w:pos="4677"/>
        <w:tab w:val="right" w:pos="9355"/>
      </w:tabs>
      <w:suppressAutoHyphens/>
    </w:pPr>
    <w:rPr>
      <w:lang w:eastAsia="ar-SA"/>
    </w:rPr>
  </w:style>
  <w:style w:type="paragraph" w:styleId="af6">
    <w:name w:val="header"/>
    <w:basedOn w:val="a1"/>
    <w:link w:val="af7"/>
    <w:uiPriority w:val="99"/>
    <w:rsid w:val="00046EA6"/>
    <w:pPr>
      <w:tabs>
        <w:tab w:val="center" w:pos="4677"/>
        <w:tab w:val="right" w:pos="9355"/>
      </w:tabs>
      <w:suppressAutoHyphens/>
    </w:pPr>
    <w:rPr>
      <w:lang w:eastAsia="ar-SA"/>
    </w:rPr>
  </w:style>
  <w:style w:type="paragraph" w:customStyle="1" w:styleId="ConsPlusNonformat">
    <w:name w:val="ConsPlusNonformat"/>
    <w:rsid w:val="00046EA6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Title">
    <w:name w:val="ConsPlusTitle"/>
    <w:rsid w:val="00046EA6"/>
    <w:pPr>
      <w:suppressAutoHyphens/>
      <w:autoSpaceDE w:val="0"/>
    </w:pPr>
    <w:rPr>
      <w:rFonts w:ascii="Arial" w:hAnsi="Arial" w:cs="Arial"/>
      <w:b/>
      <w:bCs/>
      <w:lang w:eastAsia="ar-SA"/>
    </w:rPr>
  </w:style>
  <w:style w:type="paragraph" w:customStyle="1" w:styleId="Iauiue">
    <w:name w:val="Iau?iue"/>
    <w:rsid w:val="00046EA6"/>
    <w:pPr>
      <w:widowControl w:val="0"/>
      <w:suppressAutoHyphens/>
    </w:pPr>
    <w:rPr>
      <w:lang w:eastAsia="ar-SA"/>
    </w:rPr>
  </w:style>
  <w:style w:type="paragraph" w:styleId="af8">
    <w:name w:val="Title"/>
    <w:basedOn w:val="a1"/>
    <w:link w:val="af9"/>
    <w:qFormat/>
    <w:rsid w:val="00E11C08"/>
    <w:pPr>
      <w:jc w:val="center"/>
    </w:pPr>
    <w:rPr>
      <w:b/>
    </w:rPr>
  </w:style>
  <w:style w:type="paragraph" w:styleId="afa">
    <w:name w:val="Subtitle"/>
    <w:basedOn w:val="af0"/>
    <w:next w:val="a5"/>
    <w:link w:val="afb"/>
    <w:qFormat/>
    <w:rsid w:val="00046EA6"/>
    <w:pPr>
      <w:jc w:val="center"/>
    </w:pPr>
    <w:rPr>
      <w:i/>
      <w:iCs/>
    </w:rPr>
  </w:style>
  <w:style w:type="paragraph" w:customStyle="1" w:styleId="18">
    <w:name w:val="Схема документа1"/>
    <w:basedOn w:val="a1"/>
    <w:rsid w:val="00046EA6"/>
    <w:pPr>
      <w:shd w:val="clear" w:color="auto" w:fill="000080"/>
      <w:suppressAutoHyphens/>
    </w:pPr>
    <w:rPr>
      <w:rFonts w:ascii="Tahoma" w:hAnsi="Tahoma" w:cs="Tahoma"/>
      <w:sz w:val="20"/>
      <w:lang w:eastAsia="ar-SA"/>
    </w:rPr>
  </w:style>
  <w:style w:type="paragraph" w:customStyle="1" w:styleId="nienie">
    <w:name w:val="nienie"/>
    <w:basedOn w:val="Iauiue"/>
    <w:rsid w:val="00046EA6"/>
    <w:pPr>
      <w:keepLines/>
      <w:ind w:left="709" w:hanging="284"/>
      <w:jc w:val="both"/>
    </w:pPr>
    <w:rPr>
      <w:rFonts w:ascii="Peterburg" w:hAnsi="Peterburg"/>
      <w:sz w:val="24"/>
    </w:rPr>
  </w:style>
  <w:style w:type="paragraph" w:customStyle="1" w:styleId="29">
    <w:name w:val="Îñíîâíîé òåêñò 2"/>
    <w:basedOn w:val="a1"/>
    <w:rsid w:val="00046EA6"/>
    <w:pPr>
      <w:widowControl w:val="0"/>
      <w:suppressAutoHyphens/>
      <w:ind w:firstLine="720"/>
    </w:pPr>
    <w:rPr>
      <w:b/>
      <w:color w:val="000000"/>
      <w:lang w:val="en-US" w:eastAsia="ar-SA"/>
    </w:rPr>
  </w:style>
  <w:style w:type="paragraph" w:styleId="41">
    <w:name w:val="toc 4"/>
    <w:basedOn w:val="14"/>
    <w:semiHidden/>
    <w:rsid w:val="00046EA6"/>
    <w:pPr>
      <w:tabs>
        <w:tab w:val="right" w:leader="dot" w:pos="9637"/>
      </w:tabs>
      <w:ind w:left="849"/>
    </w:pPr>
  </w:style>
  <w:style w:type="paragraph" w:styleId="51">
    <w:name w:val="toc 5"/>
    <w:basedOn w:val="14"/>
    <w:semiHidden/>
    <w:rsid w:val="00046EA6"/>
    <w:pPr>
      <w:tabs>
        <w:tab w:val="right" w:leader="dot" w:pos="9637"/>
      </w:tabs>
      <w:ind w:left="1132"/>
    </w:pPr>
  </w:style>
  <w:style w:type="paragraph" w:styleId="61">
    <w:name w:val="toc 6"/>
    <w:basedOn w:val="14"/>
    <w:semiHidden/>
    <w:rsid w:val="00046EA6"/>
    <w:pPr>
      <w:tabs>
        <w:tab w:val="right" w:leader="dot" w:pos="9637"/>
      </w:tabs>
      <w:ind w:left="1415"/>
    </w:pPr>
  </w:style>
  <w:style w:type="paragraph" w:styleId="71">
    <w:name w:val="toc 7"/>
    <w:basedOn w:val="14"/>
    <w:semiHidden/>
    <w:rsid w:val="00046EA6"/>
    <w:pPr>
      <w:tabs>
        <w:tab w:val="right" w:leader="dot" w:pos="9637"/>
      </w:tabs>
      <w:ind w:left="1698"/>
    </w:pPr>
  </w:style>
  <w:style w:type="paragraph" w:styleId="81">
    <w:name w:val="toc 8"/>
    <w:basedOn w:val="14"/>
    <w:semiHidden/>
    <w:rsid w:val="00046EA6"/>
    <w:pPr>
      <w:tabs>
        <w:tab w:val="right" w:leader="dot" w:pos="9637"/>
      </w:tabs>
      <w:ind w:left="1981"/>
    </w:pPr>
  </w:style>
  <w:style w:type="paragraph" w:styleId="91">
    <w:name w:val="toc 9"/>
    <w:basedOn w:val="14"/>
    <w:semiHidden/>
    <w:rsid w:val="00046EA6"/>
    <w:pPr>
      <w:tabs>
        <w:tab w:val="right" w:leader="dot" w:pos="9637"/>
      </w:tabs>
      <w:ind w:left="2264"/>
    </w:pPr>
  </w:style>
  <w:style w:type="paragraph" w:customStyle="1" w:styleId="100">
    <w:name w:val="Оглавление 10"/>
    <w:basedOn w:val="14"/>
    <w:rsid w:val="00046EA6"/>
    <w:pPr>
      <w:tabs>
        <w:tab w:val="right" w:leader="dot" w:pos="9637"/>
      </w:tabs>
      <w:ind w:left="2547"/>
    </w:pPr>
  </w:style>
  <w:style w:type="paragraph" w:customStyle="1" w:styleId="afc">
    <w:name w:val="Содержимое таблицы"/>
    <w:basedOn w:val="a1"/>
    <w:qFormat/>
    <w:rsid w:val="00046EA6"/>
    <w:pPr>
      <w:suppressLineNumbers/>
      <w:suppressAutoHyphens/>
    </w:pPr>
    <w:rPr>
      <w:lang w:eastAsia="ar-SA"/>
    </w:rPr>
  </w:style>
  <w:style w:type="paragraph" w:customStyle="1" w:styleId="afd">
    <w:name w:val="Заголовок таблицы"/>
    <w:basedOn w:val="afc"/>
    <w:rsid w:val="00046EA6"/>
    <w:pPr>
      <w:jc w:val="center"/>
    </w:pPr>
    <w:rPr>
      <w:b/>
      <w:bCs/>
    </w:rPr>
  </w:style>
  <w:style w:type="paragraph" w:customStyle="1" w:styleId="afe">
    <w:name w:val="Содержимое врезки"/>
    <w:basedOn w:val="a5"/>
    <w:rsid w:val="00046EA6"/>
    <w:pPr>
      <w:suppressAutoHyphens/>
      <w:spacing w:after="120"/>
      <w:jc w:val="left"/>
    </w:pPr>
    <w:rPr>
      <w:b w:val="0"/>
      <w:lang w:eastAsia="ar-SA"/>
    </w:rPr>
  </w:style>
  <w:style w:type="paragraph" w:customStyle="1" w:styleId="310">
    <w:name w:val="Основной текст с отступом 31"/>
    <w:basedOn w:val="a1"/>
    <w:rsid w:val="00046EA6"/>
    <w:pPr>
      <w:suppressAutoHyphens/>
      <w:spacing w:line="240" w:lineRule="atLeast"/>
      <w:ind w:firstLine="720"/>
    </w:pPr>
    <w:rPr>
      <w:color w:val="000000"/>
      <w:lang w:eastAsia="ar-SA"/>
    </w:rPr>
  </w:style>
  <w:style w:type="paragraph" w:styleId="aff">
    <w:name w:val="Body Text Indent"/>
    <w:basedOn w:val="a1"/>
    <w:link w:val="aff0"/>
    <w:rsid w:val="00046EA6"/>
    <w:pPr>
      <w:suppressAutoHyphens/>
      <w:spacing w:line="240" w:lineRule="atLeast"/>
      <w:ind w:left="261" w:firstLine="720"/>
    </w:pPr>
    <w:rPr>
      <w:color w:val="000000"/>
      <w:lang w:eastAsia="ar-SA"/>
    </w:rPr>
  </w:style>
  <w:style w:type="paragraph" w:customStyle="1" w:styleId="311">
    <w:name w:val="Основной текст 31"/>
    <w:basedOn w:val="a1"/>
    <w:rsid w:val="00046EA6"/>
    <w:pPr>
      <w:tabs>
        <w:tab w:val="left" w:pos="9333"/>
      </w:tabs>
      <w:suppressAutoHyphens/>
      <w:spacing w:line="240" w:lineRule="atLeast"/>
    </w:pPr>
    <w:rPr>
      <w:b/>
      <w:color w:val="000000"/>
      <w:lang w:eastAsia="ar-SA"/>
    </w:rPr>
  </w:style>
  <w:style w:type="paragraph" w:customStyle="1" w:styleId="WW-3">
    <w:name w:val="WW-Основной текст 3"/>
    <w:basedOn w:val="a1"/>
    <w:rsid w:val="00046EA6"/>
    <w:pPr>
      <w:suppressAutoHyphens/>
      <w:spacing w:line="240" w:lineRule="atLeast"/>
    </w:pPr>
    <w:rPr>
      <w:b/>
      <w:color w:val="000000"/>
      <w:lang w:eastAsia="ar-SA"/>
    </w:rPr>
  </w:style>
  <w:style w:type="table" w:styleId="aff1">
    <w:name w:val="Table Grid"/>
    <w:basedOn w:val="a3"/>
    <w:rsid w:val="00046E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a">
    <w:name w:val="Body Text Indent 2"/>
    <w:basedOn w:val="a1"/>
    <w:link w:val="2b"/>
    <w:rsid w:val="00046EA6"/>
    <w:pPr>
      <w:suppressAutoHyphens/>
      <w:spacing w:after="120" w:line="480" w:lineRule="auto"/>
      <w:ind w:left="283"/>
    </w:pPr>
    <w:rPr>
      <w:lang w:eastAsia="ar-SA"/>
    </w:rPr>
  </w:style>
  <w:style w:type="paragraph" w:styleId="aff2">
    <w:name w:val="TOC Heading"/>
    <w:basedOn w:val="a1"/>
    <w:qFormat/>
    <w:rsid w:val="00046EA6"/>
    <w:pPr>
      <w:keepNext/>
      <w:suppressLineNumbers/>
      <w:suppressAutoHyphens/>
      <w:spacing w:before="240" w:after="120"/>
    </w:pPr>
    <w:rPr>
      <w:rFonts w:eastAsia="Lucida Sans Unicode" w:cs="Tahoma"/>
      <w:b/>
      <w:bCs/>
      <w:sz w:val="32"/>
      <w:szCs w:val="32"/>
      <w:lang w:eastAsia="ar-SA"/>
    </w:rPr>
  </w:style>
  <w:style w:type="paragraph" w:styleId="19">
    <w:name w:val="index 1"/>
    <w:basedOn w:val="a1"/>
    <w:next w:val="a1"/>
    <w:autoRedefine/>
    <w:semiHidden/>
    <w:rsid w:val="00046EA6"/>
    <w:pPr>
      <w:suppressAutoHyphens/>
      <w:ind w:left="200" w:hanging="200"/>
    </w:pPr>
    <w:rPr>
      <w:sz w:val="20"/>
      <w:lang w:eastAsia="ar-SA"/>
    </w:rPr>
  </w:style>
  <w:style w:type="paragraph" w:styleId="a">
    <w:name w:val="List Bullet"/>
    <w:basedOn w:val="a1"/>
    <w:rsid w:val="00046EA6"/>
    <w:pPr>
      <w:numPr>
        <w:numId w:val="2"/>
      </w:numPr>
      <w:suppressAutoHyphens/>
    </w:pPr>
    <w:rPr>
      <w:sz w:val="20"/>
      <w:lang w:eastAsia="ar-SA"/>
    </w:rPr>
  </w:style>
  <w:style w:type="paragraph" w:customStyle="1" w:styleId="0">
    <w:name w:val="Основной текст 0"/>
    <w:aliases w:val="95 ПК,А. Основной текст 0"/>
    <w:basedOn w:val="a1"/>
    <w:link w:val="00"/>
    <w:rsid w:val="00046EA6"/>
    <w:pPr>
      <w:ind w:firstLine="539"/>
    </w:pPr>
    <w:rPr>
      <w:rFonts w:eastAsia="Calibri"/>
      <w:color w:val="000000"/>
      <w:kern w:val="24"/>
      <w:lang w:eastAsia="en-US"/>
    </w:rPr>
  </w:style>
  <w:style w:type="paragraph" w:customStyle="1" w:styleId="Web">
    <w:name w:val="Обычный (Web)"/>
    <w:basedOn w:val="a1"/>
    <w:rsid w:val="00046EA6"/>
    <w:pPr>
      <w:spacing w:before="100" w:after="100"/>
    </w:pPr>
  </w:style>
  <w:style w:type="paragraph" w:customStyle="1" w:styleId="txt">
    <w:name w:val="txt"/>
    <w:basedOn w:val="a1"/>
    <w:rsid w:val="00046EA6"/>
    <w:pPr>
      <w:spacing w:before="15" w:after="15"/>
      <w:ind w:left="15" w:right="15"/>
    </w:pPr>
    <w:rPr>
      <w:rFonts w:ascii="Verdana" w:hAnsi="Verdana"/>
      <w:color w:val="000000"/>
      <w:sz w:val="17"/>
      <w:szCs w:val="17"/>
    </w:rPr>
  </w:style>
  <w:style w:type="paragraph" w:customStyle="1" w:styleId="1a">
    <w:name w:val="З1"/>
    <w:basedOn w:val="a1"/>
    <w:next w:val="a1"/>
    <w:rsid w:val="00046EA6"/>
    <w:pPr>
      <w:snapToGrid w:val="0"/>
      <w:spacing w:line="360" w:lineRule="auto"/>
      <w:ind w:firstLine="748"/>
    </w:pPr>
    <w:rPr>
      <w:b/>
    </w:rPr>
  </w:style>
  <w:style w:type="paragraph" w:styleId="aff3">
    <w:name w:val="Normal (Web)"/>
    <w:basedOn w:val="a1"/>
    <w:rsid w:val="00046EA6"/>
    <w:pPr>
      <w:spacing w:before="100" w:beforeAutospacing="1" w:after="100" w:afterAutospacing="1"/>
    </w:pPr>
  </w:style>
  <w:style w:type="paragraph" w:styleId="aff4">
    <w:name w:val="Balloon Text"/>
    <w:basedOn w:val="a1"/>
    <w:link w:val="aff5"/>
    <w:uiPriority w:val="99"/>
    <w:semiHidden/>
    <w:rsid w:val="00046EA6"/>
    <w:pPr>
      <w:suppressAutoHyphens/>
    </w:pPr>
    <w:rPr>
      <w:rFonts w:ascii="Tahoma" w:hAnsi="Tahoma" w:cs="Tahoma"/>
      <w:sz w:val="16"/>
      <w:szCs w:val="16"/>
      <w:lang w:eastAsia="ar-SA"/>
    </w:rPr>
  </w:style>
  <w:style w:type="character" w:styleId="HTML">
    <w:name w:val="HTML Variable"/>
    <w:aliases w:val="!Ссылки в документе"/>
    <w:basedOn w:val="a2"/>
    <w:rsid w:val="002E7951"/>
    <w:rPr>
      <w:rFonts w:ascii="Arial" w:hAnsi="Arial"/>
      <w:b w:val="0"/>
      <w:i w:val="0"/>
      <w:iCs/>
      <w:color w:val="0000FF"/>
      <w:sz w:val="24"/>
      <w:u w:val="none"/>
    </w:rPr>
  </w:style>
  <w:style w:type="paragraph" w:styleId="aff6">
    <w:name w:val="annotation text"/>
    <w:aliases w:val="!Равноширинный текст документа"/>
    <w:basedOn w:val="a1"/>
    <w:link w:val="aff7"/>
    <w:rsid w:val="002E7951"/>
    <w:rPr>
      <w:rFonts w:ascii="Courier" w:hAnsi="Courier"/>
      <w:sz w:val="22"/>
      <w:szCs w:val="20"/>
    </w:rPr>
  </w:style>
  <w:style w:type="character" w:customStyle="1" w:styleId="aff7">
    <w:name w:val="Текст примечания Знак"/>
    <w:aliases w:val="!Равноширинный текст документа Знак1"/>
    <w:link w:val="aff6"/>
    <w:rsid w:val="00F04D75"/>
    <w:rPr>
      <w:rFonts w:ascii="Courier" w:hAnsi="Courier"/>
      <w:sz w:val="22"/>
    </w:rPr>
  </w:style>
  <w:style w:type="paragraph" w:customStyle="1" w:styleId="Title">
    <w:name w:val="Title!Название НПА"/>
    <w:basedOn w:val="a1"/>
    <w:rsid w:val="002E7951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2E7951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2E7951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2E7951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1b">
    <w:name w:val="1Орган_ПР"/>
    <w:basedOn w:val="a1"/>
    <w:link w:val="1c"/>
    <w:qFormat/>
    <w:rsid w:val="00E11C08"/>
    <w:pPr>
      <w:snapToGrid w:val="0"/>
      <w:ind w:firstLine="0"/>
      <w:jc w:val="center"/>
    </w:pPr>
    <w:rPr>
      <w:rFonts w:cs="Arial"/>
      <w:b/>
      <w:caps/>
      <w:szCs w:val="28"/>
      <w:lang w:eastAsia="ar-SA"/>
    </w:rPr>
  </w:style>
  <w:style w:type="character" w:customStyle="1" w:styleId="1c">
    <w:name w:val="1Орган_ПР Знак"/>
    <w:link w:val="1b"/>
    <w:rsid w:val="00E11C08"/>
    <w:rPr>
      <w:rFonts w:ascii="Arial" w:hAnsi="Arial" w:cs="Arial"/>
      <w:b/>
      <w:caps/>
      <w:sz w:val="26"/>
      <w:szCs w:val="28"/>
      <w:lang w:eastAsia="ar-SA"/>
    </w:rPr>
  </w:style>
  <w:style w:type="paragraph" w:customStyle="1" w:styleId="2c">
    <w:name w:val="2Название"/>
    <w:basedOn w:val="a1"/>
    <w:link w:val="2d"/>
    <w:qFormat/>
    <w:rsid w:val="00E11C08"/>
    <w:pPr>
      <w:ind w:right="4536" w:firstLine="0"/>
    </w:pPr>
    <w:rPr>
      <w:rFonts w:cs="Arial"/>
      <w:b/>
      <w:szCs w:val="28"/>
      <w:lang w:eastAsia="ar-SA"/>
    </w:rPr>
  </w:style>
  <w:style w:type="character" w:customStyle="1" w:styleId="2d">
    <w:name w:val="2Название Знак"/>
    <w:link w:val="2c"/>
    <w:rsid w:val="00E11C08"/>
    <w:rPr>
      <w:rFonts w:ascii="Arial" w:hAnsi="Arial" w:cs="Arial"/>
      <w:b/>
      <w:sz w:val="26"/>
      <w:szCs w:val="28"/>
      <w:lang w:eastAsia="ar-SA"/>
    </w:rPr>
  </w:style>
  <w:style w:type="paragraph" w:customStyle="1" w:styleId="33">
    <w:name w:val="3Приложение"/>
    <w:basedOn w:val="a1"/>
    <w:link w:val="34"/>
    <w:qFormat/>
    <w:rsid w:val="00E11C08"/>
    <w:pPr>
      <w:ind w:left="5103" w:firstLine="0"/>
    </w:pPr>
    <w:rPr>
      <w:szCs w:val="28"/>
    </w:rPr>
  </w:style>
  <w:style w:type="character" w:customStyle="1" w:styleId="34">
    <w:name w:val="3Приложение Знак"/>
    <w:link w:val="33"/>
    <w:rsid w:val="00E11C08"/>
    <w:rPr>
      <w:rFonts w:ascii="Arial" w:hAnsi="Arial"/>
      <w:sz w:val="26"/>
      <w:szCs w:val="28"/>
    </w:rPr>
  </w:style>
  <w:style w:type="table" w:customStyle="1" w:styleId="42">
    <w:name w:val="4Таблица"/>
    <w:basedOn w:val="a3"/>
    <w:rsid w:val="00E11C08"/>
    <w:rPr>
      <w:sz w:val="22"/>
    </w:r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jc w:val="center"/>
    </w:trPr>
    <w:tcPr>
      <w:shd w:val="clear" w:color="auto" w:fill="FFFFFF"/>
    </w:tcPr>
  </w:style>
  <w:style w:type="character" w:customStyle="1" w:styleId="21">
    <w:name w:val="Заголовок 2 Знак"/>
    <w:aliases w:val="!Разделы документа Знак1"/>
    <w:link w:val="20"/>
    <w:rsid w:val="00E11C08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1"/>
    <w:link w:val="3"/>
    <w:rsid w:val="00E11C08"/>
    <w:rPr>
      <w:rFonts w:ascii="Arial" w:hAnsi="Arial" w:cs="Arial"/>
      <w:b/>
      <w:bCs/>
      <w:sz w:val="28"/>
      <w:szCs w:val="26"/>
    </w:rPr>
  </w:style>
  <w:style w:type="character" w:customStyle="1" w:styleId="50">
    <w:name w:val="Заголовок 5 Знак"/>
    <w:link w:val="5"/>
    <w:rsid w:val="00E11C08"/>
    <w:rPr>
      <w:rFonts w:ascii="Arial" w:hAnsi="Arial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rsid w:val="00E11C08"/>
    <w:rPr>
      <w:rFonts w:ascii="Arial" w:hAnsi="Arial"/>
      <w:b/>
      <w:sz w:val="32"/>
      <w:szCs w:val="24"/>
    </w:rPr>
  </w:style>
  <w:style w:type="character" w:customStyle="1" w:styleId="70">
    <w:name w:val="Заголовок 7 Знак"/>
    <w:link w:val="7"/>
    <w:rsid w:val="00E11C08"/>
    <w:rPr>
      <w:rFonts w:ascii="Arial" w:hAnsi="Arial"/>
      <w:sz w:val="28"/>
      <w:szCs w:val="24"/>
    </w:rPr>
  </w:style>
  <w:style w:type="character" w:customStyle="1" w:styleId="90">
    <w:name w:val="Заголовок 9 Знак"/>
    <w:link w:val="9"/>
    <w:rsid w:val="00E11C08"/>
    <w:rPr>
      <w:rFonts w:ascii="Arial" w:hAnsi="Arial" w:cs="Arial"/>
      <w:sz w:val="22"/>
      <w:szCs w:val="22"/>
    </w:rPr>
  </w:style>
  <w:style w:type="character" w:customStyle="1" w:styleId="af9">
    <w:name w:val="Название Знак"/>
    <w:link w:val="af8"/>
    <w:rsid w:val="00E11C08"/>
    <w:rPr>
      <w:rFonts w:ascii="Arial" w:hAnsi="Arial"/>
      <w:b/>
      <w:sz w:val="26"/>
      <w:szCs w:val="24"/>
    </w:rPr>
  </w:style>
  <w:style w:type="paragraph" w:customStyle="1" w:styleId="4-">
    <w:name w:val="4Таблица-Т"/>
    <w:basedOn w:val="33"/>
    <w:qFormat/>
    <w:rsid w:val="00E11C08"/>
    <w:pPr>
      <w:ind w:left="0"/>
    </w:pPr>
    <w:rPr>
      <w:sz w:val="22"/>
    </w:rPr>
  </w:style>
  <w:style w:type="paragraph" w:styleId="aff8">
    <w:name w:val="caption"/>
    <w:basedOn w:val="a1"/>
    <w:next w:val="a1"/>
    <w:qFormat/>
    <w:rsid w:val="00E11C08"/>
    <w:pPr>
      <w:widowControl w:val="0"/>
      <w:autoSpaceDE w:val="0"/>
      <w:autoSpaceDN w:val="0"/>
      <w:adjustRightInd w:val="0"/>
      <w:spacing w:line="260" w:lineRule="auto"/>
      <w:jc w:val="center"/>
    </w:pPr>
    <w:rPr>
      <w:i/>
      <w:iCs/>
      <w:sz w:val="32"/>
      <w:szCs w:val="32"/>
    </w:rPr>
  </w:style>
  <w:style w:type="paragraph" w:customStyle="1" w:styleId="FR1">
    <w:name w:val="FR1"/>
    <w:rsid w:val="00E11C08"/>
    <w:pPr>
      <w:widowControl w:val="0"/>
      <w:autoSpaceDE w:val="0"/>
      <w:autoSpaceDN w:val="0"/>
      <w:adjustRightInd w:val="0"/>
      <w:spacing w:before="420"/>
    </w:pPr>
    <w:rPr>
      <w:sz w:val="28"/>
      <w:szCs w:val="28"/>
    </w:rPr>
  </w:style>
  <w:style w:type="character" w:customStyle="1" w:styleId="10">
    <w:name w:val="Заголовок 1 Знак"/>
    <w:aliases w:val="!Части документа Знак1"/>
    <w:link w:val="1"/>
    <w:rsid w:val="00E11C08"/>
    <w:rPr>
      <w:rFonts w:ascii="Arial" w:hAnsi="Arial" w:cs="Arial"/>
      <w:b/>
      <w:bCs/>
      <w:kern w:val="32"/>
      <w:sz w:val="32"/>
      <w:szCs w:val="32"/>
    </w:rPr>
  </w:style>
  <w:style w:type="character" w:customStyle="1" w:styleId="a8">
    <w:name w:val="Схема документа Знак"/>
    <w:link w:val="a7"/>
    <w:semiHidden/>
    <w:rsid w:val="00E11C08"/>
    <w:rPr>
      <w:rFonts w:ascii="Tahoma" w:hAnsi="Tahoma" w:cs="Tahoma"/>
      <w:szCs w:val="24"/>
      <w:shd w:val="clear" w:color="auto" w:fill="000080"/>
    </w:rPr>
  </w:style>
  <w:style w:type="character" w:customStyle="1" w:styleId="af5">
    <w:name w:val="Нижний колонтитул Знак"/>
    <w:link w:val="af4"/>
    <w:uiPriority w:val="99"/>
    <w:rsid w:val="00E11C08"/>
    <w:rPr>
      <w:rFonts w:ascii="Arial" w:hAnsi="Arial"/>
      <w:sz w:val="24"/>
      <w:szCs w:val="24"/>
      <w:lang w:eastAsia="ar-SA"/>
    </w:rPr>
  </w:style>
  <w:style w:type="character" w:customStyle="1" w:styleId="WW8Num2z0">
    <w:name w:val="WW8Num2z0"/>
    <w:uiPriority w:val="99"/>
    <w:rsid w:val="00E11C08"/>
    <w:rPr>
      <w:rFonts w:ascii="Symbol" w:hAnsi="Symbol" w:cs="Symbol"/>
    </w:rPr>
  </w:style>
  <w:style w:type="character" w:customStyle="1" w:styleId="WW8Num3z0">
    <w:name w:val="WW8Num3z0"/>
    <w:uiPriority w:val="99"/>
    <w:rsid w:val="00E11C08"/>
    <w:rPr>
      <w:rFonts w:ascii="Symbol" w:hAnsi="Symbol" w:cs="Symbol"/>
    </w:rPr>
  </w:style>
  <w:style w:type="character" w:customStyle="1" w:styleId="WW8Num4z0">
    <w:name w:val="WW8Num4z0"/>
    <w:uiPriority w:val="99"/>
    <w:rsid w:val="00E11C08"/>
    <w:rPr>
      <w:rFonts w:ascii="Symbol" w:hAnsi="Symbol" w:cs="Symbol"/>
    </w:rPr>
  </w:style>
  <w:style w:type="character" w:customStyle="1" w:styleId="WW8Num7z0">
    <w:name w:val="WW8Num7z0"/>
    <w:uiPriority w:val="99"/>
    <w:rsid w:val="00E11C08"/>
    <w:rPr>
      <w:rFonts w:ascii="Symbol" w:hAnsi="Symbol" w:cs="Symbol"/>
    </w:rPr>
  </w:style>
  <w:style w:type="character" w:customStyle="1" w:styleId="WW8Num8z0">
    <w:name w:val="WW8Num8z0"/>
    <w:uiPriority w:val="99"/>
    <w:rsid w:val="00E11C08"/>
    <w:rPr>
      <w:rFonts w:ascii="Symbol" w:hAnsi="Symbol" w:cs="Symbol"/>
    </w:rPr>
  </w:style>
  <w:style w:type="character" w:customStyle="1" w:styleId="WW8Num16z1">
    <w:name w:val="WW8Num16z1"/>
    <w:uiPriority w:val="99"/>
    <w:rsid w:val="00E11C08"/>
    <w:rPr>
      <w:rFonts w:ascii="Courier New" w:hAnsi="Courier New" w:cs="Courier New"/>
    </w:rPr>
  </w:style>
  <w:style w:type="character" w:customStyle="1" w:styleId="WW8Num16z2">
    <w:name w:val="WW8Num16z2"/>
    <w:uiPriority w:val="99"/>
    <w:rsid w:val="00E11C08"/>
    <w:rPr>
      <w:rFonts w:ascii="Wingdings" w:hAnsi="Wingdings" w:cs="Wingdings"/>
    </w:rPr>
  </w:style>
  <w:style w:type="character" w:customStyle="1" w:styleId="Absatz-Standardschriftart">
    <w:name w:val="Absatz-Standardschriftart"/>
    <w:uiPriority w:val="99"/>
    <w:rsid w:val="00E11C08"/>
  </w:style>
  <w:style w:type="character" w:customStyle="1" w:styleId="WW-Absatz-Standardschriftart">
    <w:name w:val="WW-Absatz-Standardschriftart"/>
    <w:uiPriority w:val="99"/>
    <w:rsid w:val="00E11C08"/>
  </w:style>
  <w:style w:type="character" w:customStyle="1" w:styleId="WW8Num9z0">
    <w:name w:val="WW8Num9z0"/>
    <w:uiPriority w:val="99"/>
    <w:rsid w:val="00E11C08"/>
    <w:rPr>
      <w:rFonts w:ascii="Symbol" w:hAnsi="Symbol" w:cs="Symbol"/>
    </w:rPr>
  </w:style>
  <w:style w:type="character" w:customStyle="1" w:styleId="WW8Num15z1">
    <w:name w:val="WW8Num15z1"/>
    <w:uiPriority w:val="99"/>
    <w:rsid w:val="00E11C08"/>
    <w:rPr>
      <w:rFonts w:ascii="Courier New" w:hAnsi="Courier New" w:cs="Courier New"/>
    </w:rPr>
  </w:style>
  <w:style w:type="character" w:customStyle="1" w:styleId="WW8Num15z2">
    <w:name w:val="WW8Num15z2"/>
    <w:uiPriority w:val="99"/>
    <w:rsid w:val="00E11C08"/>
    <w:rPr>
      <w:rFonts w:ascii="Wingdings" w:hAnsi="Wingdings" w:cs="Wingdings"/>
    </w:rPr>
  </w:style>
  <w:style w:type="character" w:customStyle="1" w:styleId="WW-Absatz-Standardschriftart1">
    <w:name w:val="WW-Absatz-Standardschriftart1"/>
    <w:uiPriority w:val="99"/>
    <w:rsid w:val="00E11C08"/>
  </w:style>
  <w:style w:type="character" w:customStyle="1" w:styleId="WW-Absatz-Standardschriftart11">
    <w:name w:val="WW-Absatz-Standardschriftart11"/>
    <w:uiPriority w:val="99"/>
    <w:rsid w:val="00E11C08"/>
  </w:style>
  <w:style w:type="character" w:customStyle="1" w:styleId="WW-Absatz-Standardschriftart111">
    <w:name w:val="WW-Absatz-Standardschriftart111"/>
    <w:uiPriority w:val="99"/>
    <w:rsid w:val="00E11C08"/>
  </w:style>
  <w:style w:type="character" w:customStyle="1" w:styleId="WW-Absatz-Standardschriftart1111">
    <w:name w:val="WW-Absatz-Standardschriftart1111"/>
    <w:uiPriority w:val="99"/>
    <w:rsid w:val="00E11C08"/>
  </w:style>
  <w:style w:type="character" w:customStyle="1" w:styleId="WW-Absatz-Standardschriftart11111">
    <w:name w:val="WW-Absatz-Standardschriftart11111"/>
    <w:uiPriority w:val="99"/>
    <w:rsid w:val="00E11C08"/>
  </w:style>
  <w:style w:type="character" w:customStyle="1" w:styleId="WW-Absatz-Standardschriftart111111">
    <w:name w:val="WW-Absatz-Standardschriftart111111"/>
    <w:uiPriority w:val="99"/>
    <w:rsid w:val="00E11C08"/>
  </w:style>
  <w:style w:type="character" w:customStyle="1" w:styleId="WW8Num1z1">
    <w:name w:val="WW8Num1z1"/>
    <w:uiPriority w:val="99"/>
    <w:rsid w:val="00E11C08"/>
    <w:rPr>
      <w:rFonts w:ascii="Courier New" w:hAnsi="Courier New" w:cs="Courier New"/>
    </w:rPr>
  </w:style>
  <w:style w:type="character" w:customStyle="1" w:styleId="WW8Num1z2">
    <w:name w:val="WW8Num1z2"/>
    <w:uiPriority w:val="99"/>
    <w:rsid w:val="00E11C08"/>
    <w:rPr>
      <w:rFonts w:ascii="Wingdings" w:hAnsi="Wingdings" w:cs="Wingdings"/>
    </w:rPr>
  </w:style>
  <w:style w:type="character" w:customStyle="1" w:styleId="WW8Num6z1">
    <w:name w:val="WW8Num6z1"/>
    <w:uiPriority w:val="99"/>
    <w:rsid w:val="00E11C08"/>
    <w:rPr>
      <w:rFonts w:ascii="Courier New" w:hAnsi="Courier New" w:cs="Courier New"/>
    </w:rPr>
  </w:style>
  <w:style w:type="character" w:customStyle="1" w:styleId="WW8Num6z2">
    <w:name w:val="WW8Num6z2"/>
    <w:uiPriority w:val="99"/>
    <w:rsid w:val="00E11C08"/>
    <w:rPr>
      <w:rFonts w:ascii="Wingdings" w:hAnsi="Wingdings" w:cs="Wingdings"/>
    </w:rPr>
  </w:style>
  <w:style w:type="character" w:customStyle="1" w:styleId="WW8Num7z1">
    <w:name w:val="WW8Num7z1"/>
    <w:uiPriority w:val="99"/>
    <w:rsid w:val="00E11C08"/>
    <w:rPr>
      <w:rFonts w:ascii="Courier New" w:hAnsi="Courier New" w:cs="Courier New"/>
    </w:rPr>
  </w:style>
  <w:style w:type="character" w:customStyle="1" w:styleId="WW8Num7z2">
    <w:name w:val="WW8Num7z2"/>
    <w:uiPriority w:val="99"/>
    <w:rsid w:val="00E11C08"/>
    <w:rPr>
      <w:rFonts w:ascii="Wingdings" w:hAnsi="Wingdings" w:cs="Wingdings"/>
    </w:rPr>
  </w:style>
  <w:style w:type="character" w:customStyle="1" w:styleId="WW8Num8z1">
    <w:name w:val="WW8Num8z1"/>
    <w:uiPriority w:val="99"/>
    <w:rsid w:val="00E11C08"/>
    <w:rPr>
      <w:rFonts w:ascii="Courier New" w:hAnsi="Courier New" w:cs="Courier New"/>
    </w:rPr>
  </w:style>
  <w:style w:type="character" w:customStyle="1" w:styleId="WW8Num8z2">
    <w:name w:val="WW8Num8z2"/>
    <w:uiPriority w:val="99"/>
    <w:rsid w:val="00E11C08"/>
    <w:rPr>
      <w:rFonts w:ascii="Wingdings" w:hAnsi="Wingdings" w:cs="Wingdings"/>
    </w:rPr>
  </w:style>
  <w:style w:type="character" w:customStyle="1" w:styleId="WW8Num9z1">
    <w:name w:val="WW8Num9z1"/>
    <w:uiPriority w:val="99"/>
    <w:rsid w:val="00E11C08"/>
    <w:rPr>
      <w:rFonts w:ascii="Courier New" w:hAnsi="Courier New" w:cs="Courier New"/>
    </w:rPr>
  </w:style>
  <w:style w:type="character" w:customStyle="1" w:styleId="WW8Num9z2">
    <w:name w:val="WW8Num9z2"/>
    <w:uiPriority w:val="99"/>
    <w:rsid w:val="00E11C08"/>
    <w:rPr>
      <w:rFonts w:ascii="Wingdings" w:hAnsi="Wingdings" w:cs="Wingdings"/>
    </w:rPr>
  </w:style>
  <w:style w:type="character" w:customStyle="1" w:styleId="WW8Num10z1">
    <w:name w:val="WW8Num10z1"/>
    <w:uiPriority w:val="99"/>
    <w:rsid w:val="00E11C08"/>
    <w:rPr>
      <w:rFonts w:ascii="Courier New" w:hAnsi="Courier New" w:cs="Courier New"/>
    </w:rPr>
  </w:style>
  <w:style w:type="character" w:customStyle="1" w:styleId="WW8Num10z2">
    <w:name w:val="WW8Num10z2"/>
    <w:uiPriority w:val="99"/>
    <w:rsid w:val="00E11C08"/>
    <w:rPr>
      <w:rFonts w:ascii="Wingdings" w:hAnsi="Wingdings" w:cs="Wingdings"/>
    </w:rPr>
  </w:style>
  <w:style w:type="character" w:customStyle="1" w:styleId="WW8Num12z3">
    <w:name w:val="WW8Num12z3"/>
    <w:uiPriority w:val="99"/>
    <w:rsid w:val="00E11C08"/>
    <w:rPr>
      <w:rFonts w:ascii="Symbol" w:hAnsi="Symbol" w:cs="Symbol"/>
    </w:rPr>
  </w:style>
  <w:style w:type="character" w:customStyle="1" w:styleId="a6">
    <w:name w:val="Основной текст Знак"/>
    <w:link w:val="a5"/>
    <w:locked/>
    <w:rsid w:val="00E11C08"/>
    <w:rPr>
      <w:rFonts w:ascii="Arial" w:hAnsi="Arial"/>
      <w:b/>
      <w:sz w:val="26"/>
      <w:szCs w:val="24"/>
    </w:rPr>
  </w:style>
  <w:style w:type="paragraph" w:customStyle="1" w:styleId="1d">
    <w:name w:val="Абзац списка1"/>
    <w:basedOn w:val="a1"/>
    <w:uiPriority w:val="99"/>
    <w:qFormat/>
    <w:rsid w:val="00E11C08"/>
    <w:pPr>
      <w:ind w:left="720" w:firstLine="0"/>
      <w:jc w:val="left"/>
    </w:pPr>
    <w:rPr>
      <w:rFonts w:ascii="Times New Roman" w:hAnsi="Times New Roman"/>
    </w:rPr>
  </w:style>
  <w:style w:type="character" w:customStyle="1" w:styleId="00">
    <w:name w:val="Основной текст 0 Знак"/>
    <w:aliases w:val="95 ПК Знак,А. Основной текст 0 Знак,1 Основной текст 0 Знак,А. Основной текст 0 Знак Знак Знак Знак Знак,А. Основной текст 0 Знак Знак Знак"/>
    <w:link w:val="0"/>
    <w:rsid w:val="00E11C08"/>
    <w:rPr>
      <w:rFonts w:ascii="Arial" w:eastAsia="Calibri" w:hAnsi="Arial"/>
      <w:color w:val="000000"/>
      <w:kern w:val="24"/>
      <w:sz w:val="24"/>
      <w:szCs w:val="24"/>
      <w:lang w:eastAsia="en-US"/>
    </w:rPr>
  </w:style>
  <w:style w:type="paragraph" w:styleId="aff9">
    <w:name w:val="List Paragraph"/>
    <w:basedOn w:val="a1"/>
    <w:qFormat/>
    <w:rsid w:val="00E11C08"/>
    <w:pPr>
      <w:ind w:left="720" w:firstLine="510"/>
      <w:contextualSpacing/>
    </w:pPr>
    <w:rPr>
      <w:rFonts w:ascii="Times New Roman" w:eastAsia="Calibri" w:hAnsi="Times New Roman"/>
      <w:szCs w:val="22"/>
      <w:lang w:eastAsia="en-US"/>
    </w:rPr>
  </w:style>
  <w:style w:type="numbering" w:styleId="a0">
    <w:name w:val="Outline List 3"/>
    <w:basedOn w:val="a4"/>
    <w:rsid w:val="004A13E3"/>
    <w:pPr>
      <w:numPr>
        <w:numId w:val="6"/>
      </w:numPr>
    </w:pPr>
  </w:style>
  <w:style w:type="character" w:styleId="affa">
    <w:name w:val="Emphasis"/>
    <w:aliases w:val="Базовый,базовый"/>
    <w:qFormat/>
    <w:rsid w:val="004A13E3"/>
    <w:rPr>
      <w:rFonts w:ascii="Times New Roman" w:hAnsi="Times New Roman"/>
      <w:sz w:val="24"/>
    </w:rPr>
  </w:style>
  <w:style w:type="character" w:customStyle="1" w:styleId="40">
    <w:name w:val="Заголовок 4 Знак"/>
    <w:aliases w:val="!Параграфы/Статьи документа Знак1"/>
    <w:link w:val="4"/>
    <w:rsid w:val="005D5286"/>
    <w:rPr>
      <w:rFonts w:ascii="Arial" w:hAnsi="Arial"/>
      <w:b/>
      <w:bCs/>
      <w:sz w:val="26"/>
      <w:szCs w:val="28"/>
    </w:rPr>
  </w:style>
  <w:style w:type="character" w:customStyle="1" w:styleId="80">
    <w:name w:val="Заголовок 8 Знак"/>
    <w:link w:val="8"/>
    <w:rsid w:val="005D5286"/>
    <w:rPr>
      <w:rFonts w:ascii="Arial" w:hAnsi="Arial"/>
      <w:i/>
      <w:iCs/>
      <w:sz w:val="24"/>
      <w:szCs w:val="24"/>
      <w:lang w:eastAsia="ar-SA"/>
    </w:rPr>
  </w:style>
  <w:style w:type="character" w:customStyle="1" w:styleId="110">
    <w:name w:val="Заголовок 1 Знак1"/>
    <w:aliases w:val="!Части документа Знак"/>
    <w:rsid w:val="005D5286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0">
    <w:name w:val="Заголовок 2 Знак1"/>
    <w:aliases w:val="!Разделы документа Знак"/>
    <w:semiHidden/>
    <w:rsid w:val="005D5286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12">
    <w:name w:val="Заголовок 3 Знак1"/>
    <w:aliases w:val="!Главы документа Знак"/>
    <w:semiHidden/>
    <w:rsid w:val="005D5286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10">
    <w:name w:val="Заголовок 4 Знак1"/>
    <w:aliases w:val="!Параграфы/Статьи документа Знак"/>
    <w:semiHidden/>
    <w:rsid w:val="005D5286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customStyle="1" w:styleId="af3">
    <w:name w:val="Текст сноски Знак"/>
    <w:link w:val="af2"/>
    <w:semiHidden/>
    <w:rsid w:val="005D5286"/>
    <w:rPr>
      <w:rFonts w:ascii="Arial" w:hAnsi="Arial"/>
      <w:sz w:val="16"/>
      <w:szCs w:val="24"/>
      <w:lang w:eastAsia="ar-SA"/>
    </w:rPr>
  </w:style>
  <w:style w:type="character" w:customStyle="1" w:styleId="1e">
    <w:name w:val="Текст примечания Знак1"/>
    <w:aliases w:val="!Равноширинный текст документа Знак"/>
    <w:semiHidden/>
    <w:rsid w:val="005D5286"/>
    <w:rPr>
      <w:rFonts w:ascii="Arial" w:hAnsi="Arial"/>
    </w:rPr>
  </w:style>
  <w:style w:type="character" w:customStyle="1" w:styleId="af7">
    <w:name w:val="Верхний колонтитул Знак"/>
    <w:link w:val="af6"/>
    <w:uiPriority w:val="99"/>
    <w:rsid w:val="005D5286"/>
    <w:rPr>
      <w:rFonts w:ascii="Arial" w:hAnsi="Arial"/>
      <w:sz w:val="24"/>
      <w:szCs w:val="24"/>
      <w:lang w:eastAsia="ar-SA"/>
    </w:rPr>
  </w:style>
  <w:style w:type="character" w:customStyle="1" w:styleId="afb">
    <w:name w:val="Подзаголовок Знак"/>
    <w:link w:val="afa"/>
    <w:rsid w:val="005D5286"/>
    <w:rPr>
      <w:rFonts w:ascii="Arial" w:eastAsia="Lucida Sans Unicode" w:hAnsi="Arial" w:cs="Tahoma"/>
      <w:i/>
      <w:iCs/>
      <w:sz w:val="24"/>
      <w:szCs w:val="28"/>
      <w:lang w:eastAsia="ar-SA"/>
    </w:rPr>
  </w:style>
  <w:style w:type="character" w:customStyle="1" w:styleId="aff0">
    <w:name w:val="Основной текст с отступом Знак"/>
    <w:link w:val="aff"/>
    <w:rsid w:val="005D5286"/>
    <w:rPr>
      <w:rFonts w:ascii="Arial" w:hAnsi="Arial"/>
      <w:color w:val="000000"/>
      <w:sz w:val="24"/>
      <w:szCs w:val="24"/>
      <w:lang w:eastAsia="ar-SA"/>
    </w:rPr>
  </w:style>
  <w:style w:type="character" w:customStyle="1" w:styleId="23">
    <w:name w:val="Основной текст 2 Знак"/>
    <w:link w:val="22"/>
    <w:rsid w:val="005D5286"/>
    <w:rPr>
      <w:rFonts w:ascii="Arial" w:hAnsi="Arial"/>
      <w:sz w:val="24"/>
      <w:szCs w:val="24"/>
    </w:rPr>
  </w:style>
  <w:style w:type="character" w:customStyle="1" w:styleId="2b">
    <w:name w:val="Основной текст с отступом 2 Знак"/>
    <w:link w:val="2a"/>
    <w:rsid w:val="005D5286"/>
    <w:rPr>
      <w:rFonts w:ascii="Arial" w:hAnsi="Arial"/>
      <w:sz w:val="24"/>
      <w:szCs w:val="24"/>
      <w:lang w:eastAsia="ar-SA"/>
    </w:rPr>
  </w:style>
  <w:style w:type="character" w:customStyle="1" w:styleId="aff5">
    <w:name w:val="Текст выноски Знак"/>
    <w:link w:val="aff4"/>
    <w:uiPriority w:val="99"/>
    <w:semiHidden/>
    <w:rsid w:val="005D5286"/>
    <w:rPr>
      <w:rFonts w:ascii="Tahoma" w:hAnsi="Tahoma" w:cs="Tahoma"/>
      <w:sz w:val="16"/>
      <w:szCs w:val="16"/>
      <w:lang w:eastAsia="ar-SA"/>
    </w:rPr>
  </w:style>
  <w:style w:type="paragraph" w:styleId="affb">
    <w:name w:val="No Spacing"/>
    <w:uiPriority w:val="1"/>
    <w:qFormat/>
    <w:rsid w:val="005D5286"/>
    <w:rPr>
      <w:rFonts w:eastAsia="Calibri"/>
      <w:sz w:val="24"/>
      <w:szCs w:val="22"/>
      <w:lang w:eastAsia="en-US"/>
    </w:rPr>
  </w:style>
  <w:style w:type="character" w:customStyle="1" w:styleId="101">
    <w:name w:val="1 Основной текст 0"/>
    <w:aliases w:val="А. Основной текст 0 Знак Знак Знак Знак Знак Знак"/>
    <w:rsid w:val="005D5286"/>
    <w:rPr>
      <w:rFonts w:ascii="Calibri" w:eastAsia="Calibri" w:hAnsi="Calibri" w:hint="default"/>
      <w:color w:val="000000"/>
      <w:kern w:val="24"/>
      <w:sz w:val="24"/>
      <w:szCs w:val="24"/>
      <w:lang w:val="ru-RU" w:eastAsia="en-US" w:bidi="ar-SA"/>
    </w:rPr>
  </w:style>
  <w:style w:type="paragraph" w:customStyle="1" w:styleId="01">
    <w:name w:val="Основной текст 01"/>
    <w:aliases w:val="95 ПК1,1 Основной текст 01,А. Основной текст 0 Знак Знак Знак Знак1,А. Основной текст 01,1. Основной текст 01,А. Основной текст 0 Знак Знак1,А. Основной текст 0 Знак Знак Знак Знак Знак Знак1,Основной тек...1,Основной тек... Знак1"/>
    <w:basedOn w:val="a1"/>
    <w:rsid w:val="005D5286"/>
    <w:pPr>
      <w:ind w:firstLine="539"/>
    </w:pPr>
    <w:rPr>
      <w:rFonts w:ascii="Calibri" w:eastAsia="Calibri" w:hAnsi="Calibri"/>
      <w:color w:val="000000"/>
      <w:kern w:val="24"/>
      <w:lang w:eastAsia="en-US"/>
    </w:rPr>
  </w:style>
  <w:style w:type="character" w:customStyle="1" w:styleId="02">
    <w:name w:val="Основной 0 Знак"/>
    <w:aliases w:val="95ПК Знак"/>
    <w:link w:val="03"/>
    <w:locked/>
    <w:rsid w:val="005D5286"/>
    <w:rPr>
      <w:rFonts w:ascii="Arial" w:hAnsi="Arial" w:cs="Arial"/>
      <w:sz w:val="24"/>
      <w:szCs w:val="22"/>
      <w:lang w:val="en-US"/>
    </w:rPr>
  </w:style>
  <w:style w:type="paragraph" w:customStyle="1" w:styleId="03">
    <w:name w:val="Основной 0"/>
    <w:aliases w:val="95ПК"/>
    <w:basedOn w:val="a1"/>
    <w:link w:val="02"/>
    <w:qFormat/>
    <w:rsid w:val="005D5286"/>
    <w:pPr>
      <w:ind w:firstLine="539"/>
    </w:pPr>
    <w:rPr>
      <w:rFonts w:cs="Arial"/>
      <w:szCs w:val="22"/>
      <w:lang w:val="en-US"/>
    </w:rPr>
  </w:style>
  <w:style w:type="paragraph" w:customStyle="1" w:styleId="msonormalcxspmiddle">
    <w:name w:val="msonormalcxspmiddle"/>
    <w:basedOn w:val="a1"/>
    <w:rsid w:val="005D5286"/>
    <w:pPr>
      <w:spacing w:before="100" w:beforeAutospacing="1" w:after="100" w:afterAutospacing="1"/>
    </w:pPr>
  </w:style>
  <w:style w:type="paragraph" w:customStyle="1" w:styleId="111">
    <w:name w:val="Знак1 Знак Знак Знак1"/>
    <w:basedOn w:val="a1"/>
    <w:rsid w:val="005D5286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c">
    <w:name w:val="Ц Обычный"/>
    <w:basedOn w:val="a1"/>
    <w:rsid w:val="005D5286"/>
    <w:pPr>
      <w:spacing w:line="360" w:lineRule="auto"/>
      <w:ind w:firstLine="680"/>
    </w:pPr>
    <w:rPr>
      <w:rFonts w:ascii="Verdana" w:hAnsi="Verdana"/>
      <w:color w:val="000000"/>
    </w:rPr>
  </w:style>
  <w:style w:type="paragraph" w:customStyle="1" w:styleId="ConsPlusCell">
    <w:name w:val="ConsPlusCell"/>
    <w:rsid w:val="005D5286"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paragraph" w:customStyle="1" w:styleId="Standard">
    <w:name w:val="Standard"/>
    <w:rsid w:val="005D5286"/>
    <w:pPr>
      <w:widowControl w:val="0"/>
      <w:suppressAutoHyphens/>
      <w:autoSpaceDN w:val="0"/>
    </w:pPr>
    <w:rPr>
      <w:rFonts w:eastAsia="SimSun" w:cs="Mangal"/>
      <w:kern w:val="3"/>
      <w:sz w:val="24"/>
      <w:szCs w:val="24"/>
      <w:lang w:eastAsia="zh-CN" w:bidi="hi-IN"/>
    </w:rPr>
  </w:style>
  <w:style w:type="character" w:styleId="affd">
    <w:name w:val="footnote reference"/>
    <w:uiPriority w:val="99"/>
    <w:unhideWhenUsed/>
    <w:rsid w:val="005D5286"/>
    <w:rPr>
      <w:vertAlign w:val="superscript"/>
    </w:rPr>
  </w:style>
  <w:style w:type="character" w:customStyle="1" w:styleId="35">
    <w:name w:val="Знак Знак3"/>
    <w:rsid w:val="005D5286"/>
    <w:rPr>
      <w:rFonts w:ascii="Arial" w:hAnsi="Arial" w:cs="Arial" w:hint="default"/>
      <w:b/>
      <w:bCs/>
      <w:sz w:val="24"/>
      <w:szCs w:val="26"/>
      <w:lang w:eastAsia="ar-SA"/>
    </w:rPr>
  </w:style>
  <w:style w:type="character" w:customStyle="1" w:styleId="FontStyle13">
    <w:name w:val="Font Style13"/>
    <w:rsid w:val="005D5286"/>
    <w:rPr>
      <w:rFonts w:ascii="Times New Roman" w:hAnsi="Times New Roman" w:cs="Times New Roman" w:hint="default"/>
      <w:sz w:val="26"/>
      <w:szCs w:val="26"/>
    </w:rPr>
  </w:style>
  <w:style w:type="character" w:customStyle="1" w:styleId="FontStyle154">
    <w:name w:val="Font Style154"/>
    <w:rsid w:val="005D5286"/>
    <w:rPr>
      <w:rFonts w:ascii="Times New Roman" w:hAnsi="Times New Roman" w:cs="Times New Roman" w:hint="default"/>
      <w:sz w:val="24"/>
      <w:szCs w:val="24"/>
    </w:rPr>
  </w:style>
  <w:style w:type="character" w:customStyle="1" w:styleId="43">
    <w:name w:val="Знак Знак4"/>
    <w:locked/>
    <w:rsid w:val="005D5286"/>
    <w:rPr>
      <w:rFonts w:ascii="Arial" w:hAnsi="Arial" w:cs="Arial" w:hint="default"/>
      <w:b/>
      <w:bCs/>
      <w:iCs/>
      <w:sz w:val="26"/>
      <w:szCs w:val="28"/>
      <w:lang w:val="ru-RU" w:eastAsia="ar-SA" w:bidi="ar-SA"/>
    </w:rPr>
  </w:style>
  <w:style w:type="character" w:customStyle="1" w:styleId="FontStyle48">
    <w:name w:val="Font Style48"/>
    <w:rsid w:val="005D5286"/>
    <w:rPr>
      <w:rFonts w:ascii="Times New Roman" w:hAnsi="Times New Roman" w:cs="Times New Roman" w:hint="default"/>
      <w:sz w:val="12"/>
      <w:szCs w:val="12"/>
    </w:rPr>
  </w:style>
  <w:style w:type="character" w:customStyle="1" w:styleId="2e">
    <w:name w:val="Знак Знак2"/>
    <w:rsid w:val="005D5286"/>
    <w:rPr>
      <w:rFonts w:ascii="Arial" w:hAnsi="Arial" w:cs="Arial" w:hint="default"/>
      <w:b/>
      <w:bCs/>
      <w:iCs/>
      <w:sz w:val="26"/>
      <w:szCs w:val="28"/>
      <w:lang w:val="ru-RU" w:eastAsia="ar-SA" w:bidi="ar-SA"/>
    </w:rPr>
  </w:style>
  <w:style w:type="character" w:customStyle="1" w:styleId="WW8Num12z4">
    <w:name w:val="WW8Num12z4"/>
    <w:rsid w:val="005D5286"/>
    <w:rPr>
      <w:rFonts w:ascii="Courier New" w:hAnsi="Courier New" w:cs="Courier New" w:hint="default"/>
    </w:rPr>
  </w:style>
  <w:style w:type="character" w:customStyle="1" w:styleId="WW8Num17z4">
    <w:name w:val="WW8Num17z4"/>
    <w:rsid w:val="005D5286"/>
    <w:rPr>
      <w:rFonts w:ascii="Courier New" w:hAnsi="Courier New" w:cs="Courier New" w:hint="default"/>
    </w:rPr>
  </w:style>
  <w:style w:type="character" w:customStyle="1" w:styleId="WW8Num18z0">
    <w:name w:val="WW8Num18z0"/>
    <w:rsid w:val="005D5286"/>
    <w:rPr>
      <w:rFonts w:ascii="Symbol" w:hAnsi="Symbol" w:hint="default"/>
      <w:color w:val="auto"/>
      <w:sz w:val="20"/>
      <w:szCs w:val="20"/>
    </w:rPr>
  </w:style>
  <w:style w:type="character" w:customStyle="1" w:styleId="WW8Num20z0">
    <w:name w:val="WW8Num20z0"/>
    <w:rsid w:val="005D5286"/>
    <w:rPr>
      <w:rFonts w:ascii="Symbol" w:hAnsi="Symbol" w:hint="default"/>
    </w:rPr>
  </w:style>
  <w:style w:type="character" w:customStyle="1" w:styleId="WW8Num21z0">
    <w:name w:val="WW8Num21z0"/>
    <w:rsid w:val="005D5286"/>
    <w:rPr>
      <w:rFonts w:ascii="Symbol" w:hAnsi="Symbol" w:hint="default"/>
    </w:rPr>
  </w:style>
  <w:style w:type="character" w:customStyle="1" w:styleId="WW8Num22z0">
    <w:name w:val="WW8Num22z0"/>
    <w:rsid w:val="005D5286"/>
    <w:rPr>
      <w:rFonts w:ascii="Symbol" w:hAnsi="Symbol" w:hint="default"/>
      <w:color w:val="auto"/>
      <w:sz w:val="18"/>
    </w:rPr>
  </w:style>
  <w:style w:type="character" w:customStyle="1" w:styleId="WW8Num23z0">
    <w:name w:val="WW8Num23z0"/>
    <w:rsid w:val="005D5286"/>
    <w:rPr>
      <w:rFonts w:ascii="Symbol" w:hAnsi="Symbol" w:hint="default"/>
      <w:color w:val="auto"/>
      <w:sz w:val="18"/>
    </w:rPr>
  </w:style>
  <w:style w:type="character" w:customStyle="1" w:styleId="WW8Num24z0">
    <w:name w:val="WW8Num24z0"/>
    <w:rsid w:val="005D5286"/>
    <w:rPr>
      <w:rFonts w:ascii="Symbol" w:hAnsi="Symbol" w:hint="default"/>
    </w:rPr>
  </w:style>
  <w:style w:type="character" w:customStyle="1" w:styleId="WW8Num25z0">
    <w:name w:val="WW8Num25z0"/>
    <w:rsid w:val="005D5286"/>
    <w:rPr>
      <w:rFonts w:ascii="Symbol" w:hAnsi="Symbol" w:hint="default"/>
    </w:rPr>
  </w:style>
  <w:style w:type="character" w:customStyle="1" w:styleId="WW8Num26z0">
    <w:name w:val="WW8Num26z0"/>
    <w:rsid w:val="005D5286"/>
    <w:rPr>
      <w:rFonts w:ascii="Symbol" w:hAnsi="Symbol" w:hint="default"/>
    </w:rPr>
  </w:style>
  <w:style w:type="character" w:customStyle="1" w:styleId="WW8Num27z1">
    <w:name w:val="WW8Num27z1"/>
    <w:rsid w:val="005D5286"/>
    <w:rPr>
      <w:rFonts w:ascii="Courier New" w:hAnsi="Courier New" w:cs="Courier New" w:hint="default"/>
    </w:rPr>
  </w:style>
  <w:style w:type="character" w:customStyle="1" w:styleId="WW8Num29z0">
    <w:name w:val="WW8Num29z0"/>
    <w:rsid w:val="005D5286"/>
    <w:rPr>
      <w:rFonts w:ascii="Symbol" w:hAnsi="Symbol" w:hint="default"/>
    </w:rPr>
  </w:style>
  <w:style w:type="character" w:customStyle="1" w:styleId="WW8Num30z0">
    <w:name w:val="WW8Num30z0"/>
    <w:rsid w:val="005D5286"/>
    <w:rPr>
      <w:rFonts w:ascii="Symbol" w:hAnsi="Symbol" w:hint="default"/>
    </w:rPr>
  </w:style>
  <w:style w:type="character" w:customStyle="1" w:styleId="WW8Num31z0">
    <w:name w:val="WW8Num31z0"/>
    <w:rsid w:val="005D5286"/>
    <w:rPr>
      <w:rFonts w:ascii="Symbol" w:hAnsi="Symbol" w:hint="default"/>
      <w:color w:val="auto"/>
      <w:sz w:val="18"/>
    </w:rPr>
  </w:style>
  <w:style w:type="character" w:customStyle="1" w:styleId="WW8Num32z0">
    <w:name w:val="WW8Num32z0"/>
    <w:rsid w:val="005D5286"/>
    <w:rPr>
      <w:rFonts w:ascii="Symbol" w:hAnsi="Symbol" w:hint="default"/>
      <w:color w:val="auto"/>
      <w:sz w:val="18"/>
    </w:rPr>
  </w:style>
  <w:style w:type="character" w:customStyle="1" w:styleId="WW8Num33z0">
    <w:name w:val="WW8Num33z0"/>
    <w:rsid w:val="005D5286"/>
    <w:rPr>
      <w:rFonts w:ascii="Symbol" w:hAnsi="Symbol" w:hint="default"/>
    </w:rPr>
  </w:style>
  <w:style w:type="character" w:customStyle="1" w:styleId="WW8Num33z4">
    <w:name w:val="WW8Num33z4"/>
    <w:rsid w:val="005D5286"/>
    <w:rPr>
      <w:rFonts w:ascii="Courier New" w:hAnsi="Courier New" w:cs="Courier New" w:hint="default"/>
    </w:rPr>
  </w:style>
  <w:style w:type="character" w:customStyle="1" w:styleId="WW8Num33z5">
    <w:name w:val="WW8Num33z5"/>
    <w:rsid w:val="005D5286"/>
    <w:rPr>
      <w:rFonts w:ascii="Wingdings" w:hAnsi="Wingdings" w:hint="default"/>
    </w:rPr>
  </w:style>
  <w:style w:type="character" w:customStyle="1" w:styleId="WW8Num34z0">
    <w:name w:val="WW8Num34z0"/>
    <w:rsid w:val="005D5286"/>
    <w:rPr>
      <w:rFonts w:ascii="Symbol" w:hAnsi="Symbol" w:hint="default"/>
    </w:rPr>
  </w:style>
  <w:style w:type="character" w:customStyle="1" w:styleId="WW8Num35z0">
    <w:name w:val="WW8Num35z0"/>
    <w:rsid w:val="005D5286"/>
    <w:rPr>
      <w:rFonts w:ascii="Times New Roman" w:hAnsi="Times New Roman" w:cs="Times New Roman" w:hint="default"/>
      <w:b/>
      <w:bCs w:val="0"/>
    </w:rPr>
  </w:style>
  <w:style w:type="character" w:customStyle="1" w:styleId="WW8Num36z0">
    <w:name w:val="WW8Num36z0"/>
    <w:rsid w:val="005D5286"/>
    <w:rPr>
      <w:rFonts w:ascii="Symbol" w:hAnsi="Symbol" w:hint="default"/>
    </w:rPr>
  </w:style>
  <w:style w:type="character" w:customStyle="1" w:styleId="WW8Num37z0">
    <w:name w:val="WW8Num37z0"/>
    <w:rsid w:val="005D5286"/>
    <w:rPr>
      <w:rFonts w:ascii="Symbol" w:hAnsi="Symbol" w:hint="default"/>
    </w:rPr>
  </w:style>
  <w:style w:type="character" w:customStyle="1" w:styleId="WW8Num38z0">
    <w:name w:val="WW8Num38z0"/>
    <w:rsid w:val="005D5286"/>
    <w:rPr>
      <w:rFonts w:ascii="Symbol" w:hAnsi="Symbol" w:hint="default"/>
    </w:rPr>
  </w:style>
  <w:style w:type="character" w:customStyle="1" w:styleId="WW8Num39z0">
    <w:name w:val="WW8Num39z0"/>
    <w:rsid w:val="005D5286"/>
    <w:rPr>
      <w:rFonts w:ascii="Symbol" w:hAnsi="Symbol" w:hint="default"/>
      <w:color w:val="auto"/>
      <w:sz w:val="20"/>
      <w:szCs w:val="20"/>
    </w:rPr>
  </w:style>
  <w:style w:type="character" w:customStyle="1" w:styleId="WW8Num40z0">
    <w:name w:val="WW8Num40z0"/>
    <w:rsid w:val="005D5286"/>
    <w:rPr>
      <w:rFonts w:ascii="Times New Roman" w:hAnsi="Times New Roman" w:cs="Times New Roman" w:hint="default"/>
      <w:b/>
      <w:bCs w:val="0"/>
    </w:rPr>
  </w:style>
  <w:style w:type="character" w:customStyle="1" w:styleId="WW8Num41z0">
    <w:name w:val="WW8Num41z0"/>
    <w:rsid w:val="005D5286"/>
    <w:rPr>
      <w:rFonts w:ascii="Symbol" w:hAnsi="Symbol" w:hint="default"/>
      <w:color w:val="auto"/>
      <w:sz w:val="18"/>
    </w:rPr>
  </w:style>
  <w:style w:type="character" w:customStyle="1" w:styleId="WW8Num42z0">
    <w:name w:val="WW8Num42z0"/>
    <w:rsid w:val="005D5286"/>
    <w:rPr>
      <w:rFonts w:ascii="Symbol" w:hAnsi="Symbol" w:hint="default"/>
    </w:rPr>
  </w:style>
  <w:style w:type="character" w:customStyle="1" w:styleId="WW8Num43z0">
    <w:name w:val="WW8Num43z0"/>
    <w:rsid w:val="005D5286"/>
    <w:rPr>
      <w:rFonts w:ascii="Symbol" w:hAnsi="Symbol" w:hint="default"/>
      <w:color w:val="auto"/>
      <w:sz w:val="18"/>
    </w:rPr>
  </w:style>
  <w:style w:type="character" w:customStyle="1" w:styleId="WW8Num44z0">
    <w:name w:val="WW8Num44z0"/>
    <w:rsid w:val="005D5286"/>
    <w:rPr>
      <w:rFonts w:ascii="Symbol" w:hAnsi="Symbol" w:hint="default"/>
      <w:color w:val="auto"/>
      <w:sz w:val="18"/>
    </w:rPr>
  </w:style>
  <w:style w:type="character" w:customStyle="1" w:styleId="WW8Num45z0">
    <w:name w:val="WW8Num45z0"/>
    <w:rsid w:val="005D5286"/>
    <w:rPr>
      <w:rFonts w:ascii="Symbol" w:hAnsi="Symbol" w:hint="default"/>
    </w:rPr>
  </w:style>
  <w:style w:type="character" w:customStyle="1" w:styleId="WW8Num46z0">
    <w:name w:val="WW8Num46z0"/>
    <w:rsid w:val="005D5286"/>
    <w:rPr>
      <w:rFonts w:ascii="Symbol" w:hAnsi="Symbol" w:hint="default"/>
    </w:rPr>
  </w:style>
  <w:style w:type="character" w:customStyle="1" w:styleId="WW8Num47z0">
    <w:name w:val="WW8Num47z0"/>
    <w:rsid w:val="005D5286"/>
    <w:rPr>
      <w:rFonts w:ascii="Symbol" w:hAnsi="Symbol" w:hint="default"/>
    </w:rPr>
  </w:style>
  <w:style w:type="character" w:customStyle="1" w:styleId="WW8Num48z0">
    <w:name w:val="WW8Num48z0"/>
    <w:rsid w:val="005D5286"/>
    <w:rPr>
      <w:rFonts w:ascii="Symbol" w:hAnsi="Symbol" w:hint="default"/>
    </w:rPr>
  </w:style>
  <w:style w:type="character" w:customStyle="1" w:styleId="WW8Num48z1">
    <w:name w:val="WW8Num48z1"/>
    <w:rsid w:val="005D5286"/>
    <w:rPr>
      <w:rFonts w:ascii="Courier New" w:hAnsi="Courier New" w:cs="Courier New" w:hint="default"/>
    </w:rPr>
  </w:style>
  <w:style w:type="character" w:customStyle="1" w:styleId="WW8Num48z2">
    <w:name w:val="WW8Num48z2"/>
    <w:rsid w:val="005D5286"/>
    <w:rPr>
      <w:rFonts w:ascii="Wingdings" w:hAnsi="Wingdings" w:hint="default"/>
    </w:rPr>
  </w:style>
  <w:style w:type="character" w:customStyle="1" w:styleId="WW8Num48z3">
    <w:name w:val="WW8Num48z3"/>
    <w:rsid w:val="005D5286"/>
    <w:rPr>
      <w:rFonts w:ascii="Wingdings" w:hAnsi="Wingdings" w:hint="default"/>
    </w:rPr>
  </w:style>
  <w:style w:type="character" w:customStyle="1" w:styleId="WW8Num49z0">
    <w:name w:val="WW8Num49z0"/>
    <w:rsid w:val="005D5286"/>
    <w:rPr>
      <w:rFonts w:ascii="Symbol" w:hAnsi="Symbol" w:hint="default"/>
    </w:rPr>
  </w:style>
  <w:style w:type="character" w:customStyle="1" w:styleId="WW8Num51z0">
    <w:name w:val="WW8Num51z0"/>
    <w:rsid w:val="005D5286"/>
    <w:rPr>
      <w:rFonts w:ascii="Symbol" w:hAnsi="Symbol" w:hint="default"/>
      <w:color w:val="auto"/>
      <w:sz w:val="24"/>
      <w:szCs w:val="24"/>
    </w:rPr>
  </w:style>
  <w:style w:type="character" w:customStyle="1" w:styleId="WW8Num52z0">
    <w:name w:val="WW8Num52z0"/>
    <w:rsid w:val="005D5286"/>
    <w:rPr>
      <w:rFonts w:ascii="Symbol" w:hAnsi="Symbol" w:hint="default"/>
    </w:rPr>
  </w:style>
  <w:style w:type="character" w:customStyle="1" w:styleId="WW8Num54z0">
    <w:name w:val="WW8Num54z0"/>
    <w:rsid w:val="005D5286"/>
    <w:rPr>
      <w:rFonts w:ascii="Symbol" w:hAnsi="Symbol" w:hint="default"/>
    </w:rPr>
  </w:style>
  <w:style w:type="character" w:customStyle="1" w:styleId="WW8Num55z0">
    <w:name w:val="WW8Num55z0"/>
    <w:rsid w:val="005D5286"/>
    <w:rPr>
      <w:rFonts w:ascii="Symbol" w:hAnsi="Symbol" w:hint="default"/>
    </w:rPr>
  </w:style>
  <w:style w:type="character" w:customStyle="1" w:styleId="WW8Num56z0">
    <w:name w:val="WW8Num56z0"/>
    <w:rsid w:val="005D5286"/>
    <w:rPr>
      <w:rFonts w:ascii="Symbol" w:hAnsi="Symbol" w:hint="default"/>
    </w:rPr>
  </w:style>
  <w:style w:type="character" w:customStyle="1" w:styleId="WW8Num57z0">
    <w:name w:val="WW8Num57z0"/>
    <w:rsid w:val="005D5286"/>
    <w:rPr>
      <w:rFonts w:ascii="Symbol" w:hAnsi="Symbol" w:hint="default"/>
      <w:color w:val="auto"/>
      <w:sz w:val="18"/>
    </w:rPr>
  </w:style>
  <w:style w:type="character" w:customStyle="1" w:styleId="WW8Num58z0">
    <w:name w:val="WW8Num58z0"/>
    <w:rsid w:val="005D5286"/>
    <w:rPr>
      <w:rFonts w:ascii="Symbol" w:hAnsi="Symbol" w:hint="default"/>
      <w:sz w:val="20"/>
    </w:rPr>
  </w:style>
  <w:style w:type="character" w:customStyle="1" w:styleId="WW8Num58z1">
    <w:name w:val="WW8Num58z1"/>
    <w:rsid w:val="005D5286"/>
    <w:rPr>
      <w:rFonts w:ascii="Courier New" w:hAnsi="Courier New" w:cs="Courier New" w:hint="default"/>
      <w:sz w:val="20"/>
    </w:rPr>
  </w:style>
  <w:style w:type="character" w:customStyle="1" w:styleId="WW8Num58z2">
    <w:name w:val="WW8Num58z2"/>
    <w:rsid w:val="005D5286"/>
    <w:rPr>
      <w:rFonts w:ascii="Wingdings" w:hAnsi="Wingdings" w:hint="default"/>
      <w:sz w:val="20"/>
    </w:rPr>
  </w:style>
  <w:style w:type="character" w:customStyle="1" w:styleId="WW8Num59z0">
    <w:name w:val="WW8Num59z0"/>
    <w:rsid w:val="005D5286"/>
    <w:rPr>
      <w:rFonts w:ascii="Symbol" w:hAnsi="Symbol" w:hint="default"/>
    </w:rPr>
  </w:style>
  <w:style w:type="character" w:customStyle="1" w:styleId="WW8Num59z1">
    <w:name w:val="WW8Num59z1"/>
    <w:rsid w:val="005D5286"/>
    <w:rPr>
      <w:rFonts w:ascii="Courier New" w:hAnsi="Courier New" w:cs="Courier New" w:hint="default"/>
    </w:rPr>
  </w:style>
  <w:style w:type="character" w:customStyle="1" w:styleId="WW8Num59z2">
    <w:name w:val="WW8Num59z2"/>
    <w:rsid w:val="005D5286"/>
    <w:rPr>
      <w:rFonts w:ascii="Wingdings" w:hAnsi="Wingdings" w:hint="default"/>
    </w:rPr>
  </w:style>
  <w:style w:type="character" w:customStyle="1" w:styleId="WW8Num59z3">
    <w:name w:val="WW8Num59z3"/>
    <w:rsid w:val="005D5286"/>
    <w:rPr>
      <w:rFonts w:ascii="Wingdings" w:hAnsi="Wingdings" w:hint="default"/>
    </w:rPr>
  </w:style>
  <w:style w:type="character" w:customStyle="1" w:styleId="WW8Num60z0">
    <w:name w:val="WW8Num60z0"/>
    <w:rsid w:val="005D5286"/>
    <w:rPr>
      <w:rFonts w:ascii="Symbol" w:hAnsi="Symbol" w:hint="default"/>
    </w:rPr>
  </w:style>
  <w:style w:type="character" w:customStyle="1" w:styleId="WW8Num61z0">
    <w:name w:val="WW8Num61z0"/>
    <w:rsid w:val="005D5286"/>
    <w:rPr>
      <w:rFonts w:ascii="Symbol" w:hAnsi="Symbol" w:hint="default"/>
    </w:rPr>
  </w:style>
  <w:style w:type="character" w:customStyle="1" w:styleId="WW8Num62z0">
    <w:name w:val="WW8Num62z0"/>
    <w:rsid w:val="005D5286"/>
    <w:rPr>
      <w:rFonts w:ascii="Symbol" w:hAnsi="Symbol" w:hint="default"/>
    </w:rPr>
  </w:style>
  <w:style w:type="character" w:customStyle="1" w:styleId="WW8Num63z0">
    <w:name w:val="WW8Num63z0"/>
    <w:rsid w:val="005D5286"/>
    <w:rPr>
      <w:rFonts w:ascii="Symbol" w:hAnsi="Symbol" w:hint="default"/>
      <w:sz w:val="20"/>
    </w:rPr>
  </w:style>
  <w:style w:type="character" w:customStyle="1" w:styleId="WW8Num63z1">
    <w:name w:val="WW8Num63z1"/>
    <w:rsid w:val="005D5286"/>
    <w:rPr>
      <w:rFonts w:ascii="Courier New" w:hAnsi="Courier New" w:cs="Courier New" w:hint="default"/>
      <w:sz w:val="20"/>
    </w:rPr>
  </w:style>
  <w:style w:type="character" w:customStyle="1" w:styleId="WW8Num63z2">
    <w:name w:val="WW8Num63z2"/>
    <w:rsid w:val="005D5286"/>
    <w:rPr>
      <w:rFonts w:ascii="Wingdings" w:hAnsi="Wingdings" w:hint="default"/>
      <w:sz w:val="20"/>
    </w:rPr>
  </w:style>
  <w:style w:type="character" w:customStyle="1" w:styleId="WW8Num63z3">
    <w:name w:val="WW8Num63z3"/>
    <w:rsid w:val="005D5286"/>
    <w:rPr>
      <w:rFonts w:ascii="Wingdings" w:hAnsi="Wingdings" w:hint="default"/>
    </w:rPr>
  </w:style>
  <w:style w:type="character" w:customStyle="1" w:styleId="WW8Num64z0">
    <w:name w:val="WW8Num64z0"/>
    <w:rsid w:val="005D5286"/>
    <w:rPr>
      <w:rFonts w:ascii="Symbol" w:hAnsi="Symbol" w:hint="default"/>
      <w:color w:val="auto"/>
      <w:sz w:val="24"/>
      <w:szCs w:val="24"/>
    </w:rPr>
  </w:style>
  <w:style w:type="character" w:customStyle="1" w:styleId="WW8Num65z0">
    <w:name w:val="WW8Num65z0"/>
    <w:rsid w:val="005D5286"/>
    <w:rPr>
      <w:rFonts w:ascii="Symbol" w:hAnsi="Symbol" w:hint="default"/>
      <w:color w:val="auto"/>
    </w:rPr>
  </w:style>
  <w:style w:type="character" w:customStyle="1" w:styleId="WW8Num66z0">
    <w:name w:val="WW8Num66z0"/>
    <w:rsid w:val="005D5286"/>
    <w:rPr>
      <w:rFonts w:ascii="Symbol" w:hAnsi="Symbol" w:hint="default"/>
    </w:rPr>
  </w:style>
  <w:style w:type="character" w:customStyle="1" w:styleId="WW8Num67z0">
    <w:name w:val="WW8Num67z0"/>
    <w:rsid w:val="005D5286"/>
    <w:rPr>
      <w:rFonts w:ascii="Symbol" w:hAnsi="Symbol" w:hint="default"/>
    </w:rPr>
  </w:style>
  <w:style w:type="character" w:customStyle="1" w:styleId="WW8Num68z0">
    <w:name w:val="WW8Num68z0"/>
    <w:rsid w:val="005D5286"/>
    <w:rPr>
      <w:rFonts w:ascii="Symbol" w:hAnsi="Symbol" w:hint="default"/>
      <w:color w:val="auto"/>
      <w:sz w:val="24"/>
      <w:szCs w:val="24"/>
    </w:rPr>
  </w:style>
  <w:style w:type="character" w:customStyle="1" w:styleId="WW8Num69z0">
    <w:name w:val="WW8Num69z0"/>
    <w:rsid w:val="005D5286"/>
    <w:rPr>
      <w:rFonts w:ascii="Symbol" w:hAnsi="Symbol" w:hint="default"/>
      <w:color w:val="auto"/>
      <w:sz w:val="20"/>
      <w:szCs w:val="20"/>
    </w:rPr>
  </w:style>
  <w:style w:type="character" w:customStyle="1" w:styleId="WW8Num70z0">
    <w:name w:val="WW8Num70z0"/>
    <w:rsid w:val="005D5286"/>
    <w:rPr>
      <w:rFonts w:ascii="Symbol" w:hAnsi="Symbol" w:hint="default"/>
    </w:rPr>
  </w:style>
  <w:style w:type="character" w:customStyle="1" w:styleId="WW8Num71z0">
    <w:name w:val="WW8Num71z0"/>
    <w:rsid w:val="005D5286"/>
    <w:rPr>
      <w:rFonts w:ascii="Symbol" w:hAnsi="Symbol" w:hint="default"/>
      <w:color w:val="auto"/>
      <w:sz w:val="18"/>
    </w:rPr>
  </w:style>
  <w:style w:type="character" w:customStyle="1" w:styleId="WW8Num72z0">
    <w:name w:val="WW8Num72z0"/>
    <w:rsid w:val="005D5286"/>
    <w:rPr>
      <w:rFonts w:ascii="Symbol" w:hAnsi="Symbol" w:hint="default"/>
    </w:rPr>
  </w:style>
  <w:style w:type="character" w:customStyle="1" w:styleId="WW8Num73z0">
    <w:name w:val="WW8Num73z0"/>
    <w:rsid w:val="005D5286"/>
    <w:rPr>
      <w:rFonts w:ascii="Symbol" w:hAnsi="Symbol" w:hint="default"/>
    </w:rPr>
  </w:style>
  <w:style w:type="character" w:customStyle="1" w:styleId="WW8Num74z0">
    <w:name w:val="WW8Num74z0"/>
    <w:rsid w:val="005D5286"/>
    <w:rPr>
      <w:rFonts w:ascii="Symbol" w:hAnsi="Symbol" w:hint="default"/>
    </w:rPr>
  </w:style>
  <w:style w:type="character" w:customStyle="1" w:styleId="WW8Num75z0">
    <w:name w:val="WW8Num75z0"/>
    <w:rsid w:val="005D5286"/>
    <w:rPr>
      <w:rFonts w:ascii="Symbol" w:hAnsi="Symbol" w:hint="default"/>
      <w:color w:val="auto"/>
      <w:sz w:val="18"/>
    </w:rPr>
  </w:style>
  <w:style w:type="character" w:customStyle="1" w:styleId="WW8Num33z2">
    <w:name w:val="WW8Num33z2"/>
    <w:rsid w:val="005D5286"/>
    <w:rPr>
      <w:rFonts w:ascii="Wingdings" w:hAnsi="Wingdings" w:hint="default"/>
    </w:rPr>
  </w:style>
  <w:style w:type="character" w:customStyle="1" w:styleId="WW8Num5z1">
    <w:name w:val="WW8Num5z1"/>
    <w:rsid w:val="005D5286"/>
    <w:rPr>
      <w:rFonts w:ascii="Courier New" w:hAnsi="Courier New" w:cs="Courier New" w:hint="default"/>
    </w:rPr>
  </w:style>
  <w:style w:type="character" w:customStyle="1" w:styleId="WW8Num5z2">
    <w:name w:val="WW8Num5z2"/>
    <w:rsid w:val="005D5286"/>
    <w:rPr>
      <w:rFonts w:ascii="Wingdings" w:hAnsi="Wingdings" w:hint="default"/>
    </w:rPr>
  </w:style>
  <w:style w:type="character" w:customStyle="1" w:styleId="WW8Num6z3">
    <w:name w:val="WW8Num6z3"/>
    <w:rsid w:val="005D5286"/>
    <w:rPr>
      <w:rFonts w:ascii="Symbol" w:hAnsi="Symbol" w:hint="default"/>
    </w:rPr>
  </w:style>
  <w:style w:type="character" w:customStyle="1" w:styleId="WW8Num10z3">
    <w:name w:val="WW8Num10z3"/>
    <w:rsid w:val="005D5286"/>
    <w:rPr>
      <w:rFonts w:ascii="Symbol" w:hAnsi="Symbol" w:hint="default"/>
    </w:rPr>
  </w:style>
  <w:style w:type="character" w:customStyle="1" w:styleId="WW8Num14z4">
    <w:name w:val="WW8Num14z4"/>
    <w:rsid w:val="005D5286"/>
    <w:rPr>
      <w:rFonts w:ascii="Courier New" w:hAnsi="Courier New" w:cs="Courier New" w:hint="default"/>
    </w:rPr>
  </w:style>
  <w:style w:type="character" w:customStyle="1" w:styleId="WW8Num20z1">
    <w:name w:val="WW8Num20z1"/>
    <w:rsid w:val="005D5286"/>
    <w:rPr>
      <w:rFonts w:ascii="Symbol" w:hAnsi="Symbol" w:hint="default"/>
      <w:color w:val="auto"/>
      <w:sz w:val="20"/>
      <w:szCs w:val="20"/>
    </w:rPr>
  </w:style>
  <w:style w:type="character" w:customStyle="1" w:styleId="WW8Num20z2">
    <w:name w:val="WW8Num20z2"/>
    <w:rsid w:val="005D5286"/>
    <w:rPr>
      <w:rFonts w:ascii="Wingdings" w:hAnsi="Wingdings" w:hint="default"/>
    </w:rPr>
  </w:style>
  <w:style w:type="character" w:customStyle="1" w:styleId="WW8Num20z4">
    <w:name w:val="WW8Num20z4"/>
    <w:rsid w:val="005D5286"/>
    <w:rPr>
      <w:rFonts w:ascii="Courier New" w:hAnsi="Courier New" w:cs="Courier New" w:hint="default"/>
    </w:rPr>
  </w:style>
  <w:style w:type="character" w:customStyle="1" w:styleId="WW8Num21z1">
    <w:name w:val="WW8Num21z1"/>
    <w:rsid w:val="005D5286"/>
    <w:rPr>
      <w:rFonts w:ascii="Courier New" w:hAnsi="Courier New" w:cs="Courier New" w:hint="default"/>
    </w:rPr>
  </w:style>
  <w:style w:type="character" w:customStyle="1" w:styleId="WW8Num21z2">
    <w:name w:val="WW8Num21z2"/>
    <w:rsid w:val="005D5286"/>
    <w:rPr>
      <w:rFonts w:ascii="Wingdings" w:hAnsi="Wingdings" w:hint="default"/>
    </w:rPr>
  </w:style>
  <w:style w:type="character" w:customStyle="1" w:styleId="WW8Num22z1">
    <w:name w:val="WW8Num22z1"/>
    <w:rsid w:val="005D5286"/>
    <w:rPr>
      <w:rFonts w:ascii="Courier New" w:hAnsi="Courier New" w:cs="Courier New" w:hint="default"/>
    </w:rPr>
  </w:style>
  <w:style w:type="character" w:customStyle="1" w:styleId="WW8Num22z2">
    <w:name w:val="WW8Num22z2"/>
    <w:rsid w:val="005D5286"/>
    <w:rPr>
      <w:rFonts w:ascii="Wingdings" w:hAnsi="Wingdings" w:hint="default"/>
    </w:rPr>
  </w:style>
  <w:style w:type="character" w:customStyle="1" w:styleId="WW8Num22z3">
    <w:name w:val="WW8Num22z3"/>
    <w:rsid w:val="005D5286"/>
    <w:rPr>
      <w:rFonts w:ascii="Symbol" w:hAnsi="Symbol" w:hint="default"/>
    </w:rPr>
  </w:style>
  <w:style w:type="character" w:customStyle="1" w:styleId="WW8Num23z1">
    <w:name w:val="WW8Num23z1"/>
    <w:rsid w:val="005D5286"/>
    <w:rPr>
      <w:rFonts w:ascii="Courier New" w:hAnsi="Courier New" w:cs="Courier New" w:hint="default"/>
    </w:rPr>
  </w:style>
  <w:style w:type="character" w:customStyle="1" w:styleId="WW8Num23z2">
    <w:name w:val="WW8Num23z2"/>
    <w:rsid w:val="005D5286"/>
    <w:rPr>
      <w:rFonts w:ascii="Wingdings" w:hAnsi="Wingdings" w:hint="default"/>
    </w:rPr>
  </w:style>
  <w:style w:type="character" w:customStyle="1" w:styleId="WW8Num23z3">
    <w:name w:val="WW8Num23z3"/>
    <w:rsid w:val="005D5286"/>
    <w:rPr>
      <w:rFonts w:ascii="Symbol" w:hAnsi="Symbol" w:hint="default"/>
    </w:rPr>
  </w:style>
  <w:style w:type="character" w:customStyle="1" w:styleId="WW8Num24z1">
    <w:name w:val="WW8Num24z1"/>
    <w:rsid w:val="005D5286"/>
    <w:rPr>
      <w:rFonts w:ascii="Courier New" w:hAnsi="Courier New" w:cs="Courier New" w:hint="default"/>
    </w:rPr>
  </w:style>
  <w:style w:type="character" w:customStyle="1" w:styleId="WW8Num24z2">
    <w:name w:val="WW8Num24z2"/>
    <w:rsid w:val="005D5286"/>
    <w:rPr>
      <w:rFonts w:ascii="Wingdings" w:hAnsi="Wingdings" w:hint="default"/>
    </w:rPr>
  </w:style>
  <w:style w:type="character" w:customStyle="1" w:styleId="WW8Num25z1">
    <w:name w:val="WW8Num25z1"/>
    <w:rsid w:val="005D5286"/>
    <w:rPr>
      <w:rFonts w:ascii="Courier New" w:hAnsi="Courier New" w:cs="Courier New" w:hint="default"/>
    </w:rPr>
  </w:style>
  <w:style w:type="character" w:customStyle="1" w:styleId="WW8Num25z2">
    <w:name w:val="WW8Num25z2"/>
    <w:rsid w:val="005D5286"/>
    <w:rPr>
      <w:rFonts w:ascii="Wingdings" w:hAnsi="Wingdings" w:hint="default"/>
    </w:rPr>
  </w:style>
  <w:style w:type="character" w:customStyle="1" w:styleId="WW8Num26z1">
    <w:name w:val="WW8Num26z1"/>
    <w:rsid w:val="005D5286"/>
    <w:rPr>
      <w:rFonts w:ascii="Courier New" w:hAnsi="Courier New" w:cs="Courier New" w:hint="default"/>
    </w:rPr>
  </w:style>
  <w:style w:type="character" w:customStyle="1" w:styleId="WW8Num26z2">
    <w:name w:val="WW8Num26z2"/>
    <w:rsid w:val="005D5286"/>
    <w:rPr>
      <w:rFonts w:ascii="Wingdings" w:hAnsi="Wingdings" w:hint="default"/>
    </w:rPr>
  </w:style>
  <w:style w:type="character" w:customStyle="1" w:styleId="WW8Num27z2">
    <w:name w:val="WW8Num27z2"/>
    <w:rsid w:val="005D5286"/>
    <w:rPr>
      <w:rFonts w:ascii="Wingdings" w:hAnsi="Wingdings" w:hint="default"/>
    </w:rPr>
  </w:style>
  <w:style w:type="character" w:customStyle="1" w:styleId="WW8Num28z1">
    <w:name w:val="WW8Num28z1"/>
    <w:rsid w:val="005D5286"/>
    <w:rPr>
      <w:rFonts w:ascii="Courier New" w:hAnsi="Courier New" w:cs="Courier New" w:hint="default"/>
    </w:rPr>
  </w:style>
  <w:style w:type="character" w:customStyle="1" w:styleId="WW8Num28z2">
    <w:name w:val="WW8Num28z2"/>
    <w:rsid w:val="005D5286"/>
    <w:rPr>
      <w:rFonts w:ascii="Wingdings" w:hAnsi="Wingdings" w:hint="default"/>
    </w:rPr>
  </w:style>
  <w:style w:type="character" w:customStyle="1" w:styleId="WW8Num29z1">
    <w:name w:val="WW8Num29z1"/>
    <w:rsid w:val="005D5286"/>
    <w:rPr>
      <w:rFonts w:ascii="Courier New" w:hAnsi="Courier New" w:cs="Courier New" w:hint="default"/>
    </w:rPr>
  </w:style>
  <w:style w:type="character" w:customStyle="1" w:styleId="WW8Num29z2">
    <w:name w:val="WW8Num29z2"/>
    <w:rsid w:val="005D5286"/>
    <w:rPr>
      <w:rFonts w:ascii="Wingdings" w:hAnsi="Wingdings" w:hint="default"/>
    </w:rPr>
  </w:style>
  <w:style w:type="character" w:customStyle="1" w:styleId="WW8Num30z1">
    <w:name w:val="WW8Num30z1"/>
    <w:rsid w:val="005D5286"/>
    <w:rPr>
      <w:rFonts w:ascii="Symbol" w:hAnsi="Symbol" w:hint="default"/>
    </w:rPr>
  </w:style>
  <w:style w:type="character" w:customStyle="1" w:styleId="WW8Num31z1">
    <w:name w:val="WW8Num31z1"/>
    <w:rsid w:val="005D5286"/>
    <w:rPr>
      <w:rFonts w:ascii="Courier New" w:hAnsi="Courier New" w:cs="Courier New" w:hint="default"/>
    </w:rPr>
  </w:style>
  <w:style w:type="character" w:customStyle="1" w:styleId="WW8Num31z2">
    <w:name w:val="WW8Num31z2"/>
    <w:rsid w:val="005D5286"/>
    <w:rPr>
      <w:rFonts w:ascii="Wingdings" w:hAnsi="Wingdings" w:hint="default"/>
    </w:rPr>
  </w:style>
  <w:style w:type="character" w:customStyle="1" w:styleId="WW8Num31z3">
    <w:name w:val="WW8Num31z3"/>
    <w:rsid w:val="005D5286"/>
    <w:rPr>
      <w:rFonts w:ascii="Symbol" w:hAnsi="Symbol" w:hint="default"/>
    </w:rPr>
  </w:style>
  <w:style w:type="character" w:customStyle="1" w:styleId="WW8Num32z1">
    <w:name w:val="WW8Num32z1"/>
    <w:rsid w:val="005D5286"/>
    <w:rPr>
      <w:rFonts w:ascii="Courier New" w:hAnsi="Courier New" w:cs="Courier New" w:hint="default"/>
    </w:rPr>
  </w:style>
  <w:style w:type="character" w:customStyle="1" w:styleId="WW8Num32z2">
    <w:name w:val="WW8Num32z2"/>
    <w:rsid w:val="005D5286"/>
    <w:rPr>
      <w:rFonts w:ascii="Wingdings" w:hAnsi="Wingdings" w:hint="default"/>
    </w:rPr>
  </w:style>
  <w:style w:type="character" w:customStyle="1" w:styleId="WW8Num32z3">
    <w:name w:val="WW8Num32z3"/>
    <w:rsid w:val="005D5286"/>
    <w:rPr>
      <w:rFonts w:ascii="Symbol" w:hAnsi="Symbol" w:hint="default"/>
    </w:rPr>
  </w:style>
  <w:style w:type="character" w:customStyle="1" w:styleId="WW8Num33z1">
    <w:name w:val="WW8Num33z1"/>
    <w:rsid w:val="005D5286"/>
    <w:rPr>
      <w:rFonts w:ascii="Courier New" w:hAnsi="Courier New" w:cs="Courier New" w:hint="default"/>
    </w:rPr>
  </w:style>
  <w:style w:type="character" w:customStyle="1" w:styleId="WW8Num34z1">
    <w:name w:val="WW8Num34z1"/>
    <w:rsid w:val="005D5286"/>
    <w:rPr>
      <w:rFonts w:ascii="Courier New" w:hAnsi="Courier New" w:cs="Courier New" w:hint="default"/>
    </w:rPr>
  </w:style>
  <w:style w:type="character" w:customStyle="1" w:styleId="WW8Num34z2">
    <w:name w:val="WW8Num34z2"/>
    <w:rsid w:val="005D5286"/>
    <w:rPr>
      <w:rFonts w:ascii="Wingdings" w:hAnsi="Wingdings" w:hint="default"/>
    </w:rPr>
  </w:style>
  <w:style w:type="character" w:customStyle="1" w:styleId="WW8Num36z2">
    <w:name w:val="WW8Num36z2"/>
    <w:rsid w:val="005D5286"/>
    <w:rPr>
      <w:rFonts w:ascii="Wingdings" w:hAnsi="Wingdings" w:hint="default"/>
    </w:rPr>
  </w:style>
  <w:style w:type="character" w:customStyle="1" w:styleId="WW8Num36z4">
    <w:name w:val="WW8Num36z4"/>
    <w:rsid w:val="005D5286"/>
    <w:rPr>
      <w:rFonts w:ascii="Courier New" w:hAnsi="Courier New" w:cs="Courier New" w:hint="default"/>
    </w:rPr>
  </w:style>
  <w:style w:type="character" w:customStyle="1" w:styleId="WW8Num37z2">
    <w:name w:val="WW8Num37z2"/>
    <w:rsid w:val="005D5286"/>
    <w:rPr>
      <w:rFonts w:ascii="Symbol" w:hAnsi="Symbol" w:hint="default"/>
      <w:color w:val="auto"/>
      <w:sz w:val="24"/>
      <w:szCs w:val="24"/>
    </w:rPr>
  </w:style>
  <w:style w:type="character" w:customStyle="1" w:styleId="WW8Num37z4">
    <w:name w:val="WW8Num37z4"/>
    <w:rsid w:val="005D5286"/>
    <w:rPr>
      <w:rFonts w:ascii="Courier New" w:hAnsi="Courier New" w:cs="Courier New" w:hint="default"/>
    </w:rPr>
  </w:style>
  <w:style w:type="character" w:customStyle="1" w:styleId="WW8Num37z5">
    <w:name w:val="WW8Num37z5"/>
    <w:rsid w:val="005D5286"/>
    <w:rPr>
      <w:rFonts w:ascii="Wingdings" w:hAnsi="Wingdings" w:hint="default"/>
    </w:rPr>
  </w:style>
  <w:style w:type="character" w:customStyle="1" w:styleId="WW8Num38z1">
    <w:name w:val="WW8Num38z1"/>
    <w:rsid w:val="005D5286"/>
    <w:rPr>
      <w:rFonts w:ascii="Courier New" w:hAnsi="Courier New" w:cs="Courier New" w:hint="default"/>
    </w:rPr>
  </w:style>
  <w:style w:type="character" w:customStyle="1" w:styleId="WW8Num38z2">
    <w:name w:val="WW8Num38z2"/>
    <w:rsid w:val="005D5286"/>
    <w:rPr>
      <w:rFonts w:ascii="Wingdings" w:hAnsi="Wingdings" w:hint="default"/>
    </w:rPr>
  </w:style>
  <w:style w:type="character" w:customStyle="1" w:styleId="WW8Num40z1">
    <w:name w:val="WW8Num40z1"/>
    <w:rsid w:val="005D5286"/>
    <w:rPr>
      <w:rFonts w:ascii="Times New Roman" w:hAnsi="Times New Roman" w:cs="Times New Roman" w:hint="default"/>
    </w:rPr>
  </w:style>
  <w:style w:type="character" w:customStyle="1" w:styleId="WW8Num41z1">
    <w:name w:val="WW8Num41z1"/>
    <w:rsid w:val="005D5286"/>
    <w:rPr>
      <w:rFonts w:ascii="Courier New" w:hAnsi="Courier New" w:cs="Courier New" w:hint="default"/>
    </w:rPr>
  </w:style>
  <w:style w:type="character" w:customStyle="1" w:styleId="WW8Num41z2">
    <w:name w:val="WW8Num41z2"/>
    <w:rsid w:val="005D5286"/>
    <w:rPr>
      <w:rFonts w:ascii="Wingdings" w:hAnsi="Wingdings" w:hint="default"/>
    </w:rPr>
  </w:style>
  <w:style w:type="character" w:customStyle="1" w:styleId="WW8Num41z3">
    <w:name w:val="WW8Num41z3"/>
    <w:rsid w:val="005D5286"/>
    <w:rPr>
      <w:rFonts w:ascii="Symbol" w:hAnsi="Symbol" w:hint="default"/>
    </w:rPr>
  </w:style>
  <w:style w:type="character" w:customStyle="1" w:styleId="WW8Num42z1">
    <w:name w:val="WW8Num42z1"/>
    <w:rsid w:val="005D5286"/>
    <w:rPr>
      <w:rFonts w:ascii="Courier New" w:hAnsi="Courier New" w:cs="Courier New" w:hint="default"/>
    </w:rPr>
  </w:style>
  <w:style w:type="character" w:customStyle="1" w:styleId="WW8Num42z2">
    <w:name w:val="WW8Num42z2"/>
    <w:rsid w:val="005D5286"/>
    <w:rPr>
      <w:rFonts w:ascii="Wingdings" w:hAnsi="Wingdings" w:hint="default"/>
    </w:rPr>
  </w:style>
  <w:style w:type="character" w:customStyle="1" w:styleId="WW8Num43z1">
    <w:name w:val="WW8Num43z1"/>
    <w:rsid w:val="005D5286"/>
    <w:rPr>
      <w:rFonts w:ascii="Courier New" w:hAnsi="Courier New" w:cs="Courier New" w:hint="default"/>
    </w:rPr>
  </w:style>
  <w:style w:type="character" w:customStyle="1" w:styleId="WW8Num43z2">
    <w:name w:val="WW8Num43z2"/>
    <w:rsid w:val="005D5286"/>
    <w:rPr>
      <w:rFonts w:ascii="Wingdings" w:hAnsi="Wingdings" w:hint="default"/>
    </w:rPr>
  </w:style>
  <w:style w:type="character" w:customStyle="1" w:styleId="WW8Num43z3">
    <w:name w:val="WW8Num43z3"/>
    <w:rsid w:val="005D5286"/>
    <w:rPr>
      <w:rFonts w:ascii="Symbol" w:hAnsi="Symbol" w:hint="default"/>
    </w:rPr>
  </w:style>
  <w:style w:type="character" w:customStyle="1" w:styleId="WW8Num44z1">
    <w:name w:val="WW8Num44z1"/>
    <w:rsid w:val="005D5286"/>
    <w:rPr>
      <w:rFonts w:ascii="Courier New" w:hAnsi="Courier New" w:cs="Courier New" w:hint="default"/>
    </w:rPr>
  </w:style>
  <w:style w:type="character" w:customStyle="1" w:styleId="WW8Num44z2">
    <w:name w:val="WW8Num44z2"/>
    <w:rsid w:val="005D5286"/>
    <w:rPr>
      <w:rFonts w:ascii="Wingdings" w:hAnsi="Wingdings" w:hint="default"/>
    </w:rPr>
  </w:style>
  <w:style w:type="character" w:customStyle="1" w:styleId="WW8Num44z3">
    <w:name w:val="WW8Num44z3"/>
    <w:rsid w:val="005D5286"/>
    <w:rPr>
      <w:rFonts w:ascii="Symbol" w:hAnsi="Symbol" w:hint="default"/>
    </w:rPr>
  </w:style>
  <w:style w:type="character" w:customStyle="1" w:styleId="WW8Num45z1">
    <w:name w:val="WW8Num45z1"/>
    <w:rsid w:val="005D5286"/>
    <w:rPr>
      <w:rFonts w:ascii="Courier New" w:hAnsi="Courier New" w:cs="Courier New" w:hint="default"/>
    </w:rPr>
  </w:style>
  <w:style w:type="character" w:customStyle="1" w:styleId="WW8Num45z2">
    <w:name w:val="WW8Num45z2"/>
    <w:rsid w:val="005D5286"/>
    <w:rPr>
      <w:rFonts w:ascii="Wingdings" w:hAnsi="Wingdings" w:hint="default"/>
    </w:rPr>
  </w:style>
  <w:style w:type="character" w:customStyle="1" w:styleId="WW8Num46z1">
    <w:name w:val="WW8Num46z1"/>
    <w:rsid w:val="005D5286"/>
    <w:rPr>
      <w:rFonts w:ascii="Courier New" w:hAnsi="Courier New" w:cs="Courier New" w:hint="default"/>
    </w:rPr>
  </w:style>
  <w:style w:type="character" w:customStyle="1" w:styleId="WW8Num46z2">
    <w:name w:val="WW8Num46z2"/>
    <w:rsid w:val="005D5286"/>
    <w:rPr>
      <w:rFonts w:ascii="Wingdings" w:hAnsi="Wingdings" w:hint="default"/>
    </w:rPr>
  </w:style>
  <w:style w:type="character" w:customStyle="1" w:styleId="WW8Num47z1">
    <w:name w:val="WW8Num47z1"/>
    <w:rsid w:val="005D5286"/>
    <w:rPr>
      <w:rFonts w:ascii="Courier New" w:hAnsi="Courier New" w:cs="Courier New" w:hint="default"/>
    </w:rPr>
  </w:style>
  <w:style w:type="character" w:customStyle="1" w:styleId="WW8Num47z2">
    <w:name w:val="WW8Num47z2"/>
    <w:rsid w:val="005D5286"/>
    <w:rPr>
      <w:rFonts w:ascii="Wingdings" w:hAnsi="Wingdings" w:hint="default"/>
    </w:rPr>
  </w:style>
  <w:style w:type="character" w:customStyle="1" w:styleId="WW8Num49z1">
    <w:name w:val="WW8Num49z1"/>
    <w:rsid w:val="005D5286"/>
    <w:rPr>
      <w:rFonts w:ascii="Courier New" w:hAnsi="Courier New" w:cs="Courier New" w:hint="default"/>
    </w:rPr>
  </w:style>
  <w:style w:type="character" w:customStyle="1" w:styleId="WW8Num49z2">
    <w:name w:val="WW8Num49z2"/>
    <w:rsid w:val="005D5286"/>
    <w:rPr>
      <w:rFonts w:ascii="Wingdings" w:hAnsi="Wingdings" w:hint="default"/>
    </w:rPr>
  </w:style>
  <w:style w:type="character" w:customStyle="1" w:styleId="WW8Num50z0">
    <w:name w:val="WW8Num50z0"/>
    <w:rsid w:val="005D5286"/>
    <w:rPr>
      <w:rFonts w:ascii="Symbol" w:hAnsi="Symbol" w:hint="default"/>
    </w:rPr>
  </w:style>
  <w:style w:type="character" w:customStyle="1" w:styleId="WW8Num50z1">
    <w:name w:val="WW8Num50z1"/>
    <w:rsid w:val="005D5286"/>
    <w:rPr>
      <w:rFonts w:ascii="Courier New" w:hAnsi="Courier New" w:cs="Courier New" w:hint="default"/>
    </w:rPr>
  </w:style>
  <w:style w:type="character" w:customStyle="1" w:styleId="WW8Num50z2">
    <w:name w:val="WW8Num50z2"/>
    <w:rsid w:val="005D5286"/>
    <w:rPr>
      <w:rFonts w:ascii="Wingdings" w:hAnsi="Wingdings" w:hint="default"/>
    </w:rPr>
  </w:style>
  <w:style w:type="character" w:customStyle="1" w:styleId="WW8Num51z1">
    <w:name w:val="WW8Num51z1"/>
    <w:rsid w:val="005D5286"/>
    <w:rPr>
      <w:rFonts w:ascii="Courier New" w:hAnsi="Courier New" w:cs="Courier New" w:hint="default"/>
    </w:rPr>
  </w:style>
  <w:style w:type="character" w:customStyle="1" w:styleId="WW8Num51z2">
    <w:name w:val="WW8Num51z2"/>
    <w:rsid w:val="005D5286"/>
    <w:rPr>
      <w:rFonts w:ascii="Wingdings" w:hAnsi="Wingdings" w:hint="default"/>
    </w:rPr>
  </w:style>
  <w:style w:type="character" w:customStyle="1" w:styleId="WW8Num51z3">
    <w:name w:val="WW8Num51z3"/>
    <w:rsid w:val="005D5286"/>
    <w:rPr>
      <w:rFonts w:ascii="Symbol" w:hAnsi="Symbol" w:hint="default"/>
    </w:rPr>
  </w:style>
  <w:style w:type="character" w:customStyle="1" w:styleId="WW8Num52z1">
    <w:name w:val="WW8Num52z1"/>
    <w:rsid w:val="005D5286"/>
    <w:rPr>
      <w:rFonts w:ascii="Courier New" w:hAnsi="Courier New" w:cs="Courier New" w:hint="default"/>
    </w:rPr>
  </w:style>
  <w:style w:type="character" w:customStyle="1" w:styleId="WW8Num52z2">
    <w:name w:val="WW8Num52z2"/>
    <w:rsid w:val="005D5286"/>
    <w:rPr>
      <w:rFonts w:ascii="Wingdings" w:hAnsi="Wingdings" w:hint="default"/>
    </w:rPr>
  </w:style>
  <w:style w:type="character" w:customStyle="1" w:styleId="WW8Num53z0">
    <w:name w:val="WW8Num53z0"/>
    <w:rsid w:val="005D5286"/>
    <w:rPr>
      <w:rFonts w:ascii="Symbol" w:hAnsi="Symbol" w:hint="default"/>
      <w:color w:val="auto"/>
      <w:sz w:val="24"/>
      <w:szCs w:val="24"/>
    </w:rPr>
  </w:style>
  <w:style w:type="character" w:customStyle="1" w:styleId="WW8Num53z1">
    <w:name w:val="WW8Num53z1"/>
    <w:rsid w:val="005D5286"/>
    <w:rPr>
      <w:rFonts w:ascii="Wingdings 2" w:hAnsi="Wingdings 2" w:cs="StarSymbol" w:hint="default"/>
      <w:sz w:val="18"/>
      <w:szCs w:val="18"/>
    </w:rPr>
  </w:style>
  <w:style w:type="character" w:customStyle="1" w:styleId="WW8Num53z2">
    <w:name w:val="WW8Num53z2"/>
    <w:rsid w:val="005D5286"/>
    <w:rPr>
      <w:rFonts w:ascii="StarSymbol" w:hAnsi="StarSymbol" w:cs="StarSymbol" w:hint="default"/>
      <w:sz w:val="18"/>
      <w:szCs w:val="18"/>
    </w:rPr>
  </w:style>
  <w:style w:type="character" w:customStyle="1" w:styleId="WW8Num53z3">
    <w:name w:val="WW8Num53z3"/>
    <w:rsid w:val="005D5286"/>
    <w:rPr>
      <w:rFonts w:ascii="Wingdings" w:hAnsi="Wingdings" w:hint="default"/>
    </w:rPr>
  </w:style>
  <w:style w:type="character" w:customStyle="1" w:styleId="WW8Num54z1">
    <w:name w:val="WW8Num54z1"/>
    <w:rsid w:val="005D5286"/>
    <w:rPr>
      <w:rFonts w:ascii="Courier New" w:hAnsi="Courier New" w:cs="Courier New" w:hint="default"/>
    </w:rPr>
  </w:style>
  <w:style w:type="character" w:customStyle="1" w:styleId="WW8Num54z2">
    <w:name w:val="WW8Num54z2"/>
    <w:rsid w:val="005D5286"/>
    <w:rPr>
      <w:rFonts w:ascii="Wingdings" w:hAnsi="Wingdings" w:hint="default"/>
    </w:rPr>
  </w:style>
  <w:style w:type="character" w:customStyle="1" w:styleId="WW8Num56z1">
    <w:name w:val="WW8Num56z1"/>
    <w:rsid w:val="005D5286"/>
    <w:rPr>
      <w:rFonts w:ascii="Courier New" w:hAnsi="Courier New" w:cs="Courier New" w:hint="default"/>
    </w:rPr>
  </w:style>
  <w:style w:type="character" w:customStyle="1" w:styleId="WW8Num56z2">
    <w:name w:val="WW8Num56z2"/>
    <w:rsid w:val="005D5286"/>
    <w:rPr>
      <w:rFonts w:ascii="Wingdings" w:hAnsi="Wingdings" w:hint="default"/>
    </w:rPr>
  </w:style>
  <w:style w:type="character" w:customStyle="1" w:styleId="WW8Num57z1">
    <w:name w:val="WW8Num57z1"/>
    <w:rsid w:val="005D5286"/>
    <w:rPr>
      <w:rFonts w:ascii="Courier New" w:hAnsi="Courier New" w:cs="Courier New" w:hint="default"/>
    </w:rPr>
  </w:style>
  <w:style w:type="character" w:customStyle="1" w:styleId="WW8Num57z2">
    <w:name w:val="WW8Num57z2"/>
    <w:rsid w:val="005D5286"/>
    <w:rPr>
      <w:rFonts w:ascii="Wingdings" w:hAnsi="Wingdings" w:hint="default"/>
    </w:rPr>
  </w:style>
  <w:style w:type="character" w:customStyle="1" w:styleId="WW8Num57z3">
    <w:name w:val="WW8Num57z3"/>
    <w:rsid w:val="005D5286"/>
    <w:rPr>
      <w:rFonts w:ascii="Symbol" w:hAnsi="Symbol" w:hint="default"/>
    </w:rPr>
  </w:style>
  <w:style w:type="character" w:customStyle="1" w:styleId="WW8Num60z1">
    <w:name w:val="WW8Num60z1"/>
    <w:rsid w:val="005D5286"/>
    <w:rPr>
      <w:rFonts w:ascii="Courier New" w:hAnsi="Courier New" w:cs="Courier New" w:hint="default"/>
    </w:rPr>
  </w:style>
  <w:style w:type="character" w:customStyle="1" w:styleId="WW8Num60z2">
    <w:name w:val="WW8Num60z2"/>
    <w:rsid w:val="005D5286"/>
    <w:rPr>
      <w:rFonts w:ascii="Wingdings" w:hAnsi="Wingdings" w:hint="default"/>
    </w:rPr>
  </w:style>
  <w:style w:type="character" w:customStyle="1" w:styleId="WW8Num61z1">
    <w:name w:val="WW8Num61z1"/>
    <w:rsid w:val="005D5286"/>
    <w:rPr>
      <w:rFonts w:ascii="Courier New" w:hAnsi="Courier New" w:cs="Courier New" w:hint="default"/>
    </w:rPr>
  </w:style>
  <w:style w:type="character" w:customStyle="1" w:styleId="WW8Num61z2">
    <w:name w:val="WW8Num61z2"/>
    <w:rsid w:val="005D5286"/>
    <w:rPr>
      <w:rFonts w:ascii="Wingdings" w:hAnsi="Wingdings" w:hint="default"/>
    </w:rPr>
  </w:style>
  <w:style w:type="character" w:customStyle="1" w:styleId="WW8Num62z1">
    <w:name w:val="WW8Num62z1"/>
    <w:rsid w:val="005D5286"/>
    <w:rPr>
      <w:rFonts w:ascii="Courier New" w:hAnsi="Courier New" w:cs="Courier New" w:hint="default"/>
    </w:rPr>
  </w:style>
  <w:style w:type="character" w:customStyle="1" w:styleId="WW8Num62z2">
    <w:name w:val="WW8Num62z2"/>
    <w:rsid w:val="005D5286"/>
    <w:rPr>
      <w:rFonts w:ascii="Wingdings" w:hAnsi="Wingdings" w:hint="default"/>
    </w:rPr>
  </w:style>
  <w:style w:type="character" w:customStyle="1" w:styleId="WW8Num64z1">
    <w:name w:val="WW8Num64z1"/>
    <w:rsid w:val="005D5286"/>
    <w:rPr>
      <w:rFonts w:ascii="Wingdings 2" w:hAnsi="Wingdings 2" w:cs="StarSymbol" w:hint="default"/>
      <w:sz w:val="18"/>
      <w:szCs w:val="18"/>
    </w:rPr>
  </w:style>
  <w:style w:type="character" w:customStyle="1" w:styleId="WW8Num64z2">
    <w:name w:val="WW8Num64z2"/>
    <w:rsid w:val="005D5286"/>
    <w:rPr>
      <w:rFonts w:ascii="StarSymbol" w:hAnsi="StarSymbol" w:cs="StarSymbol" w:hint="default"/>
      <w:sz w:val="18"/>
      <w:szCs w:val="18"/>
    </w:rPr>
  </w:style>
  <w:style w:type="character" w:customStyle="1" w:styleId="WW8Num64z3">
    <w:name w:val="WW8Num64z3"/>
    <w:rsid w:val="005D5286"/>
    <w:rPr>
      <w:rFonts w:ascii="Wingdings" w:hAnsi="Wingdings" w:hint="default"/>
    </w:rPr>
  </w:style>
  <w:style w:type="character" w:customStyle="1" w:styleId="WW8Num65z1">
    <w:name w:val="WW8Num65z1"/>
    <w:rsid w:val="005D5286"/>
    <w:rPr>
      <w:rFonts w:ascii="Courier New" w:hAnsi="Courier New" w:cs="Courier New" w:hint="default"/>
    </w:rPr>
  </w:style>
  <w:style w:type="character" w:customStyle="1" w:styleId="WW8Num65z2">
    <w:name w:val="WW8Num65z2"/>
    <w:rsid w:val="005D5286"/>
    <w:rPr>
      <w:rFonts w:ascii="Wingdings" w:hAnsi="Wingdings" w:hint="default"/>
    </w:rPr>
  </w:style>
  <w:style w:type="character" w:customStyle="1" w:styleId="WW8Num65z3">
    <w:name w:val="WW8Num65z3"/>
    <w:rsid w:val="005D5286"/>
    <w:rPr>
      <w:rFonts w:ascii="Symbol" w:hAnsi="Symbol" w:hint="default"/>
    </w:rPr>
  </w:style>
  <w:style w:type="character" w:customStyle="1" w:styleId="WW8Num66z1">
    <w:name w:val="WW8Num66z1"/>
    <w:rsid w:val="005D5286"/>
    <w:rPr>
      <w:rFonts w:ascii="Courier New" w:hAnsi="Courier New" w:cs="Courier New" w:hint="default"/>
    </w:rPr>
  </w:style>
  <w:style w:type="character" w:customStyle="1" w:styleId="WW8Num66z2">
    <w:name w:val="WW8Num66z2"/>
    <w:rsid w:val="005D5286"/>
    <w:rPr>
      <w:rFonts w:ascii="Wingdings" w:hAnsi="Wingdings" w:hint="default"/>
    </w:rPr>
  </w:style>
  <w:style w:type="character" w:customStyle="1" w:styleId="WW8Num68z1">
    <w:name w:val="WW8Num68z1"/>
    <w:rsid w:val="005D5286"/>
    <w:rPr>
      <w:rFonts w:ascii="Wingdings 2" w:hAnsi="Wingdings 2" w:cs="StarSymbol" w:hint="default"/>
      <w:sz w:val="18"/>
      <w:szCs w:val="18"/>
    </w:rPr>
  </w:style>
  <w:style w:type="character" w:customStyle="1" w:styleId="WW8Num68z2">
    <w:name w:val="WW8Num68z2"/>
    <w:rsid w:val="005D5286"/>
    <w:rPr>
      <w:rFonts w:ascii="StarSymbol" w:hAnsi="StarSymbol" w:cs="StarSymbol" w:hint="default"/>
      <w:sz w:val="18"/>
      <w:szCs w:val="18"/>
    </w:rPr>
  </w:style>
  <w:style w:type="character" w:customStyle="1" w:styleId="WW8Num68z3">
    <w:name w:val="WW8Num68z3"/>
    <w:rsid w:val="005D5286"/>
    <w:rPr>
      <w:rFonts w:ascii="Wingdings" w:hAnsi="Wingdings" w:hint="default"/>
    </w:rPr>
  </w:style>
  <w:style w:type="character" w:customStyle="1" w:styleId="WW8Num70z1">
    <w:name w:val="WW8Num70z1"/>
    <w:rsid w:val="005D5286"/>
    <w:rPr>
      <w:rFonts w:ascii="Courier New" w:hAnsi="Courier New" w:cs="Courier New" w:hint="default"/>
    </w:rPr>
  </w:style>
  <w:style w:type="character" w:customStyle="1" w:styleId="WW8Num70z2">
    <w:name w:val="WW8Num70z2"/>
    <w:rsid w:val="005D5286"/>
    <w:rPr>
      <w:rFonts w:ascii="Wingdings" w:hAnsi="Wingdings" w:hint="default"/>
    </w:rPr>
  </w:style>
  <w:style w:type="character" w:customStyle="1" w:styleId="WW8Num71z1">
    <w:name w:val="WW8Num71z1"/>
    <w:rsid w:val="005D5286"/>
    <w:rPr>
      <w:rFonts w:ascii="Courier New" w:hAnsi="Courier New" w:cs="Courier New" w:hint="default"/>
    </w:rPr>
  </w:style>
  <w:style w:type="character" w:customStyle="1" w:styleId="WW8Num71z2">
    <w:name w:val="WW8Num71z2"/>
    <w:rsid w:val="005D5286"/>
    <w:rPr>
      <w:rFonts w:ascii="Wingdings" w:hAnsi="Wingdings" w:hint="default"/>
    </w:rPr>
  </w:style>
  <w:style w:type="character" w:customStyle="1" w:styleId="WW8Num71z3">
    <w:name w:val="WW8Num71z3"/>
    <w:rsid w:val="005D5286"/>
    <w:rPr>
      <w:rFonts w:ascii="Symbol" w:hAnsi="Symbol" w:hint="default"/>
    </w:rPr>
  </w:style>
  <w:style w:type="character" w:customStyle="1" w:styleId="WW8Num72z1">
    <w:name w:val="WW8Num72z1"/>
    <w:rsid w:val="005D5286"/>
    <w:rPr>
      <w:rFonts w:ascii="Courier New" w:hAnsi="Courier New" w:cs="Courier New" w:hint="default"/>
    </w:rPr>
  </w:style>
  <w:style w:type="character" w:customStyle="1" w:styleId="WW8Num72z2">
    <w:name w:val="WW8Num72z2"/>
    <w:rsid w:val="005D5286"/>
    <w:rPr>
      <w:rFonts w:ascii="Wingdings" w:hAnsi="Wingdings" w:hint="default"/>
    </w:rPr>
  </w:style>
  <w:style w:type="character" w:customStyle="1" w:styleId="WW8Num74z1">
    <w:name w:val="WW8Num74z1"/>
    <w:rsid w:val="005D5286"/>
    <w:rPr>
      <w:rFonts w:ascii="Courier New" w:hAnsi="Courier New" w:cs="Courier New" w:hint="default"/>
    </w:rPr>
  </w:style>
  <w:style w:type="character" w:customStyle="1" w:styleId="WW8Num74z2">
    <w:name w:val="WW8Num74z2"/>
    <w:rsid w:val="005D5286"/>
    <w:rPr>
      <w:rFonts w:ascii="Wingdings" w:hAnsi="Wingdings" w:hint="default"/>
    </w:rPr>
  </w:style>
  <w:style w:type="character" w:customStyle="1" w:styleId="WW8Num76z0">
    <w:name w:val="WW8Num76z0"/>
    <w:rsid w:val="005D5286"/>
    <w:rPr>
      <w:rFonts w:ascii="Symbol" w:hAnsi="Symbol" w:hint="default"/>
    </w:rPr>
  </w:style>
  <w:style w:type="character" w:customStyle="1" w:styleId="WW8Num76z1">
    <w:name w:val="WW8Num76z1"/>
    <w:rsid w:val="005D5286"/>
    <w:rPr>
      <w:rFonts w:ascii="Courier New" w:hAnsi="Courier New" w:cs="Courier New" w:hint="default"/>
    </w:rPr>
  </w:style>
  <w:style w:type="character" w:customStyle="1" w:styleId="WW8Num76z2">
    <w:name w:val="WW8Num76z2"/>
    <w:rsid w:val="005D5286"/>
    <w:rPr>
      <w:rFonts w:ascii="Wingdings" w:hAnsi="Wingdings" w:hint="default"/>
    </w:rPr>
  </w:style>
  <w:style w:type="character" w:customStyle="1" w:styleId="WW8Num77z0">
    <w:name w:val="WW8Num77z0"/>
    <w:rsid w:val="005D5286"/>
    <w:rPr>
      <w:rFonts w:ascii="Symbol" w:hAnsi="Symbol" w:hint="default"/>
    </w:rPr>
  </w:style>
  <w:style w:type="character" w:customStyle="1" w:styleId="WW8Num78z0">
    <w:name w:val="WW8Num78z0"/>
    <w:rsid w:val="005D5286"/>
    <w:rPr>
      <w:rFonts w:ascii="Symbol" w:hAnsi="Symbol" w:hint="default"/>
    </w:rPr>
  </w:style>
  <w:style w:type="character" w:customStyle="1" w:styleId="WW8Num78z1">
    <w:name w:val="WW8Num78z1"/>
    <w:rsid w:val="005D5286"/>
    <w:rPr>
      <w:rFonts w:ascii="Courier New" w:hAnsi="Courier New" w:cs="Courier New" w:hint="default"/>
    </w:rPr>
  </w:style>
  <w:style w:type="character" w:customStyle="1" w:styleId="WW8Num78z2">
    <w:name w:val="WW8Num78z2"/>
    <w:rsid w:val="005D5286"/>
    <w:rPr>
      <w:rFonts w:ascii="Wingdings" w:hAnsi="Wingdings" w:hint="default"/>
    </w:rPr>
  </w:style>
  <w:style w:type="character" w:customStyle="1" w:styleId="WW8Num79z0">
    <w:name w:val="WW8Num79z0"/>
    <w:rsid w:val="005D5286"/>
    <w:rPr>
      <w:rFonts w:ascii="Symbol" w:hAnsi="Symbol" w:hint="default"/>
    </w:rPr>
  </w:style>
  <w:style w:type="character" w:customStyle="1" w:styleId="WW8Num79z1">
    <w:name w:val="WW8Num79z1"/>
    <w:rsid w:val="005D5286"/>
    <w:rPr>
      <w:rFonts w:ascii="Courier New" w:hAnsi="Courier New" w:cs="Courier New" w:hint="default"/>
    </w:rPr>
  </w:style>
  <w:style w:type="character" w:customStyle="1" w:styleId="WW8Num79z2">
    <w:name w:val="WW8Num79z2"/>
    <w:rsid w:val="005D5286"/>
    <w:rPr>
      <w:rFonts w:ascii="Wingdings" w:hAnsi="Wingdings" w:hint="default"/>
    </w:rPr>
  </w:style>
  <w:style w:type="character" w:customStyle="1" w:styleId="WW8Num80z0">
    <w:name w:val="WW8Num80z0"/>
    <w:rsid w:val="005D5286"/>
    <w:rPr>
      <w:rFonts w:ascii="Symbol" w:hAnsi="Symbol" w:hint="default"/>
    </w:rPr>
  </w:style>
  <w:style w:type="character" w:customStyle="1" w:styleId="WW8Num80z1">
    <w:name w:val="WW8Num80z1"/>
    <w:rsid w:val="005D5286"/>
    <w:rPr>
      <w:rFonts w:ascii="Courier New" w:hAnsi="Courier New" w:cs="Courier New" w:hint="default"/>
    </w:rPr>
  </w:style>
  <w:style w:type="character" w:customStyle="1" w:styleId="WW8Num80z2">
    <w:name w:val="WW8Num80z2"/>
    <w:rsid w:val="005D5286"/>
    <w:rPr>
      <w:rFonts w:ascii="Wingdings" w:hAnsi="Wingdings" w:hint="default"/>
    </w:rPr>
  </w:style>
  <w:style w:type="character" w:customStyle="1" w:styleId="WW8Num81z0">
    <w:name w:val="WW8Num81z0"/>
    <w:rsid w:val="005D5286"/>
    <w:rPr>
      <w:rFonts w:ascii="Symbol" w:hAnsi="Symbol" w:hint="default"/>
    </w:rPr>
  </w:style>
  <w:style w:type="character" w:customStyle="1" w:styleId="WW8Num81z1">
    <w:name w:val="WW8Num81z1"/>
    <w:rsid w:val="005D5286"/>
    <w:rPr>
      <w:rFonts w:ascii="Courier New" w:hAnsi="Courier New" w:cs="Courier New" w:hint="default"/>
    </w:rPr>
  </w:style>
  <w:style w:type="character" w:customStyle="1" w:styleId="WW8Num81z2">
    <w:name w:val="WW8Num81z2"/>
    <w:rsid w:val="005D5286"/>
    <w:rPr>
      <w:rFonts w:ascii="Wingdings" w:hAnsi="Wingdings" w:hint="default"/>
    </w:rPr>
  </w:style>
  <w:style w:type="character" w:customStyle="1" w:styleId="affe">
    <w:name w:val="Знак Знак"/>
    <w:rsid w:val="005D5286"/>
    <w:rPr>
      <w:rFonts w:ascii="Arial" w:hAnsi="Arial" w:cs="Arial" w:hint="default"/>
      <w:b/>
      <w:bCs/>
      <w:sz w:val="24"/>
      <w:szCs w:val="26"/>
      <w:lang w:val="ru-RU" w:eastAsia="ar-SA" w:bidi="ar-SA"/>
    </w:rPr>
  </w:style>
  <w:style w:type="table" w:customStyle="1" w:styleId="1f">
    <w:name w:val="Сетка таблицы1"/>
    <w:basedOn w:val="a3"/>
    <w:next w:val="aff1"/>
    <w:rsid w:val="005D5286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">
    <w:name w:val="Сетка таблицы11"/>
    <w:basedOn w:val="a3"/>
    <w:rsid w:val="005D5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f">
    <w:name w:val="Сетка таблицы2"/>
    <w:basedOn w:val="a3"/>
    <w:rsid w:val="005D5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0">
    <w:name w:val="Сетка таблицы111"/>
    <w:basedOn w:val="a3"/>
    <w:rsid w:val="005D5286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f0">
    <w:name w:val="Статья / Раздел1"/>
    <w:basedOn w:val="a4"/>
    <w:next w:val="a0"/>
    <w:semiHidden/>
    <w:unhideWhenUsed/>
    <w:rsid w:val="005D5286"/>
  </w:style>
  <w:style w:type="table" w:customStyle="1" w:styleId="36">
    <w:name w:val="Сетка таблицы3"/>
    <w:basedOn w:val="a3"/>
    <w:next w:val="aff1"/>
    <w:rsid w:val="005D5286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3"/>
    <w:rsid w:val="005D5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0">
    <w:name w:val="Сетка таблицы112"/>
    <w:basedOn w:val="a3"/>
    <w:rsid w:val="005D5286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">
    <w:name w:val="Статья / Раздел2"/>
    <w:basedOn w:val="a4"/>
    <w:next w:val="a0"/>
    <w:semiHidden/>
    <w:unhideWhenUsed/>
    <w:rsid w:val="005D5286"/>
    <w:pPr>
      <w:numPr>
        <w:numId w:val="1"/>
      </w:numPr>
    </w:pPr>
  </w:style>
  <w:style w:type="numbering" w:customStyle="1" w:styleId="1f1">
    <w:name w:val="Нет списка1"/>
    <w:next w:val="a4"/>
    <w:uiPriority w:val="99"/>
    <w:semiHidden/>
    <w:unhideWhenUsed/>
    <w:rsid w:val="00E04E79"/>
  </w:style>
  <w:style w:type="table" w:customStyle="1" w:styleId="44">
    <w:name w:val="Сетка таблицы4"/>
    <w:basedOn w:val="a3"/>
    <w:next w:val="aff1"/>
    <w:uiPriority w:val="59"/>
    <w:rsid w:val="00E04E7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175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emf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footnotes" Target="footnotes.xml"/><Relationship Id="rId12" Type="http://schemas.openxmlformats.org/officeDocument/2006/relationships/package" Target="embeddings/Microsoft_Excel_Worksheet1.xlsx"/><Relationship Id="rId17" Type="http://schemas.openxmlformats.org/officeDocument/2006/relationships/image" Target="media/image7.jpe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5.jpeg"/><Relationship Id="rId23" Type="http://schemas.openxmlformats.org/officeDocument/2006/relationships/footer" Target="footer3.xml"/><Relationship Id="rId10" Type="http://schemas.openxmlformats.org/officeDocument/2006/relationships/image" Target="media/image2.jpeg"/><Relationship Id="rId19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oleObject" Target="embeddings/oleObject1.bin"/><Relationship Id="rId22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RBCSoft\&#1055;&#1057;%20&#1053;&#1055;&#1040;%20&#1045;&#1057;&#1048;&#1058;&#1054;%20-%20&#1040;&#1056;&#1052;&#1099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38A876-90A9-4C57-9DDE-5CAA07394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32</TotalTime>
  <Pages>110</Pages>
  <Words>29060</Words>
  <Characters>165644</Characters>
  <Application>Microsoft Office Word</Application>
  <DocSecurity>0</DocSecurity>
  <Lines>1380</Lines>
  <Paragraphs>388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AltMaster</Company>
  <LinksUpToDate>false</LinksUpToDate>
  <CharactersWithSpaces>194316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Мананникова Мария Александровна</dc:creator>
  <cp:lastModifiedBy>User</cp:lastModifiedBy>
  <cp:revision>13</cp:revision>
  <cp:lastPrinted>2010-04-20T11:42:00Z</cp:lastPrinted>
  <dcterms:created xsi:type="dcterms:W3CDTF">2019-03-11T11:36:00Z</dcterms:created>
  <dcterms:modified xsi:type="dcterms:W3CDTF">2019-03-12T14:49:00Z</dcterms:modified>
</cp:coreProperties>
</file>