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BD" w:rsidRDefault="00F907BD" w:rsidP="00F907B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907BD" w:rsidRDefault="00F907BD" w:rsidP="00F907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письменными и устными обращениями граждан  </w:t>
      </w:r>
    </w:p>
    <w:p w:rsidR="00F907BD" w:rsidRDefault="00F907BD" w:rsidP="00F907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65199">
        <w:rPr>
          <w:sz w:val="28"/>
          <w:szCs w:val="28"/>
        </w:rPr>
        <w:t>администрации городского поселения-город Семилуки</w:t>
      </w:r>
    </w:p>
    <w:p w:rsidR="00F907BD" w:rsidRDefault="005F7763" w:rsidP="00F907BD">
      <w:pPr>
        <w:jc w:val="center"/>
        <w:rPr>
          <w:sz w:val="28"/>
          <w:szCs w:val="28"/>
        </w:rPr>
      </w:pPr>
      <w:r>
        <w:rPr>
          <w:sz w:val="28"/>
          <w:szCs w:val="28"/>
        </w:rPr>
        <w:t>в 3</w:t>
      </w:r>
      <w:r w:rsidR="00F907BD">
        <w:rPr>
          <w:sz w:val="28"/>
          <w:szCs w:val="28"/>
        </w:rPr>
        <w:t xml:space="preserve"> квартале 2019 года.</w:t>
      </w:r>
    </w:p>
    <w:p w:rsidR="00F907BD" w:rsidRDefault="00F907BD" w:rsidP="00F907BD">
      <w:pPr>
        <w:jc w:val="center"/>
        <w:rPr>
          <w:sz w:val="28"/>
          <w:szCs w:val="28"/>
        </w:rPr>
      </w:pPr>
    </w:p>
    <w:p w:rsidR="00F907BD" w:rsidRDefault="00F907BD" w:rsidP="00F907B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r w:rsidR="00965199">
        <w:rPr>
          <w:sz w:val="28"/>
          <w:szCs w:val="28"/>
        </w:rPr>
        <w:t xml:space="preserve">городского поселения-город Семилуки </w:t>
      </w:r>
      <w:r w:rsidR="005F776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F7763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2019 </w:t>
      </w:r>
      <w:proofErr w:type="gramStart"/>
      <w:r>
        <w:rPr>
          <w:sz w:val="28"/>
          <w:szCs w:val="28"/>
        </w:rPr>
        <w:t>года  поступило</w:t>
      </w:r>
      <w:proofErr w:type="gramEnd"/>
      <w:r w:rsidR="00D57CBA">
        <w:rPr>
          <w:sz w:val="28"/>
          <w:szCs w:val="28"/>
        </w:rPr>
        <w:t xml:space="preserve"> 54</w:t>
      </w:r>
      <w:r>
        <w:rPr>
          <w:sz w:val="28"/>
          <w:szCs w:val="28"/>
        </w:rPr>
        <w:t xml:space="preserve"> обращений граждан, в том числе письменных - </w:t>
      </w:r>
      <w:r w:rsidR="00D57CBA">
        <w:rPr>
          <w:sz w:val="28"/>
          <w:szCs w:val="28"/>
        </w:rPr>
        <w:t>21</w:t>
      </w:r>
      <w:r>
        <w:rPr>
          <w:sz w:val="28"/>
          <w:szCs w:val="28"/>
        </w:rPr>
        <w:t>, на личном приеме граждан  у глав</w:t>
      </w:r>
      <w:r w:rsidR="00CF5A5D">
        <w:rPr>
          <w:sz w:val="28"/>
          <w:szCs w:val="28"/>
        </w:rPr>
        <w:t>ы администрации города</w:t>
      </w:r>
      <w:r w:rsidR="00965199">
        <w:rPr>
          <w:sz w:val="28"/>
          <w:szCs w:val="28"/>
        </w:rPr>
        <w:t xml:space="preserve"> – 33</w:t>
      </w:r>
      <w:r>
        <w:rPr>
          <w:sz w:val="28"/>
          <w:szCs w:val="28"/>
        </w:rPr>
        <w:t xml:space="preserve">. </w:t>
      </w:r>
    </w:p>
    <w:p w:rsidR="00F907BD" w:rsidRDefault="00F907BD" w:rsidP="00F907B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Из общего числа письменных обращений по</w:t>
      </w:r>
      <w:r w:rsidR="00D57CBA">
        <w:rPr>
          <w:sz w:val="28"/>
          <w:szCs w:val="28"/>
        </w:rPr>
        <w:t>ступило: индивидуальных –</w:t>
      </w:r>
      <w:proofErr w:type="gramStart"/>
      <w:r w:rsidR="00D57CBA">
        <w:rPr>
          <w:sz w:val="28"/>
          <w:szCs w:val="28"/>
        </w:rPr>
        <w:t>15</w:t>
      </w:r>
      <w:r w:rsidR="00CF5A5D">
        <w:rPr>
          <w:sz w:val="28"/>
          <w:szCs w:val="28"/>
        </w:rPr>
        <w:t xml:space="preserve"> ,</w:t>
      </w:r>
      <w:proofErr w:type="gramEnd"/>
      <w:r w:rsidR="00CF5A5D">
        <w:rPr>
          <w:sz w:val="28"/>
          <w:szCs w:val="28"/>
        </w:rPr>
        <w:t xml:space="preserve"> коллективных – 6</w:t>
      </w:r>
      <w:r>
        <w:rPr>
          <w:sz w:val="28"/>
          <w:szCs w:val="28"/>
        </w:rPr>
        <w:t>.</w:t>
      </w:r>
    </w:p>
    <w:p w:rsidR="00F907BD" w:rsidRDefault="00F907BD" w:rsidP="00F907B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письменные обращения рассмотрены в сроки:</w:t>
      </w:r>
    </w:p>
    <w:p w:rsidR="00F907BD" w:rsidRDefault="00CF5A5D" w:rsidP="00F907BD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до</w:t>
      </w:r>
      <w:r w:rsidR="00463098">
        <w:rPr>
          <w:sz w:val="28"/>
          <w:szCs w:val="28"/>
        </w:rPr>
        <w:t xml:space="preserve"> 15 дней – 18</w:t>
      </w:r>
      <w:r w:rsidR="00F907BD">
        <w:rPr>
          <w:sz w:val="28"/>
          <w:szCs w:val="28"/>
        </w:rPr>
        <w:t>,</w:t>
      </w:r>
    </w:p>
    <w:p w:rsidR="00F907BD" w:rsidRDefault="00CF5A5D" w:rsidP="00F907BD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до 30 дней – 3</w:t>
      </w:r>
      <w:r w:rsidR="00F907BD">
        <w:rPr>
          <w:sz w:val="28"/>
          <w:szCs w:val="28"/>
        </w:rPr>
        <w:t>,</w:t>
      </w:r>
    </w:p>
    <w:p w:rsidR="00F907BD" w:rsidRDefault="00F907BD" w:rsidP="00F907BD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CF5A5D">
        <w:rPr>
          <w:sz w:val="28"/>
          <w:szCs w:val="28"/>
        </w:rPr>
        <w:t xml:space="preserve"> рассмотрении находится 0</w:t>
      </w:r>
      <w:r>
        <w:rPr>
          <w:sz w:val="28"/>
          <w:szCs w:val="28"/>
        </w:rPr>
        <w:t xml:space="preserve"> обращений,</w:t>
      </w:r>
    </w:p>
    <w:p w:rsidR="00F907BD" w:rsidRDefault="00F907BD" w:rsidP="00F907BD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переадресовано для рассмот</w:t>
      </w:r>
      <w:r w:rsidR="00CF5A5D">
        <w:rPr>
          <w:sz w:val="28"/>
          <w:szCs w:val="28"/>
        </w:rPr>
        <w:t>рения в другие органы – 0</w:t>
      </w:r>
      <w:r>
        <w:rPr>
          <w:sz w:val="28"/>
          <w:szCs w:val="28"/>
        </w:rPr>
        <w:t>.</w:t>
      </w:r>
    </w:p>
    <w:p w:rsidR="00F907BD" w:rsidRDefault="00F907BD" w:rsidP="00F907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оценке результативности рассмотрения письменных обращений граждан отмечается следующее: </w:t>
      </w:r>
    </w:p>
    <w:p w:rsidR="00F907BD" w:rsidRDefault="00F907BD" w:rsidP="00F907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 результатом рас</w:t>
      </w:r>
      <w:r w:rsidR="00CF5A5D">
        <w:rPr>
          <w:sz w:val="28"/>
          <w:szCs w:val="28"/>
        </w:rPr>
        <w:t>смотрения «поддер</w:t>
      </w:r>
      <w:r w:rsidR="00463098">
        <w:rPr>
          <w:sz w:val="28"/>
          <w:szCs w:val="28"/>
        </w:rPr>
        <w:t>жа</w:t>
      </w:r>
      <w:r w:rsidR="00CF5A5D">
        <w:rPr>
          <w:sz w:val="28"/>
          <w:szCs w:val="28"/>
        </w:rPr>
        <w:t xml:space="preserve">но» </w:t>
      </w:r>
      <w:r w:rsidR="00463098">
        <w:rPr>
          <w:sz w:val="28"/>
          <w:szCs w:val="28"/>
        </w:rPr>
        <w:t>4 обращения, что составляет 19,04</w:t>
      </w:r>
      <w:r>
        <w:rPr>
          <w:sz w:val="28"/>
          <w:szCs w:val="28"/>
        </w:rPr>
        <w:t>% от числа поступивших обращений;</w:t>
      </w:r>
    </w:p>
    <w:p w:rsidR="00F907BD" w:rsidRDefault="00F907BD" w:rsidP="00F907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 результатом расс</w:t>
      </w:r>
      <w:r w:rsidR="00CF5A5D">
        <w:rPr>
          <w:sz w:val="28"/>
          <w:szCs w:val="28"/>
        </w:rPr>
        <w:t>мотрения «меры приняты» 0</w:t>
      </w:r>
      <w:r>
        <w:rPr>
          <w:sz w:val="28"/>
          <w:szCs w:val="28"/>
        </w:rPr>
        <w:t xml:space="preserve"> о</w:t>
      </w:r>
      <w:r w:rsidR="00CF5A5D">
        <w:rPr>
          <w:sz w:val="28"/>
          <w:szCs w:val="28"/>
        </w:rPr>
        <w:t>бращений, что составляет 0</w:t>
      </w:r>
      <w:r>
        <w:rPr>
          <w:sz w:val="28"/>
          <w:szCs w:val="28"/>
        </w:rPr>
        <w:t>% от числа поступивших обращений;</w:t>
      </w:r>
    </w:p>
    <w:p w:rsidR="00F907BD" w:rsidRDefault="00F907BD" w:rsidP="00F907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 результатом р</w:t>
      </w:r>
      <w:r w:rsidR="00463098">
        <w:rPr>
          <w:sz w:val="28"/>
          <w:szCs w:val="28"/>
        </w:rPr>
        <w:t>ассмотрения «разъяснено» 17</w:t>
      </w:r>
      <w:r>
        <w:rPr>
          <w:sz w:val="28"/>
          <w:szCs w:val="28"/>
        </w:rPr>
        <w:t xml:space="preserve"> о</w:t>
      </w:r>
      <w:r w:rsidR="00463098">
        <w:rPr>
          <w:sz w:val="28"/>
          <w:szCs w:val="28"/>
        </w:rPr>
        <w:t>бращений, что составляет 80,95</w:t>
      </w:r>
      <w:r>
        <w:rPr>
          <w:sz w:val="28"/>
          <w:szCs w:val="28"/>
        </w:rPr>
        <w:t>% от числа поступивших обращений;</w:t>
      </w:r>
    </w:p>
    <w:p w:rsidR="00F907BD" w:rsidRDefault="00F907BD" w:rsidP="00F907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 ср</w:t>
      </w:r>
      <w:r w:rsidR="00463098">
        <w:rPr>
          <w:sz w:val="28"/>
          <w:szCs w:val="28"/>
        </w:rPr>
        <w:t>ок до 15 дней рассмотрено 18</w:t>
      </w:r>
      <w:r>
        <w:rPr>
          <w:sz w:val="28"/>
          <w:szCs w:val="28"/>
        </w:rPr>
        <w:t xml:space="preserve"> письменных об</w:t>
      </w:r>
      <w:r w:rsidR="00CC6755">
        <w:rPr>
          <w:sz w:val="28"/>
          <w:szCs w:val="28"/>
        </w:rPr>
        <w:t>ращений, что составляет 85,71</w:t>
      </w:r>
      <w:r>
        <w:rPr>
          <w:sz w:val="28"/>
          <w:szCs w:val="28"/>
        </w:rPr>
        <w:t xml:space="preserve"> % от числа </w:t>
      </w:r>
      <w:proofErr w:type="gramStart"/>
      <w:r>
        <w:rPr>
          <w:sz w:val="28"/>
          <w:szCs w:val="28"/>
        </w:rPr>
        <w:t>поступивших  обращений</w:t>
      </w:r>
      <w:proofErr w:type="gramEnd"/>
      <w:r>
        <w:rPr>
          <w:sz w:val="28"/>
          <w:szCs w:val="28"/>
        </w:rPr>
        <w:t>.</w:t>
      </w:r>
    </w:p>
    <w:p w:rsidR="00F907BD" w:rsidRDefault="00F907BD" w:rsidP="00F907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</w:t>
      </w:r>
      <w:r w:rsidR="005F7763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2019 года в администрацию</w:t>
      </w:r>
      <w:r w:rsidR="00965199">
        <w:rPr>
          <w:sz w:val="28"/>
          <w:szCs w:val="28"/>
        </w:rPr>
        <w:t xml:space="preserve"> </w:t>
      </w:r>
      <w:proofErr w:type="gramStart"/>
      <w:r w:rsidR="00965199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</w:t>
      </w:r>
      <w:proofErr w:type="gramEnd"/>
      <w:r w:rsidR="00965199">
        <w:rPr>
          <w:sz w:val="28"/>
          <w:szCs w:val="28"/>
        </w:rPr>
        <w:t>-город Семилуки</w:t>
      </w:r>
      <w:r w:rsidR="00CF5A5D">
        <w:rPr>
          <w:sz w:val="28"/>
          <w:szCs w:val="28"/>
        </w:rPr>
        <w:t xml:space="preserve">  поступило 2 запроса</w:t>
      </w:r>
      <w:r>
        <w:rPr>
          <w:sz w:val="28"/>
          <w:szCs w:val="28"/>
        </w:rPr>
        <w:t xml:space="preserve"> по обращениям граждан.</w:t>
      </w:r>
    </w:p>
    <w:p w:rsidR="00F907BD" w:rsidRDefault="00F907BD" w:rsidP="00F907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письменных и устных обращений граждан, поступивших в администрацию района: </w:t>
      </w:r>
    </w:p>
    <w:p w:rsidR="00F907BD" w:rsidRDefault="00F907BD" w:rsidP="00F907BD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333"/>
        <w:gridCol w:w="2334"/>
      </w:tblGrid>
      <w:tr w:rsidR="00F907BD" w:rsidTr="00AF759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BD" w:rsidRDefault="00F907B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Тематика обращений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BD" w:rsidRDefault="00F907B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F907BD" w:rsidTr="00AF759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D" w:rsidRDefault="00F907B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BD" w:rsidRDefault="005F776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F5A5D">
              <w:rPr>
                <w:sz w:val="28"/>
                <w:szCs w:val="28"/>
                <w:lang w:eastAsia="en-US"/>
              </w:rPr>
              <w:t xml:space="preserve"> кв. 2018</w:t>
            </w:r>
            <w:r w:rsidR="00F907BD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BD" w:rsidRDefault="005F776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F907BD">
              <w:rPr>
                <w:sz w:val="28"/>
                <w:szCs w:val="28"/>
                <w:lang w:eastAsia="en-US"/>
              </w:rPr>
              <w:t xml:space="preserve"> кв. 2019 г.</w:t>
            </w:r>
          </w:p>
        </w:tc>
      </w:tr>
      <w:tr w:rsidR="00AF759A" w:rsidTr="00AF759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9A" w:rsidRDefault="00AF759A" w:rsidP="00AF759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A" w:rsidRPr="00502797" w:rsidRDefault="00AF759A" w:rsidP="00AF759A">
            <w:pPr>
              <w:jc w:val="center"/>
            </w:pPr>
            <w:r w:rsidRPr="00502797">
              <w:t>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A" w:rsidRDefault="00CC6755" w:rsidP="00AF759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AF759A" w:rsidTr="00AF759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9A" w:rsidRDefault="00AF759A" w:rsidP="00AF759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Государство, общество, политика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A" w:rsidRPr="00502797" w:rsidRDefault="00AF759A" w:rsidP="00AF759A">
            <w:pPr>
              <w:jc w:val="center"/>
            </w:pPr>
            <w:r w:rsidRPr="00502797"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A" w:rsidRDefault="00AF759A" w:rsidP="00AF759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F759A" w:rsidTr="00AF759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9A" w:rsidRDefault="00AF759A" w:rsidP="00AF759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Социальная сфера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A" w:rsidRPr="00502797" w:rsidRDefault="00AF759A" w:rsidP="00AF759A">
            <w:pPr>
              <w:jc w:val="center"/>
            </w:pPr>
            <w:r w:rsidRPr="00502797"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A" w:rsidRDefault="00AF759A" w:rsidP="00AF759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F759A" w:rsidTr="00AF759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9A" w:rsidRDefault="00AF759A" w:rsidP="00AF759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A" w:rsidRPr="00502797" w:rsidRDefault="00AF759A" w:rsidP="00AF759A">
            <w:pPr>
              <w:jc w:val="center"/>
            </w:pPr>
            <w:r w:rsidRPr="00502797">
              <w:t>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A" w:rsidRDefault="00AF759A" w:rsidP="00AF759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F759A" w:rsidTr="00AF759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9A" w:rsidRDefault="00AF759A" w:rsidP="00AF759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Жилищно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коммунальная сфера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A" w:rsidRPr="00502797" w:rsidRDefault="00AF759A" w:rsidP="00AF759A">
            <w:pPr>
              <w:jc w:val="center"/>
            </w:pPr>
            <w:r w:rsidRPr="00502797">
              <w:t>38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A" w:rsidRDefault="00CC6755" w:rsidP="00AF759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  <w:bookmarkStart w:id="0" w:name="_GoBack"/>
            <w:bookmarkEnd w:id="0"/>
          </w:p>
        </w:tc>
      </w:tr>
      <w:tr w:rsidR="00AF759A" w:rsidTr="00AF759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9A" w:rsidRDefault="00AF759A" w:rsidP="00AF759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Оборона, безопасность, законность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A" w:rsidRDefault="00AF759A" w:rsidP="00AF759A">
            <w:pPr>
              <w:jc w:val="center"/>
            </w:pPr>
            <w:r w:rsidRPr="00502797">
              <w:t>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A" w:rsidRDefault="00AF759A" w:rsidP="00AF759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713FD0" w:rsidRDefault="00713FD0"/>
    <w:sectPr w:rsidR="0071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89"/>
    <w:rsid w:val="002A0189"/>
    <w:rsid w:val="00307755"/>
    <w:rsid w:val="00463098"/>
    <w:rsid w:val="005F7763"/>
    <w:rsid w:val="00713FD0"/>
    <w:rsid w:val="00965199"/>
    <w:rsid w:val="00AF759A"/>
    <w:rsid w:val="00CC6755"/>
    <w:rsid w:val="00CF5A5D"/>
    <w:rsid w:val="00D57CBA"/>
    <w:rsid w:val="00EE4D84"/>
    <w:rsid w:val="00F9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1113"/>
  <w15:chartTrackingRefBased/>
  <w15:docId w15:val="{A58F037C-27BD-448C-8A7E-BF9EC673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Лариса Викторовна</dc:creator>
  <cp:keywords/>
  <dc:description/>
  <cp:lastModifiedBy>Пользователь Windows</cp:lastModifiedBy>
  <cp:revision>7</cp:revision>
  <dcterms:created xsi:type="dcterms:W3CDTF">2019-10-02T05:06:00Z</dcterms:created>
  <dcterms:modified xsi:type="dcterms:W3CDTF">2019-10-02T10:37:00Z</dcterms:modified>
</cp:coreProperties>
</file>